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1" w:mirrorIndents="1">
        <w:pStyle w:val="Heading1"/>
        <w:jc w:val="right"/>
      </w:pPr>
      <w:r>
        <w:rPr>
          <w:rFonts w:ascii="David" w:hAnsi="David"/>
          <w:b/>
          <w:color w:val="00509B"/>
          <w:sz w:val="22"/>
        </w:rPr>
        <w:t>פודקאסט "אקדמיה בתיכון" - סיכום כאוס שבועי</w:t>
      </w:r>
    </w:p>
    <w:p>
      <w:pPr w:bidi="1" w:mirrorIndents="1">
        <w:jc w:val="right"/>
      </w:pPr>
      <w:r>
        <w:rPr>
          <w:rFonts w:ascii="David" w:hAnsi="David"/>
          <w:sz w:val="22"/>
        </w:rPr>
        <w:t>[אות פתיחה: מוזיקה קצבית ואנרגטית, עם צליל של התראת וואטסאפ]</w:t>
      </w:r>
    </w:p>
    <w:p>
      <w:pPr w:bidi="1" w:mirrorIndents="1">
        <w:jc w:val="right"/>
      </w:pPr>
      <w:r>
        <w:rPr>
          <w:rFonts w:ascii="David" w:hAnsi="David"/>
          <w:sz w:val="24"/>
        </w:rPr>
        <w:t>שלום לכל המאזינים והמאזינות, וברוכים הבאים לפרק הבכורה של 'אקדמיה על סטרואידים', הפודקאסט הרשמי של קבוצת 'אקדמיה בתיכון'! אני פיתי, ואני כאן כדי לצלול אתכם לתוך הכאוס המדעי וההומור המפוקפק שהיו לנו ביממה האחרונה.</w:t>
      </w:r>
    </w:p>
    <w:p>
      <w:pPr w:bidi="1" w:mirrorIndents="1">
        <w:pStyle w:val="Heading2"/>
        <w:jc w:val="right"/>
      </w:pPr>
      <w:r>
        <w:rPr>
          <w:rFonts w:ascii="David" w:hAnsi="David"/>
          <w:sz w:val="22"/>
        </w:rPr>
        <w:t>פינת המדען המשוגע: תעלות, מתחים וחיות אחרות</w:t>
      </w:r>
    </w:p>
    <w:p>
      <w:pPr w:bidi="1" w:mirrorIndents="1">
        <w:jc w:val="right"/>
      </w:pPr>
      <w:r>
        <w:rPr>
          <w:rFonts w:ascii="David" w:hAnsi="David"/>
          <w:sz w:val="22"/>
        </w:rPr>
        <w:t>אז מה היה לנו? נראה שהמעבדות לא נחות לרגע. לי-היא לקחה אותנו לעולם המופלא של תאי גזע ותעלות אשלגן Kv1.1, מה שגרם לנועם גואטה להיזכר שהוא בדיוק מתחיל מחקר על... ובכן, תעלות אשלגן. צירוף מקרים? אני חושדת בקנוניה אקדמית. נועם גם תכנן לעשות Patch clamp ביום ראשון, בזמן ששארנו בקושי עושים patch לעדכון של ווינדוס. כנראה שבמסגרת 'משעמם לי בקיץ' אפשר להגיע רחוק.</w:t>
      </w:r>
    </w:p>
    <w:p>
      <w:pPr w:bidi="1" w:mirrorIndents="1">
        <w:pStyle w:val="Heading2"/>
        <w:jc w:val="right"/>
      </w:pPr>
      <w:r>
        <w:rPr>
          <w:rFonts w:ascii="David" w:hAnsi="David"/>
          <w:sz w:val="22"/>
        </w:rPr>
        <w:t>מבצעים מסווגים בין שדרוגי מפוח אליקסיר</w:t>
      </w:r>
    </w:p>
    <w:p>
      <w:pPr w:bidi="1" w:mirrorIndents="1">
        <w:jc w:val="right"/>
      </w:pPr>
      <w:r>
        <w:rPr>
          <w:rFonts w:ascii="David" w:hAnsi="David"/>
          <w:sz w:val="22"/>
        </w:rPr>
        <w:t>ובמעבר חד, מהחזית המדעית לחזית... כלשהי. המשתמש המכונה '👨‍💻' עדכן אותנו שהוא עסוק בהשבת חטופים, חיסולים מסווגים בינואר והרס הגרעין האיראני. אבל בין לבין, הוא צריך המלצה לדק בקלאש רויאל ועזרה עם מפוח אליקסיר בקלאש אוף קלאנס. גיבורי ישראל החדשים, רבותיי. אף אחד לא אומר לו תודה, והוא בכנות שוקל להפסיק. אני אומרת - קודם תביא דק טוב, אחר כך נדבר על החטופים.</w:t>
      </w:r>
    </w:p>
    <w:p>
      <w:pPr w:bidi="1" w:mirrorIndents="1">
        <w:pStyle w:val="Heading2"/>
        <w:jc w:val="right"/>
      </w:pPr>
      <w:r>
        <w:rPr>
          <w:rFonts w:ascii="David" w:hAnsi="David"/>
          <w:sz w:val="22"/>
        </w:rPr>
        <w:t>גיאומטריה, חנונים ומה שביניהם</w:t>
      </w:r>
    </w:p>
    <w:p>
      <w:pPr w:bidi="1" w:mirrorIndents="1">
        <w:jc w:val="right"/>
      </w:pPr>
      <w:r>
        <w:rPr>
          <w:rFonts w:ascii="David" w:hAnsi="David"/>
          <w:sz w:val="22"/>
        </w:rPr>
        <w:t>כמובן, אי אפשר בלי נציגות למתמטיקאים. יואב ספורטה זרק לנו כבדרך אגב שהוא 'בדיוק פותר ממן בגיאו', מה שגרר את התגובה הבלתי נמנעת: 'יחנונים'. האם זמן פנוי וחיים הם 'אוברייטד'? לפי יואב, התשובה היא כן. לפי נדב, 'בדוק אבל פחות'. נראה ששילוב של תואר בפתוחה ותכנית אלפא הוא מתכון קלאסי לוויתור על מושגים בסיסיים כמו 'שינה' או 'חברים שלא מסתובבים עם חולצה של גיאומטריה אוקלידית'.</w:t>
      </w:r>
    </w:p>
    <w:p>
      <w:pPr w:bidi="1" w:mirrorIndents="1">
        <w:pStyle w:val="Heading1"/>
        <w:jc w:val="right"/>
      </w:pPr>
      <w:r>
        <w:rPr>
          <w:rFonts w:ascii="David" w:hAnsi="David"/>
          <w:b/>
          <w:color w:val="00509B"/>
          <w:sz w:val="22"/>
        </w:rPr>
        <w:t>דברי סיכום</w:t>
      </w:r>
    </w:p>
    <w:p>
      <w:pPr w:bidi="1" w:mirrorIndents="1">
        <w:jc w:val="right"/>
      </w:pPr>
      <w:r>
        <w:rPr>
          <w:rFonts w:ascii="David" w:hAnsi="David"/>
          <w:sz w:val="24"/>
        </w:rPr>
        <w:t>אז זה מה שהיה לנו ביממה האחרונה ב'אקדמיה בתיכון': מלחמות סודיות, מחקרים פורצי דרך, ודיונים קיומיים על זמן פנוי. תודה לכל המשתתפים שהפכו את הקבוצה הזאת לשילוב המושלם בין מכון ויצמן למועדון סטנדאפ. אני הייתי פיתי, נתראה בסיכום הבא. עד אז, לכו לפתור איזה ממן.</w:t>
      </w:r>
    </w:p>
    <w:p>
      <w:pPr w:bidi="1" w:mirrorIndents="1">
        <w:jc w:val="right"/>
      </w:pPr>
      <w:r>
        <w:rPr>
          <w:rFonts w:ascii="David" w:hAnsi="David"/>
          <w:sz w:val="22"/>
        </w:rPr>
        <w:t>[סגיר מוזיקלי מרגיע, עם אפקט סאונד של ספר נסגר]</w:t>
      </w:r>
    </w:p>
    <w:sectPr w:rsidR="00FC693F" w:rsidRPr="0006063C" w:rsidSect="00034616">
      <w:footerReference w:type="default" r:id="rId9"/>
      <w:pgSz w:w="12240" w:h="15840"/>
      <w:pgMar w:top="1440" w:right="1800" w:bottom="1440" w:left="1800" w:header="720" w:footer="720" w:gutter="0"/>
      <w:cols w:space="720"/>
      <w:docGrid w:linePitch="360"/>
      <w:rtlGutter w:val="tru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1" w:mirrorIndents="1">
      <w:pStyle w:val="Footer"/>
      <w:jc w:val="right"/>
    </w:pPr>
    <w:r>
      <w:fldSimple w:instr=" PAGE \* MERGEFORMAT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Defaults>
    <w:rPrDefault>
      <w:rPr>
        <w:rtl/>
        <w:lang w:val="he-IL" w:eastAsia="en-US" w:bidi="he-IL"/>
      </w:rPr>
    </w:rPrDefault>
  </w:docDefaults>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David" w:hAnsi="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David" w:hAnsi="David"/>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David" w:hAnsi="David"/>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David" w:hAnsi="David"/>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jc w:val="right"/>
      <w:outlineLvl w:val="3"/>
    </w:pPr>
    <w:rPr>
      <w:rFonts w:asciiTheme="majorHAnsi" w:eastAsiaTheme="majorEastAsia" w:hAnsiTheme="majorHAnsi" w:cstheme="majorBidi" w:ascii="David" w:hAnsi="David"/>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right"/>
    </w:pPr>
    <w:rPr>
      <w:rFonts w:asciiTheme="majorHAnsi" w:eastAsiaTheme="majorEastAsia" w:hAnsiTheme="majorHAnsi" w:cstheme="majorBidi" w:ascii="David" w:hAnsi="David"/>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