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1D" w:rsidRPr="00DD422E" w:rsidRDefault="00401ADB">
      <w:pPr>
        <w:pStyle w:val="1"/>
        <w:rPr>
          <w:lang w:val="ru-RU"/>
        </w:rPr>
      </w:pPr>
      <w:bookmarkStart w:id="0" w:name="реферат"/>
      <w:bookmarkStart w:id="1" w:name="_Toc465446874"/>
      <w:bookmarkEnd w:id="0"/>
      <w:r w:rsidRPr="00DD422E">
        <w:rPr>
          <w:lang w:val="ru-RU"/>
        </w:rPr>
        <w:t>Реферат</w:t>
      </w:r>
      <w:bookmarkEnd w:id="1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Пояснительная записка содержит ХХХ страниц (из них XX страниц приложений). К</w:t>
      </w:r>
      <w:r w:rsidRPr="00DD422E">
        <w:rPr>
          <w:lang w:val="ru-RU"/>
        </w:rPr>
        <w:t>о</w:t>
      </w:r>
      <w:r w:rsidRPr="00DD422E">
        <w:rPr>
          <w:lang w:val="ru-RU"/>
        </w:rPr>
        <w:t>личество использованных источников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ХХ. Количество прил</w:t>
      </w:r>
      <w:r w:rsidRPr="00DD422E">
        <w:rPr>
          <w:lang w:val="ru-RU"/>
        </w:rPr>
        <w:t>о</w:t>
      </w:r>
      <w:r w:rsidRPr="00DD422E">
        <w:rPr>
          <w:lang w:val="ru-RU"/>
        </w:rPr>
        <w:t>жений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Х.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Ключевые слова: ….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Целью данной работы является …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первой главе проводится обзор и анализ …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Во второй главе описываются использованные и разработанные/модифицированные м</w:t>
      </w:r>
      <w:r w:rsidRPr="00DD422E">
        <w:rPr>
          <w:lang w:val="ru-RU"/>
        </w:rPr>
        <w:t>е</w:t>
      </w:r>
      <w:r w:rsidRPr="00DD422E">
        <w:rPr>
          <w:lang w:val="ru-RU"/>
        </w:rPr>
        <w:t>тоды/модели/алгоритмы ….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третьей главе приводится описание программной реализации и экспериментальной проверки ….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В приложении </w:t>
      </w:r>
      <w:r w:rsidR="00CA671D">
        <w:rPr>
          <w:lang w:val="ru-RU"/>
        </w:rPr>
        <w:t>1</w:t>
      </w:r>
      <w:r w:rsidRPr="00DD422E">
        <w:rPr>
          <w:lang w:val="ru-RU"/>
        </w:rPr>
        <w:t xml:space="preserve"> описаны основные требования к форматированию пояснительных з</w:t>
      </w:r>
      <w:r w:rsidRPr="00DD422E">
        <w:rPr>
          <w:lang w:val="ru-RU"/>
        </w:rPr>
        <w:t>а</w:t>
      </w:r>
      <w:r w:rsidRPr="00DD422E">
        <w:rPr>
          <w:lang w:val="ru-RU"/>
        </w:rPr>
        <w:t>писок к дипломам и (магистерским) диссертациям.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В приложении </w:t>
      </w:r>
      <w:r w:rsidR="00CA671D">
        <w:rPr>
          <w:lang w:val="ru-RU"/>
        </w:rPr>
        <w:t>2</w:t>
      </w:r>
      <w:r w:rsidRPr="00DD422E">
        <w:rPr>
          <w:lang w:val="ru-RU"/>
        </w:rPr>
        <w:t xml:space="preserve"> представлена общая структура пояснительной записки.</w:t>
      </w:r>
    </w:p>
    <w:p w:rsidR="00CA671D" w:rsidRDefault="00401ADB">
      <w:pPr>
        <w:rPr>
          <w:lang w:val="ru-RU"/>
        </w:rPr>
      </w:pPr>
      <w:r w:rsidRPr="00DD422E">
        <w:rPr>
          <w:lang w:val="ru-RU"/>
        </w:rPr>
        <w:t xml:space="preserve">В приложении </w:t>
      </w:r>
      <w:r w:rsidR="00CA671D">
        <w:rPr>
          <w:lang w:val="ru-RU"/>
        </w:rPr>
        <w:t>3</w:t>
      </w:r>
      <w:r w:rsidRPr="00DD422E">
        <w:rPr>
          <w:lang w:val="ru-RU"/>
        </w:rPr>
        <w:t xml:space="preserve"> приведены некоторые дополнительные комментарии к и</w:t>
      </w:r>
      <w:r w:rsidRPr="00DD422E">
        <w:rPr>
          <w:lang w:val="ru-RU"/>
        </w:rPr>
        <w:t>с</w:t>
      </w:r>
      <w:r w:rsidRPr="00DD422E">
        <w:rPr>
          <w:lang w:val="ru-RU"/>
        </w:rPr>
        <w:t>пользованию данного шаблона.</w:t>
      </w:r>
    </w:p>
    <w:p w:rsidR="00CA671D" w:rsidRDefault="00CA671D" w:rsidP="00CA671D">
      <w:pPr>
        <w:rPr>
          <w:lang w:val="ru-RU"/>
        </w:rPr>
      </w:pPr>
      <w:r>
        <w:rPr>
          <w:lang w:val="ru-RU"/>
        </w:rPr>
        <w:br w:type="page"/>
      </w:r>
      <w:bookmarkStart w:id="2" w:name="_GoBack"/>
      <w:bookmarkEnd w:id="2"/>
    </w:p>
    <w:p w:rsidR="00CA671D" w:rsidRPr="00CA671D" w:rsidRDefault="00CA671D" w:rsidP="00CA671D">
      <w:pPr>
        <w:pStyle w:val="1"/>
        <w:rPr>
          <w:lang w:val="ru-RU"/>
        </w:rPr>
      </w:pPr>
      <w:bookmarkStart w:id="3" w:name="_Toc465446875"/>
      <w:r>
        <w:rPr>
          <w:lang w:val="ru-RU"/>
        </w:rPr>
        <w:lastRenderedPageBreak/>
        <w:t>Оглавление</w:t>
      </w:r>
      <w:bookmarkEnd w:id="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val="en-US" w:eastAsia="en-US"/>
        </w:rPr>
        <w:id w:val="-73839150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9686E" w:rsidRPr="0089686E" w:rsidRDefault="00CA671D" w:rsidP="0089686E">
          <w:pPr>
            <w:pStyle w:val="af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9686E" w:rsidRP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</w:p>
        <w:p w:rsid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76" w:history="1">
            <w:r w:rsidRPr="004976B4">
              <w:rPr>
                <w:rStyle w:val="af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77" w:history="1">
            <w:r w:rsidRPr="004976B4">
              <w:rPr>
                <w:rStyle w:val="af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4976B4">
              <w:rPr>
                <w:rStyle w:val="af"/>
                <w:noProof/>
                <w:lang w:val="ru-RU"/>
              </w:rPr>
              <w:t>Анализ проблематики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78" w:history="1">
            <w:r w:rsidRPr="004976B4">
              <w:rPr>
                <w:rStyle w:val="af"/>
                <w:noProof/>
                <w:lang w:val="ru-RU"/>
              </w:rPr>
              <w:t>1.1. Общий анализ проблематики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79" w:history="1">
            <w:r w:rsidRPr="004976B4">
              <w:rPr>
                <w:rStyle w:val="af"/>
                <w:noProof/>
                <w:lang w:val="ru-RU"/>
              </w:rPr>
              <w:t>1.2. Анализ особенностей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0" w:history="1">
            <w:r w:rsidRPr="004976B4">
              <w:rPr>
                <w:rStyle w:val="af"/>
                <w:noProof/>
                <w:lang w:val="ru-RU"/>
              </w:rPr>
              <w:t>1.3. Сравнительный анализ алгоритмов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1" w:history="1">
            <w:r w:rsidRPr="004976B4">
              <w:rPr>
                <w:rStyle w:val="af"/>
                <w:noProof/>
                <w:lang w:val="ru-RU"/>
              </w:rPr>
              <w:t>1.4. Сравнительный анализ программных средств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2" w:history="1">
            <w:r w:rsidRPr="004976B4">
              <w:rPr>
                <w:rStyle w:val="af"/>
                <w:noProof/>
                <w:lang w:val="ru-RU"/>
              </w:rPr>
              <w:t>1.5.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3" w:history="1">
            <w:r w:rsidRPr="004976B4">
              <w:rPr>
                <w:rStyle w:val="af"/>
                <w:noProof/>
                <w:lang w:val="ru-RU"/>
              </w:rPr>
              <w:t>1.6. Постановка задачи дипломной работы/курсового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4" w:history="1">
            <w:r w:rsidRPr="004976B4">
              <w:rPr>
                <w:rStyle w:val="af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4976B4">
              <w:rPr>
                <w:rStyle w:val="af"/>
                <w:noProof/>
                <w:lang w:val="ru-RU"/>
              </w:rPr>
              <w:t>Разработка моделей и алгоритмов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5" w:history="1">
            <w:r w:rsidRPr="004976B4">
              <w:rPr>
                <w:rStyle w:val="af"/>
                <w:noProof/>
                <w:lang w:val="ru-RU"/>
              </w:rPr>
              <w:t>2.1. Модель системы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6" w:history="1">
            <w:r w:rsidRPr="004976B4">
              <w:rPr>
                <w:rStyle w:val="af"/>
                <w:noProof/>
                <w:lang w:val="ru-RU"/>
              </w:rPr>
              <w:t>2.2. Метод решения задачи для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7" w:history="1">
            <w:r w:rsidRPr="004976B4">
              <w:rPr>
                <w:rStyle w:val="af"/>
                <w:noProof/>
                <w:lang w:val="ru-RU"/>
              </w:rPr>
              <w:t>2.3. Алгоритмы вычисления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8" w:history="1">
            <w:r w:rsidRPr="004976B4">
              <w:rPr>
                <w:rStyle w:val="af"/>
                <w:noProof/>
                <w:lang w:val="ru-RU"/>
              </w:rPr>
              <w:t>2.4. Обобщенная архитектура и интерфейсы (концепция) системы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89" w:history="1">
            <w:r w:rsidRPr="004976B4">
              <w:rPr>
                <w:rStyle w:val="af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4976B4">
              <w:rPr>
                <w:rStyle w:val="af"/>
                <w:noProof/>
                <w:lang w:val="ru-RU"/>
              </w:rPr>
              <w:t>Реализация и экспериментальная проверка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0" w:history="1">
            <w:r w:rsidRPr="004976B4">
              <w:rPr>
                <w:rStyle w:val="af"/>
                <w:noProof/>
                <w:lang w:val="ru-RU"/>
              </w:rPr>
              <w:t>3.1.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1" w:history="1">
            <w:r w:rsidRPr="004976B4">
              <w:rPr>
                <w:rStyle w:val="af"/>
                <w:noProof/>
                <w:lang w:val="ru-RU"/>
              </w:rPr>
              <w:t>3.2. Состав и структура реализованного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2" w:history="1">
            <w:r w:rsidRPr="004976B4">
              <w:rPr>
                <w:rStyle w:val="af"/>
                <w:noProof/>
                <w:lang w:val="ru-RU"/>
              </w:rPr>
              <w:t>3.3. Архитектура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3" w:history="1">
            <w:r w:rsidRPr="004976B4">
              <w:rPr>
                <w:rStyle w:val="af"/>
                <w:noProof/>
                <w:lang w:val="ru-RU"/>
              </w:rPr>
              <w:t>3.4. Основные сценарии работы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4" w:history="1">
            <w:r w:rsidRPr="004976B4">
              <w:rPr>
                <w:rStyle w:val="af"/>
                <w:noProof/>
                <w:lang w:val="ru-RU"/>
              </w:rPr>
              <w:t>3.5. Разработка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5" w:history="1">
            <w:r w:rsidRPr="004976B4">
              <w:rPr>
                <w:rStyle w:val="af"/>
                <w:noProof/>
                <w:lang w:val="ru-RU"/>
              </w:rPr>
              <w:t>3.6. Сравнение реализованного программного обеспечения с существующими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6" w:history="1">
            <w:r w:rsidRPr="004976B4">
              <w:rPr>
                <w:rStyle w:val="af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7" w:history="1">
            <w:r w:rsidRPr="004976B4">
              <w:rPr>
                <w:rStyle w:val="af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8" w:history="1">
            <w:r w:rsidRPr="004976B4">
              <w:rPr>
                <w:rStyle w:val="af"/>
                <w:noProof/>
              </w:rPr>
              <w:t>Приложение 1. Основные правила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6E" w:rsidRDefault="0089686E">
          <w:pPr>
            <w:pStyle w:val="10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465446899" w:history="1">
            <w:r w:rsidRPr="004976B4">
              <w:rPr>
                <w:rStyle w:val="af"/>
                <w:noProof/>
                <w:lang w:val="ru-RU"/>
              </w:rPr>
              <w:t>Приложение 2. Общая структура 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71D" w:rsidRDefault="00CA671D">
          <w:r>
            <w:rPr>
              <w:b/>
              <w:bCs/>
            </w:rPr>
            <w:fldChar w:fldCharType="end"/>
          </w:r>
        </w:p>
      </w:sdtContent>
    </w:sdt>
    <w:p w:rsidR="008B551D" w:rsidRPr="00DD422E" w:rsidRDefault="00401ADB">
      <w:pPr>
        <w:pStyle w:val="1"/>
        <w:rPr>
          <w:lang w:val="ru-RU"/>
        </w:rPr>
      </w:pPr>
      <w:bookmarkStart w:id="4" w:name="sec:afterwords"/>
      <w:bookmarkStart w:id="5" w:name="_Toc465446876"/>
      <w:bookmarkEnd w:id="4"/>
      <w:r w:rsidRPr="00DD422E">
        <w:rPr>
          <w:lang w:val="ru-RU"/>
        </w:rPr>
        <w:lastRenderedPageBreak/>
        <w:t>Введение</w:t>
      </w:r>
      <w:bookmarkEnd w:id="5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Введение всегда содержит краткую характеристику работы по следующим аспектам:</w:t>
      </w:r>
    </w:p>
    <w:p w:rsidR="008B551D" w:rsidRPr="00DD422E" w:rsidRDefault="00C508F9">
      <w:pPr>
        <w:numPr>
          <w:ilvl w:val="0"/>
          <w:numId w:val="3"/>
        </w:numPr>
        <w:rPr>
          <w:lang w:val="ru-RU"/>
        </w:rPr>
      </w:pPr>
      <w:r w:rsidRPr="00DD422E">
        <w:rPr>
          <w:lang w:val="ru-RU"/>
        </w:rPr>
        <w:t>актуальность</w:t>
      </w:r>
      <w:r w:rsidR="00401ADB" w:rsidRPr="00DD422E">
        <w:rPr>
          <w:lang w:val="ru-RU"/>
        </w:rPr>
        <w:t>:</w:t>
      </w:r>
    </w:p>
    <w:p w:rsidR="008B551D" w:rsidRPr="00DD422E" w:rsidRDefault="00401ADB">
      <w:pPr>
        <w:numPr>
          <w:ilvl w:val="1"/>
          <w:numId w:val="4"/>
        </w:numPr>
        <w:rPr>
          <w:lang w:val="ru-RU"/>
        </w:rPr>
      </w:pPr>
      <w:r w:rsidRPr="00DD422E">
        <w:rPr>
          <w:lang w:val="ru-RU"/>
        </w:rPr>
        <w:t>кто и почему в настоящее время интересуется данной проблематикой (в т.</w:t>
      </w:r>
      <w:r w:rsidR="00C508F9">
        <w:rPr>
          <w:lang w:val="ru-RU"/>
        </w:rPr>
        <w:t xml:space="preserve"> </w:t>
      </w:r>
      <w:r w:rsidRPr="00DD422E">
        <w:rPr>
          <w:lang w:val="ru-RU"/>
        </w:rPr>
        <w:t xml:space="preserve">ч. для решения каких задач могут быть полезны </w:t>
      </w:r>
      <w:r w:rsidR="00C508F9" w:rsidRPr="00DD422E">
        <w:rPr>
          <w:lang w:val="ru-RU"/>
        </w:rPr>
        <w:t>исследования</w:t>
      </w:r>
      <w:r w:rsidRPr="00DD422E">
        <w:rPr>
          <w:lang w:val="ru-RU"/>
        </w:rPr>
        <w:t xml:space="preserve"> в данной области),</w:t>
      </w:r>
    </w:p>
    <w:p w:rsidR="008B551D" w:rsidRPr="00DD422E" w:rsidRDefault="00401ADB">
      <w:pPr>
        <w:numPr>
          <w:ilvl w:val="1"/>
          <w:numId w:val="4"/>
        </w:numPr>
        <w:rPr>
          <w:lang w:val="ru-RU"/>
        </w:rPr>
      </w:pPr>
      <w:r w:rsidRPr="00DD422E">
        <w:rPr>
          <w:lang w:val="ru-RU"/>
        </w:rPr>
        <w:t>краткая история вопроса (в формате год-фамилия-что сделал),</w:t>
      </w:r>
    </w:p>
    <w:p w:rsidR="008B551D" w:rsidRPr="00DD422E" w:rsidRDefault="00401ADB">
      <w:pPr>
        <w:numPr>
          <w:ilvl w:val="1"/>
          <w:numId w:val="4"/>
        </w:numPr>
        <w:rPr>
          <w:lang w:val="ru-RU"/>
        </w:rPr>
      </w:pPr>
      <w:r w:rsidRPr="00DD422E">
        <w:rPr>
          <w:lang w:val="ru-RU"/>
        </w:rPr>
        <w:t>нерешенные вопросы/проблемы;</w:t>
      </w:r>
    </w:p>
    <w:p w:rsidR="008B551D" w:rsidRPr="00DD422E" w:rsidRDefault="00401ADB">
      <w:pPr>
        <w:numPr>
          <w:ilvl w:val="0"/>
          <w:numId w:val="3"/>
        </w:numPr>
        <w:rPr>
          <w:lang w:val="ru-RU"/>
        </w:rPr>
      </w:pPr>
      <w:r w:rsidRPr="00DD422E">
        <w:rPr>
          <w:lang w:val="ru-RU"/>
        </w:rPr>
        <w:t>новизна работы (что нового привносится данной работой);</w:t>
      </w:r>
    </w:p>
    <w:p w:rsidR="008B551D" w:rsidRPr="00DD422E" w:rsidRDefault="00401ADB">
      <w:pPr>
        <w:numPr>
          <w:ilvl w:val="0"/>
          <w:numId w:val="3"/>
        </w:numPr>
        <w:rPr>
          <w:lang w:val="ru-RU"/>
        </w:rPr>
      </w:pPr>
      <w:r w:rsidRPr="00DD422E">
        <w:rPr>
          <w:lang w:val="ru-RU"/>
        </w:rPr>
        <w:t>оригинальная суть исследования;</w:t>
      </w:r>
    </w:p>
    <w:p w:rsidR="008B551D" w:rsidRPr="00DD422E" w:rsidRDefault="00401ADB">
      <w:pPr>
        <w:numPr>
          <w:ilvl w:val="0"/>
          <w:numId w:val="3"/>
        </w:numPr>
        <w:rPr>
          <w:lang w:val="ru-RU"/>
        </w:rPr>
      </w:pPr>
      <w:r w:rsidRPr="00DD422E">
        <w:rPr>
          <w:lang w:val="ru-RU"/>
        </w:rPr>
        <w:t>содержание по главам (по одному абзацу на главу).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Общий объем введения должен не превышать 1,5 страниц (для ПЗ к </w:t>
      </w:r>
      <w:proofErr w:type="spellStart"/>
      <w:r w:rsidRPr="00DD422E">
        <w:rPr>
          <w:lang w:val="ru-RU"/>
        </w:rPr>
        <w:t>УИРам</w:t>
      </w:r>
      <w:proofErr w:type="spellEnd"/>
      <w:r w:rsidRPr="00DD422E">
        <w:rPr>
          <w:lang w:val="ru-RU"/>
        </w:rPr>
        <w:t xml:space="preserve"> может быть чуть меньше).</w:t>
      </w:r>
      <w:r w:rsidR="0052023B" w:rsidRPr="00DD422E">
        <w:rPr>
          <w:lang w:val="ru-RU"/>
        </w:rPr>
        <w:t xml:space="preserve"> Общие требования к составлению научно-технических отчетов можно найти в многочисленных книгах, например в [1].</w:t>
      </w:r>
    </w:p>
    <w:p w:rsidR="008B551D" w:rsidRPr="00DD422E" w:rsidRDefault="00401ADB" w:rsidP="00015EB6">
      <w:pPr>
        <w:pStyle w:val="Title1Num"/>
        <w:rPr>
          <w:lang w:val="ru-RU"/>
        </w:rPr>
      </w:pPr>
      <w:bookmarkStart w:id="6" w:name="chapter1"/>
      <w:bookmarkStart w:id="7" w:name="_Toc465446877"/>
      <w:bookmarkEnd w:id="6"/>
      <w:r w:rsidRPr="00DD422E">
        <w:rPr>
          <w:lang w:val="ru-RU"/>
        </w:rPr>
        <w:lastRenderedPageBreak/>
        <w:t>Анализ проблематики …</w:t>
      </w:r>
      <w:bookmarkEnd w:id="7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Это обзорно-аналитическая глава, в которой требуется отразить:</w:t>
      </w:r>
    </w:p>
    <w:p w:rsidR="008B551D" w:rsidRPr="00DD422E" w:rsidRDefault="00401ADB">
      <w:pPr>
        <w:numPr>
          <w:ilvl w:val="0"/>
          <w:numId w:val="5"/>
        </w:numPr>
        <w:rPr>
          <w:lang w:val="ru-RU"/>
        </w:rPr>
      </w:pPr>
      <w:r w:rsidRPr="00DD422E">
        <w:rPr>
          <w:lang w:val="ru-RU"/>
        </w:rPr>
        <w:t>результат изучения различных существующих методов решения задач в рамках пробл</w:t>
      </w:r>
      <w:r w:rsidRPr="00DD422E">
        <w:rPr>
          <w:lang w:val="ru-RU"/>
        </w:rPr>
        <w:t>е</w:t>
      </w:r>
      <w:r w:rsidRPr="00DD422E">
        <w:rPr>
          <w:lang w:val="ru-RU"/>
        </w:rPr>
        <w:t xml:space="preserve">матики </w:t>
      </w:r>
      <w:proofErr w:type="spellStart"/>
      <w:r w:rsidRPr="00DD422E">
        <w:rPr>
          <w:lang w:val="ru-RU"/>
        </w:rPr>
        <w:t>УИРа</w:t>
      </w:r>
      <w:proofErr w:type="spellEnd"/>
      <w:r w:rsidRPr="00DD422E">
        <w:rPr>
          <w:lang w:val="ru-RU"/>
        </w:rPr>
        <w:t>/диплома (иногда даже в смежных областях), это обзорный аспект, который пишется, в основном, на основе имеющейся литературы или/и программного обеспеч</w:t>
      </w:r>
      <w:r w:rsidRPr="00DD422E">
        <w:rPr>
          <w:lang w:val="ru-RU"/>
        </w:rPr>
        <w:t>е</w:t>
      </w:r>
      <w:r w:rsidRPr="00DD422E">
        <w:rPr>
          <w:lang w:val="ru-RU"/>
        </w:rPr>
        <w:t>ния;</w:t>
      </w:r>
    </w:p>
    <w:p w:rsidR="008B551D" w:rsidRPr="00DD422E" w:rsidRDefault="00401ADB">
      <w:pPr>
        <w:numPr>
          <w:ilvl w:val="0"/>
          <w:numId w:val="5"/>
        </w:numPr>
        <w:rPr>
          <w:lang w:val="ru-RU"/>
        </w:rPr>
      </w:pPr>
      <w:r w:rsidRPr="00DD422E">
        <w:rPr>
          <w:lang w:val="ru-RU"/>
        </w:rPr>
        <w:t>сравнение (с какой-либо определенной целью) этих методов и средств.</w:t>
      </w:r>
    </w:p>
    <w:p w:rsidR="0052023B" w:rsidRPr="00DD422E" w:rsidRDefault="00401ADB">
      <w:pPr>
        <w:rPr>
          <w:lang w:val="ru-RU"/>
        </w:rPr>
      </w:pPr>
      <w:r w:rsidRPr="00DD422E">
        <w:rPr>
          <w:lang w:val="ru-RU"/>
        </w:rPr>
        <w:t>Приведенные ниже названия пунктов являются очень примерными, их состав и стру</w:t>
      </w:r>
      <w:r w:rsidRPr="00DD422E">
        <w:rPr>
          <w:lang w:val="ru-RU"/>
        </w:rPr>
        <w:t>к</w:t>
      </w:r>
      <w:r w:rsidRPr="00DD422E">
        <w:rPr>
          <w:lang w:val="ru-RU"/>
        </w:rPr>
        <w:t>тура сильно зависят от специфики конкретной работы.</w:t>
      </w:r>
    </w:p>
    <w:p w:rsidR="008B551D" w:rsidRPr="00DD422E" w:rsidRDefault="00401ADB" w:rsidP="00015EB6">
      <w:pPr>
        <w:pStyle w:val="2"/>
        <w:rPr>
          <w:lang w:val="ru-RU"/>
        </w:rPr>
      </w:pPr>
      <w:bookmarkStart w:id="8" w:name="общий-анализ-проблематики"/>
      <w:bookmarkStart w:id="9" w:name="_Toc465446878"/>
      <w:bookmarkEnd w:id="8"/>
      <w:r w:rsidRPr="00DD422E">
        <w:rPr>
          <w:lang w:val="ru-RU"/>
        </w:rPr>
        <w:t>Общий анализ проблематики …</w:t>
      </w:r>
      <w:bookmarkEnd w:id="9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случае РСПЗ, так оформляется аннотация к разделу. Такая же аннотация, только б</w:t>
      </w:r>
      <w:r w:rsidRPr="00DD422E">
        <w:rPr>
          <w:lang w:val="ru-RU"/>
        </w:rPr>
        <w:t>о</w:t>
      </w:r>
      <w:r w:rsidRPr="00DD422E">
        <w:rPr>
          <w:lang w:val="ru-RU"/>
        </w:rPr>
        <w:t>лее общая, должна быть для главы. После аннотации может следовать рабочая или финальная версия текста соответствующего раздела. В случае ПЗ, таких аннотаций быть не должно.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10" w:name="анализ-особенностей"/>
      <w:bookmarkStart w:id="11" w:name="_Toc465446879"/>
      <w:bookmarkEnd w:id="10"/>
      <w:r w:rsidRPr="00DD422E">
        <w:rPr>
          <w:lang w:val="ru-RU"/>
        </w:rPr>
        <w:t>Анализ особенностей …</w:t>
      </w:r>
      <w:bookmarkEnd w:id="11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12" w:name="сравнительный-анализ-алгоритмов"/>
      <w:bookmarkStart w:id="13" w:name="_Toc465446880"/>
      <w:bookmarkEnd w:id="12"/>
      <w:r w:rsidRPr="00DD422E">
        <w:rPr>
          <w:lang w:val="ru-RU"/>
        </w:rPr>
        <w:t>Сравнительный анализ алгоритмов …</w:t>
      </w:r>
      <w:bookmarkEnd w:id="13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14" w:name="сравнительный-анализ-программных-средств"/>
      <w:bookmarkStart w:id="15" w:name="_Toc465446881"/>
      <w:bookmarkEnd w:id="14"/>
      <w:r w:rsidRPr="00DD422E">
        <w:rPr>
          <w:lang w:val="ru-RU"/>
        </w:rPr>
        <w:t>Сравнительный анализ программных средств …</w:t>
      </w:r>
      <w:bookmarkEnd w:id="15"/>
    </w:p>
    <w:p w:rsidR="008B551D" w:rsidRDefault="00401ADB">
      <w:r w:rsidRPr="00DD422E">
        <w:rPr>
          <w:lang w:val="ru-RU"/>
        </w:rPr>
        <w:t>…</w:t>
      </w:r>
    </w:p>
    <w:p w:rsidR="00926FBF" w:rsidRDefault="00926FBF" w:rsidP="00926FBF">
      <w:pPr>
        <w:pStyle w:val="2"/>
        <w:rPr>
          <w:lang w:val="ru-RU"/>
        </w:rPr>
      </w:pPr>
      <w:bookmarkStart w:id="16" w:name="_Toc465446882"/>
      <w:r>
        <w:rPr>
          <w:lang w:val="ru-RU"/>
        </w:rPr>
        <w:t>Выводы</w:t>
      </w:r>
      <w:bookmarkEnd w:id="16"/>
    </w:p>
    <w:p w:rsidR="00926FBF" w:rsidRPr="00926FBF" w:rsidRDefault="00926FBF" w:rsidP="00926FBF">
      <w:pPr>
        <w:rPr>
          <w:lang w:val="ru-RU"/>
        </w:rPr>
      </w:pPr>
      <w:r>
        <w:rPr>
          <w:lang w:val="ru-RU"/>
        </w:rPr>
        <w:t>В этом пункте следует изложить результаты анализа – от 2-3 до 5 пунктов, каждый пункт следует изложить отдельным абзацем в объеме от 2-3 до 5 предложений.</w:t>
      </w:r>
      <w:r w:rsidR="00D031DC">
        <w:rPr>
          <w:lang w:val="ru-RU"/>
        </w:rPr>
        <w:t xml:space="preserve"> </w:t>
      </w:r>
    </w:p>
    <w:p w:rsidR="008B551D" w:rsidRPr="00DD422E" w:rsidRDefault="00401ADB">
      <w:pPr>
        <w:pStyle w:val="2"/>
        <w:rPr>
          <w:lang w:val="ru-RU"/>
        </w:rPr>
      </w:pPr>
      <w:bookmarkStart w:id="17" w:name="постановка-задачи-дипломной-работыкурсов"/>
      <w:bookmarkStart w:id="18" w:name="_Toc465446883"/>
      <w:bookmarkEnd w:id="17"/>
      <w:r w:rsidRPr="00DD422E">
        <w:rPr>
          <w:lang w:val="ru-RU"/>
        </w:rPr>
        <w:lastRenderedPageBreak/>
        <w:t>Постановка задачи дипломной работы/курсового пр</w:t>
      </w:r>
      <w:r w:rsidRPr="00DD422E">
        <w:rPr>
          <w:lang w:val="ru-RU"/>
        </w:rPr>
        <w:t>о</w:t>
      </w:r>
      <w:r w:rsidRPr="00DD422E">
        <w:rPr>
          <w:lang w:val="ru-RU"/>
        </w:rPr>
        <w:t>екта</w:t>
      </w:r>
      <w:bookmarkEnd w:id="18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Это всегда последний пункт. Пишется на основе выданного задания. Это должен быть связный текст в объеме до 1</w:t>
      </w:r>
      <w:r w:rsidR="0052023B" w:rsidRPr="00DD422E">
        <w:rPr>
          <w:lang w:val="ru-RU"/>
        </w:rPr>
        <w:t>–</w:t>
      </w:r>
      <w:r w:rsidRPr="00DD422E">
        <w:rPr>
          <w:lang w:val="ru-RU"/>
        </w:rPr>
        <w:t>1,5 страниц. В этом разделе необх</w:t>
      </w:r>
      <w:r w:rsidRPr="00DD422E">
        <w:rPr>
          <w:lang w:val="ru-RU"/>
        </w:rPr>
        <w:t>о</w:t>
      </w:r>
      <w:r w:rsidRPr="00DD422E">
        <w:rPr>
          <w:lang w:val="ru-RU"/>
        </w:rPr>
        <w:t xml:space="preserve">димо раскрыть цели и задачи </w:t>
      </w:r>
      <w:proofErr w:type="spellStart"/>
      <w:r w:rsidRPr="00DD422E">
        <w:rPr>
          <w:lang w:val="ru-RU"/>
        </w:rPr>
        <w:t>УИРа</w:t>
      </w:r>
      <w:proofErr w:type="spellEnd"/>
      <w:r w:rsidRPr="00DD422E">
        <w:rPr>
          <w:lang w:val="ru-RU"/>
        </w:rPr>
        <w:t>/диплома.</w:t>
      </w:r>
    </w:p>
    <w:p w:rsidR="008B551D" w:rsidRPr="00DD422E" w:rsidRDefault="00401ADB" w:rsidP="00C4205F">
      <w:pPr>
        <w:pStyle w:val="Title1Num"/>
        <w:rPr>
          <w:lang w:val="ru-RU"/>
        </w:rPr>
      </w:pPr>
      <w:bookmarkStart w:id="19" w:name="разработка-моделей-и-алгоритмов"/>
      <w:bookmarkStart w:id="20" w:name="_Toc465446884"/>
      <w:bookmarkEnd w:id="19"/>
      <w:r w:rsidRPr="00DD422E">
        <w:rPr>
          <w:lang w:val="ru-RU"/>
        </w:rPr>
        <w:lastRenderedPageBreak/>
        <w:t>Разработка моделей и алгоритмов …</w:t>
      </w:r>
      <w:bookmarkEnd w:id="20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этой главе описываются разработанные/модифицированные мод</w:t>
      </w:r>
      <w:r w:rsidRPr="00DD422E">
        <w:rPr>
          <w:lang w:val="ru-RU"/>
        </w:rPr>
        <w:t>е</w:t>
      </w:r>
      <w:r w:rsidRPr="00DD422E">
        <w:rPr>
          <w:lang w:val="ru-RU"/>
        </w:rPr>
        <w:t>ли/методы/алгоритмы, или/и описывается применение известных стандартных методов. Та</w:t>
      </w:r>
      <w:r w:rsidRPr="00DD422E">
        <w:rPr>
          <w:lang w:val="ru-RU"/>
        </w:rPr>
        <w:t>к</w:t>
      </w:r>
      <w:r w:rsidRPr="00DD422E">
        <w:rPr>
          <w:lang w:val="ru-RU"/>
        </w:rPr>
        <w:t>же, в конце главы обычно приводится общая архитектура пр</w:t>
      </w:r>
      <w:r w:rsidRPr="00DD422E">
        <w:rPr>
          <w:lang w:val="ru-RU"/>
        </w:rPr>
        <w:t>о</w:t>
      </w:r>
      <w:r w:rsidRPr="00DD422E">
        <w:rPr>
          <w:lang w:val="ru-RU"/>
        </w:rPr>
        <w:t>граммной системы, вытекающая из описанной теории. Приведенные ниже заг</w:t>
      </w:r>
      <w:r w:rsidRPr="00DD422E">
        <w:rPr>
          <w:lang w:val="ru-RU"/>
        </w:rPr>
        <w:t>о</w:t>
      </w:r>
      <w:r w:rsidRPr="00DD422E">
        <w:rPr>
          <w:lang w:val="ru-RU"/>
        </w:rPr>
        <w:t>ловки подразделов так же весьма примерные и сильно зависят от особенностей конкретной работы.</w:t>
      </w:r>
    </w:p>
    <w:p w:rsidR="008B551D" w:rsidRPr="00DD422E" w:rsidRDefault="00401ADB">
      <w:pPr>
        <w:pStyle w:val="2"/>
        <w:rPr>
          <w:lang w:val="ru-RU"/>
        </w:rPr>
      </w:pPr>
      <w:bookmarkStart w:id="21" w:name="модель-системы"/>
      <w:bookmarkStart w:id="22" w:name="_Toc465446885"/>
      <w:bookmarkEnd w:id="21"/>
      <w:r w:rsidRPr="00DD422E">
        <w:rPr>
          <w:lang w:val="ru-RU"/>
        </w:rPr>
        <w:t>Модель системы …</w:t>
      </w:r>
      <w:bookmarkEnd w:id="22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23" w:name="метод-решения-задачи-для"/>
      <w:bookmarkStart w:id="24" w:name="_Toc465446886"/>
      <w:bookmarkEnd w:id="23"/>
      <w:r w:rsidRPr="00DD422E">
        <w:rPr>
          <w:lang w:val="ru-RU"/>
        </w:rPr>
        <w:t xml:space="preserve">Метод решения задачи </w:t>
      </w:r>
      <w:proofErr w:type="gramStart"/>
      <w:r w:rsidRPr="00DD422E">
        <w:rPr>
          <w:lang w:val="ru-RU"/>
        </w:rPr>
        <w:t>для</w:t>
      </w:r>
      <w:proofErr w:type="gramEnd"/>
      <w:r w:rsidRPr="00DD422E">
        <w:rPr>
          <w:lang w:val="ru-RU"/>
        </w:rPr>
        <w:t xml:space="preserve"> …</w:t>
      </w:r>
      <w:bookmarkEnd w:id="24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25" w:name="алгоритмы-вычисления"/>
      <w:bookmarkStart w:id="26" w:name="_Toc465446887"/>
      <w:bookmarkEnd w:id="25"/>
      <w:r w:rsidRPr="00DD422E">
        <w:rPr>
          <w:lang w:val="ru-RU"/>
        </w:rPr>
        <w:t>Алгоритмы вычисления …</w:t>
      </w:r>
      <w:bookmarkEnd w:id="26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…</w:t>
      </w:r>
    </w:p>
    <w:p w:rsidR="008B551D" w:rsidRPr="00DD422E" w:rsidRDefault="00401ADB">
      <w:pPr>
        <w:pStyle w:val="2"/>
        <w:rPr>
          <w:lang w:val="ru-RU"/>
        </w:rPr>
      </w:pPr>
      <w:bookmarkStart w:id="27" w:name="обобщенная-архитектура-и-интерфейсы"/>
      <w:bookmarkStart w:id="28" w:name="_Toc465446888"/>
      <w:bookmarkEnd w:id="27"/>
      <w:r w:rsidRPr="00DD422E">
        <w:rPr>
          <w:lang w:val="ru-RU"/>
        </w:rPr>
        <w:t>Обобщенная архитектура и интерфейсы</w:t>
      </w:r>
      <w:r w:rsidR="00D031DC">
        <w:rPr>
          <w:lang w:val="ru-RU"/>
        </w:rPr>
        <w:t xml:space="preserve"> (концепция) системы</w:t>
      </w:r>
      <w:r w:rsidRPr="00DD422E">
        <w:rPr>
          <w:lang w:val="ru-RU"/>
        </w:rPr>
        <w:t xml:space="preserve"> …</w:t>
      </w:r>
      <w:bookmarkEnd w:id="28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ряде случаев, все или некоторые результаты проектирования могут быть представл</w:t>
      </w:r>
      <w:r w:rsidRPr="00DD422E">
        <w:rPr>
          <w:lang w:val="ru-RU"/>
        </w:rPr>
        <w:t>е</w:t>
      </w:r>
      <w:r w:rsidRPr="00DD422E">
        <w:rPr>
          <w:lang w:val="ru-RU"/>
        </w:rPr>
        <w:t>ны во второй главе. Обычно же архитектура описывается в третьей главе.</w:t>
      </w:r>
    </w:p>
    <w:p w:rsidR="008B551D" w:rsidRPr="00DD422E" w:rsidRDefault="00401ADB" w:rsidP="00C4205F">
      <w:pPr>
        <w:pStyle w:val="Title1Num"/>
        <w:rPr>
          <w:lang w:val="ru-RU"/>
        </w:rPr>
      </w:pPr>
      <w:bookmarkStart w:id="29" w:name="реализация-и-экспериментальная-проверка"/>
      <w:bookmarkStart w:id="30" w:name="_Toc465446889"/>
      <w:bookmarkEnd w:id="29"/>
      <w:r w:rsidRPr="00DD422E">
        <w:rPr>
          <w:lang w:val="ru-RU"/>
        </w:rPr>
        <w:lastRenderedPageBreak/>
        <w:t>Реализация и экспериментальная проверка …</w:t>
      </w:r>
      <w:bookmarkEnd w:id="30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этой главе описывается, что и как было запрограммировано, отлажено, протестиров</w:t>
      </w:r>
      <w:r w:rsidRPr="00DD422E">
        <w:rPr>
          <w:lang w:val="ru-RU"/>
        </w:rPr>
        <w:t>а</w:t>
      </w:r>
      <w:r w:rsidRPr="00DD422E">
        <w:rPr>
          <w:lang w:val="ru-RU"/>
        </w:rPr>
        <w:t>но, и что в результате получилось. Большинство работ должны с</w:t>
      </w:r>
      <w:r w:rsidRPr="00DD422E">
        <w:rPr>
          <w:lang w:val="ru-RU"/>
        </w:rPr>
        <w:t>о</w:t>
      </w:r>
      <w:r w:rsidRPr="00DD422E">
        <w:rPr>
          <w:lang w:val="ru-RU"/>
        </w:rPr>
        <w:t>держать приведенные ниже разделы. Но нужно учитывать, что точный состав этой главы, как и других глав, зависит от специфики работы.</w:t>
      </w:r>
    </w:p>
    <w:p w:rsidR="008B551D" w:rsidRPr="00DD422E" w:rsidRDefault="00401ADB">
      <w:pPr>
        <w:pStyle w:val="2"/>
        <w:rPr>
          <w:lang w:val="ru-RU"/>
        </w:rPr>
      </w:pPr>
      <w:bookmarkStart w:id="31" w:name="выбор-инструментальных-средств"/>
      <w:bookmarkStart w:id="32" w:name="_Toc465446890"/>
      <w:bookmarkEnd w:id="31"/>
      <w:r w:rsidRPr="00DD422E">
        <w:rPr>
          <w:lang w:val="ru-RU"/>
        </w:rPr>
        <w:t>Выбор инструментальных средств</w:t>
      </w:r>
      <w:bookmarkEnd w:id="32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этом разделе обосновывается выбор инструментальных средств; одним из критериев выбора могут быть какие-либо требования к разрабатываемой системе, и если этих требов</w:t>
      </w:r>
      <w:r w:rsidRPr="00DD422E">
        <w:rPr>
          <w:lang w:val="ru-RU"/>
        </w:rPr>
        <w:t>а</w:t>
      </w:r>
      <w:r w:rsidRPr="00DD422E">
        <w:rPr>
          <w:lang w:val="ru-RU"/>
        </w:rPr>
        <w:t>ний много, они могут быть выделены в отдельный раздел, или же в приложение. Этот пункт не пишется, если в аналитической главе был раздел, посвященный сравнительному анализу и выбору инструме</w:t>
      </w:r>
      <w:r w:rsidRPr="00DD422E">
        <w:rPr>
          <w:lang w:val="ru-RU"/>
        </w:rPr>
        <w:t>н</w:t>
      </w:r>
      <w:r w:rsidRPr="00DD422E">
        <w:rPr>
          <w:lang w:val="ru-RU"/>
        </w:rPr>
        <w:t>тальных средств.</w:t>
      </w:r>
    </w:p>
    <w:p w:rsidR="008B551D" w:rsidRPr="00DD422E" w:rsidRDefault="00401ADB">
      <w:pPr>
        <w:pStyle w:val="2"/>
        <w:rPr>
          <w:lang w:val="ru-RU"/>
        </w:rPr>
      </w:pPr>
      <w:bookmarkStart w:id="33" w:name="состав-и-структура-реализованного-програ"/>
      <w:bookmarkStart w:id="34" w:name="_Toc465446891"/>
      <w:bookmarkEnd w:id="33"/>
      <w:r w:rsidRPr="00DD422E">
        <w:rPr>
          <w:lang w:val="ru-RU"/>
        </w:rPr>
        <w:t>Состав и структура реализованного программного обеспечения</w:t>
      </w:r>
      <w:bookmarkEnd w:id="34"/>
    </w:p>
    <w:p w:rsidR="008B551D" w:rsidRPr="00DD422E" w:rsidRDefault="00401ADB">
      <w:pPr>
        <w:rPr>
          <w:lang w:val="ru-RU"/>
        </w:rPr>
      </w:pPr>
      <w:proofErr w:type="gramStart"/>
      <w:r w:rsidRPr="00DD422E">
        <w:rPr>
          <w:lang w:val="ru-RU"/>
        </w:rPr>
        <w:t xml:space="preserve">Нужно охарактеризовать реализованное ПО: является ли оно настольной программной для </w:t>
      </w:r>
      <w:proofErr w:type="spellStart"/>
      <w:r w:rsidRPr="00DD422E">
        <w:rPr>
          <w:lang w:val="ru-RU"/>
        </w:rPr>
        <w:t>Windows</w:t>
      </w:r>
      <w:proofErr w:type="spellEnd"/>
      <w:r w:rsidRPr="00DD422E">
        <w:rPr>
          <w:lang w:val="ru-RU"/>
        </w:rPr>
        <w:t>, или веб-приложением в форме сайта/веб-сервиса, или модулем/подключаемой библиотекой, или …. Также нужно перечислить, из чего оно состоит: какие исполняемые файлы и их назначение, конфигурационные файлы, файлы баз данных, требования к пр</w:t>
      </w:r>
      <w:r w:rsidRPr="00DD422E">
        <w:rPr>
          <w:lang w:val="ru-RU"/>
        </w:rPr>
        <w:t>о</w:t>
      </w:r>
      <w:r w:rsidRPr="00DD422E">
        <w:rPr>
          <w:lang w:val="ru-RU"/>
        </w:rPr>
        <w:t>граммному и аппаратному окружению, и т.п.</w:t>
      </w:r>
      <w:proofErr w:type="gramEnd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Если реализованное приложение достаточно обширно, этот раздел может быть разделен на несколько: один с общим описанием, и по одному на подс</w:t>
      </w:r>
      <w:r w:rsidRPr="00DD422E">
        <w:rPr>
          <w:lang w:val="ru-RU"/>
        </w:rPr>
        <w:t>и</w:t>
      </w:r>
      <w:r w:rsidRPr="00DD422E">
        <w:rPr>
          <w:lang w:val="ru-RU"/>
        </w:rPr>
        <w:t>стемы самого верхнего уровня.</w:t>
      </w:r>
    </w:p>
    <w:p w:rsidR="008B551D" w:rsidRPr="00DD422E" w:rsidRDefault="00401ADB">
      <w:pPr>
        <w:pStyle w:val="2"/>
        <w:rPr>
          <w:lang w:val="ru-RU"/>
        </w:rPr>
      </w:pPr>
      <w:bookmarkStart w:id="35" w:name="архитектура"/>
      <w:bookmarkStart w:id="36" w:name="_Toc465446892"/>
      <w:bookmarkEnd w:id="35"/>
      <w:r w:rsidRPr="00DD422E">
        <w:rPr>
          <w:lang w:val="ru-RU"/>
        </w:rPr>
        <w:t>Архитектура …</w:t>
      </w:r>
      <w:bookmarkEnd w:id="36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этом разделе описывается архитектура разработанной программной системы (те ее аспекты, которые не были описаны во второй главе). Сюда же о</w:t>
      </w:r>
      <w:r w:rsidRPr="00DD422E">
        <w:rPr>
          <w:lang w:val="ru-RU"/>
        </w:rPr>
        <w:t>т</w:t>
      </w:r>
      <w:r w:rsidRPr="00DD422E">
        <w:rPr>
          <w:lang w:val="ru-RU"/>
        </w:rPr>
        <w:t>носится описание внешних и внутренних программных интерфейсов, а также форматы и структуры входных и выходных данных.</w:t>
      </w:r>
    </w:p>
    <w:p w:rsidR="008B551D" w:rsidRPr="00DD422E" w:rsidRDefault="00401ADB">
      <w:pPr>
        <w:pStyle w:val="2"/>
        <w:rPr>
          <w:lang w:val="ru-RU"/>
        </w:rPr>
      </w:pPr>
      <w:bookmarkStart w:id="37" w:name="основные-сценарии-работы-пользователя"/>
      <w:bookmarkStart w:id="38" w:name="_Toc465446893"/>
      <w:bookmarkEnd w:id="37"/>
      <w:r w:rsidRPr="00DD422E">
        <w:rPr>
          <w:lang w:val="ru-RU"/>
        </w:rPr>
        <w:t>Основные сценарии работы пользователя</w:t>
      </w:r>
      <w:bookmarkEnd w:id="38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Нужно помнить, что пользователем может быть не только &lt;&lt;менеджер&gt;&gt; или &lt;&lt;чел</w:t>
      </w:r>
      <w:r w:rsidRPr="00DD422E">
        <w:rPr>
          <w:lang w:val="ru-RU"/>
        </w:rPr>
        <w:t>о</w:t>
      </w:r>
      <w:r w:rsidRPr="00DD422E">
        <w:rPr>
          <w:lang w:val="ru-RU"/>
        </w:rPr>
        <w:t>век в белом халате&gt;&gt;, но и другой программист. Последнее относи</w:t>
      </w:r>
      <w:r w:rsidRPr="00DD422E">
        <w:rPr>
          <w:lang w:val="ru-RU"/>
        </w:rPr>
        <w:t>т</w:t>
      </w:r>
      <w:r w:rsidRPr="00DD422E">
        <w:rPr>
          <w:lang w:val="ru-RU"/>
        </w:rPr>
        <w:t xml:space="preserve">ся, в первую очередь, к </w:t>
      </w:r>
      <w:r w:rsidRPr="00DD422E">
        <w:rPr>
          <w:lang w:val="ru-RU"/>
        </w:rPr>
        <w:lastRenderedPageBreak/>
        <w:t>реализованным библиотекам. Для &lt;&lt;обычных&gt;&gt; прил</w:t>
      </w:r>
      <w:r w:rsidRPr="00DD422E">
        <w:rPr>
          <w:lang w:val="ru-RU"/>
        </w:rPr>
        <w:t>о</w:t>
      </w:r>
      <w:r w:rsidRPr="00DD422E">
        <w:rPr>
          <w:lang w:val="ru-RU"/>
        </w:rPr>
        <w:t>жений нередко бывают пользователи нескольких категорий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например, обычный пользователь и администратор. Для каждой к</w:t>
      </w:r>
      <w:r w:rsidRPr="00DD422E">
        <w:rPr>
          <w:lang w:val="ru-RU"/>
        </w:rPr>
        <w:t>а</w:t>
      </w:r>
      <w:r w:rsidRPr="00DD422E">
        <w:rPr>
          <w:lang w:val="ru-RU"/>
        </w:rPr>
        <w:t xml:space="preserve">тегории нужно описать, как выполняются основные функции, предпочтительно, с помощью серии </w:t>
      </w:r>
      <w:proofErr w:type="spellStart"/>
      <w:r w:rsidRPr="00DD422E">
        <w:rPr>
          <w:lang w:val="ru-RU"/>
        </w:rPr>
        <w:t>скрин-шотов</w:t>
      </w:r>
      <w:proofErr w:type="spellEnd"/>
      <w:r w:rsidRPr="00DD422E">
        <w:rPr>
          <w:lang w:val="ru-RU"/>
        </w:rPr>
        <w:t>.</w:t>
      </w:r>
    </w:p>
    <w:p w:rsidR="008B551D" w:rsidRPr="00DD422E" w:rsidRDefault="00401ADB">
      <w:pPr>
        <w:pStyle w:val="2"/>
        <w:rPr>
          <w:lang w:val="ru-RU"/>
        </w:rPr>
      </w:pPr>
      <w:bookmarkStart w:id="39" w:name="разработка-тестовых-примеров"/>
      <w:bookmarkStart w:id="40" w:name="_Toc465446894"/>
      <w:bookmarkEnd w:id="39"/>
      <w:r w:rsidRPr="00DD422E">
        <w:rPr>
          <w:lang w:val="ru-RU"/>
        </w:rPr>
        <w:t>Разработка тестовых примеров</w:t>
      </w:r>
      <w:bookmarkEnd w:id="40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Описываются наиболее характерные тестовые примеры, для прогона на интеграцио</w:t>
      </w:r>
      <w:r w:rsidRPr="00DD422E">
        <w:rPr>
          <w:lang w:val="ru-RU"/>
        </w:rPr>
        <w:t>н</w:t>
      </w:r>
      <w:r w:rsidRPr="00DD422E">
        <w:rPr>
          <w:lang w:val="ru-RU"/>
        </w:rPr>
        <w:t xml:space="preserve">ных тестах. </w:t>
      </w:r>
      <w:proofErr w:type="gramStart"/>
      <w:r w:rsidRPr="00DD422E">
        <w:rPr>
          <w:lang w:val="ru-RU"/>
        </w:rPr>
        <w:t xml:space="preserve">(Да, использование </w:t>
      </w:r>
      <w:proofErr w:type="spellStart"/>
      <w:r w:rsidRPr="00DD422E">
        <w:rPr>
          <w:lang w:val="ru-RU"/>
        </w:rPr>
        <w:t>unit</w:t>
      </w:r>
      <w:proofErr w:type="spellEnd"/>
      <w:r w:rsidRPr="00DD422E">
        <w:rPr>
          <w:lang w:val="ru-RU"/>
        </w:rPr>
        <w:t>-тестирование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это почти всегда хорошо, основное и</w:t>
      </w:r>
      <w:r w:rsidRPr="00DD422E">
        <w:rPr>
          <w:lang w:val="ru-RU"/>
        </w:rPr>
        <w:t>с</w:t>
      </w:r>
      <w:r w:rsidRPr="00DD422E">
        <w:rPr>
          <w:lang w:val="ru-RU"/>
        </w:rPr>
        <w:t>ключение составляют работы, в которых используемый инструментарий по какой-либо пр</w:t>
      </w:r>
      <w:r w:rsidRPr="00DD422E">
        <w:rPr>
          <w:lang w:val="ru-RU"/>
        </w:rPr>
        <w:t>и</w:t>
      </w:r>
      <w:r w:rsidRPr="00DD422E">
        <w:rPr>
          <w:lang w:val="ru-RU"/>
        </w:rPr>
        <w:t>чине в принципе исключает такую возмо</w:t>
      </w:r>
      <w:r w:rsidRPr="00DD422E">
        <w:rPr>
          <w:lang w:val="ru-RU"/>
        </w:rPr>
        <w:t>ж</w:t>
      </w:r>
      <w:r w:rsidRPr="00DD422E">
        <w:rPr>
          <w:lang w:val="ru-RU"/>
        </w:rPr>
        <w:t>ность.</w:t>
      </w:r>
      <w:proofErr w:type="gramEnd"/>
      <w:r w:rsidRPr="00DD422E">
        <w:rPr>
          <w:lang w:val="ru-RU"/>
        </w:rPr>
        <w:t xml:space="preserve"> </w:t>
      </w:r>
      <w:proofErr w:type="gramStart"/>
      <w:r w:rsidRPr="00DD422E">
        <w:rPr>
          <w:lang w:val="ru-RU"/>
        </w:rPr>
        <w:t xml:space="preserve">Например, что-нибудь вроде </w:t>
      </w:r>
      <w:proofErr w:type="spellStart"/>
      <w:r w:rsidRPr="00DD422E">
        <w:rPr>
          <w:lang w:val="ru-RU"/>
        </w:rPr>
        <w:t>Mathematica</w:t>
      </w:r>
      <w:proofErr w:type="spellEnd"/>
      <w:r w:rsidRPr="00DD422E">
        <w:rPr>
          <w:lang w:val="ru-RU"/>
        </w:rPr>
        <w:t>.)</w:t>
      </w:r>
      <w:proofErr w:type="gramEnd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В этом же разделе могут </w:t>
      </w:r>
      <w:proofErr w:type="gramStart"/>
      <w:r w:rsidRPr="00DD422E">
        <w:rPr>
          <w:lang w:val="ru-RU"/>
        </w:rPr>
        <w:t>приводится</w:t>
      </w:r>
      <w:proofErr w:type="gramEnd"/>
      <w:r w:rsidRPr="00DD422E">
        <w:rPr>
          <w:lang w:val="ru-RU"/>
        </w:rPr>
        <w:t xml:space="preserve"> и результаты тестирования, </w:t>
      </w:r>
      <w:r w:rsidR="00304D3E" w:rsidRPr="00DD422E">
        <w:rPr>
          <w:lang w:val="ru-RU"/>
        </w:rPr>
        <w:t>включая</w:t>
      </w:r>
      <w:r w:rsidRPr="00DD422E">
        <w:rPr>
          <w:lang w:val="ru-RU"/>
        </w:rPr>
        <w:t xml:space="preserve"> таблицы и графики. Результаты тестирования могут быть вынесены в отдельный раздел, если много те</w:t>
      </w:r>
      <w:r w:rsidRPr="00DD422E">
        <w:rPr>
          <w:lang w:val="ru-RU"/>
        </w:rPr>
        <w:t>к</w:t>
      </w:r>
      <w:r w:rsidRPr="00DD422E">
        <w:rPr>
          <w:lang w:val="ru-RU"/>
        </w:rPr>
        <w:t>стового материала и/или использована (не совсем) стандартная методика тестирования (оп</w:t>
      </w:r>
      <w:r w:rsidRPr="00DD422E">
        <w:rPr>
          <w:lang w:val="ru-RU"/>
        </w:rPr>
        <w:t>и</w:t>
      </w:r>
      <w:r w:rsidRPr="00DD422E">
        <w:rPr>
          <w:lang w:val="ru-RU"/>
        </w:rPr>
        <w:t>сание которой также нужно привести).</w:t>
      </w:r>
    </w:p>
    <w:p w:rsidR="008B551D" w:rsidRPr="00DD422E" w:rsidRDefault="00304D3E">
      <w:pPr>
        <w:rPr>
          <w:lang w:val="ru-RU"/>
        </w:rPr>
      </w:pPr>
      <w:r w:rsidRPr="00DD422E">
        <w:rPr>
          <w:b/>
          <w:i/>
          <w:lang w:val="ru-RU"/>
        </w:rPr>
        <w:t>Замечание</w:t>
      </w:r>
      <w:r w:rsidR="00401ADB" w:rsidRPr="00DD422E">
        <w:rPr>
          <w:b/>
          <w:i/>
          <w:lang w:val="ru-RU"/>
        </w:rPr>
        <w:t>.</w:t>
      </w:r>
      <w:r w:rsidR="00401ADB" w:rsidRPr="00DD422E">
        <w:rPr>
          <w:lang w:val="ru-RU"/>
        </w:rPr>
        <w:t xml:space="preserve"> В ПЗ (как </w:t>
      </w:r>
      <w:proofErr w:type="spellStart"/>
      <w:r w:rsidR="00401ADB" w:rsidRPr="00DD422E">
        <w:rPr>
          <w:lang w:val="ru-RU"/>
        </w:rPr>
        <w:t>УИРа</w:t>
      </w:r>
      <w:proofErr w:type="spellEnd"/>
      <w:r w:rsidR="00401ADB" w:rsidRPr="00DD422E">
        <w:rPr>
          <w:lang w:val="ru-RU"/>
        </w:rPr>
        <w:t>, так и диплома) следует избегать ситуаций, когда знач</w:t>
      </w:r>
      <w:r w:rsidR="00401ADB" w:rsidRPr="00DD422E">
        <w:rPr>
          <w:lang w:val="ru-RU"/>
        </w:rPr>
        <w:t>и</w:t>
      </w:r>
      <w:r w:rsidR="00401ADB" w:rsidRPr="00DD422E">
        <w:rPr>
          <w:lang w:val="ru-RU"/>
        </w:rPr>
        <w:t>тельную часть основного содержания составляют страницы с илл</w:t>
      </w:r>
      <w:r w:rsidR="00401ADB" w:rsidRPr="00DD422E">
        <w:rPr>
          <w:lang w:val="ru-RU"/>
        </w:rPr>
        <w:t>ю</w:t>
      </w:r>
      <w:r w:rsidR="00401ADB" w:rsidRPr="00DD422E">
        <w:rPr>
          <w:lang w:val="ru-RU"/>
        </w:rPr>
        <w:t>страциями и таблицами, особенно, если такие страницы следуют подряд. В о</w:t>
      </w:r>
      <w:r w:rsidR="00401ADB" w:rsidRPr="00DD422E">
        <w:rPr>
          <w:lang w:val="ru-RU"/>
        </w:rPr>
        <w:t>с</w:t>
      </w:r>
      <w:r w:rsidR="00401ADB" w:rsidRPr="00DD422E">
        <w:rPr>
          <w:lang w:val="ru-RU"/>
        </w:rPr>
        <w:t>новном тексте следует оставлять лишь самые основные таблицы и рисунки, а остальное выносить в приложение.</w:t>
      </w:r>
    </w:p>
    <w:p w:rsidR="008B551D" w:rsidRPr="00DD422E" w:rsidRDefault="00401ADB">
      <w:pPr>
        <w:pStyle w:val="2"/>
        <w:rPr>
          <w:lang w:val="ru-RU"/>
        </w:rPr>
      </w:pPr>
      <w:bookmarkStart w:id="41" w:name="сравнение-реализованного-программного-об"/>
      <w:bookmarkStart w:id="42" w:name="_Toc465446895"/>
      <w:bookmarkEnd w:id="41"/>
      <w:r w:rsidRPr="00DD422E">
        <w:rPr>
          <w:lang w:val="ru-RU"/>
        </w:rPr>
        <w:t>Сравнение реализованного программного обеспечения с существующими аналогами</w:t>
      </w:r>
      <w:bookmarkEnd w:id="42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В сравнении должно быть отражено, чем полученное </w:t>
      </w:r>
      <w:proofErr w:type="gramStart"/>
      <w:r w:rsidRPr="00DD422E">
        <w:rPr>
          <w:lang w:val="ru-RU"/>
        </w:rPr>
        <w:t>ПО</w:t>
      </w:r>
      <w:proofErr w:type="gramEnd"/>
      <w:r w:rsidRPr="00DD422E">
        <w:rPr>
          <w:lang w:val="ru-RU"/>
        </w:rPr>
        <w:t xml:space="preserve"> выгодно (и невыгодно) отл</w:t>
      </w:r>
      <w:r w:rsidRPr="00DD422E">
        <w:rPr>
          <w:lang w:val="ru-RU"/>
        </w:rPr>
        <w:t>и</w:t>
      </w:r>
      <w:r w:rsidRPr="00DD422E">
        <w:rPr>
          <w:lang w:val="ru-RU"/>
        </w:rPr>
        <w:t xml:space="preserve">чается от прочих ближайших аналогов. Практика показывает, что аналоги есть всегда. А если нет аналогов, </w:t>
      </w:r>
      <w:proofErr w:type="gramStart"/>
      <w:r w:rsidRPr="00DD422E">
        <w:rPr>
          <w:lang w:val="ru-RU"/>
        </w:rPr>
        <w:t>значит</w:t>
      </w:r>
      <w:proofErr w:type="gramEnd"/>
      <w:r w:rsidRPr="00DD422E">
        <w:rPr>
          <w:lang w:val="ru-RU"/>
        </w:rPr>
        <w:t xml:space="preserve"> есть частичные решения, которые реализуют какие-то части функцион</w:t>
      </w:r>
      <w:r w:rsidRPr="00DD422E">
        <w:rPr>
          <w:lang w:val="ru-RU"/>
        </w:rPr>
        <w:t>а</w:t>
      </w:r>
      <w:r w:rsidRPr="00DD422E">
        <w:rPr>
          <w:lang w:val="ru-RU"/>
        </w:rPr>
        <w:t>ла вашей системы. Тут тоже может быть много таблиц и графиков.</w:t>
      </w:r>
    </w:p>
    <w:p w:rsidR="008B551D" w:rsidRPr="00DD422E" w:rsidRDefault="00401ADB">
      <w:pPr>
        <w:pStyle w:val="1"/>
        <w:rPr>
          <w:lang w:val="ru-RU"/>
        </w:rPr>
      </w:pPr>
      <w:bookmarkStart w:id="43" w:name="заключение"/>
      <w:bookmarkStart w:id="44" w:name="_Toc465446896"/>
      <w:bookmarkEnd w:id="43"/>
      <w:r w:rsidRPr="00DD422E">
        <w:rPr>
          <w:lang w:val="ru-RU"/>
        </w:rPr>
        <w:lastRenderedPageBreak/>
        <w:t>Заключение</w:t>
      </w:r>
      <w:bookmarkEnd w:id="44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В заключени</w:t>
      </w:r>
      <w:proofErr w:type="gramStart"/>
      <w:r w:rsidRPr="00DD422E">
        <w:rPr>
          <w:lang w:val="ru-RU"/>
        </w:rPr>
        <w:t>и</w:t>
      </w:r>
      <w:proofErr w:type="gramEnd"/>
      <w:r w:rsidRPr="00DD422E">
        <w:rPr>
          <w:lang w:val="ru-RU"/>
        </w:rPr>
        <w:t xml:space="preserve"> в тезисной форме необходимо отразить результаты работы:</w:t>
      </w:r>
    </w:p>
    <w:p w:rsidR="008B551D" w:rsidRPr="00DD422E" w:rsidRDefault="00401ADB">
      <w:pPr>
        <w:numPr>
          <w:ilvl w:val="0"/>
          <w:numId w:val="6"/>
        </w:numPr>
        <w:rPr>
          <w:lang w:val="ru-RU"/>
        </w:rPr>
      </w:pPr>
      <w:r w:rsidRPr="00DD422E">
        <w:rPr>
          <w:lang w:val="ru-RU"/>
        </w:rPr>
        <w:t>аналитические (что изучено/проанализировано);</w:t>
      </w:r>
    </w:p>
    <w:p w:rsidR="008B551D" w:rsidRPr="00DD422E" w:rsidRDefault="00401ADB">
      <w:pPr>
        <w:numPr>
          <w:ilvl w:val="0"/>
          <w:numId w:val="6"/>
        </w:numPr>
        <w:rPr>
          <w:lang w:val="ru-RU"/>
        </w:rPr>
      </w:pPr>
      <w:r w:rsidRPr="00DD422E">
        <w:rPr>
          <w:lang w:val="ru-RU"/>
        </w:rPr>
        <w:t>теоретические;</w:t>
      </w:r>
    </w:p>
    <w:p w:rsidR="008B551D" w:rsidRPr="00DD422E" w:rsidRDefault="00401ADB">
      <w:pPr>
        <w:numPr>
          <w:ilvl w:val="0"/>
          <w:numId w:val="6"/>
        </w:numPr>
        <w:rPr>
          <w:lang w:val="ru-RU"/>
        </w:rPr>
      </w:pPr>
      <w:r w:rsidRPr="00DD422E">
        <w:rPr>
          <w:lang w:val="ru-RU"/>
        </w:rPr>
        <w:t>инженерные (что спроектировано);</w:t>
      </w:r>
    </w:p>
    <w:p w:rsidR="008B551D" w:rsidRPr="00DD422E" w:rsidRDefault="00401ADB">
      <w:pPr>
        <w:numPr>
          <w:ilvl w:val="0"/>
          <w:numId w:val="6"/>
        </w:numPr>
        <w:rPr>
          <w:lang w:val="ru-RU"/>
        </w:rPr>
      </w:pPr>
      <w:r w:rsidRPr="00DD422E">
        <w:rPr>
          <w:lang w:val="ru-RU"/>
        </w:rPr>
        <w:t>практические (что реализовано/внедрено).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Примерная формула такая: по каждому указанному пункту приводится по 3-5 результ</w:t>
      </w:r>
      <w:r w:rsidRPr="00DD422E">
        <w:rPr>
          <w:lang w:val="ru-RU"/>
        </w:rPr>
        <w:t>а</w:t>
      </w:r>
      <w:r w:rsidRPr="00DD422E">
        <w:rPr>
          <w:lang w:val="ru-RU"/>
        </w:rPr>
        <w:t>тов, каждый результат излагается в объеме до 5 фраз или предл</w:t>
      </w:r>
      <w:r w:rsidRPr="00DD422E">
        <w:rPr>
          <w:lang w:val="ru-RU"/>
        </w:rPr>
        <w:t>о</w:t>
      </w:r>
      <w:r w:rsidRPr="00DD422E">
        <w:rPr>
          <w:lang w:val="ru-RU"/>
        </w:rPr>
        <w:t>жений.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Также есть смысл привести предполагаемые направления для будущей р</w:t>
      </w:r>
      <w:r w:rsidRPr="00DD422E">
        <w:rPr>
          <w:lang w:val="ru-RU"/>
        </w:rPr>
        <w:t>а</w:t>
      </w:r>
      <w:r w:rsidRPr="00DD422E">
        <w:rPr>
          <w:lang w:val="ru-RU"/>
        </w:rPr>
        <w:t>боты.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Общий объем заключения не должен превышать 1,5 страниц (1 страницы для </w:t>
      </w:r>
      <w:proofErr w:type="spellStart"/>
      <w:r w:rsidRPr="00DD422E">
        <w:rPr>
          <w:lang w:val="ru-RU"/>
        </w:rPr>
        <w:t>УИРов</w:t>
      </w:r>
      <w:proofErr w:type="spellEnd"/>
      <w:r w:rsidRPr="00DD422E">
        <w:rPr>
          <w:lang w:val="ru-RU"/>
        </w:rPr>
        <w:t>).</w:t>
      </w:r>
    </w:p>
    <w:p w:rsidR="0052023B" w:rsidRPr="00DD422E" w:rsidRDefault="0052023B" w:rsidP="0052023B">
      <w:pPr>
        <w:pStyle w:val="1"/>
        <w:rPr>
          <w:lang w:val="ru-RU"/>
        </w:rPr>
      </w:pPr>
      <w:bookmarkStart w:id="45" w:name="_Toc465446897"/>
      <w:r w:rsidRPr="00DD422E">
        <w:rPr>
          <w:lang w:val="ru-RU"/>
        </w:rPr>
        <w:lastRenderedPageBreak/>
        <w:t>Список литературы</w:t>
      </w:r>
      <w:bookmarkEnd w:id="45"/>
    </w:p>
    <w:p w:rsidR="0052023B" w:rsidRPr="00DD422E" w:rsidRDefault="0052023B" w:rsidP="0052023B">
      <w:pPr>
        <w:pStyle w:val="aa"/>
        <w:numPr>
          <w:ilvl w:val="0"/>
          <w:numId w:val="25"/>
        </w:numPr>
        <w:rPr>
          <w:lang w:val="ru-RU"/>
        </w:rPr>
      </w:pPr>
      <w:r w:rsidRPr="00DD422E">
        <w:rPr>
          <w:lang w:val="ru-RU"/>
        </w:rPr>
        <w:t xml:space="preserve">Князева В.В. Как работать над диссертацией и защищать ее: </w:t>
      </w:r>
      <w:proofErr w:type="spellStart"/>
      <w:r w:rsidRPr="00DD422E">
        <w:rPr>
          <w:lang w:val="ru-RU"/>
        </w:rPr>
        <w:t>Практ</w:t>
      </w:r>
      <w:proofErr w:type="spellEnd"/>
      <w:r w:rsidRPr="00DD422E">
        <w:rPr>
          <w:lang w:val="ru-RU"/>
        </w:rPr>
        <w:t>. советы с точки зрения соискателя и эксперта: Учеб</w:t>
      </w:r>
      <w:proofErr w:type="gramStart"/>
      <w:r w:rsidRPr="00DD422E">
        <w:rPr>
          <w:lang w:val="ru-RU"/>
        </w:rPr>
        <w:t>.</w:t>
      </w:r>
      <w:proofErr w:type="gramEnd"/>
      <w:r w:rsidRPr="00DD422E">
        <w:rPr>
          <w:lang w:val="ru-RU"/>
        </w:rPr>
        <w:t xml:space="preserve"> </w:t>
      </w:r>
      <w:proofErr w:type="gramStart"/>
      <w:r w:rsidRPr="00DD422E">
        <w:rPr>
          <w:lang w:val="ru-RU"/>
        </w:rPr>
        <w:t>п</w:t>
      </w:r>
      <w:proofErr w:type="gramEnd"/>
      <w:r w:rsidRPr="00DD422E">
        <w:rPr>
          <w:lang w:val="ru-RU"/>
        </w:rPr>
        <w:t xml:space="preserve">особие / Оренбург. гос. </w:t>
      </w:r>
      <w:proofErr w:type="spellStart"/>
      <w:r w:rsidRPr="00DD422E">
        <w:rPr>
          <w:lang w:val="ru-RU"/>
        </w:rPr>
        <w:t>пед</w:t>
      </w:r>
      <w:proofErr w:type="spellEnd"/>
      <w:r w:rsidRPr="00DD422E">
        <w:rPr>
          <w:lang w:val="ru-RU"/>
        </w:rPr>
        <w:t>. ун-т. — Оренбург, 2002. — 251 с.</w:t>
      </w:r>
    </w:p>
    <w:p w:rsidR="00FF37AA" w:rsidRPr="00DD422E" w:rsidRDefault="00FF37AA" w:rsidP="004008A2">
      <w:pPr>
        <w:pStyle w:val="aa"/>
        <w:numPr>
          <w:ilvl w:val="0"/>
          <w:numId w:val="25"/>
        </w:numPr>
        <w:rPr>
          <w:lang w:val="ru-RU"/>
        </w:rPr>
      </w:pPr>
      <w:r w:rsidRPr="00DD422E">
        <w:rPr>
          <w:lang w:val="ru-RU"/>
        </w:rPr>
        <w:t xml:space="preserve">ГОСТ </w:t>
      </w:r>
      <w:proofErr w:type="gramStart"/>
      <w:r w:rsidRPr="00DD422E">
        <w:rPr>
          <w:lang w:val="ru-RU"/>
        </w:rPr>
        <w:t>Р</w:t>
      </w:r>
      <w:proofErr w:type="gramEnd"/>
      <w:r w:rsidRPr="00DD422E">
        <w:rPr>
          <w:lang w:val="ru-RU"/>
        </w:rPr>
        <w:t xml:space="preserve"> 7.0.53-2007 Система стандартов по информации, библиотечному и издател</w:t>
      </w:r>
      <w:r w:rsidRPr="00DD422E">
        <w:rPr>
          <w:lang w:val="ru-RU"/>
        </w:rPr>
        <w:t>ь</w:t>
      </w:r>
      <w:r w:rsidRPr="00DD422E">
        <w:rPr>
          <w:lang w:val="ru-RU"/>
        </w:rPr>
        <w:t xml:space="preserve">скому делу. Издания. Международный стандартный книжный номер. Использование и издательское оформление. — М.: </w:t>
      </w:r>
      <w:proofErr w:type="spellStart"/>
      <w:r w:rsidRPr="00DD422E">
        <w:rPr>
          <w:lang w:val="ru-RU"/>
        </w:rPr>
        <w:t>Стандарти</w:t>
      </w:r>
      <w:r w:rsidRPr="00DD422E">
        <w:rPr>
          <w:lang w:val="ru-RU"/>
        </w:rPr>
        <w:t>н</w:t>
      </w:r>
      <w:r w:rsidRPr="00DD422E">
        <w:rPr>
          <w:lang w:val="ru-RU"/>
        </w:rPr>
        <w:t>форм</w:t>
      </w:r>
      <w:proofErr w:type="spellEnd"/>
      <w:r w:rsidRPr="00DD422E">
        <w:rPr>
          <w:lang w:val="ru-RU"/>
        </w:rPr>
        <w:t>, 2007. — 5 с.</w:t>
      </w:r>
    </w:p>
    <w:p w:rsidR="008B551D" w:rsidRPr="00DD422E" w:rsidRDefault="00C4205F" w:rsidP="00C4205F">
      <w:pPr>
        <w:pStyle w:val="AppendixTitle1"/>
      </w:pPr>
      <w:bookmarkStart w:id="46" w:name="app-format"/>
      <w:bookmarkStart w:id="47" w:name="_Toc465446898"/>
      <w:bookmarkEnd w:id="46"/>
      <w:r w:rsidRPr="00DD422E">
        <w:lastRenderedPageBreak/>
        <w:t xml:space="preserve">Приложение 1. </w:t>
      </w:r>
      <w:r w:rsidR="00401ADB" w:rsidRPr="00DD422E">
        <w:t>Основные правила форматирования</w:t>
      </w:r>
      <w:bookmarkEnd w:id="47"/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Текст пояснительной записки должен готовиться для печати на листах формата А</w:t>
      </w:r>
      <w:proofErr w:type="gramStart"/>
      <w:r w:rsidRPr="00DD422E">
        <w:rPr>
          <w:lang w:val="ru-RU"/>
        </w:rPr>
        <w:t>4</w:t>
      </w:r>
      <w:proofErr w:type="gramEnd"/>
      <w:r w:rsidRPr="00DD422E">
        <w:rPr>
          <w:lang w:val="ru-RU"/>
        </w:rPr>
        <w:t>, и</w:t>
      </w:r>
      <w:r w:rsidRPr="00DD422E">
        <w:rPr>
          <w:lang w:val="ru-RU"/>
        </w:rPr>
        <w:t>с</w:t>
      </w:r>
      <w:r w:rsidRPr="00DD422E">
        <w:rPr>
          <w:lang w:val="ru-RU"/>
        </w:rPr>
        <w:t>пользоваться должен шрифт с засечками (</w:t>
      </w:r>
      <w:proofErr w:type="spellStart"/>
      <w:r w:rsidRPr="00DD422E">
        <w:rPr>
          <w:lang w:val="ru-RU"/>
        </w:rPr>
        <w:t>Roman</w:t>
      </w:r>
      <w:proofErr w:type="spellEnd"/>
      <w:r w:rsidRPr="00DD422E">
        <w:rPr>
          <w:lang w:val="ru-RU"/>
        </w:rPr>
        <w:t>; обычно</w:t>
      </w:r>
      <w:r w:rsidR="0052023B" w:rsidRPr="00DD422E">
        <w:rPr>
          <w:lang w:val="ru-RU"/>
        </w:rPr>
        <w:t xml:space="preserve"> — </w:t>
      </w:r>
      <w:proofErr w:type="spellStart"/>
      <w:r w:rsidRPr="00DD422E">
        <w:rPr>
          <w:lang w:val="ru-RU"/>
        </w:rPr>
        <w:t>Times</w:t>
      </w:r>
      <w:proofErr w:type="spellEnd"/>
      <w:r w:rsidRPr="00DD422E">
        <w:rPr>
          <w:lang w:val="ru-RU"/>
        </w:rPr>
        <w:t xml:space="preserve"> </w:t>
      </w:r>
      <w:proofErr w:type="spellStart"/>
      <w:r w:rsidRPr="00DD422E">
        <w:rPr>
          <w:lang w:val="ru-RU"/>
        </w:rPr>
        <w:t>Roman</w:t>
      </w:r>
      <w:proofErr w:type="spellEnd"/>
      <w:r w:rsidRPr="00DD422E">
        <w:rPr>
          <w:lang w:val="ru-RU"/>
        </w:rPr>
        <w:t xml:space="preserve"> или </w:t>
      </w:r>
      <w:proofErr w:type="spellStart"/>
      <w:r w:rsidRPr="00DD422E">
        <w:rPr>
          <w:lang w:val="ru-RU"/>
        </w:rPr>
        <w:t>Times</w:t>
      </w:r>
      <w:proofErr w:type="spellEnd"/>
      <w:r w:rsidRPr="00DD422E">
        <w:rPr>
          <w:lang w:val="ru-RU"/>
        </w:rPr>
        <w:t xml:space="preserve"> </w:t>
      </w:r>
      <w:proofErr w:type="spellStart"/>
      <w:r w:rsidRPr="00DD422E">
        <w:rPr>
          <w:lang w:val="ru-RU"/>
        </w:rPr>
        <w:t>New</w:t>
      </w:r>
      <w:proofErr w:type="spellEnd"/>
      <w:r w:rsidRPr="00DD422E">
        <w:rPr>
          <w:lang w:val="ru-RU"/>
        </w:rPr>
        <w:t xml:space="preserve"> </w:t>
      </w:r>
      <w:proofErr w:type="spellStart"/>
      <w:r w:rsidRPr="00DD422E">
        <w:rPr>
          <w:lang w:val="ru-RU"/>
        </w:rPr>
        <w:t>Roman</w:t>
      </w:r>
      <w:proofErr w:type="spellEnd"/>
      <w:r w:rsidRPr="00DD422E">
        <w:rPr>
          <w:lang w:val="ru-RU"/>
        </w:rPr>
        <w:t>), 12 или 14 кегль. Размеры полей:</w:t>
      </w:r>
    </w:p>
    <w:p w:rsidR="008B551D" w:rsidRPr="00DD422E" w:rsidRDefault="00401ADB">
      <w:pPr>
        <w:numPr>
          <w:ilvl w:val="0"/>
          <w:numId w:val="7"/>
        </w:numPr>
        <w:rPr>
          <w:lang w:val="ru-RU"/>
        </w:rPr>
      </w:pPr>
      <w:proofErr w:type="gramStart"/>
      <w:r w:rsidRPr="00DD422E">
        <w:rPr>
          <w:lang w:val="ru-RU"/>
        </w:rPr>
        <w:t>верхнее</w:t>
      </w:r>
      <w:proofErr w:type="gramEnd"/>
      <w:r w:rsidRPr="00DD422E">
        <w:rPr>
          <w:lang w:val="ru-RU"/>
        </w:rPr>
        <w:t>: 20 мм.</w:t>
      </w:r>
    </w:p>
    <w:p w:rsidR="008B551D" w:rsidRPr="00DD422E" w:rsidRDefault="00401ADB">
      <w:pPr>
        <w:numPr>
          <w:ilvl w:val="0"/>
          <w:numId w:val="7"/>
        </w:numPr>
        <w:rPr>
          <w:lang w:val="ru-RU"/>
        </w:rPr>
      </w:pPr>
      <w:proofErr w:type="gramStart"/>
      <w:r w:rsidRPr="00DD422E">
        <w:rPr>
          <w:lang w:val="ru-RU"/>
        </w:rPr>
        <w:t>нижнее</w:t>
      </w:r>
      <w:proofErr w:type="gramEnd"/>
      <w:r w:rsidRPr="00DD422E">
        <w:rPr>
          <w:lang w:val="ru-RU"/>
        </w:rPr>
        <w:t>: 20 мм.</w:t>
      </w:r>
    </w:p>
    <w:p w:rsidR="008B551D" w:rsidRPr="00DD422E" w:rsidRDefault="00401ADB">
      <w:pPr>
        <w:numPr>
          <w:ilvl w:val="0"/>
          <w:numId w:val="7"/>
        </w:numPr>
        <w:rPr>
          <w:lang w:val="ru-RU"/>
        </w:rPr>
      </w:pPr>
      <w:proofErr w:type="gramStart"/>
      <w:r w:rsidRPr="00DD422E">
        <w:rPr>
          <w:lang w:val="ru-RU"/>
        </w:rPr>
        <w:t>левое</w:t>
      </w:r>
      <w:proofErr w:type="gramEnd"/>
      <w:r w:rsidRPr="00DD422E">
        <w:rPr>
          <w:lang w:val="ru-RU"/>
        </w:rPr>
        <w:t>: 10 мм.</w:t>
      </w:r>
    </w:p>
    <w:p w:rsidR="008B551D" w:rsidRPr="00DD422E" w:rsidRDefault="00401ADB">
      <w:pPr>
        <w:numPr>
          <w:ilvl w:val="0"/>
          <w:numId w:val="7"/>
        </w:numPr>
        <w:rPr>
          <w:lang w:val="ru-RU"/>
        </w:rPr>
      </w:pPr>
      <w:proofErr w:type="gramStart"/>
      <w:r w:rsidRPr="00DD422E">
        <w:rPr>
          <w:lang w:val="ru-RU"/>
        </w:rPr>
        <w:t>правое</w:t>
      </w:r>
      <w:proofErr w:type="gramEnd"/>
      <w:r w:rsidRPr="00DD422E">
        <w:rPr>
          <w:lang w:val="ru-RU"/>
        </w:rPr>
        <w:t>: 25 мм.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Нумероваться должны все страницы, начиная с первой (титульной), однако сами номера следует проставлять на страницах, начиная со страницы реферата. Номер следует проста</w:t>
      </w:r>
      <w:r w:rsidRPr="00DD422E">
        <w:rPr>
          <w:lang w:val="ru-RU"/>
        </w:rPr>
        <w:t>в</w:t>
      </w:r>
      <w:r w:rsidRPr="00DD422E">
        <w:rPr>
          <w:lang w:val="ru-RU"/>
        </w:rPr>
        <w:t>лять внизу страницу (в центре).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 xml:space="preserve">Все разделы текста: реферат, оглавление, введение, три главы основного содержания, </w:t>
      </w:r>
      <w:r w:rsidR="0052023B" w:rsidRPr="00DD422E">
        <w:rPr>
          <w:lang w:val="ru-RU"/>
        </w:rPr>
        <w:t>списка литературы</w:t>
      </w:r>
      <w:r w:rsidRPr="00DD422E">
        <w:rPr>
          <w:lang w:val="ru-RU"/>
        </w:rPr>
        <w:t>, заключение, приложения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должны снабжаться содержательным заг</w:t>
      </w:r>
      <w:r w:rsidRPr="00DD422E">
        <w:rPr>
          <w:lang w:val="ru-RU"/>
        </w:rPr>
        <w:t>о</w:t>
      </w:r>
      <w:r w:rsidRPr="00DD422E">
        <w:rPr>
          <w:lang w:val="ru-RU"/>
        </w:rPr>
        <w:t>ловком и начинаться с новой страницы; сами заголовки следует при этом центрировать (заг</w:t>
      </w:r>
      <w:r w:rsidRPr="00DD422E">
        <w:rPr>
          <w:lang w:val="ru-RU"/>
        </w:rPr>
        <w:t>о</w:t>
      </w:r>
      <w:r w:rsidRPr="00DD422E">
        <w:rPr>
          <w:lang w:val="ru-RU"/>
        </w:rPr>
        <w:t>ловки параграфов и пунктов выравниваются по ширине). Следует обратить внимание, что з</w:t>
      </w:r>
      <w:r w:rsidRPr="00DD422E">
        <w:rPr>
          <w:lang w:val="ru-RU"/>
        </w:rPr>
        <w:t>а</w:t>
      </w:r>
      <w:r w:rsidRPr="00DD422E">
        <w:rPr>
          <w:lang w:val="ru-RU"/>
        </w:rPr>
        <w:t>головки всех разделов, кроме трех основных глав, регламентированы; заголовки трех осно</w:t>
      </w:r>
      <w:r w:rsidRPr="00DD422E">
        <w:rPr>
          <w:lang w:val="ru-RU"/>
        </w:rPr>
        <w:t>в</w:t>
      </w:r>
      <w:r w:rsidRPr="00DD422E">
        <w:rPr>
          <w:lang w:val="ru-RU"/>
        </w:rPr>
        <w:t>ных глав должны быть содержательными и отражать суть соответствующей главы.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Текст пояснительной записки может содержать рисунки таблицы. Все рисунки и табл</w:t>
      </w:r>
      <w:r w:rsidRPr="00DD422E">
        <w:rPr>
          <w:lang w:val="ru-RU"/>
        </w:rPr>
        <w:t>и</w:t>
      </w:r>
      <w:r w:rsidRPr="00DD422E">
        <w:rPr>
          <w:lang w:val="ru-RU"/>
        </w:rPr>
        <w:t>цы должны снабжаться номерами и подписями:</w:t>
      </w:r>
    </w:p>
    <w:p w:rsidR="008B551D" w:rsidRPr="00DD422E" w:rsidRDefault="00401ADB">
      <w:pPr>
        <w:numPr>
          <w:ilvl w:val="0"/>
          <w:numId w:val="8"/>
        </w:numPr>
        <w:rPr>
          <w:lang w:val="ru-RU"/>
        </w:rPr>
      </w:pPr>
      <w:proofErr w:type="gramStart"/>
      <w:r w:rsidRPr="00DD422E">
        <w:rPr>
          <w:lang w:val="ru-RU"/>
        </w:rPr>
        <w:t>нумерация рисунков и таблиц должна быть сквозная (но раздельная, т.к. для рисунков своя, для таблиц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своя);</w:t>
      </w:r>
      <w:proofErr w:type="gramEnd"/>
    </w:p>
    <w:p w:rsidR="008B551D" w:rsidRPr="00DD422E" w:rsidRDefault="00401ADB">
      <w:pPr>
        <w:numPr>
          <w:ilvl w:val="0"/>
          <w:numId w:val="8"/>
        </w:numPr>
        <w:rPr>
          <w:lang w:val="ru-RU"/>
        </w:rPr>
      </w:pPr>
      <w:proofErr w:type="gramStart"/>
      <w:r w:rsidRPr="00DD422E">
        <w:rPr>
          <w:lang w:val="ru-RU"/>
        </w:rPr>
        <w:t>в случае большого количества иллюстраций/таблиц, допускается &lt;&lt;вложенная&gt;&gt; нум</w:t>
      </w:r>
      <w:r w:rsidRPr="00DD422E">
        <w:rPr>
          <w:lang w:val="ru-RU"/>
        </w:rPr>
        <w:t>е</w:t>
      </w:r>
      <w:r w:rsidRPr="00DD422E">
        <w:rPr>
          <w:lang w:val="ru-RU"/>
        </w:rPr>
        <w:t>рация (т.е. таблицу/рисунок можно снабжать составным н</w:t>
      </w:r>
      <w:r w:rsidRPr="00DD422E">
        <w:rPr>
          <w:lang w:val="ru-RU"/>
        </w:rPr>
        <w:t>о</w:t>
      </w:r>
      <w:r w:rsidRPr="00DD422E">
        <w:rPr>
          <w:lang w:val="ru-RU"/>
        </w:rPr>
        <w:t>мером в формате</w:t>
      </w:r>
      <w:proofErr w:type="gramEnd"/>
    </w:p>
    <w:p w:rsidR="008B551D" w:rsidRPr="00DD422E" w:rsidRDefault="00401ADB">
      <w:pPr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⟨номерглавы⟩.⟨номервнутриглавы⟩;</m:t>
          </m:r>
        </m:oMath>
      </m:oMathPara>
    </w:p>
    <w:p w:rsidR="008B551D" w:rsidRPr="00DD422E" w:rsidRDefault="00401ADB">
      <w:pPr>
        <w:numPr>
          <w:ilvl w:val="0"/>
          <w:numId w:val="8"/>
        </w:numPr>
        <w:rPr>
          <w:lang w:val="ru-RU"/>
        </w:rPr>
      </w:pPr>
      <w:r w:rsidRPr="00DD422E">
        <w:rPr>
          <w:lang w:val="ru-RU"/>
        </w:rPr>
        <w:t>подрисуночная подпись должна располагаться снизу по центру;</w:t>
      </w:r>
    </w:p>
    <w:p w:rsidR="008B551D" w:rsidRPr="00DD422E" w:rsidRDefault="008474C7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</w:t>
      </w:r>
      <w:r w:rsidRPr="008474C7">
        <w:rPr>
          <w:lang w:val="ru-RU"/>
        </w:rPr>
        <w:t>азвание</w:t>
      </w:r>
      <w:r>
        <w:rPr>
          <w:lang w:val="ru-RU"/>
        </w:rPr>
        <w:t xml:space="preserve"> </w:t>
      </w:r>
      <w:r w:rsidRPr="008474C7">
        <w:rPr>
          <w:lang w:val="ru-RU"/>
        </w:rPr>
        <w:t>таблицы следует помещать над таблицей слева, без абзацного о</w:t>
      </w:r>
      <w:r w:rsidRPr="008474C7">
        <w:rPr>
          <w:lang w:val="ru-RU"/>
        </w:rPr>
        <w:t>т</w:t>
      </w:r>
      <w:r w:rsidRPr="008474C7">
        <w:rPr>
          <w:lang w:val="ru-RU"/>
        </w:rPr>
        <w:t>ступа в одну строку с ее номером</w:t>
      </w:r>
      <w:r>
        <w:rPr>
          <w:lang w:val="ru-RU"/>
        </w:rPr>
        <w:t xml:space="preserve"> </w:t>
      </w:r>
      <w:r w:rsidRPr="008474C7">
        <w:rPr>
          <w:lang w:val="ru-RU"/>
        </w:rPr>
        <w:t>через тире</w:t>
      </w:r>
      <w:r>
        <w:rPr>
          <w:lang w:val="ru-RU"/>
        </w:rPr>
        <w:t xml:space="preserve"> (</w:t>
      </w:r>
      <w:r w:rsidRPr="008474C7">
        <w:rPr>
          <w:lang w:val="ru-RU"/>
        </w:rPr>
        <w:t>ГОСТ 7.32-2001</w:t>
      </w:r>
      <w:r>
        <w:rPr>
          <w:lang w:val="ru-RU"/>
        </w:rPr>
        <w:t>,</w:t>
      </w:r>
      <w:r w:rsidRPr="008474C7">
        <w:rPr>
          <w:lang w:val="ru-RU"/>
        </w:rPr>
        <w:t xml:space="preserve"> п.6.6.1</w:t>
      </w:r>
      <w:r>
        <w:rPr>
          <w:lang w:val="ru-RU"/>
        </w:rPr>
        <w:t>)</w:t>
      </w:r>
      <w:r w:rsidR="00401ADB" w:rsidRPr="00DD422E">
        <w:rPr>
          <w:lang w:val="ru-RU"/>
        </w:rPr>
        <w:t>.</w:t>
      </w:r>
    </w:p>
    <w:p w:rsidR="008B551D" w:rsidRPr="00DD422E" w:rsidRDefault="00401ADB">
      <w:pPr>
        <w:rPr>
          <w:lang w:val="ru-RU"/>
        </w:rPr>
      </w:pPr>
      <w:r w:rsidRPr="00DD422E">
        <w:rPr>
          <w:lang w:val="ru-RU"/>
        </w:rPr>
        <w:t>Здесь перечислены не все, а лишь основные требования к оформлению. Прочие треб</w:t>
      </w:r>
      <w:r w:rsidRPr="00DD422E">
        <w:rPr>
          <w:lang w:val="ru-RU"/>
        </w:rPr>
        <w:t>о</w:t>
      </w:r>
      <w:r w:rsidRPr="00DD422E">
        <w:rPr>
          <w:lang w:val="ru-RU"/>
        </w:rPr>
        <w:t>вания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см. соответствующие ГОСТы.</w:t>
      </w:r>
    </w:p>
    <w:p w:rsidR="008B551D" w:rsidRPr="00DD422E" w:rsidRDefault="00C4205F">
      <w:pPr>
        <w:pStyle w:val="1"/>
        <w:rPr>
          <w:lang w:val="ru-RU"/>
        </w:rPr>
      </w:pPr>
      <w:bookmarkStart w:id="48" w:name="app-structure"/>
      <w:bookmarkStart w:id="49" w:name="_Toc465446899"/>
      <w:bookmarkEnd w:id="48"/>
      <w:r w:rsidRPr="00DD422E">
        <w:rPr>
          <w:lang w:val="ru-RU"/>
        </w:rPr>
        <w:lastRenderedPageBreak/>
        <w:t xml:space="preserve">Приложение 2. </w:t>
      </w:r>
      <w:r w:rsidR="00401ADB" w:rsidRPr="00DD422E">
        <w:rPr>
          <w:lang w:val="ru-RU"/>
        </w:rPr>
        <w:t>Общая структура пояснительной з</w:t>
      </w:r>
      <w:r w:rsidR="00401ADB" w:rsidRPr="00DD422E">
        <w:rPr>
          <w:lang w:val="ru-RU"/>
        </w:rPr>
        <w:t>а</w:t>
      </w:r>
      <w:r w:rsidR="00401ADB" w:rsidRPr="00DD422E">
        <w:rPr>
          <w:lang w:val="ru-RU"/>
        </w:rPr>
        <w:t>писки</w:t>
      </w:r>
      <w:bookmarkEnd w:id="49"/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Титульный лист (в данном примере используется титульный лист от преддипломной практики)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Лист с подписями (для ВКР)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Задание (в данном примере используется задание на диплом)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 xml:space="preserve">Реферат (всегда на </w:t>
      </w:r>
      <w:proofErr w:type="gramStart"/>
      <w:r w:rsidRPr="00DD422E">
        <w:rPr>
          <w:lang w:val="ru-RU"/>
        </w:rPr>
        <w:t>отдельной</w:t>
      </w:r>
      <w:proofErr w:type="gramEnd"/>
      <w:r w:rsidRPr="00DD422E">
        <w:rPr>
          <w:lang w:val="ru-RU"/>
        </w:rPr>
        <w:t xml:space="preserve"> стр.)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Оглавление. Начинается с новой страницы.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Введение</w:t>
      </w:r>
    </w:p>
    <w:p w:rsidR="008B551D" w:rsidRPr="00DD422E" w:rsidRDefault="00401ADB">
      <w:pPr>
        <w:numPr>
          <w:ilvl w:val="1"/>
          <w:numId w:val="10"/>
        </w:numPr>
        <w:rPr>
          <w:lang w:val="ru-RU"/>
        </w:rPr>
      </w:pPr>
      <w:r w:rsidRPr="00DD422E">
        <w:rPr>
          <w:lang w:val="ru-RU"/>
        </w:rPr>
        <w:t>Актуальность</w:t>
      </w:r>
    </w:p>
    <w:p w:rsidR="008B551D" w:rsidRPr="00DD422E" w:rsidRDefault="00401ADB">
      <w:pPr>
        <w:numPr>
          <w:ilvl w:val="1"/>
          <w:numId w:val="10"/>
        </w:numPr>
        <w:rPr>
          <w:lang w:val="ru-RU"/>
        </w:rPr>
      </w:pPr>
      <w:r w:rsidRPr="00DD422E">
        <w:rPr>
          <w:lang w:val="ru-RU"/>
        </w:rPr>
        <w:t>Новизна</w:t>
      </w:r>
    </w:p>
    <w:p w:rsidR="008B551D" w:rsidRPr="00DD422E" w:rsidRDefault="00401ADB">
      <w:pPr>
        <w:numPr>
          <w:ilvl w:val="1"/>
          <w:numId w:val="10"/>
        </w:numPr>
        <w:rPr>
          <w:lang w:val="ru-RU"/>
        </w:rPr>
      </w:pPr>
      <w:r w:rsidRPr="00DD422E">
        <w:rPr>
          <w:lang w:val="ru-RU"/>
        </w:rPr>
        <w:t>Оригинальная суть исследования</w:t>
      </w:r>
    </w:p>
    <w:p w:rsidR="008B551D" w:rsidRPr="00DD422E" w:rsidRDefault="00401ADB">
      <w:pPr>
        <w:numPr>
          <w:ilvl w:val="1"/>
          <w:numId w:val="10"/>
        </w:numPr>
        <w:rPr>
          <w:lang w:val="ru-RU"/>
        </w:rPr>
      </w:pPr>
      <w:r w:rsidRPr="00DD422E">
        <w:rPr>
          <w:lang w:val="ru-RU"/>
        </w:rPr>
        <w:t>Содержание ПЗ по главам (</w:t>
      </w:r>
      <w:proofErr w:type="spellStart"/>
      <w:r w:rsidRPr="00DD422E">
        <w:rPr>
          <w:lang w:val="ru-RU"/>
        </w:rPr>
        <w:t>тезисно</w:t>
      </w:r>
      <w:proofErr w:type="spellEnd"/>
      <w:r w:rsidRPr="00DD422E">
        <w:rPr>
          <w:lang w:val="ru-RU"/>
        </w:rPr>
        <w:t>)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 xml:space="preserve">Аналитическая глава. Пишется в стиле </w:t>
      </w:r>
      <w:r w:rsidRPr="00DD422E">
        <w:rPr>
          <w:i/>
          <w:lang w:val="ru-RU"/>
        </w:rPr>
        <w:t>аналитического обзора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Теоретическая и инженерная глава. Описываются использованные, доработанные и ра</w:t>
      </w:r>
      <w:r w:rsidRPr="00DD422E">
        <w:rPr>
          <w:lang w:val="ru-RU"/>
        </w:rPr>
        <w:t>з</w:t>
      </w:r>
      <w:r w:rsidRPr="00DD422E">
        <w:rPr>
          <w:lang w:val="ru-RU"/>
        </w:rPr>
        <w:t>работанные модели, алгоритмы, методы, и т.п. Кроме того, тут формулируется архите</w:t>
      </w:r>
      <w:r w:rsidRPr="00DD422E">
        <w:rPr>
          <w:lang w:val="ru-RU"/>
        </w:rPr>
        <w:t>к</w:t>
      </w:r>
      <w:r w:rsidRPr="00DD422E">
        <w:rPr>
          <w:lang w:val="ru-RU"/>
        </w:rPr>
        <w:t>тура системы.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Инженерная и практическая глава. Описывается реализация, а также остальные инж</w:t>
      </w:r>
      <w:r w:rsidRPr="00DD422E">
        <w:rPr>
          <w:lang w:val="ru-RU"/>
        </w:rPr>
        <w:t>е</w:t>
      </w:r>
      <w:r w:rsidRPr="00DD422E">
        <w:rPr>
          <w:lang w:val="ru-RU"/>
        </w:rPr>
        <w:t>нерные вопросы, не описанные в гл. 2. Примерное содерж</w:t>
      </w:r>
      <w:r w:rsidRPr="00DD422E">
        <w:rPr>
          <w:lang w:val="ru-RU"/>
        </w:rPr>
        <w:t>а</w:t>
      </w:r>
      <w:r w:rsidRPr="00DD422E">
        <w:rPr>
          <w:lang w:val="ru-RU"/>
        </w:rPr>
        <w:t>ние такое</w:t>
      </w:r>
    </w:p>
    <w:p w:rsidR="008B551D" w:rsidRPr="00DD422E" w:rsidRDefault="00401ADB">
      <w:pPr>
        <w:numPr>
          <w:ilvl w:val="1"/>
          <w:numId w:val="11"/>
        </w:numPr>
        <w:rPr>
          <w:lang w:val="ru-RU"/>
        </w:rPr>
      </w:pPr>
      <w:r w:rsidRPr="00DD422E">
        <w:rPr>
          <w:lang w:val="ru-RU"/>
        </w:rPr>
        <w:t xml:space="preserve">Состав и структура </w:t>
      </w:r>
      <w:proofErr w:type="gramStart"/>
      <w:r w:rsidRPr="00DD422E">
        <w:rPr>
          <w:lang w:val="ru-RU"/>
        </w:rPr>
        <w:t>реализованного</w:t>
      </w:r>
      <w:proofErr w:type="gramEnd"/>
      <w:r w:rsidRPr="00DD422E">
        <w:rPr>
          <w:lang w:val="ru-RU"/>
        </w:rPr>
        <w:t xml:space="preserve"> ПО</w:t>
      </w:r>
    </w:p>
    <w:p w:rsidR="008B551D" w:rsidRPr="00DD422E" w:rsidRDefault="00401ADB">
      <w:pPr>
        <w:numPr>
          <w:ilvl w:val="1"/>
          <w:numId w:val="11"/>
        </w:numPr>
        <w:rPr>
          <w:lang w:val="ru-RU"/>
        </w:rPr>
      </w:pPr>
      <w:r w:rsidRPr="00DD422E">
        <w:rPr>
          <w:lang w:val="ru-RU"/>
        </w:rPr>
        <w:t>Выбор инструментальных средств</w:t>
      </w:r>
    </w:p>
    <w:p w:rsidR="008B551D" w:rsidRPr="00DD422E" w:rsidRDefault="00401ADB">
      <w:pPr>
        <w:numPr>
          <w:ilvl w:val="1"/>
          <w:numId w:val="11"/>
        </w:numPr>
        <w:rPr>
          <w:lang w:val="ru-RU"/>
        </w:rPr>
      </w:pPr>
      <w:r w:rsidRPr="00DD422E">
        <w:rPr>
          <w:lang w:val="ru-RU"/>
        </w:rPr>
        <w:t>Основные сценарии работы различных категорий пользователей</w:t>
      </w:r>
    </w:p>
    <w:p w:rsidR="008B551D" w:rsidRPr="00DD422E" w:rsidRDefault="00401ADB">
      <w:pPr>
        <w:numPr>
          <w:ilvl w:val="1"/>
          <w:numId w:val="11"/>
        </w:numPr>
        <w:rPr>
          <w:lang w:val="ru-RU"/>
        </w:rPr>
      </w:pPr>
      <w:r w:rsidRPr="00DD422E">
        <w:rPr>
          <w:lang w:val="ru-RU"/>
        </w:rPr>
        <w:t>Результаты тестирования (разработка тестовых примеров, таблицы и графики р</w:t>
      </w:r>
      <w:r w:rsidRPr="00DD422E">
        <w:rPr>
          <w:lang w:val="ru-RU"/>
        </w:rPr>
        <w:t>е</w:t>
      </w:r>
      <w:r w:rsidRPr="00DD422E">
        <w:rPr>
          <w:lang w:val="ru-RU"/>
        </w:rPr>
        <w:t>зультатов прогона)</w:t>
      </w:r>
    </w:p>
    <w:p w:rsidR="008B551D" w:rsidRPr="00DD422E" w:rsidRDefault="00401ADB">
      <w:pPr>
        <w:numPr>
          <w:ilvl w:val="1"/>
          <w:numId w:val="11"/>
        </w:numPr>
        <w:rPr>
          <w:lang w:val="ru-RU"/>
        </w:rPr>
      </w:pPr>
      <w:r w:rsidRPr="00DD422E">
        <w:rPr>
          <w:lang w:val="ru-RU"/>
        </w:rPr>
        <w:t>Сравнение с существующими аналогами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lastRenderedPageBreak/>
        <w:t>Заключение</w:t>
      </w:r>
    </w:p>
    <w:p w:rsidR="008B551D" w:rsidRPr="00DD422E" w:rsidRDefault="00E13622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Список литературы</w:t>
      </w:r>
    </w:p>
    <w:p w:rsidR="008B551D" w:rsidRPr="00DD422E" w:rsidRDefault="00401ADB">
      <w:pPr>
        <w:numPr>
          <w:ilvl w:val="0"/>
          <w:numId w:val="9"/>
        </w:numPr>
        <w:rPr>
          <w:lang w:val="ru-RU"/>
        </w:rPr>
      </w:pPr>
      <w:r w:rsidRPr="00DD422E">
        <w:rPr>
          <w:lang w:val="ru-RU"/>
        </w:rPr>
        <w:t>Приложения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1</w:t>
      </w:r>
      <w:r w:rsidRPr="00DD422E">
        <w:rPr>
          <w:lang w:val="ru-RU"/>
        </w:rPr>
        <w:t xml:space="preserve">. На каждый элемент из списка </w:t>
      </w:r>
      <w:r w:rsidR="000C4BBE" w:rsidRPr="00DD422E">
        <w:rPr>
          <w:lang w:val="ru-RU"/>
        </w:rPr>
        <w:t xml:space="preserve">литературы </w:t>
      </w:r>
      <w:r w:rsidRPr="00DD422E">
        <w:rPr>
          <w:lang w:val="ru-RU"/>
        </w:rPr>
        <w:t>должна быть хотя бы 1 ссылка в тексте.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3</w:t>
      </w:r>
      <w:r w:rsidRPr="00DD422E">
        <w:rPr>
          <w:lang w:val="ru-RU"/>
        </w:rPr>
        <w:t xml:space="preserve">. </w:t>
      </w:r>
      <w:r w:rsidR="000C4BBE" w:rsidRPr="00DD422E">
        <w:rPr>
          <w:lang w:val="ru-RU"/>
        </w:rPr>
        <w:t>Список литературы</w:t>
      </w:r>
      <w:r w:rsidRPr="00DD422E">
        <w:rPr>
          <w:lang w:val="ru-RU"/>
        </w:rPr>
        <w:t xml:space="preserve"> долж</w:t>
      </w:r>
      <w:r w:rsidR="000C4BBE" w:rsidRPr="00DD422E">
        <w:rPr>
          <w:lang w:val="ru-RU"/>
        </w:rPr>
        <w:t>е</w:t>
      </w:r>
      <w:r w:rsidRPr="00DD422E">
        <w:rPr>
          <w:lang w:val="ru-RU"/>
        </w:rPr>
        <w:t xml:space="preserve">н быть </w:t>
      </w:r>
      <w:proofErr w:type="gramStart"/>
      <w:r w:rsidRPr="00DD422E">
        <w:rPr>
          <w:lang w:val="ru-RU"/>
        </w:rPr>
        <w:t>оформлена</w:t>
      </w:r>
      <w:proofErr w:type="gramEnd"/>
      <w:r w:rsidRPr="00DD422E">
        <w:rPr>
          <w:lang w:val="ru-RU"/>
        </w:rPr>
        <w:t xml:space="preserve"> согласно ГОСТ </w:t>
      </w:r>
      <w:r w:rsidR="00FF37AA" w:rsidRPr="00DD422E">
        <w:rPr>
          <w:lang w:val="ru-RU"/>
        </w:rPr>
        <w:t xml:space="preserve"> [</w:t>
      </w:r>
      <w:r w:rsidR="008855C4" w:rsidRPr="00DD422E">
        <w:rPr>
          <w:lang w:val="ru-RU"/>
        </w:rPr>
        <w:t>2</w:t>
      </w:r>
      <w:r w:rsidR="00FF37AA" w:rsidRPr="00DD422E">
        <w:rPr>
          <w:lang w:val="ru-RU"/>
        </w:rPr>
        <w:t>].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3</w:t>
      </w:r>
      <w:r w:rsidRPr="00DD422E">
        <w:rPr>
          <w:lang w:val="ru-RU"/>
        </w:rPr>
        <w:t xml:space="preserve">. Минимальное количество источников для </w:t>
      </w:r>
      <w:proofErr w:type="spellStart"/>
      <w:r w:rsidRPr="00DD422E">
        <w:rPr>
          <w:lang w:val="ru-RU"/>
        </w:rPr>
        <w:t>УИРов</w:t>
      </w:r>
      <w:proofErr w:type="spellEnd"/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15</w:t>
      </w:r>
      <w:r w:rsidR="0052023B" w:rsidRPr="00DD422E">
        <w:rPr>
          <w:lang w:val="ru-RU"/>
        </w:rPr>
        <w:t>–</w:t>
      </w:r>
      <w:r w:rsidRPr="00DD422E">
        <w:rPr>
          <w:lang w:val="ru-RU"/>
        </w:rPr>
        <w:t>20 (для работ с большой аналитической и теоретической частью нормальное кол</w:t>
      </w:r>
      <w:r w:rsidRPr="00DD422E">
        <w:rPr>
          <w:lang w:val="ru-RU"/>
        </w:rPr>
        <w:t>и</w:t>
      </w:r>
      <w:r w:rsidRPr="00DD422E">
        <w:rPr>
          <w:lang w:val="ru-RU"/>
        </w:rPr>
        <w:t>чество</w:t>
      </w:r>
      <w:r w:rsidR="0052023B" w:rsidRPr="00DD422E">
        <w:rPr>
          <w:lang w:val="ru-RU"/>
        </w:rPr>
        <w:t xml:space="preserve"> — </w:t>
      </w:r>
      <w:r w:rsidRPr="00DD422E">
        <w:rPr>
          <w:lang w:val="ru-RU"/>
        </w:rPr>
        <w:t>25</w:t>
      </w:r>
      <w:r w:rsidR="0052023B" w:rsidRPr="00DD422E">
        <w:rPr>
          <w:lang w:val="ru-RU"/>
        </w:rPr>
        <w:t>–</w:t>
      </w:r>
      <w:r w:rsidRPr="00DD422E">
        <w:rPr>
          <w:lang w:val="ru-RU"/>
        </w:rPr>
        <w:t>30 и более), дл</w:t>
      </w:r>
      <w:r w:rsidR="0052023B" w:rsidRPr="00DD422E">
        <w:rPr>
          <w:lang w:val="ru-RU"/>
        </w:rPr>
        <w:t>я дипломов — соответственно, 30–35 и 35</w:t>
      </w:r>
      <w:r w:rsidR="0052023B" w:rsidRPr="00DD422E">
        <w:rPr>
          <w:rFonts w:ascii="Cambria" w:hAnsi="Cambria"/>
          <w:lang w:val="ru-RU"/>
        </w:rPr>
        <w:t>–</w:t>
      </w:r>
      <w:r w:rsidRPr="00DD422E">
        <w:rPr>
          <w:lang w:val="ru-RU"/>
        </w:rPr>
        <w:t xml:space="preserve">60. Эти цифры существенны, т.к. &lt;&lt;недобор&gt;&gt;, как правило, </w:t>
      </w:r>
      <w:r w:rsidR="00304D3E" w:rsidRPr="00DD422E">
        <w:rPr>
          <w:lang w:val="ru-RU"/>
        </w:rPr>
        <w:t>свидетельствует</w:t>
      </w:r>
      <w:r w:rsidRPr="00DD422E">
        <w:rPr>
          <w:lang w:val="ru-RU"/>
        </w:rPr>
        <w:t xml:space="preserve"> о не в</w:t>
      </w:r>
      <w:r w:rsidRPr="00DD422E">
        <w:rPr>
          <w:lang w:val="ru-RU"/>
        </w:rPr>
        <w:t>ы</w:t>
      </w:r>
      <w:r w:rsidRPr="00DD422E">
        <w:rPr>
          <w:lang w:val="ru-RU"/>
        </w:rPr>
        <w:t>полнении аналитической части работы и, следовательно, недостаточное влад</w:t>
      </w:r>
      <w:r w:rsidRPr="00DD422E">
        <w:rPr>
          <w:lang w:val="ru-RU"/>
        </w:rPr>
        <w:t>е</w:t>
      </w:r>
      <w:r w:rsidRPr="00DD422E">
        <w:rPr>
          <w:lang w:val="ru-RU"/>
        </w:rPr>
        <w:t>ние предметом.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4</w:t>
      </w:r>
      <w:r w:rsidRPr="00DD422E">
        <w:rPr>
          <w:lang w:val="ru-RU"/>
        </w:rPr>
        <w:t>. При подготовке РСПЗ рекомендуется вставлять уже наработанные к м</w:t>
      </w:r>
      <w:r w:rsidRPr="00DD422E">
        <w:rPr>
          <w:lang w:val="ru-RU"/>
        </w:rPr>
        <w:t>о</w:t>
      </w:r>
      <w:r w:rsidRPr="00DD422E">
        <w:rPr>
          <w:lang w:val="ru-RU"/>
        </w:rPr>
        <w:t>менту подготовки РСПЗ материалы. Однако, в любом случае, каждый раздел должен нач</w:t>
      </w:r>
      <w:r w:rsidRPr="00DD422E">
        <w:rPr>
          <w:lang w:val="ru-RU"/>
        </w:rPr>
        <w:t>и</w:t>
      </w:r>
      <w:r w:rsidRPr="00DD422E">
        <w:rPr>
          <w:lang w:val="ru-RU"/>
        </w:rPr>
        <w:t xml:space="preserve">наться с аннотации, заключенной в окружение </w:t>
      </w:r>
      <w:r w:rsidRPr="00DD422E">
        <w:rPr>
          <w:rStyle w:val="VerbatimChar"/>
          <w:lang w:val="ru-RU"/>
        </w:rPr>
        <w:t>\</w:t>
      </w:r>
      <w:proofErr w:type="spellStart"/>
      <w:r w:rsidRPr="00DD422E">
        <w:rPr>
          <w:rStyle w:val="VerbatimChar"/>
          <w:lang w:val="ru-RU"/>
        </w:rPr>
        <w:t>annotation</w:t>
      </w:r>
      <w:proofErr w:type="spellEnd"/>
      <w:r w:rsidRPr="00DD422E">
        <w:rPr>
          <w:lang w:val="ru-RU"/>
        </w:rPr>
        <w:t>. В пояснительной записке к д</w:t>
      </w:r>
      <w:r w:rsidRPr="00DD422E">
        <w:rPr>
          <w:lang w:val="ru-RU"/>
        </w:rPr>
        <w:t>и</w:t>
      </w:r>
      <w:r w:rsidRPr="00DD422E">
        <w:rPr>
          <w:lang w:val="ru-RU"/>
        </w:rPr>
        <w:t>плому аннотации не нужны.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5</w:t>
      </w:r>
      <w:r w:rsidRPr="00DD422E">
        <w:rPr>
          <w:lang w:val="ru-RU"/>
        </w:rPr>
        <w:t>. Между заголовком главы и первым разделом рекомендуется поместить один-два абзаца связанного текста с кратким содержанием (планом) главы.</w:t>
      </w:r>
    </w:p>
    <w:p w:rsidR="008B551D" w:rsidRPr="00DD422E" w:rsidRDefault="00401ADB">
      <w:pPr>
        <w:rPr>
          <w:lang w:val="ru-RU"/>
        </w:rPr>
      </w:pPr>
      <w:r w:rsidRPr="00DD422E">
        <w:rPr>
          <w:b/>
          <w:lang w:val="ru-RU"/>
        </w:rPr>
        <w:t>Замечание 6</w:t>
      </w:r>
      <w:r w:rsidRPr="00DD422E">
        <w:rPr>
          <w:lang w:val="ru-RU"/>
        </w:rPr>
        <w:t xml:space="preserve">. Общее число и объем приложений не ограничивается. Объем ПЗ </w:t>
      </w:r>
      <w:r w:rsidRPr="00DD422E">
        <w:rPr>
          <w:b/>
          <w:i/>
          <w:lang w:val="ru-RU"/>
        </w:rPr>
        <w:t>без</w:t>
      </w:r>
      <w:r w:rsidRPr="00DD422E">
        <w:rPr>
          <w:lang w:val="ru-RU"/>
        </w:rPr>
        <w:t xml:space="preserve"> пр</w:t>
      </w:r>
      <w:r w:rsidRPr="00DD422E">
        <w:rPr>
          <w:lang w:val="ru-RU"/>
        </w:rPr>
        <w:t>и</w:t>
      </w:r>
      <w:r w:rsidRPr="00DD422E">
        <w:rPr>
          <w:lang w:val="ru-RU"/>
        </w:rPr>
        <w:t>ложений</w:t>
      </w:r>
      <w:r w:rsidR="0052023B" w:rsidRPr="00DD422E">
        <w:rPr>
          <w:lang w:val="ru-RU"/>
        </w:rPr>
        <w:t xml:space="preserve"> — 25–</w:t>
      </w:r>
      <w:r w:rsidRPr="00DD422E">
        <w:rPr>
          <w:lang w:val="ru-RU"/>
        </w:rPr>
        <w:t>4</w:t>
      </w:r>
      <w:r w:rsidR="0052023B" w:rsidRPr="00DD422E">
        <w:rPr>
          <w:lang w:val="ru-RU"/>
        </w:rPr>
        <w:t xml:space="preserve">0 стр. для </w:t>
      </w:r>
      <w:proofErr w:type="spellStart"/>
      <w:r w:rsidR="0052023B" w:rsidRPr="00DD422E">
        <w:rPr>
          <w:lang w:val="ru-RU"/>
        </w:rPr>
        <w:t>УИРов</w:t>
      </w:r>
      <w:proofErr w:type="spellEnd"/>
      <w:r w:rsidR="0052023B" w:rsidRPr="00DD422E">
        <w:rPr>
          <w:lang w:val="ru-RU"/>
        </w:rPr>
        <w:t>, и не менее 60–</w:t>
      </w:r>
      <w:r w:rsidRPr="00DD422E">
        <w:rPr>
          <w:lang w:val="ru-RU"/>
        </w:rPr>
        <w:t>100 стр. для дипл</w:t>
      </w:r>
      <w:r w:rsidRPr="00DD422E">
        <w:rPr>
          <w:lang w:val="ru-RU"/>
        </w:rPr>
        <w:t>о</w:t>
      </w:r>
      <w:r w:rsidRPr="00DD422E">
        <w:rPr>
          <w:lang w:val="ru-RU"/>
        </w:rPr>
        <w:t>мов. Объем ПЗ не может быть меньше указанных размеров. Это означает, что студент не выполнил работу, или, как минимум, не удосужился подготовить адекватную ПЗ. Превышать верхние пределы также не желательно, в некоторых комиссиях это может восприниматься негативно; однако, в целом, небольшое превышение допустимо, если проделана действительно большая работа и получ</w:t>
      </w:r>
      <w:r w:rsidRPr="00DD422E">
        <w:rPr>
          <w:lang w:val="ru-RU"/>
        </w:rPr>
        <w:t>е</w:t>
      </w:r>
      <w:r w:rsidRPr="00DD422E">
        <w:rPr>
          <w:lang w:val="ru-RU"/>
        </w:rPr>
        <w:t xml:space="preserve">но много результатов (например, </w:t>
      </w:r>
      <w:r w:rsidR="00304D3E" w:rsidRPr="00DD422E">
        <w:rPr>
          <w:lang w:val="ru-RU"/>
        </w:rPr>
        <w:t>экспериментальных</w:t>
      </w:r>
      <w:r w:rsidRPr="00DD422E">
        <w:rPr>
          <w:lang w:val="ru-RU"/>
        </w:rPr>
        <w:t>, или получены нетривиальные анал</w:t>
      </w:r>
      <w:r w:rsidRPr="00DD422E">
        <w:rPr>
          <w:lang w:val="ru-RU"/>
        </w:rPr>
        <w:t>и</w:t>
      </w:r>
      <w:r w:rsidRPr="00DD422E">
        <w:rPr>
          <w:lang w:val="ru-RU"/>
        </w:rPr>
        <w:t>тические или теоретические результаты).</w:t>
      </w:r>
    </w:p>
    <w:sectPr w:rsidR="008B551D" w:rsidRPr="00DD422E">
      <w:foot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C5" w:rsidRDefault="00C511C5" w:rsidP="00015EB6">
      <w:pPr>
        <w:spacing w:before="0" w:after="0" w:line="240" w:lineRule="auto"/>
      </w:pPr>
      <w:r>
        <w:separator/>
      </w:r>
    </w:p>
  </w:endnote>
  <w:endnote w:type="continuationSeparator" w:id="0">
    <w:p w:rsidR="00C511C5" w:rsidRDefault="00C511C5" w:rsidP="00015E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7701135"/>
      <w:docPartObj>
        <w:docPartGallery w:val="Page Numbers (Bottom of Page)"/>
        <w:docPartUnique/>
      </w:docPartObj>
    </w:sdtPr>
    <w:sdtEndPr/>
    <w:sdtContent>
      <w:p w:rsidR="00015EB6" w:rsidRDefault="00015EB6" w:rsidP="009A46CF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86E" w:rsidRPr="0089686E">
          <w:rPr>
            <w:noProof/>
            <w:lang w:val="ru-RU"/>
          </w:rPr>
          <w:t>3</w:t>
        </w:r>
        <w:r>
          <w:fldChar w:fldCharType="end"/>
        </w:r>
      </w:p>
    </w:sdtContent>
  </w:sdt>
  <w:p w:rsidR="00015EB6" w:rsidRDefault="00015EB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C5" w:rsidRDefault="00C511C5" w:rsidP="00015EB6">
      <w:pPr>
        <w:spacing w:before="0" w:after="0" w:line="240" w:lineRule="auto"/>
      </w:pPr>
      <w:r>
        <w:separator/>
      </w:r>
    </w:p>
  </w:footnote>
  <w:footnote w:type="continuationSeparator" w:id="0">
    <w:p w:rsidR="00C511C5" w:rsidRDefault="00C511C5" w:rsidP="00015E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6E480"/>
    <w:multiLevelType w:val="multilevel"/>
    <w:tmpl w:val="389ACC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826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649CF3A"/>
    <w:multiLevelType w:val="multilevel"/>
    <w:tmpl w:val="E7DA3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9F080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9C1077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6CA2E6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9132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0476A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550C2A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23025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8BC4A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AA05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A3EC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6C447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F8021F"/>
    <w:multiLevelType w:val="hybridMultilevel"/>
    <w:tmpl w:val="32EE4DB4"/>
    <w:lvl w:ilvl="0" w:tplc="E766F8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B25EE"/>
    <w:multiLevelType w:val="multilevel"/>
    <w:tmpl w:val="633682F6"/>
    <w:lvl w:ilvl="0">
      <w:start w:val="1"/>
      <w:numFmt w:val="decimal"/>
      <w:pStyle w:val="Title1Num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3B1CFEC"/>
    <w:multiLevelType w:val="multilevel"/>
    <w:tmpl w:val="B52E44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</w:num>
  <w:num w:numId="13">
    <w:abstractNumId w:val="12"/>
  </w:num>
  <w:num w:numId="14">
    <w:abstractNumId w:val="10"/>
  </w:num>
  <w:num w:numId="15">
    <w:abstractNumId w:val="9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15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5EB6"/>
    <w:rsid w:val="000C4BBE"/>
    <w:rsid w:val="00304D3E"/>
    <w:rsid w:val="003C57C2"/>
    <w:rsid w:val="00401ADB"/>
    <w:rsid w:val="004E29B3"/>
    <w:rsid w:val="0052023B"/>
    <w:rsid w:val="00552482"/>
    <w:rsid w:val="00590D07"/>
    <w:rsid w:val="00602133"/>
    <w:rsid w:val="00784D58"/>
    <w:rsid w:val="008474C7"/>
    <w:rsid w:val="008855C4"/>
    <w:rsid w:val="0089686E"/>
    <w:rsid w:val="008B551D"/>
    <w:rsid w:val="008D6863"/>
    <w:rsid w:val="00926FBF"/>
    <w:rsid w:val="00977623"/>
    <w:rsid w:val="009A46CF"/>
    <w:rsid w:val="00AD1CAC"/>
    <w:rsid w:val="00B86B75"/>
    <w:rsid w:val="00BC48D5"/>
    <w:rsid w:val="00C36279"/>
    <w:rsid w:val="00C4205F"/>
    <w:rsid w:val="00C508F9"/>
    <w:rsid w:val="00C511C5"/>
    <w:rsid w:val="00CA671D"/>
    <w:rsid w:val="00D031DC"/>
    <w:rsid w:val="00D1584F"/>
    <w:rsid w:val="00DD422E"/>
    <w:rsid w:val="00E13622"/>
    <w:rsid w:val="00E315A3"/>
    <w:rsid w:val="00FF37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a">
    <w:name w:val="Normal"/>
    <w:qFormat/>
    <w:rsid w:val="00926FBF"/>
    <w:pPr>
      <w:spacing w:before="180" w:after="180" w:line="360" w:lineRule="auto"/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926FBF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926FBF"/>
    <w:pPr>
      <w:keepNext/>
      <w:keepLines/>
      <w:numPr>
        <w:ilvl w:val="1"/>
        <w:numId w:val="23"/>
      </w:numPr>
      <w:spacing w:before="200" w:after="0"/>
      <w:outlineLvl w:val="1"/>
    </w:pPr>
    <w:rPr>
      <w:rFonts w:eastAsiaTheme="majorEastAsia" w:cstheme="majorBidi"/>
      <w:b/>
      <w:bCs/>
      <w:sz w:val="26"/>
      <w:szCs w:val="32"/>
    </w:rPr>
  </w:style>
  <w:style w:type="paragraph" w:styleId="3">
    <w:name w:val="heading 3"/>
    <w:basedOn w:val="a"/>
    <w:next w:val="a"/>
    <w:uiPriority w:val="9"/>
    <w:unhideWhenUsed/>
    <w:qFormat/>
    <w:rsid w:val="00926FBF"/>
    <w:pPr>
      <w:keepNext/>
      <w:keepLines/>
      <w:numPr>
        <w:ilvl w:val="2"/>
        <w:numId w:val="23"/>
      </w:numPr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4">
    <w:name w:val="heading 4"/>
    <w:basedOn w:val="a"/>
    <w:next w:val="a"/>
    <w:uiPriority w:val="9"/>
    <w:unhideWhenUsed/>
    <w:qFormat/>
    <w:rsid w:val="00926FBF"/>
    <w:pPr>
      <w:keepNext/>
      <w:keepLines/>
      <w:numPr>
        <w:ilvl w:val="3"/>
        <w:numId w:val="23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"/>
    <w:link w:val="60"/>
    <w:rsid w:val="00C4205F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rsid w:val="00C4205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rsid w:val="00C4205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rsid w:val="00C4205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link w:val="a9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customStyle="1" w:styleId="Title1Num">
    <w:name w:val="Title1_Num"/>
    <w:basedOn w:val="1"/>
    <w:qFormat/>
    <w:rsid w:val="00C4205F"/>
    <w:pPr>
      <w:numPr>
        <w:numId w:val="23"/>
      </w:numPr>
    </w:pPr>
  </w:style>
  <w:style w:type="character" w:customStyle="1" w:styleId="a9">
    <w:name w:val="Основной текст Знак"/>
    <w:basedOn w:val="a0"/>
    <w:link w:val="a8"/>
    <w:rsid w:val="00C4205F"/>
  </w:style>
  <w:style w:type="character" w:customStyle="1" w:styleId="60">
    <w:name w:val="Заголовок 6 Знак"/>
    <w:basedOn w:val="a0"/>
    <w:link w:val="6"/>
    <w:rsid w:val="00C42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C42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rsid w:val="00C420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rsid w:val="00C420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pendixTitle1">
    <w:name w:val="Appendix_Title1"/>
    <w:basedOn w:val="1"/>
    <w:qFormat/>
    <w:rsid w:val="00C4205F"/>
    <w:rPr>
      <w:lang w:val="ru-RU"/>
    </w:rPr>
  </w:style>
  <w:style w:type="paragraph" w:styleId="aa">
    <w:name w:val="List Paragraph"/>
    <w:basedOn w:val="a"/>
    <w:rsid w:val="0052023B"/>
    <w:pPr>
      <w:ind w:left="720"/>
      <w:contextualSpacing/>
    </w:pPr>
  </w:style>
  <w:style w:type="paragraph" w:styleId="ab">
    <w:name w:val="header"/>
    <w:basedOn w:val="a"/>
    <w:link w:val="ac"/>
    <w:unhideWhenUsed/>
    <w:rsid w:val="00015E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rsid w:val="00015EB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15E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5EB6"/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8474C7"/>
    <w:rPr>
      <w:color w:val="0000FF"/>
      <w:u w:val="single"/>
    </w:rPr>
  </w:style>
  <w:style w:type="paragraph" w:styleId="af0">
    <w:name w:val="Balloon Text"/>
    <w:basedOn w:val="a"/>
    <w:link w:val="af1"/>
    <w:semiHidden/>
    <w:unhideWhenUsed/>
    <w:rsid w:val="00CA671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CA671D"/>
    <w:rPr>
      <w:rFonts w:ascii="Tahoma" w:hAnsi="Tahoma" w:cs="Tahoma"/>
      <w:sz w:val="16"/>
      <w:szCs w:val="16"/>
    </w:rPr>
  </w:style>
  <w:style w:type="paragraph" w:styleId="af2">
    <w:name w:val="TOC Heading"/>
    <w:basedOn w:val="1"/>
    <w:next w:val="a"/>
    <w:uiPriority w:val="39"/>
    <w:unhideWhenUsed/>
    <w:qFormat/>
    <w:rsid w:val="00CA671D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89686E"/>
    <w:pPr>
      <w:tabs>
        <w:tab w:val="right" w:leader="dot" w:pos="9679"/>
      </w:tabs>
      <w:spacing w:before="0" w:after="0"/>
    </w:pPr>
  </w:style>
  <w:style w:type="paragraph" w:styleId="20">
    <w:name w:val="toc 2"/>
    <w:basedOn w:val="a"/>
    <w:next w:val="a"/>
    <w:autoRedefine/>
    <w:uiPriority w:val="39"/>
    <w:unhideWhenUsed/>
    <w:rsid w:val="0089686E"/>
    <w:pPr>
      <w:spacing w:before="0" w:after="0"/>
      <w:ind w:left="2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a">
    <w:name w:val="Normal"/>
    <w:qFormat/>
    <w:rsid w:val="00926FBF"/>
    <w:pPr>
      <w:spacing w:before="180" w:after="180" w:line="360" w:lineRule="auto"/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926FBF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926FBF"/>
    <w:pPr>
      <w:keepNext/>
      <w:keepLines/>
      <w:numPr>
        <w:ilvl w:val="1"/>
        <w:numId w:val="23"/>
      </w:numPr>
      <w:spacing w:before="200" w:after="0"/>
      <w:outlineLvl w:val="1"/>
    </w:pPr>
    <w:rPr>
      <w:rFonts w:eastAsiaTheme="majorEastAsia" w:cstheme="majorBidi"/>
      <w:b/>
      <w:bCs/>
      <w:sz w:val="26"/>
      <w:szCs w:val="32"/>
    </w:rPr>
  </w:style>
  <w:style w:type="paragraph" w:styleId="3">
    <w:name w:val="heading 3"/>
    <w:basedOn w:val="a"/>
    <w:next w:val="a"/>
    <w:uiPriority w:val="9"/>
    <w:unhideWhenUsed/>
    <w:qFormat/>
    <w:rsid w:val="00926FBF"/>
    <w:pPr>
      <w:keepNext/>
      <w:keepLines/>
      <w:numPr>
        <w:ilvl w:val="2"/>
        <w:numId w:val="23"/>
      </w:numPr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4">
    <w:name w:val="heading 4"/>
    <w:basedOn w:val="a"/>
    <w:next w:val="a"/>
    <w:uiPriority w:val="9"/>
    <w:unhideWhenUsed/>
    <w:qFormat/>
    <w:rsid w:val="00926FBF"/>
    <w:pPr>
      <w:keepNext/>
      <w:keepLines/>
      <w:numPr>
        <w:ilvl w:val="3"/>
        <w:numId w:val="23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"/>
    <w:link w:val="60"/>
    <w:rsid w:val="00C4205F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rsid w:val="00C4205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rsid w:val="00C4205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rsid w:val="00C4205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link w:val="a9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customStyle="1" w:styleId="Title1Num">
    <w:name w:val="Title1_Num"/>
    <w:basedOn w:val="1"/>
    <w:qFormat/>
    <w:rsid w:val="00C4205F"/>
    <w:pPr>
      <w:numPr>
        <w:numId w:val="23"/>
      </w:numPr>
    </w:pPr>
  </w:style>
  <w:style w:type="character" w:customStyle="1" w:styleId="a9">
    <w:name w:val="Основной текст Знак"/>
    <w:basedOn w:val="a0"/>
    <w:link w:val="a8"/>
    <w:rsid w:val="00C4205F"/>
  </w:style>
  <w:style w:type="character" w:customStyle="1" w:styleId="60">
    <w:name w:val="Заголовок 6 Знак"/>
    <w:basedOn w:val="a0"/>
    <w:link w:val="6"/>
    <w:rsid w:val="00C42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C42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rsid w:val="00C420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rsid w:val="00C420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pendixTitle1">
    <w:name w:val="Appendix_Title1"/>
    <w:basedOn w:val="1"/>
    <w:qFormat/>
    <w:rsid w:val="00C4205F"/>
    <w:rPr>
      <w:lang w:val="ru-RU"/>
    </w:rPr>
  </w:style>
  <w:style w:type="paragraph" w:styleId="aa">
    <w:name w:val="List Paragraph"/>
    <w:basedOn w:val="a"/>
    <w:rsid w:val="0052023B"/>
    <w:pPr>
      <w:ind w:left="720"/>
      <w:contextualSpacing/>
    </w:pPr>
  </w:style>
  <w:style w:type="paragraph" w:styleId="ab">
    <w:name w:val="header"/>
    <w:basedOn w:val="a"/>
    <w:link w:val="ac"/>
    <w:unhideWhenUsed/>
    <w:rsid w:val="00015E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rsid w:val="00015EB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15E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5EB6"/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8474C7"/>
    <w:rPr>
      <w:color w:val="0000FF"/>
      <w:u w:val="single"/>
    </w:rPr>
  </w:style>
  <w:style w:type="paragraph" w:styleId="af0">
    <w:name w:val="Balloon Text"/>
    <w:basedOn w:val="a"/>
    <w:link w:val="af1"/>
    <w:semiHidden/>
    <w:unhideWhenUsed/>
    <w:rsid w:val="00CA671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CA671D"/>
    <w:rPr>
      <w:rFonts w:ascii="Tahoma" w:hAnsi="Tahoma" w:cs="Tahoma"/>
      <w:sz w:val="16"/>
      <w:szCs w:val="16"/>
    </w:rPr>
  </w:style>
  <w:style w:type="paragraph" w:styleId="af2">
    <w:name w:val="TOC Heading"/>
    <w:basedOn w:val="1"/>
    <w:next w:val="a"/>
    <w:uiPriority w:val="39"/>
    <w:unhideWhenUsed/>
    <w:qFormat/>
    <w:rsid w:val="00CA671D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89686E"/>
    <w:pPr>
      <w:tabs>
        <w:tab w:val="right" w:leader="dot" w:pos="9679"/>
      </w:tabs>
      <w:spacing w:before="0" w:after="0"/>
    </w:pPr>
  </w:style>
  <w:style w:type="paragraph" w:styleId="20">
    <w:name w:val="toc 2"/>
    <w:basedOn w:val="a"/>
    <w:next w:val="a"/>
    <w:autoRedefine/>
    <w:uiPriority w:val="39"/>
    <w:unhideWhenUsed/>
    <w:rsid w:val="0089686E"/>
    <w:pPr>
      <w:spacing w:before="0" w:after="0"/>
      <w:ind w:left="2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03407-F40C-4474-9E1C-CB8EFC18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</dc:creator>
  <cp:lastModifiedBy>V. R.</cp:lastModifiedBy>
  <cp:revision>6</cp:revision>
  <dcterms:created xsi:type="dcterms:W3CDTF">2015-10-20T13:46:00Z</dcterms:created>
  <dcterms:modified xsi:type="dcterms:W3CDTF">2016-10-28T16:40:00Z</dcterms:modified>
</cp:coreProperties>
</file>