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07BE" w14:textId="77777777" w:rsidR="000064F0" w:rsidRPr="005372F0" w:rsidRDefault="000064F0" w:rsidP="000064F0">
      <w:pPr>
        <w:widowControl w:val="0"/>
        <w:jc w:val="center"/>
        <w:rPr>
          <w:b/>
          <w:color w:val="000000"/>
          <w:sz w:val="44"/>
          <w:szCs w:val="44"/>
        </w:rPr>
      </w:pPr>
      <w:bookmarkStart w:id="0" w:name="_GoBack"/>
      <w:bookmarkEnd w:id="0"/>
      <w:r w:rsidRPr="005372F0">
        <w:rPr>
          <w:b/>
          <w:sz w:val="44"/>
          <w:szCs w:val="44"/>
        </w:rPr>
        <w:t>Hillary Hao</w:t>
      </w:r>
    </w:p>
    <w:p w14:paraId="2C75EDD3" w14:textId="6AAAFEAC" w:rsidR="000064F0" w:rsidRPr="003268DB" w:rsidRDefault="006C368C" w:rsidP="000064F0">
      <w:pPr>
        <w:widowControl w:val="0"/>
        <w:jc w:val="center"/>
        <w:rPr>
          <w:sz w:val="20"/>
          <w:szCs w:val="20"/>
        </w:rPr>
      </w:pPr>
      <w:r>
        <w:rPr>
          <w:sz w:val="20"/>
          <w:szCs w:val="20"/>
        </w:rPr>
        <w:t>6470 184th Street</w:t>
      </w:r>
      <w:r w:rsidR="000064F0" w:rsidRPr="003268DB">
        <w:rPr>
          <w:sz w:val="20"/>
          <w:szCs w:val="20"/>
        </w:rPr>
        <w:t xml:space="preserve">, </w:t>
      </w:r>
      <w:r>
        <w:rPr>
          <w:sz w:val="20"/>
          <w:szCs w:val="20"/>
        </w:rPr>
        <w:t>New York</w:t>
      </w:r>
      <w:r w:rsidR="000064F0" w:rsidRPr="003268DB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="000064F0" w:rsidRPr="003268DB">
        <w:rPr>
          <w:sz w:val="20"/>
          <w:szCs w:val="20"/>
        </w:rPr>
        <w:t xml:space="preserve"> </w:t>
      </w:r>
      <w:r>
        <w:rPr>
          <w:sz w:val="20"/>
          <w:szCs w:val="20"/>
        </w:rPr>
        <w:t>11365</w:t>
      </w:r>
      <w:r w:rsidR="000064F0" w:rsidRPr="003268DB">
        <w:rPr>
          <w:sz w:val="20"/>
          <w:szCs w:val="20"/>
        </w:rPr>
        <w:t xml:space="preserve"> • (929) 264-8634 • </w:t>
      </w:r>
      <w:hyperlink r:id="rId7" w:history="1">
        <w:r w:rsidR="000064F0" w:rsidRPr="003268DB">
          <w:rPr>
            <w:rStyle w:val="Hyperlink"/>
            <w:sz w:val="20"/>
            <w:szCs w:val="20"/>
          </w:rPr>
          <w:t>hillhao@bu.edu</w:t>
        </w:r>
      </w:hyperlink>
      <w:r w:rsidR="000064F0" w:rsidRPr="003268DB">
        <w:rPr>
          <w:sz w:val="20"/>
          <w:szCs w:val="20"/>
        </w:rPr>
        <w:t xml:space="preserve"> </w:t>
      </w:r>
    </w:p>
    <w:p w14:paraId="43317D69" w14:textId="77777777" w:rsidR="000064F0" w:rsidRPr="003268DB" w:rsidRDefault="000064F0" w:rsidP="000064F0">
      <w:pPr>
        <w:widowControl w:val="0"/>
        <w:jc w:val="center"/>
        <w:rPr>
          <w:sz w:val="20"/>
          <w:szCs w:val="20"/>
        </w:rPr>
      </w:pPr>
    </w:p>
    <w:p w14:paraId="5CA5031A" w14:textId="77777777" w:rsidR="000064F0" w:rsidRPr="003268DB" w:rsidRDefault="000064F0" w:rsidP="000064F0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rPr>
          <w:b/>
          <w:color w:val="000000"/>
          <w:sz w:val="20"/>
          <w:szCs w:val="20"/>
        </w:rPr>
      </w:pPr>
      <w:r w:rsidRPr="003268DB">
        <w:rPr>
          <w:b/>
          <w:color w:val="000000"/>
          <w:sz w:val="20"/>
          <w:szCs w:val="20"/>
        </w:rPr>
        <w:t xml:space="preserve">EDUCATION </w:t>
      </w:r>
    </w:p>
    <w:p w14:paraId="4174F41B" w14:textId="796BE71F" w:rsidR="000064F0" w:rsidRPr="003268DB" w:rsidRDefault="000064F0" w:rsidP="000064F0">
      <w:pPr>
        <w:widowControl w:val="0"/>
        <w:rPr>
          <w:sz w:val="20"/>
          <w:szCs w:val="20"/>
        </w:rPr>
      </w:pPr>
      <w:r w:rsidRPr="003268DB">
        <w:rPr>
          <w:b/>
          <w:sz w:val="20"/>
          <w:szCs w:val="20"/>
        </w:rPr>
        <w:t>Boston University</w:t>
      </w:r>
      <w:r w:rsidRPr="003268DB">
        <w:rPr>
          <w:sz w:val="20"/>
          <w:szCs w:val="20"/>
        </w:rPr>
        <w:t xml:space="preserve">                                                </w:t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="005372F0">
        <w:rPr>
          <w:sz w:val="20"/>
          <w:szCs w:val="20"/>
        </w:rPr>
        <w:t xml:space="preserve">                </w:t>
      </w:r>
      <w:r w:rsidRPr="003268DB">
        <w:rPr>
          <w:sz w:val="20"/>
          <w:szCs w:val="20"/>
        </w:rPr>
        <w:t xml:space="preserve">Boston, MA Bachelors of Arts in Economics </w:t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</w:r>
      <w:r w:rsidRPr="003268DB">
        <w:rPr>
          <w:sz w:val="20"/>
          <w:szCs w:val="20"/>
        </w:rPr>
        <w:tab/>
        <w:t xml:space="preserve"> </w:t>
      </w:r>
      <w:r w:rsidR="005372F0">
        <w:rPr>
          <w:sz w:val="20"/>
          <w:szCs w:val="20"/>
        </w:rPr>
        <w:t xml:space="preserve">   </w:t>
      </w:r>
      <w:r w:rsidRPr="003268DB">
        <w:rPr>
          <w:sz w:val="20"/>
          <w:szCs w:val="20"/>
        </w:rPr>
        <w:t>Present – May 2022</w:t>
      </w:r>
    </w:p>
    <w:p w14:paraId="3EC58CB8" w14:textId="38DF51F8" w:rsidR="000064F0" w:rsidRPr="003268DB" w:rsidRDefault="003268DB" w:rsidP="000064F0">
      <w:pPr>
        <w:widowControl w:val="0"/>
        <w:rPr>
          <w:sz w:val="20"/>
          <w:szCs w:val="20"/>
        </w:rPr>
      </w:pPr>
      <w:r w:rsidRPr="003268DB">
        <w:rPr>
          <w:sz w:val="20"/>
          <w:szCs w:val="20"/>
        </w:rPr>
        <w:t xml:space="preserve">Major GPA: </w:t>
      </w:r>
      <w:r w:rsidR="00D21622">
        <w:rPr>
          <w:sz w:val="20"/>
          <w:szCs w:val="20"/>
        </w:rPr>
        <w:t>3.85</w:t>
      </w:r>
      <w:r w:rsidR="000064F0" w:rsidRPr="003268DB">
        <w:rPr>
          <w:sz w:val="20"/>
          <w:szCs w:val="20"/>
        </w:rPr>
        <w:t>, Dean’s List</w:t>
      </w:r>
    </w:p>
    <w:p w14:paraId="54BD78F7" w14:textId="3CF8FA08" w:rsidR="000064F0" w:rsidRPr="003268DB" w:rsidRDefault="000064F0" w:rsidP="000064F0">
      <w:pPr>
        <w:widowControl w:val="0"/>
        <w:rPr>
          <w:sz w:val="20"/>
          <w:szCs w:val="20"/>
        </w:rPr>
      </w:pPr>
      <w:r w:rsidRPr="003268DB">
        <w:rPr>
          <w:sz w:val="20"/>
          <w:szCs w:val="20"/>
        </w:rPr>
        <w:t xml:space="preserve">Relevant Course Work: Intermediate Microeconomics Analysis, Empirical Economics </w:t>
      </w:r>
      <w:r w:rsidR="006C368C">
        <w:rPr>
          <w:sz w:val="20"/>
          <w:szCs w:val="20"/>
        </w:rPr>
        <w:t>1</w:t>
      </w:r>
    </w:p>
    <w:p w14:paraId="017DF75B" w14:textId="0D2C936F" w:rsidR="000064F0" w:rsidRPr="003268DB" w:rsidRDefault="003268DB" w:rsidP="000064F0">
      <w:pPr>
        <w:widowControl w:val="0"/>
        <w:rPr>
          <w:sz w:val="20"/>
          <w:szCs w:val="20"/>
        </w:rPr>
      </w:pPr>
      <w:r w:rsidRPr="005372F0">
        <w:rPr>
          <w:i/>
          <w:sz w:val="20"/>
          <w:szCs w:val="20"/>
        </w:rPr>
        <w:t>Extracurriculars</w:t>
      </w:r>
      <w:r w:rsidRPr="003268DB">
        <w:rPr>
          <w:sz w:val="20"/>
          <w:szCs w:val="20"/>
        </w:rPr>
        <w:t>: BUST, Op</w:t>
      </w:r>
      <w:r w:rsidR="000701E0">
        <w:rPr>
          <w:sz w:val="20"/>
          <w:szCs w:val="20"/>
        </w:rPr>
        <w:t>inion</w:t>
      </w:r>
      <w:r w:rsidRPr="003268DB">
        <w:rPr>
          <w:sz w:val="20"/>
          <w:szCs w:val="20"/>
        </w:rPr>
        <w:t xml:space="preserve"> Columnist for the Daily Free Press</w:t>
      </w:r>
      <w:r w:rsidR="00B7134A">
        <w:rPr>
          <w:sz w:val="20"/>
          <w:szCs w:val="20"/>
        </w:rPr>
        <w:t>, Association Francophone de BU</w:t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  <w:t xml:space="preserve">      </w:t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  <w:r w:rsidR="000064F0" w:rsidRPr="003268DB">
        <w:rPr>
          <w:sz w:val="20"/>
          <w:szCs w:val="20"/>
        </w:rPr>
        <w:tab/>
      </w:r>
    </w:p>
    <w:p w14:paraId="588702D9" w14:textId="77777777" w:rsidR="000064F0" w:rsidRPr="003268DB" w:rsidRDefault="000064F0" w:rsidP="000064F0">
      <w:pPr>
        <w:widowControl w:val="0"/>
        <w:pBdr>
          <w:bottom w:val="single" w:sz="4" w:space="1" w:color="auto"/>
        </w:pBdr>
        <w:rPr>
          <w:b/>
          <w:sz w:val="20"/>
          <w:szCs w:val="20"/>
        </w:rPr>
      </w:pPr>
      <w:r w:rsidRPr="003268DB">
        <w:rPr>
          <w:b/>
          <w:sz w:val="20"/>
          <w:szCs w:val="20"/>
        </w:rPr>
        <w:t>WORK EXPERIENCE</w:t>
      </w:r>
      <w:r w:rsidRPr="003268DB">
        <w:rPr>
          <w:b/>
          <w:sz w:val="20"/>
          <w:szCs w:val="20"/>
        </w:rPr>
        <w:tab/>
      </w:r>
    </w:p>
    <w:p w14:paraId="4E851FCA" w14:textId="6C8D0476" w:rsidR="000064F0" w:rsidRPr="003268DB" w:rsidRDefault="000064F0" w:rsidP="000064F0">
      <w:pPr>
        <w:widowControl w:val="0"/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b/>
          <w:sz w:val="20"/>
          <w:szCs w:val="20"/>
        </w:rPr>
        <w:t>Boston, MA, The Water Coolest</w:t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="005372F0">
        <w:rPr>
          <w:rFonts w:ascii="Times" w:hAnsi="Times"/>
          <w:b/>
          <w:sz w:val="20"/>
          <w:szCs w:val="20"/>
        </w:rPr>
        <w:t xml:space="preserve">                     </w:t>
      </w:r>
      <w:r w:rsidRPr="003268DB">
        <w:rPr>
          <w:rFonts w:ascii="Times" w:hAnsi="Times"/>
          <w:sz w:val="20"/>
          <w:szCs w:val="20"/>
        </w:rPr>
        <w:t>November 2018 — </w:t>
      </w:r>
      <w:r w:rsidR="005372F0">
        <w:rPr>
          <w:rFonts w:ascii="Times" w:hAnsi="Times"/>
          <w:sz w:val="20"/>
          <w:szCs w:val="20"/>
        </w:rPr>
        <w:t>Present</w:t>
      </w:r>
      <w:r w:rsidRPr="003268DB">
        <w:rPr>
          <w:rFonts w:ascii="Times" w:hAnsi="Times"/>
          <w:sz w:val="20"/>
          <w:szCs w:val="20"/>
        </w:rPr>
        <w:t xml:space="preserve"> </w:t>
      </w:r>
    </w:p>
    <w:p w14:paraId="64216F55" w14:textId="77777777" w:rsidR="000064F0" w:rsidRPr="003268DB" w:rsidRDefault="000064F0" w:rsidP="000064F0">
      <w:pPr>
        <w:widowControl w:val="0"/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i/>
          <w:sz w:val="20"/>
          <w:szCs w:val="20"/>
        </w:rPr>
        <w:t xml:space="preserve">Campus Representative </w:t>
      </w:r>
    </w:p>
    <w:p w14:paraId="71B8FFBE" w14:textId="711C29FA" w:rsidR="000064F0" w:rsidRPr="003268DB" w:rsidRDefault="000064F0" w:rsidP="000064F0">
      <w:pPr>
        <w:pStyle w:val="ListParagraph"/>
        <w:widowControl w:val="0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>Promoted TWC brand: a daily newsletter</w:t>
      </w:r>
      <w:r w:rsidR="004C2FA0">
        <w:rPr>
          <w:rFonts w:ascii="Times" w:hAnsi="Times"/>
          <w:sz w:val="20"/>
          <w:szCs w:val="20"/>
        </w:rPr>
        <w:t xml:space="preserve"> whose goal is</w:t>
      </w:r>
      <w:r w:rsidRPr="003268DB">
        <w:rPr>
          <w:rFonts w:ascii="Times" w:hAnsi="Times"/>
          <w:sz w:val="20"/>
          <w:szCs w:val="20"/>
        </w:rPr>
        <w:t xml:space="preserve"> to make business news and personal finance more approachable to interested undergraduate students </w:t>
      </w:r>
    </w:p>
    <w:p w14:paraId="6138237E" w14:textId="5EF66914" w:rsidR="000064F0" w:rsidRPr="003268DB" w:rsidRDefault="000064F0" w:rsidP="000064F0">
      <w:pPr>
        <w:pStyle w:val="ListParagraph"/>
        <w:widowControl w:val="0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Accumulated </w:t>
      </w:r>
      <w:r w:rsidR="00B7134A">
        <w:rPr>
          <w:rFonts w:ascii="Times" w:hAnsi="Times"/>
          <w:sz w:val="20"/>
          <w:szCs w:val="20"/>
        </w:rPr>
        <w:t>75</w:t>
      </w:r>
      <w:r w:rsidRPr="003268DB">
        <w:rPr>
          <w:rFonts w:ascii="Times" w:hAnsi="Times"/>
          <w:sz w:val="20"/>
          <w:szCs w:val="20"/>
        </w:rPr>
        <w:t xml:space="preserve"> subscribers by</w:t>
      </w:r>
      <w:r w:rsidR="00B7134A">
        <w:rPr>
          <w:rFonts w:ascii="Times" w:hAnsi="Times"/>
          <w:sz w:val="20"/>
          <w:szCs w:val="20"/>
        </w:rPr>
        <w:t xml:space="preserve"> thoroughly</w:t>
      </w:r>
      <w:r w:rsidRPr="003268DB">
        <w:rPr>
          <w:rFonts w:ascii="Times" w:hAnsi="Times"/>
          <w:sz w:val="20"/>
          <w:szCs w:val="20"/>
        </w:rPr>
        <w:t xml:space="preserve"> advertising through</w:t>
      </w:r>
      <w:r w:rsidR="00B7134A">
        <w:rPr>
          <w:rFonts w:ascii="Times" w:hAnsi="Times"/>
          <w:sz w:val="20"/>
          <w:szCs w:val="20"/>
        </w:rPr>
        <w:t xml:space="preserve"> various channels such as </w:t>
      </w:r>
      <w:r w:rsidRPr="003268DB">
        <w:rPr>
          <w:rFonts w:ascii="Times" w:hAnsi="Times"/>
          <w:sz w:val="20"/>
          <w:szCs w:val="20"/>
        </w:rPr>
        <w:t>social media, in class announcements, and mass emails</w:t>
      </w:r>
      <w:r w:rsidR="00B7134A">
        <w:rPr>
          <w:rFonts w:ascii="Times" w:hAnsi="Times"/>
          <w:sz w:val="20"/>
          <w:szCs w:val="20"/>
        </w:rPr>
        <w:t xml:space="preserve"> </w:t>
      </w:r>
    </w:p>
    <w:p w14:paraId="74B1CD05" w14:textId="26404334" w:rsidR="003268DB" w:rsidRPr="00B7134A" w:rsidRDefault="000064F0" w:rsidP="00B7134A">
      <w:pPr>
        <w:pStyle w:val="ListParagraph"/>
        <w:widowControl w:val="0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Collaborated with 10 other </w:t>
      </w:r>
      <w:r w:rsidR="004C2FA0">
        <w:rPr>
          <w:rFonts w:ascii="Times" w:hAnsi="Times"/>
          <w:sz w:val="20"/>
          <w:szCs w:val="20"/>
        </w:rPr>
        <w:t xml:space="preserve">campus </w:t>
      </w:r>
      <w:r w:rsidRPr="003268DB">
        <w:rPr>
          <w:rFonts w:ascii="Times" w:hAnsi="Times"/>
          <w:sz w:val="20"/>
          <w:szCs w:val="20"/>
        </w:rPr>
        <w:t xml:space="preserve">representatives </w:t>
      </w:r>
      <w:r w:rsidR="00B7134A">
        <w:rPr>
          <w:rFonts w:ascii="Times" w:hAnsi="Times"/>
          <w:sz w:val="20"/>
          <w:szCs w:val="20"/>
        </w:rPr>
        <w:t>in order to</w:t>
      </w:r>
      <w:r w:rsidRPr="003268DB">
        <w:rPr>
          <w:rFonts w:ascii="Times" w:hAnsi="Times"/>
          <w:sz w:val="20"/>
          <w:szCs w:val="20"/>
        </w:rPr>
        <w:t xml:space="preserve"> </w:t>
      </w:r>
      <w:r w:rsidR="00B7134A">
        <w:rPr>
          <w:rFonts w:ascii="Times" w:hAnsi="Times"/>
          <w:sz w:val="20"/>
          <w:szCs w:val="20"/>
        </w:rPr>
        <w:t xml:space="preserve">brainstorm potential </w:t>
      </w:r>
      <w:r w:rsidRPr="003268DB">
        <w:rPr>
          <w:rFonts w:ascii="Times" w:hAnsi="Times"/>
          <w:sz w:val="20"/>
          <w:szCs w:val="20"/>
        </w:rPr>
        <w:t>subscriber rewards to increase brand competitiveness</w:t>
      </w:r>
      <w:r w:rsidR="004C2FA0">
        <w:rPr>
          <w:rFonts w:ascii="Times" w:hAnsi="Times"/>
          <w:sz w:val="20"/>
          <w:szCs w:val="20"/>
        </w:rPr>
        <w:t xml:space="preserve"> amongst similar newsletters </w:t>
      </w:r>
    </w:p>
    <w:p w14:paraId="4D6E89F2" w14:textId="77777777" w:rsidR="003268DB" w:rsidRPr="003268DB" w:rsidRDefault="003268DB" w:rsidP="003268DB">
      <w:pPr>
        <w:pStyle w:val="ListParagraph"/>
        <w:rPr>
          <w:rFonts w:ascii="Times" w:hAnsi="Times"/>
          <w:sz w:val="20"/>
          <w:szCs w:val="20"/>
        </w:rPr>
      </w:pPr>
    </w:p>
    <w:p w14:paraId="3611BB74" w14:textId="27EF0E67" w:rsidR="000064F0" w:rsidRPr="003268DB" w:rsidRDefault="000064F0" w:rsidP="000064F0">
      <w:pPr>
        <w:widowControl w:val="0"/>
        <w:contextualSpacing/>
        <w:rPr>
          <w:sz w:val="20"/>
          <w:szCs w:val="20"/>
        </w:rPr>
      </w:pPr>
      <w:r w:rsidRPr="003268DB">
        <w:rPr>
          <w:b/>
          <w:sz w:val="20"/>
          <w:szCs w:val="20"/>
        </w:rPr>
        <w:t>New York, NY, Morgan Stanley</w:t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  <w:t xml:space="preserve">  </w:t>
      </w:r>
      <w:r w:rsidR="005372F0">
        <w:rPr>
          <w:b/>
          <w:sz w:val="20"/>
          <w:szCs w:val="20"/>
        </w:rPr>
        <w:t xml:space="preserve">                    </w:t>
      </w:r>
      <w:r w:rsidRPr="003268DB">
        <w:rPr>
          <w:b/>
          <w:sz w:val="20"/>
          <w:szCs w:val="20"/>
        </w:rPr>
        <w:t xml:space="preserve">   </w:t>
      </w:r>
      <w:r w:rsidRPr="003268DB">
        <w:rPr>
          <w:sz w:val="20"/>
          <w:szCs w:val="20"/>
        </w:rPr>
        <w:t>July 2018 – August 2018</w:t>
      </w:r>
    </w:p>
    <w:p w14:paraId="6151243C" w14:textId="77777777" w:rsidR="000064F0" w:rsidRPr="003268DB" w:rsidRDefault="000064F0" w:rsidP="000064F0">
      <w:pPr>
        <w:widowControl w:val="0"/>
        <w:contextualSpacing/>
        <w:rPr>
          <w:i/>
          <w:sz w:val="20"/>
          <w:szCs w:val="20"/>
        </w:rPr>
      </w:pPr>
      <w:r w:rsidRPr="003268DB">
        <w:rPr>
          <w:i/>
          <w:sz w:val="20"/>
          <w:szCs w:val="20"/>
        </w:rPr>
        <w:t>Corporate Strategy Intern</w:t>
      </w:r>
    </w:p>
    <w:p w14:paraId="5ECE60C9" w14:textId="6F1E09B8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Analyz</w:t>
      </w:r>
      <w:r w:rsidR="00AC4DF2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ed </w:t>
      </w:r>
      <w:r w:rsidR="00C96B4D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over 20 </w:t>
      </w:r>
      <w:r w:rsidR="00AC4DF2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cash flow</w:t>
      </w:r>
      <w:r w:rsidR="00C96B4D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 statements</w:t>
      </w:r>
      <w:r w:rsidR="00AC4DF2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, income statements,</w:t>
      </w:r>
      <w:r w:rsidRPr="003268DB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 </w:t>
      </w:r>
      <w:r w:rsidR="00C96B4D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 xml:space="preserve">and </w:t>
      </w:r>
      <w:r w:rsidRPr="003268DB">
        <w:rPr>
          <w:rStyle w:val="lt-line-clampline"/>
          <w:rFonts w:ascii="Times" w:hAnsi="Times"/>
          <w:sz w:val="20"/>
          <w:szCs w:val="20"/>
          <w:bdr w:val="none" w:sz="0" w:space="0" w:color="auto" w:frame="1"/>
        </w:rPr>
        <w:t>balance sheets from the annual reports of various public corporations</w:t>
      </w:r>
    </w:p>
    <w:p w14:paraId="245613D3" w14:textId="2A7FE6A1" w:rsidR="000064F0" w:rsidRDefault="000064F0" w:rsidP="000064F0">
      <w:pPr>
        <w:pStyle w:val="ListParagraph"/>
        <w:widowControl w:val="0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Created and updated </w:t>
      </w:r>
      <w:r w:rsidR="00C96B4D">
        <w:rPr>
          <w:rFonts w:ascii="Times" w:hAnsi="Times"/>
          <w:sz w:val="20"/>
          <w:szCs w:val="20"/>
        </w:rPr>
        <w:t xml:space="preserve">daily </w:t>
      </w:r>
      <w:r w:rsidRPr="003268DB">
        <w:rPr>
          <w:rFonts w:ascii="Times" w:hAnsi="Times"/>
          <w:sz w:val="20"/>
          <w:szCs w:val="20"/>
        </w:rPr>
        <w:t xml:space="preserve">expenditure and saving spreadsheets with basic Excel commands </w:t>
      </w:r>
      <w:r w:rsidR="00C96B4D">
        <w:rPr>
          <w:rFonts w:ascii="Times" w:hAnsi="Times"/>
          <w:sz w:val="20"/>
          <w:szCs w:val="20"/>
        </w:rPr>
        <w:t xml:space="preserve">to assist third-year analysts keep track of their spending </w:t>
      </w:r>
    </w:p>
    <w:p w14:paraId="07BF7539" w14:textId="1491608D" w:rsidR="00C96B4D" w:rsidRPr="003268DB" w:rsidRDefault="00C96B4D" w:rsidP="000064F0">
      <w:pPr>
        <w:pStyle w:val="ListParagraph"/>
        <w:widowControl w:val="0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Contributed research slides and synthesized hypothetical three statement financial models in order to present strategic material to the human resources department</w:t>
      </w:r>
    </w:p>
    <w:p w14:paraId="62638D1F" w14:textId="77777777" w:rsidR="003268DB" w:rsidRPr="003268DB" w:rsidRDefault="003268DB" w:rsidP="003268DB">
      <w:pPr>
        <w:pStyle w:val="ListParagraph"/>
        <w:widowControl w:val="0"/>
        <w:rPr>
          <w:rFonts w:ascii="Times" w:hAnsi="Times"/>
          <w:sz w:val="20"/>
          <w:szCs w:val="20"/>
        </w:rPr>
      </w:pPr>
    </w:p>
    <w:p w14:paraId="5B0CDD24" w14:textId="6E3B0654" w:rsidR="000064F0" w:rsidRPr="003268DB" w:rsidRDefault="000064F0" w:rsidP="000064F0">
      <w:pPr>
        <w:widowControl w:val="0"/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b/>
          <w:sz w:val="20"/>
          <w:szCs w:val="20"/>
        </w:rPr>
        <w:t>McLean, VA, Simply Wireless</w:t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  <w:t xml:space="preserve">    </w:t>
      </w:r>
      <w:r w:rsidR="005372F0">
        <w:rPr>
          <w:rFonts w:ascii="Times" w:hAnsi="Times"/>
          <w:b/>
          <w:sz w:val="20"/>
          <w:szCs w:val="20"/>
        </w:rPr>
        <w:t xml:space="preserve">     </w:t>
      </w:r>
      <w:r w:rsidRPr="003268DB">
        <w:rPr>
          <w:rFonts w:ascii="Times" w:hAnsi="Times"/>
          <w:sz w:val="20"/>
          <w:szCs w:val="20"/>
        </w:rPr>
        <w:t>June 2017— August 2017</w:t>
      </w:r>
    </w:p>
    <w:p w14:paraId="178C9F13" w14:textId="77777777" w:rsidR="000064F0" w:rsidRPr="003268DB" w:rsidRDefault="000064F0" w:rsidP="000064F0">
      <w:pPr>
        <w:widowControl w:val="0"/>
        <w:rPr>
          <w:rFonts w:ascii="Times" w:hAnsi="Times"/>
          <w:i/>
          <w:sz w:val="20"/>
          <w:szCs w:val="20"/>
        </w:rPr>
      </w:pPr>
      <w:r w:rsidRPr="003268DB">
        <w:rPr>
          <w:rFonts w:ascii="Times" w:hAnsi="Times"/>
          <w:i/>
          <w:sz w:val="20"/>
          <w:szCs w:val="20"/>
        </w:rPr>
        <w:t>Summer Intern in Finance Division</w:t>
      </w:r>
    </w:p>
    <w:p w14:paraId="08BF4C16" w14:textId="6DFE01D3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>Utilized Pivot Table in Excel to organize 100,000+ lines of data from the company’s various chains</w:t>
      </w:r>
      <w:r w:rsidR="00C96B4D">
        <w:rPr>
          <w:rFonts w:ascii="Times" w:hAnsi="Times"/>
          <w:sz w:val="20"/>
          <w:szCs w:val="20"/>
        </w:rPr>
        <w:t xml:space="preserve"> throughout the Eastern United States </w:t>
      </w:r>
    </w:p>
    <w:p w14:paraId="2DD6939A" w14:textId="6ED741AA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Read and responded to customer </w:t>
      </w:r>
      <w:r w:rsidR="00C96B4D">
        <w:rPr>
          <w:rFonts w:ascii="Times" w:hAnsi="Times"/>
          <w:sz w:val="20"/>
          <w:szCs w:val="20"/>
        </w:rPr>
        <w:t xml:space="preserve">questions and </w:t>
      </w:r>
      <w:r w:rsidRPr="003268DB">
        <w:rPr>
          <w:rFonts w:ascii="Times" w:hAnsi="Times"/>
          <w:sz w:val="20"/>
          <w:szCs w:val="20"/>
        </w:rPr>
        <w:t>feedback in a timely fashion and forwarded notable messages to superiors</w:t>
      </w:r>
      <w:r w:rsidR="00C96B4D">
        <w:rPr>
          <w:rFonts w:ascii="Times" w:hAnsi="Times"/>
          <w:sz w:val="20"/>
          <w:szCs w:val="20"/>
        </w:rPr>
        <w:t xml:space="preserve"> in order to maintain communication channels </w:t>
      </w:r>
    </w:p>
    <w:p w14:paraId="1BE949D9" w14:textId="3A1A0DD4" w:rsidR="000064F0" w:rsidRPr="003268DB" w:rsidRDefault="000064F0" w:rsidP="000064F0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Maintained the office space and facilities at optimal working condition </w:t>
      </w:r>
      <w:r w:rsidR="00C96B4D">
        <w:rPr>
          <w:rFonts w:ascii="Times" w:hAnsi="Times"/>
          <w:sz w:val="20"/>
          <w:szCs w:val="20"/>
        </w:rPr>
        <w:t>with daily check ins</w:t>
      </w:r>
      <w:r w:rsidR="00E23AC5">
        <w:rPr>
          <w:rFonts w:ascii="Times" w:hAnsi="Times"/>
          <w:sz w:val="20"/>
          <w:szCs w:val="20"/>
        </w:rPr>
        <w:t xml:space="preserve"> and regularly updating inventory spreadsheets </w:t>
      </w:r>
    </w:p>
    <w:p w14:paraId="7FA1BFE9" w14:textId="77777777" w:rsidR="003268DB" w:rsidRPr="003268DB" w:rsidRDefault="003268DB" w:rsidP="003268DB">
      <w:pPr>
        <w:pStyle w:val="ListParagraph"/>
        <w:rPr>
          <w:rFonts w:ascii="Times" w:hAnsi="Times"/>
          <w:sz w:val="20"/>
          <w:szCs w:val="20"/>
        </w:rPr>
      </w:pPr>
    </w:p>
    <w:p w14:paraId="473B8039" w14:textId="6EDEA9BB" w:rsidR="000064F0" w:rsidRPr="003268DB" w:rsidRDefault="00B7134A" w:rsidP="000064F0">
      <w:pPr>
        <w:widowControl w:val="0"/>
        <w:pBdr>
          <w:bottom w:val="single" w:sz="4" w:space="1" w:color="auto"/>
        </w:pBd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LEADERSHIP</w:t>
      </w:r>
      <w:r w:rsidR="000064F0" w:rsidRPr="003268DB">
        <w:rPr>
          <w:b/>
          <w:sz w:val="20"/>
          <w:szCs w:val="20"/>
        </w:rPr>
        <w:t xml:space="preserve"> EXPERIENCE</w:t>
      </w:r>
    </w:p>
    <w:p w14:paraId="1C5FC611" w14:textId="77777777" w:rsidR="00B7134A" w:rsidRPr="003268DB" w:rsidRDefault="00B7134A" w:rsidP="00B7134A">
      <w:p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b/>
          <w:sz w:val="20"/>
          <w:szCs w:val="20"/>
        </w:rPr>
        <w:t xml:space="preserve">Boston, MA, Boston University Finance and Investment Club </w:t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 w:rsidRPr="003268DB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                   </w:t>
      </w:r>
      <w:r w:rsidRPr="003268DB">
        <w:rPr>
          <w:rFonts w:ascii="Times" w:hAnsi="Times"/>
          <w:b/>
          <w:sz w:val="20"/>
          <w:szCs w:val="20"/>
        </w:rPr>
        <w:t xml:space="preserve"> </w:t>
      </w:r>
      <w:r>
        <w:rPr>
          <w:rFonts w:ascii="Times" w:hAnsi="Times"/>
          <w:b/>
          <w:sz w:val="20"/>
          <w:szCs w:val="20"/>
        </w:rPr>
        <w:t xml:space="preserve">  </w:t>
      </w:r>
      <w:r w:rsidRPr="003268DB">
        <w:rPr>
          <w:rFonts w:ascii="Times" w:hAnsi="Times"/>
          <w:sz w:val="20"/>
          <w:szCs w:val="20"/>
        </w:rPr>
        <w:t xml:space="preserve">September 2018— </w:t>
      </w:r>
      <w:r>
        <w:rPr>
          <w:rFonts w:ascii="Times" w:hAnsi="Times"/>
          <w:sz w:val="20"/>
          <w:szCs w:val="20"/>
        </w:rPr>
        <w:t xml:space="preserve">Present </w:t>
      </w:r>
    </w:p>
    <w:p w14:paraId="213E433C" w14:textId="77777777" w:rsidR="00B7134A" w:rsidRPr="003268DB" w:rsidRDefault="00B7134A" w:rsidP="00B7134A">
      <w:p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i/>
          <w:sz w:val="20"/>
          <w:szCs w:val="20"/>
        </w:rPr>
        <w:t xml:space="preserve">Junior Analyst </w:t>
      </w:r>
    </w:p>
    <w:p w14:paraId="6CA60C17" w14:textId="22038B6F" w:rsidR="00B7134A" w:rsidRPr="003268DB" w:rsidRDefault="00B7134A" w:rsidP="00B7134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Prepared a comprehensive slide deck with 7 other junior analysts </w:t>
      </w:r>
      <w:r w:rsidR="00387244">
        <w:rPr>
          <w:rFonts w:ascii="Times" w:hAnsi="Times"/>
          <w:sz w:val="20"/>
          <w:szCs w:val="20"/>
        </w:rPr>
        <w:t xml:space="preserve">with in-depth analysis in order </w:t>
      </w:r>
      <w:r w:rsidRPr="003268DB">
        <w:rPr>
          <w:rFonts w:ascii="Times" w:hAnsi="Times"/>
          <w:sz w:val="20"/>
          <w:szCs w:val="20"/>
        </w:rPr>
        <w:t xml:space="preserve">to pitch a buy of CHK’s stock to the </w:t>
      </w:r>
      <w:r w:rsidR="003B75E0">
        <w:rPr>
          <w:rFonts w:ascii="Times" w:hAnsi="Times"/>
          <w:sz w:val="20"/>
          <w:szCs w:val="20"/>
        </w:rPr>
        <w:t>executive board</w:t>
      </w:r>
    </w:p>
    <w:p w14:paraId="392AD082" w14:textId="263D425D" w:rsidR="00B7134A" w:rsidRPr="003268DB" w:rsidRDefault="00B7134A" w:rsidP="00B7134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Used CHK’s </w:t>
      </w:r>
      <w:r w:rsidR="003B75E0">
        <w:rPr>
          <w:rFonts w:ascii="Times" w:hAnsi="Times"/>
          <w:sz w:val="20"/>
          <w:szCs w:val="20"/>
        </w:rPr>
        <w:t>historical</w:t>
      </w:r>
      <w:r w:rsidRPr="003268DB">
        <w:rPr>
          <w:rFonts w:ascii="Times" w:hAnsi="Times"/>
          <w:sz w:val="20"/>
          <w:szCs w:val="20"/>
        </w:rPr>
        <w:t xml:space="preserve"> dat</w:t>
      </w:r>
      <w:r w:rsidR="003B75E0">
        <w:rPr>
          <w:rFonts w:ascii="Times" w:hAnsi="Times"/>
          <w:sz w:val="20"/>
          <w:szCs w:val="20"/>
        </w:rPr>
        <w:t>a to create a thorough</w:t>
      </w:r>
      <w:r>
        <w:rPr>
          <w:rFonts w:ascii="Times" w:hAnsi="Times"/>
          <w:sz w:val="20"/>
          <w:szCs w:val="20"/>
        </w:rPr>
        <w:t xml:space="preserve"> comparable company</w:t>
      </w:r>
      <w:r w:rsidRPr="003268DB">
        <w:rPr>
          <w:rFonts w:ascii="Times" w:hAnsi="Times"/>
          <w:sz w:val="20"/>
          <w:szCs w:val="20"/>
        </w:rPr>
        <w:t xml:space="preserve"> analysis and</w:t>
      </w:r>
      <w:r w:rsidR="003B75E0">
        <w:rPr>
          <w:rFonts w:ascii="Times" w:hAnsi="Times"/>
          <w:sz w:val="20"/>
          <w:szCs w:val="20"/>
        </w:rPr>
        <w:t xml:space="preserve"> an</w:t>
      </w:r>
      <w:r w:rsidRPr="003268DB">
        <w:rPr>
          <w:rFonts w:ascii="Times" w:hAnsi="Times"/>
          <w:sz w:val="20"/>
          <w:szCs w:val="20"/>
        </w:rPr>
        <w:t xml:space="preserve"> income statement to create a </w:t>
      </w:r>
      <w:r w:rsidR="003B75E0">
        <w:rPr>
          <w:rFonts w:ascii="Times" w:hAnsi="Times"/>
          <w:sz w:val="20"/>
          <w:szCs w:val="20"/>
        </w:rPr>
        <w:t>discounted cash flow</w:t>
      </w:r>
      <w:r w:rsidRPr="003268DB">
        <w:rPr>
          <w:rFonts w:ascii="Times" w:hAnsi="Times"/>
          <w:sz w:val="20"/>
          <w:szCs w:val="20"/>
        </w:rPr>
        <w:t xml:space="preserve"> valuation </w:t>
      </w:r>
    </w:p>
    <w:p w14:paraId="53E081C9" w14:textId="658A4D94" w:rsidR="00B7134A" w:rsidRPr="00B7134A" w:rsidRDefault="00B7134A" w:rsidP="00B7134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3268DB">
        <w:rPr>
          <w:rFonts w:ascii="Times" w:hAnsi="Times"/>
          <w:sz w:val="20"/>
          <w:szCs w:val="20"/>
        </w:rPr>
        <w:t xml:space="preserve">Extensively researched </w:t>
      </w:r>
      <w:r w:rsidR="003B75E0">
        <w:rPr>
          <w:rFonts w:ascii="Times" w:hAnsi="Times"/>
          <w:sz w:val="20"/>
          <w:szCs w:val="20"/>
        </w:rPr>
        <w:t>recent developments in</w:t>
      </w:r>
      <w:r w:rsidRPr="003268DB">
        <w:rPr>
          <w:rFonts w:ascii="Times" w:hAnsi="Times"/>
          <w:sz w:val="20"/>
          <w:szCs w:val="20"/>
        </w:rPr>
        <w:t xml:space="preserve"> </w:t>
      </w:r>
      <w:r w:rsidR="003B75E0">
        <w:rPr>
          <w:rFonts w:ascii="Times" w:hAnsi="Times"/>
          <w:sz w:val="20"/>
          <w:szCs w:val="20"/>
        </w:rPr>
        <w:t xml:space="preserve">the </w:t>
      </w:r>
      <w:r w:rsidRPr="003268DB">
        <w:rPr>
          <w:rFonts w:ascii="Times" w:hAnsi="Times"/>
          <w:sz w:val="20"/>
          <w:szCs w:val="20"/>
        </w:rPr>
        <w:t>materials and energy industry in order to create an informed investment thesis</w:t>
      </w:r>
    </w:p>
    <w:p w14:paraId="7B6CEA27" w14:textId="77777777" w:rsidR="00B7134A" w:rsidRDefault="00B7134A" w:rsidP="000064F0">
      <w:pPr>
        <w:widowControl w:val="0"/>
        <w:rPr>
          <w:b/>
          <w:sz w:val="20"/>
          <w:szCs w:val="20"/>
        </w:rPr>
      </w:pPr>
    </w:p>
    <w:p w14:paraId="3E2D0C3D" w14:textId="77777777" w:rsidR="00B7134A" w:rsidRPr="003268DB" w:rsidRDefault="00B7134A" w:rsidP="00B7134A">
      <w:pPr>
        <w:widowControl w:val="0"/>
        <w:rPr>
          <w:sz w:val="20"/>
          <w:szCs w:val="20"/>
        </w:rPr>
      </w:pPr>
      <w:r w:rsidRPr="003268DB">
        <w:rPr>
          <w:b/>
          <w:sz w:val="20"/>
          <w:szCs w:val="20"/>
        </w:rPr>
        <w:t xml:space="preserve">Tribeca, NY, ARISTA Honors Society   </w:t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</w:r>
      <w:r w:rsidRPr="003268DB">
        <w:rPr>
          <w:b/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 xml:space="preserve">                      </w:t>
      </w:r>
      <w:r w:rsidRPr="003268DB">
        <w:rPr>
          <w:b/>
          <w:sz w:val="20"/>
          <w:szCs w:val="20"/>
        </w:rPr>
        <w:t xml:space="preserve">    </w:t>
      </w:r>
      <w:r w:rsidRPr="003268DB">
        <w:rPr>
          <w:sz w:val="20"/>
          <w:szCs w:val="20"/>
        </w:rPr>
        <w:t>September 2016 - June 2018</w:t>
      </w:r>
    </w:p>
    <w:p w14:paraId="613B482A" w14:textId="77777777" w:rsidR="00B7134A" w:rsidRPr="003268DB" w:rsidRDefault="00B7134A" w:rsidP="00B7134A">
      <w:pPr>
        <w:widowControl w:val="0"/>
        <w:rPr>
          <w:i/>
          <w:sz w:val="20"/>
          <w:szCs w:val="20"/>
        </w:rPr>
      </w:pPr>
      <w:r w:rsidRPr="003268DB">
        <w:rPr>
          <w:i/>
          <w:sz w:val="20"/>
          <w:szCs w:val="20"/>
        </w:rPr>
        <w:t>Events Committee Leader</w:t>
      </w:r>
    </w:p>
    <w:p w14:paraId="3A4C6274" w14:textId="77777777" w:rsidR="00B7134A" w:rsidRPr="003268DB" w:rsidRDefault="00B7134A" w:rsidP="00B7134A">
      <w:pPr>
        <w:widowControl w:val="0"/>
        <w:numPr>
          <w:ilvl w:val="0"/>
          <w:numId w:val="1"/>
        </w:numPr>
        <w:ind w:left="360" w:firstLine="90"/>
        <w:contextualSpacing/>
        <w:rPr>
          <w:sz w:val="20"/>
          <w:szCs w:val="20"/>
        </w:rPr>
      </w:pPr>
      <w:r w:rsidRPr="003268DB">
        <w:rPr>
          <w:sz w:val="20"/>
          <w:szCs w:val="20"/>
        </w:rPr>
        <w:t>Established correspondence between non-profit organizations and students, developing proper email etiquette</w:t>
      </w:r>
    </w:p>
    <w:p w14:paraId="1F69C4E6" w14:textId="77777777" w:rsidR="00B7134A" w:rsidRPr="003268DB" w:rsidRDefault="00B7134A" w:rsidP="00B7134A">
      <w:pPr>
        <w:widowControl w:val="0"/>
        <w:numPr>
          <w:ilvl w:val="0"/>
          <w:numId w:val="1"/>
        </w:numPr>
        <w:ind w:left="360" w:firstLine="90"/>
        <w:contextualSpacing/>
        <w:rPr>
          <w:sz w:val="20"/>
          <w:szCs w:val="20"/>
        </w:rPr>
      </w:pPr>
      <w:r w:rsidRPr="003268DB">
        <w:rPr>
          <w:sz w:val="20"/>
          <w:szCs w:val="20"/>
        </w:rPr>
        <w:t xml:space="preserve">Collaborated with event coordinators creating unique in school and out of school volunteer opportunities </w:t>
      </w:r>
    </w:p>
    <w:p w14:paraId="37B36D58" w14:textId="77777777" w:rsidR="00B7134A" w:rsidRPr="003268DB" w:rsidRDefault="00B7134A" w:rsidP="00B7134A">
      <w:pPr>
        <w:widowControl w:val="0"/>
        <w:numPr>
          <w:ilvl w:val="0"/>
          <w:numId w:val="1"/>
        </w:numPr>
        <w:ind w:left="360" w:firstLine="90"/>
        <w:contextualSpacing/>
        <w:rPr>
          <w:sz w:val="20"/>
          <w:szCs w:val="20"/>
        </w:rPr>
      </w:pPr>
      <w:r w:rsidRPr="003268DB">
        <w:rPr>
          <w:sz w:val="20"/>
          <w:szCs w:val="20"/>
        </w:rPr>
        <w:t>Improved existing penalty system for complacent volunteers, incentivizing them to be proactive during events</w:t>
      </w:r>
    </w:p>
    <w:p w14:paraId="0ED5E133" w14:textId="77777777" w:rsidR="00B7134A" w:rsidRPr="00B7134A" w:rsidRDefault="00B7134A" w:rsidP="00B7134A">
      <w:pPr>
        <w:rPr>
          <w:sz w:val="20"/>
          <w:szCs w:val="20"/>
        </w:rPr>
      </w:pPr>
    </w:p>
    <w:p w14:paraId="05CCB8A6" w14:textId="77777777" w:rsidR="000064F0" w:rsidRPr="003268DB" w:rsidRDefault="000064F0" w:rsidP="000064F0">
      <w:pPr>
        <w:widowControl w:val="0"/>
        <w:pBdr>
          <w:bottom w:val="single" w:sz="4" w:space="1" w:color="auto"/>
        </w:pBdr>
        <w:rPr>
          <w:b/>
          <w:sz w:val="20"/>
          <w:szCs w:val="20"/>
        </w:rPr>
      </w:pPr>
    </w:p>
    <w:p w14:paraId="19D47719" w14:textId="77777777" w:rsidR="000064F0" w:rsidRPr="003268DB" w:rsidRDefault="000064F0" w:rsidP="000064F0">
      <w:pPr>
        <w:widowControl w:val="0"/>
        <w:pBdr>
          <w:bottom w:val="single" w:sz="4" w:space="1" w:color="auto"/>
        </w:pBdr>
        <w:rPr>
          <w:b/>
          <w:color w:val="000000"/>
          <w:sz w:val="20"/>
          <w:szCs w:val="20"/>
        </w:rPr>
      </w:pPr>
      <w:r w:rsidRPr="003268DB">
        <w:rPr>
          <w:b/>
          <w:color w:val="000000"/>
          <w:sz w:val="20"/>
          <w:szCs w:val="20"/>
        </w:rPr>
        <w:t>SKILLS &amp; INTERESTS</w:t>
      </w:r>
    </w:p>
    <w:p w14:paraId="06E9B5CE" w14:textId="77777777" w:rsidR="000064F0" w:rsidRPr="003268DB" w:rsidRDefault="000064F0" w:rsidP="000064F0">
      <w:pPr>
        <w:widowControl w:val="0"/>
        <w:rPr>
          <w:color w:val="000000"/>
          <w:sz w:val="20"/>
          <w:szCs w:val="20"/>
        </w:rPr>
      </w:pPr>
      <w:r w:rsidRPr="003268DB">
        <w:rPr>
          <w:color w:val="000000"/>
          <w:sz w:val="20"/>
          <w:szCs w:val="20"/>
        </w:rPr>
        <w:t xml:space="preserve">Technical Skills: Word (Intermediate), PowerPoint (Beginner), Excel (Beginner), Stata (Beginner) </w:t>
      </w:r>
    </w:p>
    <w:p w14:paraId="4EF04A65" w14:textId="22997ED9" w:rsidR="000064F0" w:rsidRPr="00D21622" w:rsidRDefault="000064F0" w:rsidP="000064F0">
      <w:pPr>
        <w:widowControl w:val="0"/>
        <w:rPr>
          <w:color w:val="000000"/>
          <w:sz w:val="20"/>
          <w:szCs w:val="20"/>
        </w:rPr>
      </w:pPr>
      <w:r w:rsidRPr="00D21622">
        <w:rPr>
          <w:color w:val="000000"/>
          <w:sz w:val="20"/>
          <w:szCs w:val="20"/>
        </w:rPr>
        <w:t>Languages: Beginner Mandarin, Conversational to Intermediate French</w:t>
      </w:r>
    </w:p>
    <w:p w14:paraId="19C66D20" w14:textId="7C91FFC8" w:rsidR="004F5CAE" w:rsidRPr="00E23AC5" w:rsidRDefault="000064F0" w:rsidP="00E23AC5">
      <w:pPr>
        <w:widowControl w:val="0"/>
        <w:rPr>
          <w:color w:val="000000"/>
          <w:sz w:val="20"/>
          <w:szCs w:val="20"/>
        </w:rPr>
      </w:pPr>
      <w:r w:rsidRPr="00D21622">
        <w:rPr>
          <w:color w:val="000000"/>
          <w:sz w:val="20"/>
          <w:szCs w:val="20"/>
        </w:rPr>
        <w:t>Interests:</w:t>
      </w:r>
      <w:r w:rsidR="00D21622">
        <w:rPr>
          <w:color w:val="000000"/>
          <w:sz w:val="20"/>
          <w:szCs w:val="20"/>
        </w:rPr>
        <w:t xml:space="preserve"> </w:t>
      </w:r>
      <w:r w:rsidRPr="003268DB">
        <w:rPr>
          <w:color w:val="000000"/>
          <w:sz w:val="20"/>
          <w:szCs w:val="20"/>
        </w:rPr>
        <w:t>Snowboarding, American Politics</w:t>
      </w:r>
      <w:r w:rsidR="003268DB">
        <w:rPr>
          <w:color w:val="000000"/>
          <w:sz w:val="20"/>
          <w:szCs w:val="20"/>
        </w:rPr>
        <w:t xml:space="preserve">, Documentaries </w:t>
      </w:r>
    </w:p>
    <w:sectPr w:rsidR="004F5CAE" w:rsidRPr="00E23AC5">
      <w:headerReference w:type="default" r:id="rId8"/>
      <w:footerReference w:type="default" r:id="rId9"/>
      <w:pgSz w:w="11906" w:h="16838"/>
      <w:pgMar w:top="1008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CFD9F" w14:textId="77777777" w:rsidR="000F4D0B" w:rsidRDefault="000F4D0B">
      <w:r>
        <w:separator/>
      </w:r>
    </w:p>
  </w:endnote>
  <w:endnote w:type="continuationSeparator" w:id="0">
    <w:p w14:paraId="0680B47D" w14:textId="77777777" w:rsidR="000F4D0B" w:rsidRDefault="000F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25D7" w14:textId="77777777" w:rsidR="003E674B" w:rsidRDefault="000F4D0B">
    <w:pP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F1C0F" w14:textId="77777777" w:rsidR="000F4D0B" w:rsidRDefault="000F4D0B">
      <w:r>
        <w:separator/>
      </w:r>
    </w:p>
  </w:footnote>
  <w:footnote w:type="continuationSeparator" w:id="0">
    <w:p w14:paraId="1DD9ABE8" w14:textId="77777777" w:rsidR="000F4D0B" w:rsidRDefault="000F4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CCDB3" w14:textId="77777777" w:rsidR="003E674B" w:rsidRDefault="000F4D0B">
    <w:pPr>
      <w:tabs>
        <w:tab w:val="right" w:pos="90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792"/>
    <w:multiLevelType w:val="hybridMultilevel"/>
    <w:tmpl w:val="6A0CAEC4"/>
    <w:lvl w:ilvl="0" w:tplc="0409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27A22"/>
    <w:multiLevelType w:val="hybridMultilevel"/>
    <w:tmpl w:val="A11EA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876FB"/>
    <w:multiLevelType w:val="multilevel"/>
    <w:tmpl w:val="85A468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7BA3CBD"/>
    <w:multiLevelType w:val="hybridMultilevel"/>
    <w:tmpl w:val="80B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0"/>
    <w:rsid w:val="000064F0"/>
    <w:rsid w:val="00055326"/>
    <w:rsid w:val="000701E0"/>
    <w:rsid w:val="00081172"/>
    <w:rsid w:val="000F4D0B"/>
    <w:rsid w:val="001507FA"/>
    <w:rsid w:val="00177F47"/>
    <w:rsid w:val="00185DDF"/>
    <w:rsid w:val="0021573E"/>
    <w:rsid w:val="003268DB"/>
    <w:rsid w:val="00356D0E"/>
    <w:rsid w:val="00363A83"/>
    <w:rsid w:val="00372FE7"/>
    <w:rsid w:val="00387244"/>
    <w:rsid w:val="003B0D35"/>
    <w:rsid w:val="003B75E0"/>
    <w:rsid w:val="004C2FA0"/>
    <w:rsid w:val="005372F0"/>
    <w:rsid w:val="005B59D7"/>
    <w:rsid w:val="00615B23"/>
    <w:rsid w:val="00690855"/>
    <w:rsid w:val="006B0870"/>
    <w:rsid w:val="006C368C"/>
    <w:rsid w:val="007524CA"/>
    <w:rsid w:val="00784EC6"/>
    <w:rsid w:val="007962C9"/>
    <w:rsid w:val="008F01DC"/>
    <w:rsid w:val="00963F58"/>
    <w:rsid w:val="00A314C8"/>
    <w:rsid w:val="00AC4DF2"/>
    <w:rsid w:val="00B7134A"/>
    <w:rsid w:val="00C82FC0"/>
    <w:rsid w:val="00C96B4D"/>
    <w:rsid w:val="00CC3EF7"/>
    <w:rsid w:val="00D21622"/>
    <w:rsid w:val="00D654DF"/>
    <w:rsid w:val="00E23AC5"/>
    <w:rsid w:val="00F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5956"/>
  <w14:defaultImageDpi w14:val="32767"/>
  <w15:chartTrackingRefBased/>
  <w15:docId w15:val="{36CDA0A1-3A8A-434F-A785-9B7A224E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4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4F0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0064F0"/>
  </w:style>
  <w:style w:type="paragraph" w:styleId="Header">
    <w:name w:val="header"/>
    <w:basedOn w:val="Normal"/>
    <w:link w:val="HeaderChar"/>
    <w:uiPriority w:val="99"/>
    <w:unhideWhenUsed/>
    <w:rsid w:val="00537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2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7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2F0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0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1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1E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1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E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illhao@b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2019-04-22T01:23:00Z</dcterms:created>
  <dcterms:modified xsi:type="dcterms:W3CDTF">2019-04-22T01:23:00Z</dcterms:modified>
</cp:coreProperties>
</file>