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EEAC" w14:textId="37550B5B" w:rsidR="00C518FE" w:rsidRPr="00C518FE" w:rsidRDefault="00C518FE" w:rsidP="00C518FE">
      <w:pPr>
        <w:jc w:val="center"/>
        <w:rPr>
          <w:rFonts w:ascii="Arial" w:hAnsi="Arial" w:cs="Arial"/>
          <w:b/>
          <w:bCs/>
          <w:sz w:val="32"/>
          <w:szCs w:val="32"/>
        </w:rPr>
      </w:pPr>
      <w:r w:rsidRPr="00C518FE">
        <w:rPr>
          <w:rFonts w:ascii="Arial" w:hAnsi="Arial" w:cs="Arial"/>
          <w:b/>
          <w:bCs/>
          <w:sz w:val="32"/>
          <w:szCs w:val="32"/>
        </w:rPr>
        <w:t>Implementation of Model Training &amp; Intermediate Result</w:t>
      </w:r>
    </w:p>
    <w:p w14:paraId="50021DA0" w14:textId="164704C7" w:rsidR="00C518FE" w:rsidRPr="00A24DE9" w:rsidRDefault="00C518FE" w:rsidP="002C08D6">
      <w:pPr>
        <w:jc w:val="both"/>
        <w:rPr>
          <w:rFonts w:ascii="Arial" w:hAnsi="Arial" w:cs="Arial"/>
          <w:b/>
          <w:bCs/>
          <w:sz w:val="28"/>
          <w:szCs w:val="28"/>
          <w:u w:val="single"/>
        </w:rPr>
      </w:pPr>
      <w:r w:rsidRPr="00A24DE9">
        <w:rPr>
          <w:rFonts w:ascii="Arial" w:hAnsi="Arial" w:cs="Arial"/>
          <w:b/>
          <w:bCs/>
          <w:sz w:val="28"/>
          <w:szCs w:val="28"/>
          <w:u w:val="single"/>
        </w:rPr>
        <w:t>Naïve Bayes Model</w:t>
      </w:r>
    </w:p>
    <w:p w14:paraId="0DF94CB0" w14:textId="682C14B1" w:rsidR="004C2A20" w:rsidRPr="004C2A20" w:rsidRDefault="00894B64" w:rsidP="002C08D6">
      <w:pPr>
        <w:jc w:val="both"/>
        <w:rPr>
          <w:rFonts w:ascii="Arial" w:hAnsi="Arial" w:cs="Arial"/>
        </w:rPr>
      </w:pPr>
      <w:r w:rsidRPr="004C2A20">
        <w:rPr>
          <w:noProof/>
        </w:rPr>
        <w:drawing>
          <wp:anchor distT="0" distB="0" distL="114300" distR="114300" simplePos="0" relativeHeight="251659264" behindDoc="1" locked="0" layoutInCell="1" allowOverlap="1" wp14:anchorId="7262B48D" wp14:editId="27B49A2E">
            <wp:simplePos x="0" y="0"/>
            <wp:positionH relativeFrom="page">
              <wp:posOffset>5128978</wp:posOffset>
            </wp:positionH>
            <wp:positionV relativeFrom="paragraph">
              <wp:posOffset>437985</wp:posOffset>
            </wp:positionV>
            <wp:extent cx="2070100" cy="1551305"/>
            <wp:effectExtent l="0" t="0" r="6350" b="0"/>
            <wp:wrapTight wrapText="bothSides">
              <wp:wrapPolygon edited="0">
                <wp:start x="0" y="0"/>
                <wp:lineTo x="0" y="21220"/>
                <wp:lineTo x="21467" y="21220"/>
                <wp:lineTo x="21467" y="0"/>
                <wp:lineTo x="0" y="0"/>
              </wp:wrapPolygon>
            </wp:wrapTight>
            <wp:docPr id="10" name="Picture 9" descr="Chart&#10;&#10;Description automatically generated">
              <a:extLst xmlns:a="http://schemas.openxmlformats.org/drawingml/2006/main">
                <a:ext uri="{FF2B5EF4-FFF2-40B4-BE49-F238E27FC236}">
                  <a16:creationId xmlns:a16="http://schemas.microsoft.com/office/drawing/2014/main" id="{7164F06E-BF52-47BA-87C1-C0CEE257CB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10;&#10;Description automatically generated">
                      <a:extLst>
                        <a:ext uri="{FF2B5EF4-FFF2-40B4-BE49-F238E27FC236}">
                          <a16:creationId xmlns:a16="http://schemas.microsoft.com/office/drawing/2014/main" id="{7164F06E-BF52-47BA-87C1-C0CEE257CB9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0100" cy="1551305"/>
                    </a:xfrm>
                    <a:prstGeom prst="rect">
                      <a:avLst/>
                    </a:prstGeom>
                  </pic:spPr>
                </pic:pic>
              </a:graphicData>
            </a:graphic>
            <wp14:sizeRelH relativeFrom="page">
              <wp14:pctWidth>0</wp14:pctWidth>
            </wp14:sizeRelH>
            <wp14:sizeRelV relativeFrom="page">
              <wp14:pctHeight>0</wp14:pctHeight>
            </wp14:sizeRelV>
          </wp:anchor>
        </w:drawing>
      </w:r>
      <w:r w:rsidR="004C2A20">
        <w:rPr>
          <w:rFonts w:ascii="Arial" w:hAnsi="Arial" w:cs="Arial"/>
        </w:rPr>
        <w:t xml:space="preserve">Baseline Model is construct with default settings </w:t>
      </w:r>
      <w:proofErr w:type="gramStart"/>
      <w:r w:rsidR="004C2A20">
        <w:rPr>
          <w:rFonts w:ascii="Arial" w:hAnsi="Arial" w:cs="Arial"/>
        </w:rPr>
        <w:t>i.e.</w:t>
      </w:r>
      <w:proofErr w:type="gramEnd"/>
      <w:r w:rsidR="004C2A20">
        <w:rPr>
          <w:rFonts w:ascii="Arial" w:hAnsi="Arial" w:cs="Arial"/>
        </w:rPr>
        <w:t xml:space="preserve"> assume numeric predictors as normally distributed and all predictors are independent from each other.</w:t>
      </w:r>
      <w:r w:rsidR="00197D82">
        <w:rPr>
          <w:rFonts w:ascii="Arial" w:hAnsi="Arial" w:cs="Arial"/>
        </w:rPr>
        <w:t xml:space="preserve"> Class Prior = no. buyer/ total customer</w:t>
      </w:r>
    </w:p>
    <w:p w14:paraId="370FCA09" w14:textId="3CECEC25" w:rsidR="00C518FE" w:rsidRPr="004C2A20" w:rsidRDefault="00C518FE" w:rsidP="002C08D6">
      <w:pPr>
        <w:pStyle w:val="ListParagraph"/>
        <w:numPr>
          <w:ilvl w:val="0"/>
          <w:numId w:val="3"/>
        </w:numPr>
        <w:jc w:val="both"/>
        <w:rPr>
          <w:rFonts w:ascii="Arial" w:hAnsi="Arial" w:cs="Arial"/>
          <w:b/>
          <w:bCs/>
        </w:rPr>
      </w:pPr>
      <w:r w:rsidRPr="004C2A20">
        <w:rPr>
          <w:rFonts w:ascii="Arial" w:hAnsi="Arial" w:cs="Arial"/>
          <w:b/>
          <w:bCs/>
        </w:rPr>
        <w:t>Feature Selection</w:t>
      </w:r>
    </w:p>
    <w:p w14:paraId="3446DE38" w14:textId="5C3DBEE0" w:rsidR="00C518FE" w:rsidRPr="004C2A20" w:rsidRDefault="00C518FE" w:rsidP="002C08D6">
      <w:pPr>
        <w:pStyle w:val="ListParagraph"/>
        <w:numPr>
          <w:ilvl w:val="0"/>
          <w:numId w:val="4"/>
        </w:numPr>
        <w:jc w:val="both"/>
        <w:rPr>
          <w:rFonts w:ascii="Arial" w:hAnsi="Arial" w:cs="Arial"/>
          <w:i/>
          <w:iCs/>
          <w:u w:val="single"/>
        </w:rPr>
      </w:pPr>
      <w:r w:rsidRPr="004C2A20">
        <w:rPr>
          <w:rFonts w:ascii="Arial" w:hAnsi="Arial" w:cs="Arial"/>
          <w:i/>
          <w:iCs/>
          <w:u w:val="single"/>
        </w:rPr>
        <w:t>Removal of Redundant Predictors in Categorical input</w:t>
      </w:r>
    </w:p>
    <w:p w14:paraId="4BE2F23F" w14:textId="49B1024F" w:rsidR="00C518FE" w:rsidRPr="000C10FE" w:rsidRDefault="00C518FE" w:rsidP="002C08D6">
      <w:pPr>
        <w:pStyle w:val="ListParagraph"/>
        <w:ind w:left="360"/>
        <w:jc w:val="both"/>
        <w:rPr>
          <w:rFonts w:ascii="Arial" w:hAnsi="Arial" w:cs="Arial"/>
          <w:sz w:val="20"/>
          <w:szCs w:val="20"/>
        </w:rPr>
      </w:pPr>
      <w:r w:rsidRPr="000C10FE">
        <w:rPr>
          <w:rFonts w:ascii="Arial" w:hAnsi="Arial" w:cs="Arial"/>
          <w:sz w:val="20"/>
          <w:szCs w:val="20"/>
        </w:rPr>
        <w:t>Amongst all predictors, 3 categorical input shows locational characteristics and are inter-explainable</w:t>
      </w:r>
      <w:r w:rsidR="004C2A20" w:rsidRPr="000C10FE">
        <w:rPr>
          <w:rFonts w:ascii="Arial" w:hAnsi="Arial" w:cs="Arial"/>
          <w:sz w:val="20"/>
          <w:szCs w:val="20"/>
        </w:rPr>
        <w:t>. Consider ‘City’ could not be isolated from ‘</w:t>
      </w:r>
      <w:proofErr w:type="spellStart"/>
      <w:r w:rsidR="004C2A20" w:rsidRPr="000C10FE">
        <w:rPr>
          <w:rFonts w:ascii="Arial" w:hAnsi="Arial" w:cs="Arial"/>
          <w:sz w:val="20"/>
          <w:szCs w:val="20"/>
        </w:rPr>
        <w:t>StateProvinceName</w:t>
      </w:r>
      <w:proofErr w:type="spellEnd"/>
      <w:r w:rsidR="004C2A20" w:rsidRPr="000C10FE">
        <w:rPr>
          <w:rFonts w:ascii="Arial" w:hAnsi="Arial" w:cs="Arial"/>
          <w:sz w:val="20"/>
          <w:szCs w:val="20"/>
        </w:rPr>
        <w:t>’ to identify the location, two models are trained for either removal of ‘City + State’ and ‘</w:t>
      </w:r>
      <w:proofErr w:type="spellStart"/>
      <w:r w:rsidR="004C2A20" w:rsidRPr="000C10FE">
        <w:rPr>
          <w:rFonts w:ascii="Arial" w:hAnsi="Arial" w:cs="Arial"/>
          <w:sz w:val="20"/>
          <w:szCs w:val="20"/>
        </w:rPr>
        <w:t>CountryRegionName</w:t>
      </w:r>
      <w:proofErr w:type="spellEnd"/>
      <w:r w:rsidR="004C2A20" w:rsidRPr="000C10FE">
        <w:rPr>
          <w:rFonts w:ascii="Arial" w:hAnsi="Arial" w:cs="Arial"/>
          <w:sz w:val="20"/>
          <w:szCs w:val="20"/>
        </w:rPr>
        <w:t xml:space="preserve">’. However, both models do not perform better than baseline model. </w:t>
      </w:r>
    </w:p>
    <w:p w14:paraId="26B25D0E" w14:textId="69DF8BE6" w:rsidR="004C2A20" w:rsidRDefault="002C08D6" w:rsidP="002C08D6">
      <w:pPr>
        <w:pStyle w:val="ListParagraph"/>
        <w:ind w:left="360"/>
        <w:jc w:val="both"/>
        <w:rPr>
          <w:rFonts w:ascii="Arial" w:hAnsi="Arial" w:cs="Arial"/>
        </w:rPr>
      </w:pPr>
      <w:r w:rsidRPr="004C2A20">
        <w:rPr>
          <w:noProof/>
          <w:u w:val="single"/>
        </w:rPr>
        <w:drawing>
          <wp:anchor distT="0" distB="0" distL="114300" distR="114300" simplePos="0" relativeHeight="251658240" behindDoc="1" locked="0" layoutInCell="1" allowOverlap="1" wp14:anchorId="4EDBBACD" wp14:editId="6B3753A1">
            <wp:simplePos x="0" y="0"/>
            <wp:positionH relativeFrom="page">
              <wp:posOffset>4857750</wp:posOffset>
            </wp:positionH>
            <wp:positionV relativeFrom="paragraph">
              <wp:posOffset>51435</wp:posOffset>
            </wp:positionV>
            <wp:extent cx="2413000" cy="1931670"/>
            <wp:effectExtent l="0" t="0" r="6350" b="0"/>
            <wp:wrapThrough wrapText="bothSides">
              <wp:wrapPolygon edited="0">
                <wp:start x="0" y="0"/>
                <wp:lineTo x="0" y="21302"/>
                <wp:lineTo x="21486" y="21302"/>
                <wp:lineTo x="2148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5A0E9" w14:textId="25A29016" w:rsidR="004C2A20" w:rsidRPr="004C2A20" w:rsidRDefault="004C2A20" w:rsidP="002C08D6">
      <w:pPr>
        <w:pStyle w:val="ListParagraph"/>
        <w:numPr>
          <w:ilvl w:val="0"/>
          <w:numId w:val="4"/>
        </w:numPr>
        <w:jc w:val="both"/>
        <w:rPr>
          <w:rFonts w:ascii="Arial" w:hAnsi="Arial" w:cs="Arial"/>
          <w:u w:val="single"/>
        </w:rPr>
      </w:pPr>
      <w:r w:rsidRPr="004C2A20">
        <w:rPr>
          <w:rFonts w:ascii="Arial" w:hAnsi="Arial" w:cs="Arial"/>
          <w:i/>
          <w:iCs/>
          <w:u w:val="single"/>
        </w:rPr>
        <w:t>Removal of Highly Correlated Predictors</w:t>
      </w:r>
    </w:p>
    <w:p w14:paraId="20F32AD6" w14:textId="03DD1AA8" w:rsidR="004C2A20" w:rsidRPr="000C10FE" w:rsidRDefault="004314E8" w:rsidP="002C08D6">
      <w:pPr>
        <w:pStyle w:val="ListParagraph"/>
        <w:ind w:left="360"/>
        <w:jc w:val="both"/>
        <w:rPr>
          <w:rFonts w:ascii="Arial" w:hAnsi="Arial" w:cs="Arial"/>
          <w:sz w:val="20"/>
          <w:szCs w:val="20"/>
        </w:rPr>
      </w:pPr>
      <w:r w:rsidRPr="000C10FE">
        <w:rPr>
          <w:rFonts w:ascii="Arial" w:hAnsi="Arial" w:cs="Arial"/>
          <w:sz w:val="20"/>
          <w:szCs w:val="20"/>
        </w:rPr>
        <w:t xml:space="preserve">As Naïve Bayes assumes independent input variables, highly correlated predictors are removed one by one and 6 models are trained. Results suggest </w:t>
      </w:r>
      <w:r w:rsidR="007854B8" w:rsidRPr="000C10FE">
        <w:rPr>
          <w:rFonts w:ascii="Arial" w:hAnsi="Arial" w:cs="Arial"/>
          <w:sz w:val="20"/>
          <w:szCs w:val="20"/>
        </w:rPr>
        <w:t>that compared with ‘</w:t>
      </w:r>
      <w:proofErr w:type="spellStart"/>
      <w:r w:rsidR="007854B8" w:rsidRPr="000C10FE">
        <w:rPr>
          <w:rFonts w:ascii="Arial" w:hAnsi="Arial" w:cs="Arial"/>
          <w:sz w:val="20"/>
          <w:szCs w:val="20"/>
        </w:rPr>
        <w:t>AveMonthSpend</w:t>
      </w:r>
      <w:proofErr w:type="spellEnd"/>
      <w:r w:rsidR="007854B8" w:rsidRPr="000C10FE">
        <w:rPr>
          <w:rFonts w:ascii="Arial" w:hAnsi="Arial" w:cs="Arial"/>
          <w:sz w:val="20"/>
          <w:szCs w:val="20"/>
        </w:rPr>
        <w:t xml:space="preserve">’, loss of </w:t>
      </w:r>
      <w:proofErr w:type="spellStart"/>
      <w:r w:rsidR="007854B8" w:rsidRPr="000C10FE">
        <w:rPr>
          <w:rFonts w:ascii="Arial" w:hAnsi="Arial" w:cs="Arial"/>
          <w:sz w:val="20"/>
          <w:szCs w:val="20"/>
        </w:rPr>
        <w:t>NumberCarOwned</w:t>
      </w:r>
      <w:proofErr w:type="spellEnd"/>
      <w:r w:rsidR="007854B8" w:rsidRPr="000C10FE">
        <w:rPr>
          <w:rFonts w:ascii="Arial" w:hAnsi="Arial" w:cs="Arial"/>
          <w:sz w:val="20"/>
          <w:szCs w:val="20"/>
        </w:rPr>
        <w:t xml:space="preserve"> is more significant </w:t>
      </w:r>
      <w:r w:rsidR="000C10FE" w:rsidRPr="000C10FE">
        <w:rPr>
          <w:rFonts w:ascii="Arial" w:hAnsi="Arial" w:cs="Arial"/>
          <w:sz w:val="20"/>
          <w:szCs w:val="20"/>
        </w:rPr>
        <w:t>and</w:t>
      </w:r>
      <w:r w:rsidR="007854B8" w:rsidRPr="000C10FE">
        <w:rPr>
          <w:rFonts w:ascii="Arial" w:hAnsi="Arial" w:cs="Arial"/>
          <w:sz w:val="20"/>
          <w:szCs w:val="20"/>
        </w:rPr>
        <w:t xml:space="preserve"> shows rise in F1 score. </w:t>
      </w:r>
      <w:proofErr w:type="spellStart"/>
      <w:r w:rsidR="007854B8" w:rsidRPr="000C10FE">
        <w:rPr>
          <w:rFonts w:ascii="Arial" w:hAnsi="Arial" w:cs="Arial"/>
          <w:sz w:val="20"/>
          <w:szCs w:val="20"/>
        </w:rPr>
        <w:t>NumberCarOwned</w:t>
      </w:r>
      <w:proofErr w:type="spellEnd"/>
      <w:r w:rsidR="007854B8" w:rsidRPr="000C10FE">
        <w:rPr>
          <w:rFonts w:ascii="Arial" w:hAnsi="Arial" w:cs="Arial"/>
          <w:sz w:val="20"/>
          <w:szCs w:val="20"/>
        </w:rPr>
        <w:t xml:space="preserve"> is removed. </w:t>
      </w:r>
    </w:p>
    <w:p w14:paraId="63E38175" w14:textId="29EA4AE2" w:rsidR="002C08D6" w:rsidRDefault="002C08D6" w:rsidP="002C08D6">
      <w:pPr>
        <w:pStyle w:val="ListParagraph"/>
        <w:ind w:left="360"/>
        <w:jc w:val="both"/>
        <w:rPr>
          <w:rFonts w:ascii="Arial" w:hAnsi="Arial" w:cs="Arial"/>
        </w:rPr>
      </w:pPr>
    </w:p>
    <w:p w14:paraId="2D0E641E" w14:textId="55500ED7" w:rsidR="00B67866" w:rsidRPr="00B67866" w:rsidRDefault="002C08D6" w:rsidP="00B67866">
      <w:pPr>
        <w:pStyle w:val="ListParagraph"/>
        <w:numPr>
          <w:ilvl w:val="0"/>
          <w:numId w:val="3"/>
        </w:numPr>
        <w:jc w:val="both"/>
        <w:rPr>
          <w:rFonts w:ascii="Arial" w:hAnsi="Arial" w:cs="Arial"/>
          <w:b/>
          <w:bCs/>
        </w:rPr>
      </w:pPr>
      <w:r>
        <w:rPr>
          <w:rFonts w:ascii="Arial" w:hAnsi="Arial" w:cs="Arial"/>
          <w:b/>
          <w:bCs/>
        </w:rPr>
        <w:t>Discretization of Numeric Predictor</w:t>
      </w:r>
      <w:r w:rsidR="00B67866">
        <w:rPr>
          <w:rFonts w:ascii="Arial" w:hAnsi="Arial" w:cs="Arial"/>
          <w:b/>
          <w:bCs/>
        </w:rPr>
        <w:t>s</w:t>
      </w:r>
    </w:p>
    <w:p w14:paraId="25694BCE" w14:textId="5D2E9C21" w:rsidR="002C08D6" w:rsidRPr="000C10FE" w:rsidRDefault="000C10FE" w:rsidP="002C08D6">
      <w:pPr>
        <w:pStyle w:val="ListParagraph"/>
        <w:ind w:left="360"/>
        <w:jc w:val="both"/>
        <w:rPr>
          <w:rFonts w:ascii="Arial" w:hAnsi="Arial" w:cs="Arial"/>
        </w:rPr>
      </w:pPr>
      <w:r>
        <w:rPr>
          <w:rFonts w:ascii="Arial" w:hAnsi="Arial" w:cs="Arial"/>
        </w:rPr>
        <w:t>Scholars</w:t>
      </w:r>
      <w:r w:rsidR="00B046F1">
        <w:rPr>
          <w:rStyle w:val="FootnoteReference"/>
          <w:rFonts w:ascii="Arial" w:hAnsi="Arial" w:cs="Arial"/>
          <w:sz w:val="20"/>
          <w:szCs w:val="20"/>
        </w:rPr>
        <w:footnoteReference w:id="1"/>
      </w:r>
      <w:r>
        <w:rPr>
          <w:rFonts w:ascii="Arial" w:hAnsi="Arial" w:cs="Arial"/>
        </w:rPr>
        <w:t xml:space="preserve"> suggest a well-defined discretization approach could manage bias and variance in Naïve Bayes Model.</w:t>
      </w:r>
      <w:r w:rsidR="00EF60C8">
        <w:rPr>
          <w:rFonts w:ascii="Arial" w:hAnsi="Arial" w:cs="Arial"/>
        </w:rPr>
        <w:t xml:space="preserve"> Kernel distribution is assumed to foster </w:t>
      </w:r>
      <w:r w:rsidR="008E1CA8">
        <w:rPr>
          <w:rFonts w:ascii="Arial" w:hAnsi="Arial" w:cs="Arial"/>
        </w:rPr>
        <w:t xml:space="preserve">flexible </w:t>
      </w:r>
      <w:r w:rsidR="00EF60C8">
        <w:rPr>
          <w:rFonts w:ascii="Arial" w:hAnsi="Arial" w:cs="Arial"/>
        </w:rPr>
        <w:t>training.</w:t>
      </w:r>
    </w:p>
    <w:p w14:paraId="6616C3D2" w14:textId="77777777" w:rsidR="000C10FE" w:rsidRPr="004C2A20" w:rsidRDefault="000C10FE" w:rsidP="002C08D6">
      <w:pPr>
        <w:pStyle w:val="ListParagraph"/>
        <w:ind w:left="360"/>
        <w:jc w:val="both"/>
        <w:rPr>
          <w:rFonts w:ascii="Arial" w:hAnsi="Arial" w:cs="Arial"/>
          <w:b/>
          <w:bCs/>
        </w:rPr>
      </w:pPr>
    </w:p>
    <w:p w14:paraId="02C91A0F" w14:textId="3B1F93F9" w:rsidR="002C08D6" w:rsidRDefault="002C08D6" w:rsidP="002C08D6">
      <w:pPr>
        <w:pStyle w:val="ListParagraph"/>
        <w:numPr>
          <w:ilvl w:val="0"/>
          <w:numId w:val="4"/>
        </w:numPr>
        <w:jc w:val="both"/>
        <w:rPr>
          <w:rFonts w:ascii="Arial" w:hAnsi="Arial" w:cs="Arial"/>
          <w:i/>
          <w:iCs/>
          <w:u w:val="single"/>
        </w:rPr>
      </w:pPr>
      <w:r>
        <w:rPr>
          <w:rFonts w:ascii="Arial" w:hAnsi="Arial" w:cs="Arial"/>
          <w:i/>
          <w:iCs/>
          <w:u w:val="single"/>
        </w:rPr>
        <w:t>Age Binning</w:t>
      </w:r>
      <w:r w:rsidR="00B67866">
        <w:rPr>
          <w:rFonts w:ascii="Arial" w:hAnsi="Arial" w:cs="Arial"/>
          <w:i/>
          <w:iCs/>
          <w:u w:val="single"/>
        </w:rPr>
        <w:t xml:space="preserve"> (Fixed Interval)</w:t>
      </w:r>
    </w:p>
    <w:p w14:paraId="74960BE6" w14:textId="6F01EF54" w:rsidR="000C10FE" w:rsidRDefault="00B046F1" w:rsidP="000C10FE">
      <w:pPr>
        <w:pStyle w:val="ListParagraph"/>
        <w:ind w:left="360"/>
        <w:jc w:val="both"/>
        <w:rPr>
          <w:rFonts w:ascii="Arial" w:hAnsi="Arial" w:cs="Arial"/>
          <w:sz w:val="20"/>
          <w:szCs w:val="20"/>
        </w:rPr>
      </w:pPr>
      <w:r>
        <w:rPr>
          <w:rFonts w:ascii="Arial" w:hAnsi="Arial" w:cs="Arial"/>
          <w:sz w:val="20"/>
          <w:szCs w:val="20"/>
        </w:rPr>
        <w:t xml:space="preserve">Age is assumed to be binned in </w:t>
      </w:r>
      <w:proofErr w:type="gramStart"/>
      <w:r>
        <w:rPr>
          <w:rFonts w:ascii="Arial" w:hAnsi="Arial" w:cs="Arial"/>
          <w:sz w:val="20"/>
          <w:szCs w:val="20"/>
        </w:rPr>
        <w:t>fixed-interval</w:t>
      </w:r>
      <w:proofErr w:type="gramEnd"/>
      <w:r>
        <w:rPr>
          <w:rFonts w:ascii="Arial" w:hAnsi="Arial" w:cs="Arial"/>
          <w:sz w:val="20"/>
          <w:szCs w:val="20"/>
        </w:rPr>
        <w:t xml:space="preserve"> instead of fixed number of bin, as its maximum value is assumed as 100. Intervals range from 4 to 20 are trained are results suggests interval=4 can </w:t>
      </w:r>
      <w:proofErr w:type="gramStart"/>
      <w:r>
        <w:rPr>
          <w:rFonts w:ascii="Arial" w:hAnsi="Arial" w:cs="Arial"/>
          <w:sz w:val="20"/>
          <w:szCs w:val="20"/>
        </w:rPr>
        <w:t>improves</w:t>
      </w:r>
      <w:proofErr w:type="gramEnd"/>
      <w:r>
        <w:rPr>
          <w:rFonts w:ascii="Arial" w:hAnsi="Arial" w:cs="Arial"/>
          <w:sz w:val="20"/>
          <w:szCs w:val="20"/>
        </w:rPr>
        <w:t xml:space="preserve"> F1 score with neglectable trade off in validation error. </w:t>
      </w:r>
    </w:p>
    <w:p w14:paraId="384767D8" w14:textId="77777777" w:rsidR="00B67866" w:rsidRDefault="00B67866" w:rsidP="000C10FE">
      <w:pPr>
        <w:pStyle w:val="ListParagraph"/>
        <w:ind w:left="360"/>
        <w:jc w:val="both"/>
        <w:rPr>
          <w:rFonts w:ascii="Arial" w:hAnsi="Arial" w:cs="Arial"/>
          <w:sz w:val="20"/>
          <w:szCs w:val="20"/>
        </w:rPr>
      </w:pPr>
    </w:p>
    <w:p w14:paraId="022EE177" w14:textId="6BD2EED1" w:rsidR="00B67866" w:rsidRDefault="00B67866" w:rsidP="00B67866">
      <w:pPr>
        <w:pStyle w:val="ListParagraph"/>
        <w:numPr>
          <w:ilvl w:val="0"/>
          <w:numId w:val="4"/>
        </w:numPr>
        <w:jc w:val="both"/>
        <w:rPr>
          <w:rFonts w:ascii="Arial" w:hAnsi="Arial" w:cs="Arial"/>
          <w:i/>
          <w:iCs/>
          <w:u w:val="single"/>
        </w:rPr>
      </w:pPr>
      <w:r>
        <w:rPr>
          <w:rFonts w:ascii="Arial" w:hAnsi="Arial" w:cs="Arial"/>
          <w:i/>
          <w:iCs/>
          <w:u w:val="single"/>
        </w:rPr>
        <w:t>Yearly Income Binning (</w:t>
      </w:r>
      <w:proofErr w:type="gramStart"/>
      <w:r>
        <w:rPr>
          <w:rFonts w:ascii="Arial" w:hAnsi="Arial" w:cs="Arial"/>
          <w:i/>
          <w:iCs/>
          <w:u w:val="single"/>
        </w:rPr>
        <w:t>Fixed-bin</w:t>
      </w:r>
      <w:proofErr w:type="gramEnd"/>
      <w:r>
        <w:rPr>
          <w:rFonts w:ascii="Arial" w:hAnsi="Arial" w:cs="Arial"/>
          <w:i/>
          <w:iCs/>
          <w:u w:val="single"/>
        </w:rPr>
        <w:t>)</w:t>
      </w:r>
    </w:p>
    <w:p w14:paraId="2E0D65AB" w14:textId="63AF52A7" w:rsidR="00B67866" w:rsidRDefault="00B67866" w:rsidP="00B67866">
      <w:pPr>
        <w:pStyle w:val="ListParagraph"/>
        <w:ind w:left="360"/>
        <w:jc w:val="both"/>
        <w:rPr>
          <w:rFonts w:ascii="Arial" w:hAnsi="Arial" w:cs="Arial"/>
          <w:sz w:val="20"/>
          <w:szCs w:val="20"/>
        </w:rPr>
      </w:pPr>
      <w:r>
        <w:rPr>
          <w:rFonts w:ascii="Arial" w:hAnsi="Arial" w:cs="Arial"/>
          <w:sz w:val="20"/>
          <w:szCs w:val="20"/>
        </w:rPr>
        <w:t xml:space="preserve">Yearly Income is discretized with a fixed number of bins, as the maximum value in test set is unknown and any value above max. value in training data can be discretized into the last bin. Bin number </w:t>
      </w:r>
      <w:proofErr w:type="gramStart"/>
      <w:r>
        <w:rPr>
          <w:rFonts w:ascii="Arial" w:hAnsi="Arial" w:cs="Arial"/>
          <w:sz w:val="20"/>
          <w:szCs w:val="20"/>
        </w:rPr>
        <w:t>ranged  from</w:t>
      </w:r>
      <w:proofErr w:type="gramEnd"/>
      <w:r>
        <w:rPr>
          <w:rFonts w:ascii="Arial" w:hAnsi="Arial" w:cs="Arial"/>
          <w:sz w:val="20"/>
          <w:szCs w:val="20"/>
        </w:rPr>
        <w:t xml:space="preserve"> 4-20 are trained and results show bin=12 can improve both performance. </w:t>
      </w:r>
    </w:p>
    <w:p w14:paraId="5802CE3F" w14:textId="77777777" w:rsidR="00EF60C8" w:rsidRDefault="00EF60C8" w:rsidP="00B67866">
      <w:pPr>
        <w:pStyle w:val="ListParagraph"/>
        <w:ind w:left="360"/>
        <w:jc w:val="both"/>
        <w:rPr>
          <w:rFonts w:ascii="Arial" w:hAnsi="Arial" w:cs="Arial"/>
          <w:sz w:val="20"/>
          <w:szCs w:val="20"/>
        </w:rPr>
      </w:pPr>
    </w:p>
    <w:p w14:paraId="47A29200" w14:textId="00BAD2A2" w:rsidR="00EF60C8" w:rsidRDefault="00EF60C8" w:rsidP="00EF60C8">
      <w:pPr>
        <w:pStyle w:val="ListParagraph"/>
        <w:numPr>
          <w:ilvl w:val="0"/>
          <w:numId w:val="4"/>
        </w:numPr>
        <w:jc w:val="both"/>
        <w:rPr>
          <w:rFonts w:ascii="Arial" w:hAnsi="Arial" w:cs="Arial"/>
          <w:i/>
          <w:iCs/>
          <w:u w:val="single"/>
        </w:rPr>
      </w:pPr>
      <w:r>
        <w:rPr>
          <w:rFonts w:ascii="Arial" w:hAnsi="Arial" w:cs="Arial"/>
          <w:i/>
          <w:iCs/>
          <w:u w:val="single"/>
        </w:rPr>
        <w:t>Ave Monthly Spend Binning (</w:t>
      </w:r>
      <w:proofErr w:type="gramStart"/>
      <w:r>
        <w:rPr>
          <w:rFonts w:ascii="Arial" w:hAnsi="Arial" w:cs="Arial"/>
          <w:i/>
          <w:iCs/>
          <w:u w:val="single"/>
        </w:rPr>
        <w:t>Fixed-bin</w:t>
      </w:r>
      <w:proofErr w:type="gramEnd"/>
      <w:r>
        <w:rPr>
          <w:rFonts w:ascii="Arial" w:hAnsi="Arial" w:cs="Arial"/>
          <w:i/>
          <w:iCs/>
          <w:u w:val="single"/>
        </w:rPr>
        <w:t>)</w:t>
      </w:r>
    </w:p>
    <w:p w14:paraId="42C7E7F6" w14:textId="60812130" w:rsidR="00EF60C8" w:rsidRDefault="00EF60C8" w:rsidP="00EF60C8">
      <w:pPr>
        <w:pStyle w:val="ListParagraph"/>
        <w:ind w:left="360"/>
        <w:jc w:val="both"/>
        <w:rPr>
          <w:rFonts w:ascii="Arial" w:hAnsi="Arial" w:cs="Arial"/>
          <w:sz w:val="20"/>
          <w:szCs w:val="20"/>
        </w:rPr>
      </w:pPr>
      <w:r>
        <w:rPr>
          <w:rFonts w:ascii="Arial" w:hAnsi="Arial" w:cs="Arial"/>
          <w:sz w:val="20"/>
          <w:szCs w:val="20"/>
        </w:rPr>
        <w:t xml:space="preserve">Same training process as </w:t>
      </w:r>
      <w:r w:rsidR="00D227A4">
        <w:rPr>
          <w:rFonts w:ascii="Arial" w:hAnsi="Arial" w:cs="Arial"/>
          <w:sz w:val="20"/>
          <w:szCs w:val="20"/>
        </w:rPr>
        <w:t>previous</w:t>
      </w:r>
      <w:r>
        <w:rPr>
          <w:rFonts w:ascii="Arial" w:hAnsi="Arial" w:cs="Arial"/>
          <w:sz w:val="20"/>
          <w:szCs w:val="20"/>
        </w:rPr>
        <w:t xml:space="preserve"> is performed and results show bin= </w:t>
      </w:r>
      <w:r w:rsidR="00D227A4">
        <w:rPr>
          <w:rFonts w:ascii="Arial" w:hAnsi="Arial" w:cs="Arial"/>
          <w:sz w:val="20"/>
          <w:szCs w:val="20"/>
        </w:rPr>
        <w:t xml:space="preserve">20 improve both </w:t>
      </w:r>
      <w:proofErr w:type="gramStart"/>
      <w:r w:rsidR="00D227A4">
        <w:rPr>
          <w:rFonts w:ascii="Arial" w:hAnsi="Arial" w:cs="Arial"/>
          <w:sz w:val="20"/>
          <w:szCs w:val="20"/>
        </w:rPr>
        <w:t>performance</w:t>
      </w:r>
      <w:proofErr w:type="gramEnd"/>
      <w:r w:rsidR="00D227A4">
        <w:rPr>
          <w:rFonts w:ascii="Arial" w:hAnsi="Arial" w:cs="Arial"/>
          <w:sz w:val="20"/>
          <w:szCs w:val="20"/>
        </w:rPr>
        <w:t>.</w:t>
      </w:r>
    </w:p>
    <w:p w14:paraId="4E49D9A1" w14:textId="77777777" w:rsidR="00B67866" w:rsidRPr="000C10FE" w:rsidRDefault="00B67866" w:rsidP="000C10FE">
      <w:pPr>
        <w:pStyle w:val="ListParagraph"/>
        <w:ind w:left="360"/>
        <w:jc w:val="both"/>
        <w:rPr>
          <w:rFonts w:ascii="Arial" w:hAnsi="Arial" w:cs="Arial"/>
          <w:sz w:val="20"/>
          <w:szCs w:val="20"/>
        </w:rPr>
      </w:pPr>
    </w:p>
    <w:p w14:paraId="47A61C8E" w14:textId="4341F31F" w:rsidR="00D9649D" w:rsidRDefault="00D9649D" w:rsidP="00D9649D">
      <w:pPr>
        <w:pStyle w:val="ListParagraph"/>
        <w:numPr>
          <w:ilvl w:val="0"/>
          <w:numId w:val="3"/>
        </w:numPr>
        <w:jc w:val="both"/>
        <w:rPr>
          <w:rFonts w:ascii="Arial" w:hAnsi="Arial" w:cs="Arial"/>
          <w:b/>
          <w:bCs/>
        </w:rPr>
      </w:pPr>
      <w:r>
        <w:rPr>
          <w:rFonts w:ascii="Arial" w:hAnsi="Arial" w:cs="Arial"/>
          <w:b/>
          <w:bCs/>
        </w:rPr>
        <w:t>Hyperparameter Optimization</w:t>
      </w:r>
    </w:p>
    <w:p w14:paraId="1389DF7C" w14:textId="35D10DDA" w:rsidR="00711089" w:rsidRDefault="00D9649D" w:rsidP="00711089">
      <w:pPr>
        <w:pStyle w:val="ListParagraph"/>
        <w:ind w:left="360"/>
        <w:jc w:val="both"/>
        <w:rPr>
          <w:rFonts w:ascii="Arial" w:hAnsi="Arial" w:cs="Arial"/>
          <w:sz w:val="20"/>
          <w:szCs w:val="20"/>
        </w:rPr>
      </w:pPr>
      <w:r w:rsidRPr="00CD2C37">
        <w:rPr>
          <w:rFonts w:ascii="Arial" w:hAnsi="Arial" w:cs="Arial"/>
          <w:sz w:val="20"/>
          <w:szCs w:val="20"/>
        </w:rPr>
        <w:t>Distribution Name, kernel type and corresponding bandwidth is optimized by grid research to fit in the data. Data is scaled to [0,1] before performing the grid for optimizing the bandwidth for all numeric predictors.</w:t>
      </w:r>
      <w:r w:rsidR="00883171" w:rsidRPr="00CD2C37">
        <w:rPr>
          <w:rFonts w:ascii="Arial" w:hAnsi="Arial" w:cs="Arial"/>
          <w:sz w:val="20"/>
          <w:szCs w:val="20"/>
        </w:rPr>
        <w:t xml:space="preserve"> Optimized Kernel is ‘</w:t>
      </w:r>
      <w:r w:rsidR="00BB1C8A">
        <w:rPr>
          <w:rFonts w:ascii="Arial" w:hAnsi="Arial" w:cs="Arial"/>
          <w:sz w:val="20"/>
          <w:szCs w:val="20"/>
        </w:rPr>
        <w:t>box’</w:t>
      </w:r>
      <w:r w:rsidR="00883171" w:rsidRPr="00CD2C37">
        <w:rPr>
          <w:rFonts w:ascii="Arial" w:hAnsi="Arial" w:cs="Arial"/>
          <w:sz w:val="20"/>
          <w:szCs w:val="20"/>
        </w:rPr>
        <w:t xml:space="preserve"> and width </w:t>
      </w:r>
      <w:r w:rsidR="00A24DE9" w:rsidRPr="00CD2C37">
        <w:rPr>
          <w:rFonts w:ascii="Arial" w:hAnsi="Arial" w:cs="Arial"/>
          <w:sz w:val="20"/>
          <w:szCs w:val="20"/>
        </w:rPr>
        <w:t>=</w:t>
      </w:r>
      <w:r w:rsidR="00883171" w:rsidRPr="00CD2C37">
        <w:rPr>
          <w:rFonts w:ascii="Arial" w:hAnsi="Arial" w:cs="Arial"/>
          <w:sz w:val="20"/>
          <w:szCs w:val="20"/>
        </w:rPr>
        <w:t xml:space="preserve"> </w:t>
      </w:r>
      <w:r w:rsidR="00BB1C8A" w:rsidRPr="00BB1C8A">
        <w:rPr>
          <w:rFonts w:ascii="Arial" w:hAnsi="Arial" w:cs="Arial"/>
          <w:sz w:val="20"/>
          <w:szCs w:val="20"/>
        </w:rPr>
        <w:t>0.12938</w:t>
      </w:r>
      <w:r w:rsidR="00883171" w:rsidRPr="00CD2C37">
        <w:rPr>
          <w:rFonts w:ascii="Arial" w:hAnsi="Arial" w:cs="Arial"/>
          <w:sz w:val="20"/>
          <w:szCs w:val="20"/>
        </w:rPr>
        <w:t xml:space="preserve">. With neglectable trade off in overall accuracy, F1 score </w:t>
      </w:r>
      <w:r w:rsidR="00B93E00" w:rsidRPr="00CD2C37">
        <w:rPr>
          <w:rFonts w:ascii="Arial" w:hAnsi="Arial" w:cs="Arial"/>
          <w:sz w:val="20"/>
          <w:szCs w:val="20"/>
        </w:rPr>
        <w:t xml:space="preserve">has </w:t>
      </w:r>
      <w:r w:rsidR="00883171" w:rsidRPr="00CD2C37">
        <w:rPr>
          <w:rFonts w:ascii="Arial" w:hAnsi="Arial" w:cs="Arial"/>
          <w:sz w:val="20"/>
          <w:szCs w:val="20"/>
        </w:rPr>
        <w:t>significantly improved.</w:t>
      </w:r>
    </w:p>
    <w:p w14:paraId="61C4D03A" w14:textId="0BA3DE5F" w:rsidR="00D9649D" w:rsidRPr="00D9649D" w:rsidRDefault="005A321E" w:rsidP="00711089">
      <w:pPr>
        <w:pStyle w:val="ListParagraph"/>
        <w:numPr>
          <w:ilvl w:val="0"/>
          <w:numId w:val="3"/>
        </w:numPr>
        <w:jc w:val="both"/>
        <w:rPr>
          <w:rFonts w:ascii="Arial" w:hAnsi="Arial" w:cs="Arial"/>
          <w:i/>
          <w:iCs/>
          <w:u w:val="single"/>
        </w:rPr>
      </w:pPr>
      <w:r>
        <w:rPr>
          <w:noProof/>
        </w:rPr>
        <w:lastRenderedPageBreak/>
        <w:drawing>
          <wp:anchor distT="0" distB="0" distL="114300" distR="114300" simplePos="0" relativeHeight="251665408" behindDoc="1" locked="0" layoutInCell="1" allowOverlap="1" wp14:anchorId="21A7A911" wp14:editId="78D2E5B4">
            <wp:simplePos x="0" y="0"/>
            <wp:positionH relativeFrom="margin">
              <wp:align>right</wp:align>
            </wp:positionH>
            <wp:positionV relativeFrom="paragraph">
              <wp:posOffset>6350</wp:posOffset>
            </wp:positionV>
            <wp:extent cx="2387600" cy="1789430"/>
            <wp:effectExtent l="0" t="0" r="0" b="1270"/>
            <wp:wrapTight wrapText="bothSides">
              <wp:wrapPolygon edited="0">
                <wp:start x="0" y="0"/>
                <wp:lineTo x="0" y="21385"/>
                <wp:lineTo x="21370" y="21385"/>
                <wp:lineTo x="2137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600"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49D">
        <w:rPr>
          <w:rFonts w:ascii="Arial" w:hAnsi="Arial" w:cs="Arial"/>
          <w:b/>
          <w:bCs/>
        </w:rPr>
        <w:t>Additive smoothening</w:t>
      </w:r>
    </w:p>
    <w:p w14:paraId="35AB860A" w14:textId="2764078A" w:rsidR="00D9649D" w:rsidRDefault="00D9649D" w:rsidP="00D9649D">
      <w:pPr>
        <w:pStyle w:val="ListParagraph"/>
        <w:ind w:left="360"/>
        <w:jc w:val="both"/>
        <w:rPr>
          <w:rFonts w:ascii="Arial" w:hAnsi="Arial" w:cs="Arial"/>
        </w:rPr>
      </w:pPr>
      <w:r w:rsidRPr="00D9649D">
        <w:rPr>
          <w:rFonts w:ascii="Arial" w:hAnsi="Arial" w:cs="Arial"/>
          <w:sz w:val="20"/>
          <w:szCs w:val="20"/>
        </w:rPr>
        <w:t>Additive smoothing adapted for categorical predictors to reduce impact of Zero Conditional Probability</w:t>
      </w:r>
      <w:r w:rsidRPr="00CD2C37">
        <w:rPr>
          <w:rFonts w:ascii="Arial" w:hAnsi="Arial" w:cs="Arial"/>
          <w:sz w:val="20"/>
          <w:szCs w:val="20"/>
        </w:rPr>
        <w:t>. Distribution of categorical data are set as ‘Multivariate multinomial distribution’</w:t>
      </w:r>
      <w:r>
        <w:rPr>
          <w:rFonts w:ascii="Arial" w:hAnsi="Arial" w:cs="Arial"/>
        </w:rPr>
        <w:t>.</w:t>
      </w:r>
    </w:p>
    <w:p w14:paraId="0A9F1437" w14:textId="22D58F45" w:rsidR="00D9649D" w:rsidRDefault="00D9649D" w:rsidP="00D9649D">
      <w:pPr>
        <w:pStyle w:val="ListParagraph"/>
        <w:ind w:left="360"/>
        <w:jc w:val="both"/>
        <w:rPr>
          <w:rFonts w:ascii="Arial" w:hAnsi="Arial" w:cs="Arial"/>
        </w:rPr>
      </w:pPr>
    </w:p>
    <w:p w14:paraId="2098A20B" w14:textId="3CD4840A" w:rsidR="00D9649D" w:rsidRPr="00D9649D" w:rsidRDefault="00D9649D" w:rsidP="00D9649D">
      <w:pPr>
        <w:pStyle w:val="ListParagraph"/>
        <w:numPr>
          <w:ilvl w:val="0"/>
          <w:numId w:val="3"/>
        </w:numPr>
        <w:jc w:val="both"/>
        <w:rPr>
          <w:rFonts w:ascii="Arial" w:hAnsi="Arial" w:cs="Arial"/>
          <w:i/>
          <w:iCs/>
          <w:u w:val="single"/>
        </w:rPr>
      </w:pPr>
      <w:r>
        <w:rPr>
          <w:rFonts w:ascii="Arial" w:hAnsi="Arial" w:cs="Arial"/>
          <w:b/>
          <w:bCs/>
        </w:rPr>
        <w:t>Class Weight/ Prior Tuning</w:t>
      </w:r>
    </w:p>
    <w:p w14:paraId="497BF893" w14:textId="12559452" w:rsidR="00D9649D" w:rsidRPr="00D9649D" w:rsidRDefault="007E6761" w:rsidP="00D9649D">
      <w:pPr>
        <w:pStyle w:val="ListParagraph"/>
        <w:ind w:left="360"/>
        <w:jc w:val="both"/>
        <w:rPr>
          <w:rFonts w:ascii="Arial" w:hAnsi="Arial" w:cs="Arial"/>
          <w:i/>
          <w:iCs/>
          <w:u w:val="single"/>
          <w:lang w:val="en-HK"/>
        </w:rPr>
      </w:pPr>
      <w:r>
        <w:rPr>
          <w:noProof/>
        </w:rPr>
        <w:drawing>
          <wp:anchor distT="0" distB="0" distL="114300" distR="114300" simplePos="0" relativeHeight="251666432" behindDoc="1" locked="0" layoutInCell="1" allowOverlap="1" wp14:anchorId="292059A7" wp14:editId="3E71B65D">
            <wp:simplePos x="0" y="0"/>
            <wp:positionH relativeFrom="column">
              <wp:posOffset>3384550</wp:posOffset>
            </wp:positionH>
            <wp:positionV relativeFrom="paragraph">
              <wp:posOffset>586105</wp:posOffset>
            </wp:positionV>
            <wp:extent cx="3079750" cy="2475230"/>
            <wp:effectExtent l="0" t="0" r="6350" b="1270"/>
            <wp:wrapTight wrapText="bothSides">
              <wp:wrapPolygon edited="0">
                <wp:start x="0" y="0"/>
                <wp:lineTo x="0" y="21445"/>
                <wp:lineTo x="21511" y="21445"/>
                <wp:lineTo x="2151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30"/>
                    <a:stretch/>
                  </pic:blipFill>
                  <pic:spPr bwMode="auto">
                    <a:xfrm>
                      <a:off x="0" y="0"/>
                      <a:ext cx="3079750" cy="2475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60C1" w:rsidRPr="00CD2C37">
        <w:rPr>
          <w:rFonts w:ascii="Arial" w:hAnsi="Arial" w:cs="Arial"/>
          <w:sz w:val="20"/>
          <w:szCs w:val="20"/>
        </w:rPr>
        <w:t>As the dataset is imbalanced, its necessary to tune to prior to maximize the positive accuracy under the same Area Under Curve. Range from 0.01 to 0.99 with interval 0.01 are trained. Considering the variation and bias, the optimal prior = [</w:t>
      </w:r>
      <w:r w:rsidR="00C02BE3">
        <w:rPr>
          <w:rFonts w:ascii="Arial" w:hAnsi="Arial" w:cs="Arial"/>
          <w:sz w:val="20"/>
          <w:szCs w:val="20"/>
        </w:rPr>
        <w:t>0.17</w:t>
      </w:r>
      <w:r w:rsidR="008460C1" w:rsidRPr="00CD2C37">
        <w:rPr>
          <w:rFonts w:ascii="Arial" w:hAnsi="Arial" w:cs="Arial"/>
          <w:sz w:val="20"/>
          <w:szCs w:val="20"/>
        </w:rPr>
        <w:t xml:space="preserve"> ,</w:t>
      </w:r>
      <w:r w:rsidR="00C02BE3">
        <w:rPr>
          <w:rFonts w:ascii="Arial" w:hAnsi="Arial" w:cs="Arial"/>
          <w:sz w:val="20"/>
          <w:szCs w:val="20"/>
        </w:rPr>
        <w:t>0.83</w:t>
      </w:r>
      <w:r w:rsidR="008460C1" w:rsidRPr="00CD2C37">
        <w:rPr>
          <w:rFonts w:ascii="Arial" w:hAnsi="Arial" w:cs="Arial"/>
          <w:sz w:val="20"/>
          <w:szCs w:val="20"/>
        </w:rPr>
        <w:t xml:space="preserve">]. </w:t>
      </w:r>
      <w:r w:rsidR="00711089">
        <w:rPr>
          <w:rFonts w:ascii="Arial" w:hAnsi="Arial" w:cs="Arial"/>
          <w:sz w:val="20"/>
          <w:szCs w:val="20"/>
        </w:rPr>
        <w:t xml:space="preserve">More weight is given to minority class. </w:t>
      </w:r>
    </w:p>
    <w:p w14:paraId="1C4790BA" w14:textId="4064AF51" w:rsidR="002C08D6" w:rsidRDefault="002C08D6" w:rsidP="002C08D6">
      <w:pPr>
        <w:pStyle w:val="ListParagraph"/>
        <w:ind w:left="360"/>
        <w:jc w:val="both"/>
        <w:rPr>
          <w:rFonts w:ascii="Arial" w:hAnsi="Arial" w:cs="Arial"/>
        </w:rPr>
      </w:pPr>
    </w:p>
    <w:p w14:paraId="1062448C" w14:textId="1E64125D" w:rsidR="00056583" w:rsidRDefault="00A24DE9" w:rsidP="00056583">
      <w:pPr>
        <w:pStyle w:val="ListParagraph"/>
        <w:numPr>
          <w:ilvl w:val="0"/>
          <w:numId w:val="3"/>
        </w:numPr>
        <w:jc w:val="both"/>
        <w:rPr>
          <w:rFonts w:ascii="Arial" w:hAnsi="Arial" w:cs="Arial"/>
        </w:rPr>
      </w:pPr>
      <w:r>
        <w:rPr>
          <w:rFonts w:ascii="Arial" w:hAnsi="Arial" w:cs="Arial"/>
          <w:b/>
          <w:bCs/>
        </w:rPr>
        <w:t>Conclusion</w:t>
      </w:r>
      <w:r w:rsidR="00056583">
        <w:rPr>
          <w:rFonts w:ascii="Arial" w:hAnsi="Arial" w:cs="Arial"/>
          <w:b/>
          <w:bCs/>
        </w:rPr>
        <w:t>:</w:t>
      </w:r>
      <w:r w:rsidR="00056583" w:rsidRPr="00056583">
        <w:rPr>
          <w:rFonts w:ascii="Arial" w:hAnsi="Arial" w:cs="Arial"/>
        </w:rPr>
        <w:t xml:space="preserve"> </w:t>
      </w:r>
      <w:r w:rsidR="00056583">
        <w:rPr>
          <w:rFonts w:ascii="Arial" w:hAnsi="Arial" w:cs="Arial"/>
        </w:rPr>
        <w:t>Improvement and lag back as follows:</w:t>
      </w:r>
    </w:p>
    <w:p w14:paraId="54D9A7B4" w14:textId="24A909AD" w:rsidR="00A24DE9" w:rsidRPr="00D9649D" w:rsidRDefault="005A321E" w:rsidP="00056583">
      <w:pPr>
        <w:pStyle w:val="ListParagraph"/>
        <w:ind w:left="360"/>
        <w:jc w:val="both"/>
        <w:rPr>
          <w:rFonts w:ascii="Arial" w:hAnsi="Arial" w:cs="Arial"/>
          <w:i/>
          <w:iCs/>
          <w:u w:val="single"/>
        </w:rPr>
      </w:pPr>
      <w:r>
        <w:rPr>
          <w:noProof/>
        </w:rPr>
        <w:drawing>
          <wp:anchor distT="0" distB="0" distL="114300" distR="114300" simplePos="0" relativeHeight="251664384" behindDoc="1" locked="0" layoutInCell="1" allowOverlap="1" wp14:anchorId="36CBBD00" wp14:editId="34929FCF">
            <wp:simplePos x="0" y="0"/>
            <wp:positionH relativeFrom="column">
              <wp:posOffset>228600</wp:posOffset>
            </wp:positionH>
            <wp:positionV relativeFrom="paragraph">
              <wp:posOffset>22225</wp:posOffset>
            </wp:positionV>
            <wp:extent cx="2406650" cy="1803400"/>
            <wp:effectExtent l="0" t="0" r="0" b="6350"/>
            <wp:wrapTight wrapText="bothSides">
              <wp:wrapPolygon edited="0">
                <wp:start x="0" y="0"/>
                <wp:lineTo x="0" y="21448"/>
                <wp:lineTo x="21372" y="21448"/>
                <wp:lineTo x="2137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665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B3FD6" w14:textId="77777777" w:rsidR="007E6761" w:rsidRDefault="007E6761" w:rsidP="00A24DE9">
      <w:pPr>
        <w:jc w:val="both"/>
        <w:rPr>
          <w:rFonts w:ascii="Arial" w:hAnsi="Arial" w:cs="Arial"/>
          <w:b/>
          <w:bCs/>
          <w:sz w:val="28"/>
          <w:szCs w:val="28"/>
          <w:u w:val="single"/>
        </w:rPr>
      </w:pPr>
    </w:p>
    <w:p w14:paraId="38F0234E" w14:textId="77777777" w:rsidR="007E6761" w:rsidRDefault="007E6761" w:rsidP="00A24DE9">
      <w:pPr>
        <w:jc w:val="both"/>
        <w:rPr>
          <w:rFonts w:ascii="Arial" w:hAnsi="Arial" w:cs="Arial"/>
          <w:b/>
          <w:bCs/>
          <w:sz w:val="28"/>
          <w:szCs w:val="28"/>
          <w:u w:val="single"/>
        </w:rPr>
      </w:pPr>
    </w:p>
    <w:p w14:paraId="317A9CEE" w14:textId="77777777" w:rsidR="007E6761" w:rsidRDefault="007E6761" w:rsidP="00A24DE9">
      <w:pPr>
        <w:jc w:val="both"/>
        <w:rPr>
          <w:rFonts w:ascii="Arial" w:hAnsi="Arial" w:cs="Arial"/>
          <w:b/>
          <w:bCs/>
          <w:sz w:val="28"/>
          <w:szCs w:val="28"/>
          <w:u w:val="single"/>
        </w:rPr>
      </w:pPr>
    </w:p>
    <w:p w14:paraId="6D2C0068" w14:textId="77777777" w:rsidR="007E6761" w:rsidRDefault="007E6761" w:rsidP="00A24DE9">
      <w:pPr>
        <w:jc w:val="both"/>
        <w:rPr>
          <w:rFonts w:ascii="Arial" w:hAnsi="Arial" w:cs="Arial"/>
          <w:b/>
          <w:bCs/>
          <w:sz w:val="28"/>
          <w:szCs w:val="28"/>
          <w:u w:val="single"/>
        </w:rPr>
      </w:pPr>
    </w:p>
    <w:p w14:paraId="65308273" w14:textId="3B19413F" w:rsidR="007E6761" w:rsidRDefault="007E6761" w:rsidP="00A24DE9">
      <w:pPr>
        <w:jc w:val="both"/>
        <w:rPr>
          <w:rFonts w:ascii="Arial" w:hAnsi="Arial" w:cs="Arial"/>
          <w:b/>
          <w:bCs/>
          <w:sz w:val="28"/>
          <w:szCs w:val="28"/>
          <w:u w:val="single"/>
        </w:rPr>
      </w:pPr>
    </w:p>
    <w:p w14:paraId="13DF8C24" w14:textId="7C0156AC" w:rsidR="00A24DE9" w:rsidRPr="00A24DE9" w:rsidRDefault="00A24DE9" w:rsidP="00A24DE9">
      <w:pPr>
        <w:jc w:val="both"/>
        <w:rPr>
          <w:rFonts w:ascii="Arial" w:hAnsi="Arial" w:cs="Arial"/>
          <w:b/>
          <w:bCs/>
          <w:sz w:val="28"/>
          <w:szCs w:val="28"/>
          <w:u w:val="single"/>
        </w:rPr>
      </w:pPr>
      <w:r>
        <w:rPr>
          <w:rFonts w:ascii="Arial" w:hAnsi="Arial" w:cs="Arial"/>
          <w:b/>
          <w:bCs/>
          <w:sz w:val="28"/>
          <w:szCs w:val="28"/>
          <w:u w:val="single"/>
        </w:rPr>
        <w:t>Random Forest</w:t>
      </w:r>
      <w:r w:rsidRPr="00A24DE9">
        <w:rPr>
          <w:rFonts w:ascii="Arial" w:hAnsi="Arial" w:cs="Arial"/>
          <w:b/>
          <w:bCs/>
          <w:sz w:val="28"/>
          <w:szCs w:val="28"/>
          <w:u w:val="single"/>
        </w:rPr>
        <w:t xml:space="preserve"> Model</w:t>
      </w:r>
    </w:p>
    <w:p w14:paraId="2E48F931" w14:textId="4E2F69CF" w:rsidR="00056583" w:rsidRPr="00197D82" w:rsidRDefault="00056583" w:rsidP="00056583">
      <w:pPr>
        <w:jc w:val="both"/>
        <w:rPr>
          <w:rFonts w:ascii="Arial" w:hAnsi="Arial" w:cs="Arial"/>
          <w:lang w:val="en-HK"/>
        </w:rPr>
      </w:pPr>
      <w:r>
        <w:rPr>
          <w:rFonts w:ascii="Arial" w:hAnsi="Arial" w:cs="Arial"/>
        </w:rPr>
        <w:t>Baseline Model is construct with default settings with ensemble and bagging method</w:t>
      </w:r>
      <w:r w:rsidR="00197D82">
        <w:rPr>
          <w:rFonts w:ascii="Arial" w:hAnsi="Arial" w:cs="Arial"/>
        </w:rPr>
        <w:t xml:space="preserve">, where </w:t>
      </w:r>
      <w:proofErr w:type="spellStart"/>
      <w:r w:rsidR="00197D82">
        <w:rPr>
          <w:rFonts w:ascii="Arial" w:hAnsi="Arial" w:cs="Arial"/>
        </w:rPr>
        <w:t>MaxNumSplit</w:t>
      </w:r>
      <w:proofErr w:type="spellEnd"/>
      <w:r w:rsidR="00197D82">
        <w:rPr>
          <w:rFonts w:ascii="Arial" w:hAnsi="Arial" w:cs="Arial"/>
        </w:rPr>
        <w:t>= Total observation -1</w:t>
      </w:r>
      <w:r w:rsidR="00F44B48">
        <w:rPr>
          <w:rFonts w:ascii="Arial" w:hAnsi="Arial" w:cs="Arial"/>
        </w:rPr>
        <w:t xml:space="preserve">; </w:t>
      </w:r>
      <w:proofErr w:type="spellStart"/>
      <w:r w:rsidR="00197D82">
        <w:rPr>
          <w:rFonts w:ascii="Arial" w:hAnsi="Arial" w:cs="Arial"/>
        </w:rPr>
        <w:t>MinLeafSize</w:t>
      </w:r>
      <w:proofErr w:type="spellEnd"/>
      <w:r w:rsidR="00197D82">
        <w:rPr>
          <w:rFonts w:ascii="Arial" w:hAnsi="Arial" w:cs="Arial"/>
        </w:rPr>
        <w:t xml:space="preserve"> =1</w:t>
      </w:r>
      <w:r w:rsidR="00F44B48">
        <w:rPr>
          <w:rFonts w:ascii="Arial" w:hAnsi="Arial" w:cs="Arial"/>
        </w:rPr>
        <w:t xml:space="preserve">; Prior = No. of </w:t>
      </w:r>
      <w:r w:rsidR="00057736">
        <w:rPr>
          <w:rFonts w:ascii="Arial" w:hAnsi="Arial" w:cs="Arial"/>
        </w:rPr>
        <w:t xml:space="preserve">Class </w:t>
      </w:r>
      <w:r w:rsidR="00F44B48">
        <w:rPr>
          <w:rFonts w:ascii="Arial" w:hAnsi="Arial" w:cs="Arial"/>
        </w:rPr>
        <w:t xml:space="preserve">/ Total </w:t>
      </w:r>
      <w:r w:rsidR="00057736">
        <w:rPr>
          <w:rFonts w:ascii="Arial" w:hAnsi="Arial" w:cs="Arial"/>
        </w:rPr>
        <w:t>Observation</w:t>
      </w:r>
      <w:r w:rsidR="00F44B48">
        <w:rPr>
          <w:rFonts w:ascii="Arial" w:hAnsi="Arial" w:cs="Arial"/>
        </w:rPr>
        <w:t xml:space="preserve">; </w:t>
      </w:r>
      <w:proofErr w:type="spellStart"/>
      <w:r w:rsidR="00F44B48" w:rsidRPr="00F44B48">
        <w:rPr>
          <w:rFonts w:ascii="Arial" w:hAnsi="Arial" w:cs="Arial"/>
        </w:rPr>
        <w:t>NumVariablesToSample</w:t>
      </w:r>
      <w:proofErr w:type="spellEnd"/>
      <w:r w:rsidR="00F44B48">
        <w:rPr>
          <w:rFonts w:ascii="Arial" w:hAnsi="Arial" w:cs="Arial"/>
        </w:rPr>
        <w:t xml:space="preserve"> = all (14); Split criterion = Gini index.</w:t>
      </w:r>
    </w:p>
    <w:p w14:paraId="6C0195DF" w14:textId="5E3C5305" w:rsidR="00A24DE9" w:rsidRDefault="00A24DE9" w:rsidP="002C08D6">
      <w:pPr>
        <w:pStyle w:val="ListParagraph"/>
        <w:ind w:left="360"/>
        <w:jc w:val="both"/>
        <w:rPr>
          <w:rFonts w:ascii="Arial" w:hAnsi="Arial" w:cs="Arial"/>
        </w:rPr>
      </w:pPr>
    </w:p>
    <w:p w14:paraId="2680506C" w14:textId="4AA3AB2C" w:rsidR="00CD2C37" w:rsidRDefault="00CD2C37" w:rsidP="00CD2C37">
      <w:pPr>
        <w:pStyle w:val="ListParagraph"/>
        <w:numPr>
          <w:ilvl w:val="0"/>
          <w:numId w:val="7"/>
        </w:numPr>
        <w:jc w:val="both"/>
        <w:rPr>
          <w:rFonts w:ascii="Arial" w:hAnsi="Arial" w:cs="Arial"/>
          <w:b/>
          <w:bCs/>
        </w:rPr>
      </w:pPr>
      <w:r>
        <w:rPr>
          <w:rFonts w:ascii="Arial" w:hAnsi="Arial" w:cs="Arial"/>
          <w:b/>
          <w:bCs/>
        </w:rPr>
        <w:t>Number of Learning Cycles/ Trees Grown</w:t>
      </w:r>
    </w:p>
    <w:p w14:paraId="58633823" w14:textId="7BFCE59E" w:rsidR="0045389C" w:rsidRPr="00A876C3" w:rsidRDefault="0045389C" w:rsidP="0045389C">
      <w:pPr>
        <w:pStyle w:val="ListParagraph"/>
        <w:ind w:left="360"/>
        <w:jc w:val="both"/>
        <w:rPr>
          <w:rFonts w:ascii="Arial" w:hAnsi="Arial" w:cs="Arial"/>
          <w:sz w:val="20"/>
          <w:szCs w:val="20"/>
        </w:rPr>
      </w:pPr>
      <w:r w:rsidRPr="00A876C3">
        <w:rPr>
          <w:rFonts w:ascii="Arial" w:hAnsi="Arial" w:cs="Arial"/>
          <w:sz w:val="20"/>
          <w:szCs w:val="20"/>
        </w:rPr>
        <w:t xml:space="preserve">RF model is first run to find the number of </w:t>
      </w:r>
      <w:proofErr w:type="gramStart"/>
      <w:r w:rsidRPr="00A876C3">
        <w:rPr>
          <w:rFonts w:ascii="Arial" w:hAnsi="Arial" w:cs="Arial"/>
          <w:sz w:val="20"/>
          <w:szCs w:val="20"/>
        </w:rPr>
        <w:t>tree</w:t>
      </w:r>
      <w:proofErr w:type="gramEnd"/>
      <w:r w:rsidRPr="00A876C3">
        <w:rPr>
          <w:rFonts w:ascii="Arial" w:hAnsi="Arial" w:cs="Arial"/>
          <w:sz w:val="20"/>
          <w:szCs w:val="20"/>
        </w:rPr>
        <w:t xml:space="preserve"> grown such that a low and stable error rate would be obtained. At least No. of tree grown = 800</w:t>
      </w:r>
      <w:r w:rsidR="00E90008" w:rsidRPr="00A876C3">
        <w:rPr>
          <w:rFonts w:ascii="Arial" w:hAnsi="Arial" w:cs="Arial"/>
          <w:sz w:val="20"/>
          <w:szCs w:val="20"/>
        </w:rPr>
        <w:t xml:space="preserve"> after observing their cumulative error.</w:t>
      </w:r>
    </w:p>
    <w:p w14:paraId="0A0C46A4" w14:textId="06010ED0" w:rsidR="0045389C" w:rsidRDefault="0045389C" w:rsidP="0045389C">
      <w:pPr>
        <w:pStyle w:val="ListParagraph"/>
        <w:ind w:left="360"/>
        <w:jc w:val="both"/>
        <w:rPr>
          <w:rFonts w:ascii="Arial" w:hAnsi="Arial" w:cs="Arial"/>
        </w:rPr>
      </w:pPr>
    </w:p>
    <w:p w14:paraId="113C8C00" w14:textId="71A1E6A6" w:rsidR="00E90008" w:rsidRDefault="009B4207" w:rsidP="00E90008">
      <w:pPr>
        <w:pStyle w:val="ListParagraph"/>
        <w:numPr>
          <w:ilvl w:val="0"/>
          <w:numId w:val="7"/>
        </w:numPr>
        <w:jc w:val="both"/>
        <w:rPr>
          <w:rFonts w:ascii="Arial" w:hAnsi="Arial" w:cs="Arial"/>
          <w:b/>
          <w:bCs/>
        </w:rPr>
      </w:pPr>
      <w:r w:rsidRPr="00C87F56">
        <w:rPr>
          <w:rFonts w:ascii="Times New Roman" w:eastAsia="Times New Roman" w:hAnsi="Times New Roman" w:cs="Times New Roman"/>
          <w:noProof/>
          <w:sz w:val="24"/>
          <w:szCs w:val="24"/>
          <w:lang w:val="en-HK"/>
        </w:rPr>
        <w:drawing>
          <wp:anchor distT="0" distB="0" distL="114300" distR="114300" simplePos="0" relativeHeight="251673600" behindDoc="1" locked="0" layoutInCell="1" allowOverlap="1" wp14:anchorId="03CDBD27" wp14:editId="24A212F4">
            <wp:simplePos x="0" y="0"/>
            <wp:positionH relativeFrom="margin">
              <wp:align>right</wp:align>
            </wp:positionH>
            <wp:positionV relativeFrom="paragraph">
              <wp:posOffset>24130</wp:posOffset>
            </wp:positionV>
            <wp:extent cx="2514600" cy="1885950"/>
            <wp:effectExtent l="0" t="0" r="0" b="0"/>
            <wp:wrapTight wrapText="bothSides">
              <wp:wrapPolygon edited="0">
                <wp:start x="0" y="0"/>
                <wp:lineTo x="0" y="21382"/>
                <wp:lineTo x="21436" y="21382"/>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0008">
        <w:rPr>
          <w:rFonts w:ascii="Arial" w:hAnsi="Arial" w:cs="Arial"/>
          <w:b/>
          <w:bCs/>
        </w:rPr>
        <w:t>Feature Selection – Predictor Importance</w:t>
      </w:r>
    </w:p>
    <w:p w14:paraId="64D75070" w14:textId="1CA5470F" w:rsidR="0081515F" w:rsidRPr="00B1453F" w:rsidRDefault="00E90008" w:rsidP="00B1453F">
      <w:pPr>
        <w:pStyle w:val="ListParagraph"/>
        <w:spacing w:after="120"/>
        <w:ind w:left="357"/>
        <w:contextualSpacing w:val="0"/>
        <w:jc w:val="both"/>
        <w:rPr>
          <w:rFonts w:ascii="Arial" w:hAnsi="Arial" w:cs="Arial"/>
          <w:lang w:val="en-HK"/>
        </w:rPr>
      </w:pPr>
      <w:r w:rsidRPr="00A876C3">
        <w:rPr>
          <w:rFonts w:ascii="Arial" w:hAnsi="Arial" w:cs="Arial"/>
          <w:sz w:val="20"/>
          <w:szCs w:val="20"/>
        </w:rPr>
        <w:t xml:space="preserve">All input predictors are assessed to estimate their importance in tree model by summing changes in risk due to splits on every predictor and dividing by sum of branch nodes. Predictors which </w:t>
      </w:r>
      <w:proofErr w:type="gramStart"/>
      <w:r w:rsidRPr="00A876C3">
        <w:rPr>
          <w:rFonts w:ascii="Arial" w:hAnsi="Arial" w:cs="Arial"/>
          <w:sz w:val="20"/>
          <w:szCs w:val="20"/>
        </w:rPr>
        <w:t>stands</w:t>
      </w:r>
      <w:proofErr w:type="gramEnd"/>
      <w:r w:rsidRPr="00A876C3">
        <w:rPr>
          <w:rFonts w:ascii="Arial" w:hAnsi="Arial" w:cs="Arial"/>
          <w:sz w:val="20"/>
          <w:szCs w:val="20"/>
        </w:rPr>
        <w:t xml:space="preserve"> out from others are the top 5 ones, including City, </w:t>
      </w:r>
      <w:proofErr w:type="spellStart"/>
      <w:r w:rsidRPr="00A876C3">
        <w:rPr>
          <w:rFonts w:ascii="Arial" w:hAnsi="Arial" w:cs="Arial"/>
          <w:sz w:val="20"/>
          <w:szCs w:val="20"/>
        </w:rPr>
        <w:t>AveMonthSpend</w:t>
      </w:r>
      <w:proofErr w:type="spellEnd"/>
      <w:r w:rsidRPr="00A876C3">
        <w:rPr>
          <w:rFonts w:ascii="Arial" w:hAnsi="Arial" w:cs="Arial"/>
          <w:sz w:val="20"/>
          <w:szCs w:val="20"/>
        </w:rPr>
        <w:t>, Number of Children, Yearly Income and Age.  14 models are tra</w:t>
      </w:r>
      <w:r w:rsidR="006335CE" w:rsidRPr="00A876C3">
        <w:rPr>
          <w:rFonts w:ascii="Arial" w:hAnsi="Arial" w:cs="Arial"/>
          <w:sz w:val="20"/>
          <w:szCs w:val="20"/>
        </w:rPr>
        <w:t xml:space="preserve">ined if we start removing features from </w:t>
      </w:r>
      <w:r w:rsidR="009B4207" w:rsidRPr="00A876C3">
        <w:rPr>
          <w:noProof/>
          <w:sz w:val="20"/>
          <w:szCs w:val="20"/>
        </w:rPr>
        <w:lastRenderedPageBreak/>
        <w:drawing>
          <wp:anchor distT="0" distB="0" distL="114300" distR="114300" simplePos="0" relativeHeight="251668480" behindDoc="1" locked="0" layoutInCell="1" allowOverlap="1" wp14:anchorId="47A40B53" wp14:editId="004155D1">
            <wp:simplePos x="0" y="0"/>
            <wp:positionH relativeFrom="margin">
              <wp:posOffset>3461441</wp:posOffset>
            </wp:positionH>
            <wp:positionV relativeFrom="paragraph">
              <wp:posOffset>-258</wp:posOffset>
            </wp:positionV>
            <wp:extent cx="2857500" cy="2141599"/>
            <wp:effectExtent l="0" t="0" r="0" b="0"/>
            <wp:wrapTight wrapText="bothSides">
              <wp:wrapPolygon edited="0">
                <wp:start x="0" y="0"/>
                <wp:lineTo x="0" y="21331"/>
                <wp:lineTo x="21456" y="21331"/>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141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5CE" w:rsidRPr="00A876C3">
        <w:rPr>
          <w:rFonts w:ascii="Arial" w:hAnsi="Arial" w:cs="Arial"/>
          <w:sz w:val="20"/>
          <w:szCs w:val="20"/>
        </w:rPr>
        <w:t>the least important one</w:t>
      </w:r>
      <w:r w:rsidR="006335CE" w:rsidRPr="00A876C3">
        <w:rPr>
          <w:rFonts w:ascii="Arial" w:hAnsi="Arial" w:cs="Arial"/>
          <w:sz w:val="18"/>
          <w:szCs w:val="18"/>
        </w:rPr>
        <w:t xml:space="preserve">, </w:t>
      </w:r>
      <w:r w:rsidR="006335CE" w:rsidRPr="00A876C3">
        <w:rPr>
          <w:rFonts w:ascii="Arial" w:hAnsi="Arial" w:cs="Arial"/>
          <w:sz w:val="20"/>
          <w:szCs w:val="20"/>
        </w:rPr>
        <w:t xml:space="preserve">whether the accuracy can be improved.  As aligned with the left chart, results show that inclusion of top 5 important predictors significantly reduce error. </w:t>
      </w:r>
      <w:r w:rsidR="00013B5B" w:rsidRPr="00A876C3">
        <w:rPr>
          <w:rFonts w:ascii="Arial" w:hAnsi="Arial" w:cs="Arial"/>
          <w:sz w:val="20"/>
          <w:szCs w:val="20"/>
        </w:rPr>
        <w:t>Yet the error rate is constant when adding the 6-8th, and 9-14th importance predictors. This may imply the noises within two set of predictors are similar/ providing same information</w:t>
      </w:r>
      <w:r w:rsidR="00812B13" w:rsidRPr="00A876C3">
        <w:rPr>
          <w:rStyle w:val="FootnoteReference"/>
          <w:sz w:val="16"/>
          <w:szCs w:val="16"/>
        </w:rPr>
        <w:footnoteRef/>
      </w:r>
      <w:r w:rsidR="00013B5B" w:rsidRPr="00A876C3">
        <w:rPr>
          <w:rFonts w:ascii="Arial" w:hAnsi="Arial" w:cs="Arial"/>
          <w:sz w:val="20"/>
          <w:szCs w:val="20"/>
        </w:rPr>
        <w:t>. However, results also suggest the inclusion of least important predictors minimized the overall error rate.</w:t>
      </w:r>
    </w:p>
    <w:p w14:paraId="66ECB0A9" w14:textId="33CED71A" w:rsidR="00B044E9" w:rsidRDefault="00B044E9" w:rsidP="00B1453F">
      <w:pPr>
        <w:pStyle w:val="ListParagraph"/>
        <w:numPr>
          <w:ilvl w:val="0"/>
          <w:numId w:val="7"/>
        </w:numPr>
        <w:spacing w:before="240"/>
        <w:jc w:val="both"/>
        <w:rPr>
          <w:rFonts w:ascii="Arial" w:hAnsi="Arial" w:cs="Arial"/>
          <w:b/>
          <w:bCs/>
        </w:rPr>
      </w:pPr>
      <w:r>
        <w:rPr>
          <w:rFonts w:ascii="Arial" w:hAnsi="Arial" w:cs="Arial"/>
          <w:b/>
          <w:bCs/>
        </w:rPr>
        <w:t>Number of Feature to</w:t>
      </w:r>
      <w:r w:rsidR="000A4C0D">
        <w:rPr>
          <w:rFonts w:ascii="Arial" w:hAnsi="Arial" w:cs="Arial"/>
          <w:b/>
          <w:bCs/>
        </w:rPr>
        <w:t xml:space="preserve"> Sample in each </w:t>
      </w:r>
      <w:proofErr w:type="gramStart"/>
      <w:r w:rsidR="000A4C0D">
        <w:rPr>
          <w:rFonts w:ascii="Arial" w:hAnsi="Arial" w:cs="Arial"/>
          <w:b/>
          <w:bCs/>
        </w:rPr>
        <w:t>split</w:t>
      </w:r>
      <w:proofErr w:type="gramEnd"/>
    </w:p>
    <w:p w14:paraId="4623C0A5" w14:textId="0E77E740" w:rsidR="00B8573D" w:rsidRDefault="00A876C3" w:rsidP="00A876C3">
      <w:pPr>
        <w:ind w:left="360"/>
        <w:jc w:val="both"/>
        <w:rPr>
          <w:rFonts w:ascii="Arial" w:hAnsi="Arial" w:cs="Arial"/>
        </w:rPr>
      </w:pPr>
      <w:r w:rsidRPr="00A876C3">
        <w:rPr>
          <w:rFonts w:ascii="Times New Roman" w:eastAsia="Times New Roman" w:hAnsi="Times New Roman" w:cs="Times New Roman"/>
          <w:noProof/>
          <w:lang w:val="en-HK"/>
        </w:rPr>
        <w:drawing>
          <wp:anchor distT="0" distB="0" distL="114300" distR="114300" simplePos="0" relativeHeight="251671552" behindDoc="1" locked="0" layoutInCell="1" allowOverlap="1" wp14:anchorId="3AFB1961" wp14:editId="70E1031F">
            <wp:simplePos x="0" y="0"/>
            <wp:positionH relativeFrom="margin">
              <wp:posOffset>3771397</wp:posOffset>
            </wp:positionH>
            <wp:positionV relativeFrom="paragraph">
              <wp:posOffset>392430</wp:posOffset>
            </wp:positionV>
            <wp:extent cx="2425700" cy="1819275"/>
            <wp:effectExtent l="0" t="0" r="0" b="9525"/>
            <wp:wrapTight wrapText="bothSides">
              <wp:wrapPolygon edited="0">
                <wp:start x="0" y="0"/>
                <wp:lineTo x="0" y="21487"/>
                <wp:lineTo x="21374" y="21487"/>
                <wp:lineTo x="213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570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531" w:rsidRPr="00A876C3">
        <w:rPr>
          <w:rFonts w:ascii="Arial" w:hAnsi="Arial" w:cs="Arial"/>
          <w:sz w:val="20"/>
          <w:szCs w:val="20"/>
        </w:rPr>
        <w:t>Models are trained from 1 feature to all 14 features</w:t>
      </w:r>
      <w:r w:rsidR="005843C0" w:rsidRPr="00A876C3">
        <w:rPr>
          <w:rFonts w:ascii="Arial" w:hAnsi="Arial" w:cs="Arial"/>
          <w:sz w:val="20"/>
          <w:szCs w:val="20"/>
        </w:rPr>
        <w:t xml:space="preserve">. Considering the number of trees grown, error rate and F1 score, feature=2 is selected although F1 score is not at its maximum. </w:t>
      </w:r>
      <w:r w:rsidR="00923E41" w:rsidRPr="00A876C3">
        <w:rPr>
          <w:rFonts w:ascii="Arial" w:hAnsi="Arial" w:cs="Arial"/>
          <w:sz w:val="20"/>
          <w:szCs w:val="20"/>
        </w:rPr>
        <w:t>All performance metric shows improvement</w:t>
      </w:r>
      <w:r w:rsidR="00923E41">
        <w:rPr>
          <w:rFonts w:ascii="Arial" w:hAnsi="Arial" w:cs="Arial"/>
        </w:rPr>
        <w:t>.</w:t>
      </w:r>
    </w:p>
    <w:p w14:paraId="4F5C660C" w14:textId="73EBB517" w:rsidR="00A876C3" w:rsidRDefault="00192FAD" w:rsidP="00A876C3">
      <w:pPr>
        <w:pStyle w:val="ListParagraph"/>
        <w:numPr>
          <w:ilvl w:val="0"/>
          <w:numId w:val="7"/>
        </w:numPr>
        <w:rPr>
          <w:rFonts w:ascii="Arial" w:hAnsi="Arial" w:cs="Arial"/>
          <w:b/>
          <w:bCs/>
        </w:rPr>
      </w:pPr>
      <w:r w:rsidRPr="00192FAD">
        <w:rPr>
          <w:rFonts w:ascii="Arial" w:hAnsi="Arial" w:cs="Arial"/>
          <w:b/>
          <w:bCs/>
        </w:rPr>
        <w:t>Control Tree Depth</w:t>
      </w:r>
    </w:p>
    <w:p w14:paraId="348F17C3" w14:textId="30F5DB33" w:rsidR="00192FAD" w:rsidRDefault="00192FAD" w:rsidP="00192FAD">
      <w:pPr>
        <w:pStyle w:val="ListParagraph"/>
        <w:ind w:left="360"/>
        <w:jc w:val="both"/>
        <w:rPr>
          <w:rFonts w:ascii="Arial" w:hAnsi="Arial" w:cs="Arial"/>
          <w:sz w:val="20"/>
          <w:szCs w:val="20"/>
        </w:rPr>
      </w:pPr>
      <w:r w:rsidRPr="00AF7D77">
        <w:rPr>
          <w:rFonts w:ascii="Arial" w:hAnsi="Arial" w:cs="Arial"/>
          <w:sz w:val="20"/>
          <w:szCs w:val="20"/>
        </w:rPr>
        <w:t xml:space="preserve">Loop within loop </w:t>
      </w:r>
      <w:proofErr w:type="gramStart"/>
      <w:r w:rsidRPr="00AF7D77">
        <w:rPr>
          <w:rFonts w:ascii="Arial" w:hAnsi="Arial" w:cs="Arial"/>
          <w:sz w:val="20"/>
          <w:szCs w:val="20"/>
        </w:rPr>
        <w:t>are</w:t>
      </w:r>
      <w:proofErr w:type="gramEnd"/>
      <w:r w:rsidRPr="00AF7D77">
        <w:rPr>
          <w:rFonts w:ascii="Arial" w:hAnsi="Arial" w:cs="Arial"/>
          <w:sz w:val="20"/>
          <w:szCs w:val="20"/>
        </w:rPr>
        <w:t xml:space="preserve"> run to consolidate both impacts from Leaf Size &amp; Branch node and to minimize noise capture in classification.</w:t>
      </w:r>
    </w:p>
    <w:p w14:paraId="797D8CC7" w14:textId="7C415A9E" w:rsidR="00AF7D77" w:rsidRPr="00AF7D77" w:rsidRDefault="00AF7D77" w:rsidP="00192FAD">
      <w:pPr>
        <w:pStyle w:val="ListParagraph"/>
        <w:ind w:left="360"/>
        <w:jc w:val="both"/>
        <w:rPr>
          <w:rFonts w:ascii="Arial" w:hAnsi="Arial" w:cs="Arial"/>
          <w:sz w:val="20"/>
          <w:szCs w:val="20"/>
        </w:rPr>
      </w:pPr>
    </w:p>
    <w:p w14:paraId="54A6496A" w14:textId="3979C08A" w:rsidR="00192FAD" w:rsidRDefault="00AF7D77" w:rsidP="00192FAD">
      <w:pPr>
        <w:pStyle w:val="ListParagraph"/>
        <w:numPr>
          <w:ilvl w:val="0"/>
          <w:numId w:val="4"/>
        </w:numPr>
        <w:jc w:val="both"/>
        <w:rPr>
          <w:rFonts w:ascii="Arial" w:hAnsi="Arial" w:cs="Arial"/>
          <w:i/>
          <w:iCs/>
          <w:u w:val="single"/>
        </w:rPr>
      </w:pPr>
      <w:r>
        <w:rPr>
          <w:rFonts w:ascii="Arial" w:hAnsi="Arial" w:cs="Arial"/>
          <w:i/>
          <w:iCs/>
          <w:u w:val="single"/>
        </w:rPr>
        <w:t>Maximum Split of Branch Code</w:t>
      </w:r>
      <w:r w:rsidR="009B4207">
        <w:rPr>
          <w:rFonts w:ascii="Arial" w:hAnsi="Arial" w:cs="Arial"/>
          <w:i/>
          <w:iCs/>
          <w:u w:val="single"/>
        </w:rPr>
        <w:t xml:space="preserve"> (x-axis)</w:t>
      </w:r>
    </w:p>
    <w:p w14:paraId="76F84313" w14:textId="6CE2D490" w:rsidR="00AF7D77" w:rsidRDefault="00AF7D77" w:rsidP="00AF7D77">
      <w:pPr>
        <w:pStyle w:val="ListParagraph"/>
        <w:ind w:left="360"/>
        <w:jc w:val="both"/>
        <w:rPr>
          <w:rFonts w:ascii="Arial" w:hAnsi="Arial" w:cs="Arial"/>
          <w:sz w:val="20"/>
          <w:szCs w:val="20"/>
        </w:rPr>
      </w:pPr>
      <w:r>
        <w:rPr>
          <w:rFonts w:ascii="Arial" w:hAnsi="Arial" w:cs="Arial"/>
          <w:sz w:val="20"/>
          <w:szCs w:val="20"/>
        </w:rPr>
        <w:t xml:space="preserve">Binary Split is assumed in each branch </w:t>
      </w:r>
      <w:proofErr w:type="gramStart"/>
      <w:r>
        <w:rPr>
          <w:rFonts w:ascii="Arial" w:hAnsi="Arial" w:cs="Arial"/>
          <w:sz w:val="20"/>
          <w:szCs w:val="20"/>
        </w:rPr>
        <w:t>code,</w:t>
      </w:r>
      <w:proofErr w:type="gramEnd"/>
      <w:r>
        <w:rPr>
          <w:rFonts w:ascii="Arial" w:hAnsi="Arial" w:cs="Arial"/>
          <w:sz w:val="20"/>
          <w:szCs w:val="20"/>
        </w:rPr>
        <w:t xml:space="preserve"> hence models are trained in the power of 2, from 0 to log2(observation -1) as suggested. </w:t>
      </w:r>
    </w:p>
    <w:p w14:paraId="5A0E8F3C" w14:textId="41FA7B70" w:rsidR="00AF7D77" w:rsidRPr="00AF7D77" w:rsidRDefault="00AF7D77" w:rsidP="00AF7D77">
      <w:pPr>
        <w:pStyle w:val="ListParagraph"/>
        <w:ind w:left="360"/>
        <w:jc w:val="both"/>
        <w:rPr>
          <w:rFonts w:ascii="Arial" w:hAnsi="Arial" w:cs="Arial"/>
          <w:sz w:val="20"/>
          <w:szCs w:val="20"/>
        </w:rPr>
      </w:pPr>
    </w:p>
    <w:p w14:paraId="5636B1A1" w14:textId="049D5D0D" w:rsidR="00AF7D77" w:rsidRDefault="00AF7D77" w:rsidP="00192FAD">
      <w:pPr>
        <w:pStyle w:val="ListParagraph"/>
        <w:numPr>
          <w:ilvl w:val="0"/>
          <w:numId w:val="4"/>
        </w:numPr>
        <w:jc w:val="both"/>
        <w:rPr>
          <w:rFonts w:ascii="Arial" w:hAnsi="Arial" w:cs="Arial"/>
          <w:i/>
          <w:iCs/>
          <w:u w:val="single"/>
        </w:rPr>
      </w:pPr>
      <w:r>
        <w:rPr>
          <w:rFonts w:ascii="Arial" w:hAnsi="Arial" w:cs="Arial"/>
          <w:i/>
          <w:iCs/>
          <w:u w:val="single"/>
        </w:rPr>
        <w:t>Minimum Sample in each Leaf</w:t>
      </w:r>
      <w:r w:rsidR="009B4207">
        <w:rPr>
          <w:rFonts w:ascii="Arial" w:hAnsi="Arial" w:cs="Arial"/>
          <w:i/>
          <w:iCs/>
          <w:u w:val="single"/>
        </w:rPr>
        <w:t xml:space="preserve"> (y-axis)</w:t>
      </w:r>
    </w:p>
    <w:p w14:paraId="0BD3BA7F" w14:textId="0F789A5B" w:rsidR="00192FAD" w:rsidRDefault="009B4207" w:rsidP="00BF5102">
      <w:pPr>
        <w:pStyle w:val="ListParagraph"/>
        <w:ind w:left="360"/>
        <w:jc w:val="both"/>
        <w:rPr>
          <w:rFonts w:ascii="Arial" w:hAnsi="Arial" w:cs="Arial"/>
          <w:sz w:val="20"/>
          <w:szCs w:val="20"/>
        </w:rPr>
      </w:pPr>
      <w:r>
        <w:rPr>
          <w:noProof/>
        </w:rPr>
        <w:drawing>
          <wp:anchor distT="0" distB="0" distL="114300" distR="114300" simplePos="0" relativeHeight="251675648" behindDoc="1" locked="0" layoutInCell="1" allowOverlap="1" wp14:anchorId="54A55794" wp14:editId="3B801AE9">
            <wp:simplePos x="0" y="0"/>
            <wp:positionH relativeFrom="page">
              <wp:posOffset>669956</wp:posOffset>
            </wp:positionH>
            <wp:positionV relativeFrom="paragraph">
              <wp:posOffset>361969</wp:posOffset>
            </wp:positionV>
            <wp:extent cx="4246075" cy="1202560"/>
            <wp:effectExtent l="0" t="0" r="2540" b="0"/>
            <wp:wrapTight wrapText="bothSides">
              <wp:wrapPolygon edited="0">
                <wp:start x="0" y="0"/>
                <wp:lineTo x="0" y="21223"/>
                <wp:lineTo x="21516" y="21223"/>
                <wp:lineTo x="215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8333" b="65360"/>
                    <a:stretch/>
                  </pic:blipFill>
                  <pic:spPr bwMode="auto">
                    <a:xfrm>
                      <a:off x="0" y="0"/>
                      <a:ext cx="4246075" cy="1202560"/>
                    </a:xfrm>
                    <a:prstGeom prst="rect">
                      <a:avLst/>
                    </a:prstGeom>
                    <a:noFill/>
                    <a:ln>
                      <a:noFill/>
                    </a:ln>
                    <a:extLst>
                      <a:ext uri="{53640926-AAD7-44D8-BBD7-CCE9431645EC}">
                        <a14:shadowObscured xmlns:a14="http://schemas.microsoft.com/office/drawing/2010/main"/>
                      </a:ext>
                    </a:extLst>
                  </pic:spPr>
                </pic:pic>
              </a:graphicData>
            </a:graphic>
          </wp:anchor>
        </w:drawing>
      </w:r>
      <w:r w:rsidR="00AF7D77">
        <w:rPr>
          <w:rFonts w:ascii="Arial" w:hAnsi="Arial" w:cs="Arial"/>
          <w:sz w:val="20"/>
          <w:szCs w:val="20"/>
        </w:rPr>
        <w:t xml:space="preserve">Leaf size are trained from 1 to 100 samples within each leaf, with interval of 5 with considering in the long training time. Stable change </w:t>
      </w:r>
      <w:proofErr w:type="gramStart"/>
      <w:r w:rsidR="00AF7D77">
        <w:rPr>
          <w:rFonts w:ascii="Arial" w:hAnsi="Arial" w:cs="Arial"/>
          <w:sz w:val="20"/>
          <w:szCs w:val="20"/>
        </w:rPr>
        <w:t>are</w:t>
      </w:r>
      <w:proofErr w:type="gramEnd"/>
      <w:r w:rsidR="00AF7D77">
        <w:rPr>
          <w:rFonts w:ascii="Arial" w:hAnsi="Arial" w:cs="Arial"/>
          <w:sz w:val="20"/>
          <w:szCs w:val="20"/>
        </w:rPr>
        <w:t xml:space="preserve"> observed until a final decision was made. </w:t>
      </w:r>
    </w:p>
    <w:p w14:paraId="61E5F98C" w14:textId="20C65B32" w:rsidR="009B4207" w:rsidRDefault="009B4207" w:rsidP="00BF5102">
      <w:pPr>
        <w:pStyle w:val="ListParagraph"/>
        <w:ind w:left="360"/>
        <w:jc w:val="both"/>
        <w:rPr>
          <w:rFonts w:ascii="Arial" w:hAnsi="Arial" w:cs="Arial"/>
          <w:sz w:val="20"/>
          <w:szCs w:val="20"/>
        </w:rPr>
      </w:pPr>
      <w:r>
        <w:rPr>
          <w:noProof/>
        </w:rPr>
        <w:drawing>
          <wp:anchor distT="0" distB="0" distL="114300" distR="114300" simplePos="0" relativeHeight="251676672" behindDoc="1" locked="0" layoutInCell="1" allowOverlap="1" wp14:anchorId="5E2DD7FD" wp14:editId="115AE704">
            <wp:simplePos x="0" y="0"/>
            <wp:positionH relativeFrom="column">
              <wp:posOffset>4018406</wp:posOffset>
            </wp:positionH>
            <wp:positionV relativeFrom="paragraph">
              <wp:posOffset>154996</wp:posOffset>
            </wp:positionV>
            <wp:extent cx="2091055" cy="1056005"/>
            <wp:effectExtent l="0" t="0" r="4445" b="0"/>
            <wp:wrapTight wrapText="bothSides">
              <wp:wrapPolygon edited="0">
                <wp:start x="0" y="0"/>
                <wp:lineTo x="0" y="21041"/>
                <wp:lineTo x="21449" y="21041"/>
                <wp:lineTo x="2144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l="4874" t="63836" r="50800" b="6276"/>
                    <a:stretch/>
                  </pic:blipFill>
                  <pic:spPr bwMode="auto">
                    <a:xfrm>
                      <a:off x="0" y="0"/>
                      <a:ext cx="2091055" cy="1056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4207">
        <w:rPr>
          <w:noProof/>
        </w:rPr>
        <w:t xml:space="preserve"> </w:t>
      </w:r>
    </w:p>
    <w:p w14:paraId="35BA24BB" w14:textId="4C38876D" w:rsidR="00AF7D77" w:rsidRDefault="00AF7D77" w:rsidP="00192FAD">
      <w:pPr>
        <w:pStyle w:val="ListParagraph"/>
        <w:ind w:left="360"/>
        <w:rPr>
          <w:rFonts w:ascii="Arial" w:hAnsi="Arial" w:cs="Arial"/>
          <w:sz w:val="20"/>
          <w:szCs w:val="20"/>
        </w:rPr>
      </w:pPr>
    </w:p>
    <w:p w14:paraId="654CA556" w14:textId="2FB03259" w:rsidR="00AF7D77" w:rsidRDefault="00B1453F" w:rsidP="00AF7D77">
      <w:pPr>
        <w:pStyle w:val="ListParagraph"/>
        <w:numPr>
          <w:ilvl w:val="0"/>
          <w:numId w:val="7"/>
        </w:numPr>
        <w:rPr>
          <w:rFonts w:ascii="Arial" w:hAnsi="Arial" w:cs="Arial"/>
          <w:b/>
          <w:bCs/>
        </w:rPr>
      </w:pPr>
      <w:r>
        <w:rPr>
          <w:noProof/>
        </w:rPr>
        <w:drawing>
          <wp:anchor distT="0" distB="0" distL="114300" distR="114300" simplePos="0" relativeHeight="251674624" behindDoc="1" locked="0" layoutInCell="1" allowOverlap="1" wp14:anchorId="0522107D" wp14:editId="2BC4C32A">
            <wp:simplePos x="0" y="0"/>
            <wp:positionH relativeFrom="column">
              <wp:posOffset>3856336</wp:posOffset>
            </wp:positionH>
            <wp:positionV relativeFrom="paragraph">
              <wp:posOffset>7658</wp:posOffset>
            </wp:positionV>
            <wp:extent cx="2520950" cy="1889125"/>
            <wp:effectExtent l="0" t="0" r="0" b="0"/>
            <wp:wrapTight wrapText="bothSides">
              <wp:wrapPolygon edited="0">
                <wp:start x="0" y="0"/>
                <wp:lineTo x="0" y="21346"/>
                <wp:lineTo x="21382" y="21346"/>
                <wp:lineTo x="2138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950"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D77">
        <w:rPr>
          <w:rFonts w:ascii="Arial" w:hAnsi="Arial" w:cs="Arial"/>
          <w:b/>
          <w:bCs/>
        </w:rPr>
        <w:t>Class Weighting Tuning</w:t>
      </w:r>
    </w:p>
    <w:p w14:paraId="58D52969" w14:textId="09A1C40F" w:rsidR="00192FAD" w:rsidRPr="00B1453F" w:rsidRDefault="00B0573D" w:rsidP="009B4207">
      <w:pPr>
        <w:pStyle w:val="ListParagraph"/>
        <w:ind w:left="360"/>
        <w:jc w:val="both"/>
        <w:rPr>
          <w:rFonts w:ascii="Arial" w:hAnsi="Arial" w:cs="Arial"/>
          <w:sz w:val="20"/>
          <w:szCs w:val="20"/>
        </w:rPr>
      </w:pPr>
      <w:r w:rsidRPr="00B1453F">
        <w:rPr>
          <w:rFonts w:ascii="Arial" w:hAnsi="Arial" w:cs="Arial"/>
          <w:sz w:val="20"/>
          <w:szCs w:val="20"/>
        </w:rPr>
        <w:t>In ensemble and bagging method, if the class prior probabilities are highly or skewed, the software tend to oversample unique observation from the majority class. Hence, certain weight shall be given to the training model as the simplest sampling approach. Prior is trained from 0.1 to 0.9, with interval of 0.05.</w:t>
      </w:r>
      <w:r w:rsidR="00BF5102" w:rsidRPr="00B1453F">
        <w:rPr>
          <w:rFonts w:ascii="Arial" w:hAnsi="Arial" w:cs="Arial"/>
          <w:sz w:val="20"/>
          <w:szCs w:val="20"/>
        </w:rPr>
        <w:t xml:space="preserve"> </w:t>
      </w:r>
      <w:r w:rsidR="006578C5" w:rsidRPr="00B1453F">
        <w:rPr>
          <w:rFonts w:ascii="Arial" w:hAnsi="Arial" w:cs="Arial"/>
          <w:sz w:val="20"/>
          <w:szCs w:val="20"/>
        </w:rPr>
        <w:t xml:space="preserve">F1 score peaks with the error rate. Therefore, only prior showing improvement in F1 score and accuracy are considered. If more than one </w:t>
      </w:r>
      <w:proofErr w:type="gramStart"/>
      <w:r w:rsidR="006578C5" w:rsidRPr="00B1453F">
        <w:rPr>
          <w:rFonts w:ascii="Arial" w:hAnsi="Arial" w:cs="Arial"/>
          <w:sz w:val="20"/>
          <w:szCs w:val="20"/>
        </w:rPr>
        <w:t>are</w:t>
      </w:r>
      <w:proofErr w:type="gramEnd"/>
      <w:r w:rsidR="006578C5" w:rsidRPr="00B1453F">
        <w:rPr>
          <w:rFonts w:ascii="Arial" w:hAnsi="Arial" w:cs="Arial"/>
          <w:sz w:val="20"/>
          <w:szCs w:val="20"/>
        </w:rPr>
        <w:t xml:space="preserve"> discovered, the optimal one</w:t>
      </w:r>
      <w:r w:rsidR="009B4207" w:rsidRPr="00B1453F">
        <w:rPr>
          <w:rFonts w:ascii="Arial" w:hAnsi="Arial" w:cs="Arial"/>
          <w:sz w:val="20"/>
          <w:szCs w:val="20"/>
        </w:rPr>
        <w:t xml:space="preserve"> [0.27,0.73]</w:t>
      </w:r>
      <w:r w:rsidR="006578C5" w:rsidRPr="00B1453F">
        <w:rPr>
          <w:rFonts w:ascii="Arial" w:hAnsi="Arial" w:cs="Arial"/>
          <w:sz w:val="20"/>
          <w:szCs w:val="20"/>
        </w:rPr>
        <w:t xml:space="preserve"> is the one with low</w:t>
      </w:r>
      <w:r w:rsidR="007C2D21" w:rsidRPr="00B1453F">
        <w:rPr>
          <w:rFonts w:ascii="Arial" w:hAnsi="Arial" w:cs="Arial"/>
          <w:sz w:val="20"/>
          <w:szCs w:val="20"/>
        </w:rPr>
        <w:t xml:space="preserve"> variations</w:t>
      </w:r>
      <w:r w:rsidR="006578C5" w:rsidRPr="00B1453F">
        <w:rPr>
          <w:rFonts w:ascii="Arial" w:hAnsi="Arial" w:cs="Arial"/>
          <w:sz w:val="20"/>
          <w:szCs w:val="20"/>
        </w:rPr>
        <w:t>.</w:t>
      </w:r>
      <w:r w:rsidR="009B4207" w:rsidRPr="00B1453F">
        <w:rPr>
          <w:rFonts w:ascii="Arial" w:hAnsi="Arial" w:cs="Arial"/>
          <w:sz w:val="20"/>
          <w:szCs w:val="20"/>
        </w:rPr>
        <w:t xml:space="preserve"> </w:t>
      </w:r>
    </w:p>
    <w:sectPr w:rsidR="00192FAD" w:rsidRPr="00B145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C4D82" w14:textId="77777777" w:rsidR="002A20FE" w:rsidRDefault="002A20FE" w:rsidP="007E07DA">
      <w:pPr>
        <w:spacing w:after="0" w:line="240" w:lineRule="auto"/>
      </w:pPr>
      <w:r>
        <w:separator/>
      </w:r>
    </w:p>
  </w:endnote>
  <w:endnote w:type="continuationSeparator" w:id="0">
    <w:p w14:paraId="5CC84B20" w14:textId="77777777" w:rsidR="002A20FE" w:rsidRDefault="002A20FE" w:rsidP="007E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C998" w14:textId="77777777" w:rsidR="002A20FE" w:rsidRDefault="002A20FE" w:rsidP="007E07DA">
      <w:pPr>
        <w:spacing w:after="0" w:line="240" w:lineRule="auto"/>
      </w:pPr>
      <w:r>
        <w:separator/>
      </w:r>
    </w:p>
  </w:footnote>
  <w:footnote w:type="continuationSeparator" w:id="0">
    <w:p w14:paraId="3AC3791A" w14:textId="77777777" w:rsidR="002A20FE" w:rsidRDefault="002A20FE" w:rsidP="007E07DA">
      <w:pPr>
        <w:spacing w:after="0" w:line="240" w:lineRule="auto"/>
      </w:pPr>
      <w:r>
        <w:continuationSeparator/>
      </w:r>
    </w:p>
  </w:footnote>
  <w:footnote w:id="1">
    <w:p w14:paraId="19E755B5" w14:textId="77777777" w:rsidR="00B046F1" w:rsidRPr="00B046F1" w:rsidRDefault="00B046F1" w:rsidP="00B046F1">
      <w:pPr>
        <w:pStyle w:val="FootnoteText"/>
        <w:rPr>
          <w:lang w:val="en-HK"/>
        </w:rPr>
      </w:pPr>
      <w:r w:rsidRPr="00B046F1">
        <w:rPr>
          <w:rStyle w:val="FootnoteReference"/>
          <w:sz w:val="18"/>
          <w:szCs w:val="18"/>
        </w:rPr>
        <w:footnoteRef/>
      </w:r>
      <w:r w:rsidRPr="00B046F1">
        <w:rPr>
          <w:sz w:val="18"/>
          <w:szCs w:val="18"/>
        </w:rPr>
        <w:t xml:space="preserve"> Y. Ying &amp; W. Geoffrey, " Discretization for naive-Bayes learning: Managing discretization bias and variance " in Machine Learning, vol. 74, pp. 39-74, 2009, </w:t>
      </w:r>
      <w:proofErr w:type="spellStart"/>
      <w:r w:rsidRPr="00B046F1">
        <w:rPr>
          <w:sz w:val="18"/>
          <w:szCs w:val="18"/>
        </w:rPr>
        <w:t>doi</w:t>
      </w:r>
      <w:proofErr w:type="spellEnd"/>
      <w:r w:rsidRPr="00B046F1">
        <w:rPr>
          <w:sz w:val="18"/>
          <w:szCs w:val="18"/>
        </w:rPr>
        <w:t>: 10.1007/s10994-008-5083-5.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63B82"/>
    <w:multiLevelType w:val="hybridMultilevel"/>
    <w:tmpl w:val="00761E26"/>
    <w:lvl w:ilvl="0" w:tplc="59E069D2">
      <w:start w:val="1"/>
      <w:numFmt w:val="bullet"/>
      <w:lvlText w:val="-"/>
      <w:lvlJc w:val="left"/>
      <w:pPr>
        <w:ind w:left="360" w:hanging="360"/>
      </w:pPr>
      <w:rPr>
        <w:rFonts w:ascii="Arial" w:eastAsiaTheme="minorEastAsia" w:hAnsi="Arial" w:cs="Aria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 w15:restartNumberingAfterBreak="0">
    <w:nsid w:val="21F32829"/>
    <w:multiLevelType w:val="hybridMultilevel"/>
    <w:tmpl w:val="BECC4E2C"/>
    <w:lvl w:ilvl="0" w:tplc="3F9496CE">
      <w:start w:val="1"/>
      <w:numFmt w:val="bullet"/>
      <w:lvlText w:val="•"/>
      <w:lvlJc w:val="left"/>
      <w:pPr>
        <w:tabs>
          <w:tab w:val="num" w:pos="720"/>
        </w:tabs>
        <w:ind w:left="720" w:hanging="360"/>
      </w:pPr>
      <w:rPr>
        <w:rFonts w:ascii="Arial" w:hAnsi="Arial" w:hint="default"/>
      </w:rPr>
    </w:lvl>
    <w:lvl w:ilvl="1" w:tplc="F5AA414C" w:tentative="1">
      <w:start w:val="1"/>
      <w:numFmt w:val="bullet"/>
      <w:lvlText w:val="•"/>
      <w:lvlJc w:val="left"/>
      <w:pPr>
        <w:tabs>
          <w:tab w:val="num" w:pos="1440"/>
        </w:tabs>
        <w:ind w:left="1440" w:hanging="360"/>
      </w:pPr>
      <w:rPr>
        <w:rFonts w:ascii="Arial" w:hAnsi="Arial" w:hint="default"/>
      </w:rPr>
    </w:lvl>
    <w:lvl w:ilvl="2" w:tplc="806A0266" w:tentative="1">
      <w:start w:val="1"/>
      <w:numFmt w:val="bullet"/>
      <w:lvlText w:val="•"/>
      <w:lvlJc w:val="left"/>
      <w:pPr>
        <w:tabs>
          <w:tab w:val="num" w:pos="2160"/>
        </w:tabs>
        <w:ind w:left="2160" w:hanging="360"/>
      </w:pPr>
      <w:rPr>
        <w:rFonts w:ascii="Arial" w:hAnsi="Arial" w:hint="default"/>
      </w:rPr>
    </w:lvl>
    <w:lvl w:ilvl="3" w:tplc="6E564FB4" w:tentative="1">
      <w:start w:val="1"/>
      <w:numFmt w:val="bullet"/>
      <w:lvlText w:val="•"/>
      <w:lvlJc w:val="left"/>
      <w:pPr>
        <w:tabs>
          <w:tab w:val="num" w:pos="2880"/>
        </w:tabs>
        <w:ind w:left="2880" w:hanging="360"/>
      </w:pPr>
      <w:rPr>
        <w:rFonts w:ascii="Arial" w:hAnsi="Arial" w:hint="default"/>
      </w:rPr>
    </w:lvl>
    <w:lvl w:ilvl="4" w:tplc="0DD4F220" w:tentative="1">
      <w:start w:val="1"/>
      <w:numFmt w:val="bullet"/>
      <w:lvlText w:val="•"/>
      <w:lvlJc w:val="left"/>
      <w:pPr>
        <w:tabs>
          <w:tab w:val="num" w:pos="3600"/>
        </w:tabs>
        <w:ind w:left="3600" w:hanging="360"/>
      </w:pPr>
      <w:rPr>
        <w:rFonts w:ascii="Arial" w:hAnsi="Arial" w:hint="default"/>
      </w:rPr>
    </w:lvl>
    <w:lvl w:ilvl="5" w:tplc="38348C34" w:tentative="1">
      <w:start w:val="1"/>
      <w:numFmt w:val="bullet"/>
      <w:lvlText w:val="•"/>
      <w:lvlJc w:val="left"/>
      <w:pPr>
        <w:tabs>
          <w:tab w:val="num" w:pos="4320"/>
        </w:tabs>
        <w:ind w:left="4320" w:hanging="360"/>
      </w:pPr>
      <w:rPr>
        <w:rFonts w:ascii="Arial" w:hAnsi="Arial" w:hint="default"/>
      </w:rPr>
    </w:lvl>
    <w:lvl w:ilvl="6" w:tplc="421EF700" w:tentative="1">
      <w:start w:val="1"/>
      <w:numFmt w:val="bullet"/>
      <w:lvlText w:val="•"/>
      <w:lvlJc w:val="left"/>
      <w:pPr>
        <w:tabs>
          <w:tab w:val="num" w:pos="5040"/>
        </w:tabs>
        <w:ind w:left="5040" w:hanging="360"/>
      </w:pPr>
      <w:rPr>
        <w:rFonts w:ascii="Arial" w:hAnsi="Arial" w:hint="default"/>
      </w:rPr>
    </w:lvl>
    <w:lvl w:ilvl="7" w:tplc="7DDA9128" w:tentative="1">
      <w:start w:val="1"/>
      <w:numFmt w:val="bullet"/>
      <w:lvlText w:val="•"/>
      <w:lvlJc w:val="left"/>
      <w:pPr>
        <w:tabs>
          <w:tab w:val="num" w:pos="5760"/>
        </w:tabs>
        <w:ind w:left="5760" w:hanging="360"/>
      </w:pPr>
      <w:rPr>
        <w:rFonts w:ascii="Arial" w:hAnsi="Arial" w:hint="default"/>
      </w:rPr>
    </w:lvl>
    <w:lvl w:ilvl="8" w:tplc="4A2255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6A282F"/>
    <w:multiLevelType w:val="hybridMultilevel"/>
    <w:tmpl w:val="D1BA7510"/>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D280E16"/>
    <w:multiLevelType w:val="hybridMultilevel"/>
    <w:tmpl w:val="67DAA0D6"/>
    <w:lvl w:ilvl="0" w:tplc="E264980C">
      <w:start w:val="1"/>
      <w:numFmt w:val="decimal"/>
      <w:lvlText w:val="%1)"/>
      <w:lvlJc w:val="left"/>
      <w:pPr>
        <w:ind w:left="360" w:hanging="360"/>
      </w:pPr>
      <w:rPr>
        <w:rFonts w:hint="default"/>
        <w:b/>
        <w:bCs/>
        <w:i w:val="0"/>
        <w:iCs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35FF2449"/>
    <w:multiLevelType w:val="hybridMultilevel"/>
    <w:tmpl w:val="F7344C82"/>
    <w:lvl w:ilvl="0" w:tplc="B04CE3E0">
      <w:start w:val="1"/>
      <w:numFmt w:val="decimal"/>
      <w:lvlText w:val="%1)"/>
      <w:lvlJc w:val="left"/>
      <w:pPr>
        <w:ind w:left="360" w:hanging="360"/>
      </w:pPr>
      <w:rPr>
        <w:rFonts w:hint="default"/>
        <w:b/>
        <w:bCs/>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684202A1"/>
    <w:multiLevelType w:val="hybridMultilevel"/>
    <w:tmpl w:val="9DECEC8A"/>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221" w:hanging="360"/>
      </w:pPr>
    </w:lvl>
    <w:lvl w:ilvl="2" w:tplc="3C09001B" w:tentative="1">
      <w:start w:val="1"/>
      <w:numFmt w:val="lowerRoman"/>
      <w:lvlText w:val="%3."/>
      <w:lvlJc w:val="right"/>
      <w:pPr>
        <w:ind w:left="1941" w:hanging="180"/>
      </w:pPr>
    </w:lvl>
    <w:lvl w:ilvl="3" w:tplc="3C09000F" w:tentative="1">
      <w:start w:val="1"/>
      <w:numFmt w:val="decimal"/>
      <w:lvlText w:val="%4."/>
      <w:lvlJc w:val="left"/>
      <w:pPr>
        <w:ind w:left="2661" w:hanging="360"/>
      </w:pPr>
    </w:lvl>
    <w:lvl w:ilvl="4" w:tplc="3C090019" w:tentative="1">
      <w:start w:val="1"/>
      <w:numFmt w:val="lowerLetter"/>
      <w:lvlText w:val="%5."/>
      <w:lvlJc w:val="left"/>
      <w:pPr>
        <w:ind w:left="3381" w:hanging="360"/>
      </w:pPr>
    </w:lvl>
    <w:lvl w:ilvl="5" w:tplc="3C09001B" w:tentative="1">
      <w:start w:val="1"/>
      <w:numFmt w:val="lowerRoman"/>
      <w:lvlText w:val="%6."/>
      <w:lvlJc w:val="right"/>
      <w:pPr>
        <w:ind w:left="4101" w:hanging="180"/>
      </w:pPr>
    </w:lvl>
    <w:lvl w:ilvl="6" w:tplc="3C09000F" w:tentative="1">
      <w:start w:val="1"/>
      <w:numFmt w:val="decimal"/>
      <w:lvlText w:val="%7."/>
      <w:lvlJc w:val="left"/>
      <w:pPr>
        <w:ind w:left="4821" w:hanging="360"/>
      </w:pPr>
    </w:lvl>
    <w:lvl w:ilvl="7" w:tplc="3C090019" w:tentative="1">
      <w:start w:val="1"/>
      <w:numFmt w:val="lowerLetter"/>
      <w:lvlText w:val="%8."/>
      <w:lvlJc w:val="left"/>
      <w:pPr>
        <w:ind w:left="5541" w:hanging="360"/>
      </w:pPr>
    </w:lvl>
    <w:lvl w:ilvl="8" w:tplc="3C09001B" w:tentative="1">
      <w:start w:val="1"/>
      <w:numFmt w:val="lowerRoman"/>
      <w:lvlText w:val="%9."/>
      <w:lvlJc w:val="right"/>
      <w:pPr>
        <w:ind w:left="6261" w:hanging="180"/>
      </w:pPr>
    </w:lvl>
  </w:abstractNum>
  <w:abstractNum w:abstractNumId="6" w15:restartNumberingAfterBreak="0">
    <w:nsid w:val="7A3769F8"/>
    <w:multiLevelType w:val="hybridMultilevel"/>
    <w:tmpl w:val="1404358A"/>
    <w:lvl w:ilvl="0" w:tplc="3C090009">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EE"/>
    <w:rsid w:val="00013B5B"/>
    <w:rsid w:val="000304CA"/>
    <w:rsid w:val="0003494C"/>
    <w:rsid w:val="0004040D"/>
    <w:rsid w:val="0005215C"/>
    <w:rsid w:val="00056583"/>
    <w:rsid w:val="00057736"/>
    <w:rsid w:val="00086895"/>
    <w:rsid w:val="000A4C0D"/>
    <w:rsid w:val="000C10FE"/>
    <w:rsid w:val="000D4508"/>
    <w:rsid w:val="001635EB"/>
    <w:rsid w:val="00192FAD"/>
    <w:rsid w:val="00197D82"/>
    <w:rsid w:val="00197EDB"/>
    <w:rsid w:val="001E0531"/>
    <w:rsid w:val="002106EF"/>
    <w:rsid w:val="00231237"/>
    <w:rsid w:val="002A20FE"/>
    <w:rsid w:val="002A3E73"/>
    <w:rsid w:val="002C08D6"/>
    <w:rsid w:val="002C3088"/>
    <w:rsid w:val="00306E36"/>
    <w:rsid w:val="00342A8C"/>
    <w:rsid w:val="003F1628"/>
    <w:rsid w:val="004314E8"/>
    <w:rsid w:val="004460A3"/>
    <w:rsid w:val="0045389C"/>
    <w:rsid w:val="00455F90"/>
    <w:rsid w:val="004C027F"/>
    <w:rsid w:val="004C2A20"/>
    <w:rsid w:val="00504C9B"/>
    <w:rsid w:val="005843C0"/>
    <w:rsid w:val="005A321E"/>
    <w:rsid w:val="005B2E87"/>
    <w:rsid w:val="005D03EF"/>
    <w:rsid w:val="005D595D"/>
    <w:rsid w:val="006335CE"/>
    <w:rsid w:val="006578C5"/>
    <w:rsid w:val="00661D56"/>
    <w:rsid w:val="006A051D"/>
    <w:rsid w:val="006C6949"/>
    <w:rsid w:val="00711089"/>
    <w:rsid w:val="00716FDC"/>
    <w:rsid w:val="007459C9"/>
    <w:rsid w:val="007854B8"/>
    <w:rsid w:val="00791E05"/>
    <w:rsid w:val="007C2D21"/>
    <w:rsid w:val="007C6914"/>
    <w:rsid w:val="007E07DA"/>
    <w:rsid w:val="007E6761"/>
    <w:rsid w:val="0080272F"/>
    <w:rsid w:val="00812B13"/>
    <w:rsid w:val="00815080"/>
    <w:rsid w:val="0081515F"/>
    <w:rsid w:val="00815216"/>
    <w:rsid w:val="00820310"/>
    <w:rsid w:val="008460C1"/>
    <w:rsid w:val="008751DD"/>
    <w:rsid w:val="00883171"/>
    <w:rsid w:val="00892944"/>
    <w:rsid w:val="00894B64"/>
    <w:rsid w:val="008951C7"/>
    <w:rsid w:val="00896BE5"/>
    <w:rsid w:val="008A2CEC"/>
    <w:rsid w:val="008C6697"/>
    <w:rsid w:val="008E1CA8"/>
    <w:rsid w:val="009148B0"/>
    <w:rsid w:val="00923E41"/>
    <w:rsid w:val="00975645"/>
    <w:rsid w:val="009B4207"/>
    <w:rsid w:val="009D0F08"/>
    <w:rsid w:val="00A026E0"/>
    <w:rsid w:val="00A24DE9"/>
    <w:rsid w:val="00A35A58"/>
    <w:rsid w:val="00A36A7A"/>
    <w:rsid w:val="00A53DAF"/>
    <w:rsid w:val="00A56890"/>
    <w:rsid w:val="00A876C3"/>
    <w:rsid w:val="00A97981"/>
    <w:rsid w:val="00AC0D5B"/>
    <w:rsid w:val="00AC4985"/>
    <w:rsid w:val="00AF7D77"/>
    <w:rsid w:val="00B044E9"/>
    <w:rsid w:val="00B046F1"/>
    <w:rsid w:val="00B0573D"/>
    <w:rsid w:val="00B11BEC"/>
    <w:rsid w:val="00B1453F"/>
    <w:rsid w:val="00B4009B"/>
    <w:rsid w:val="00B67866"/>
    <w:rsid w:val="00B81C9E"/>
    <w:rsid w:val="00B93E00"/>
    <w:rsid w:val="00BB1C8A"/>
    <w:rsid w:val="00BF5102"/>
    <w:rsid w:val="00C02BE3"/>
    <w:rsid w:val="00C518FE"/>
    <w:rsid w:val="00C63FF0"/>
    <w:rsid w:val="00C7166D"/>
    <w:rsid w:val="00C87F56"/>
    <w:rsid w:val="00C965C4"/>
    <w:rsid w:val="00CD2C37"/>
    <w:rsid w:val="00CF2A99"/>
    <w:rsid w:val="00D227A4"/>
    <w:rsid w:val="00D9649D"/>
    <w:rsid w:val="00DD6EAF"/>
    <w:rsid w:val="00DE389E"/>
    <w:rsid w:val="00DF6ACF"/>
    <w:rsid w:val="00E04581"/>
    <w:rsid w:val="00E2065A"/>
    <w:rsid w:val="00E57050"/>
    <w:rsid w:val="00E61BF9"/>
    <w:rsid w:val="00E71B9B"/>
    <w:rsid w:val="00E90008"/>
    <w:rsid w:val="00EB5BD2"/>
    <w:rsid w:val="00EB79E7"/>
    <w:rsid w:val="00EC06B8"/>
    <w:rsid w:val="00ED6CEE"/>
    <w:rsid w:val="00EF60C8"/>
    <w:rsid w:val="00F44B48"/>
    <w:rsid w:val="00FD087D"/>
    <w:rsid w:val="00FE1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4F154"/>
  <w15:chartTrackingRefBased/>
  <w15:docId w15:val="{B9F30FE1-014D-4596-BA92-CEE0D070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CEE"/>
    <w:pPr>
      <w:ind w:left="720"/>
      <w:contextualSpacing/>
    </w:pPr>
  </w:style>
  <w:style w:type="paragraph" w:styleId="FootnoteText">
    <w:name w:val="footnote text"/>
    <w:basedOn w:val="Normal"/>
    <w:link w:val="FootnoteTextChar"/>
    <w:uiPriority w:val="99"/>
    <w:semiHidden/>
    <w:unhideWhenUsed/>
    <w:rsid w:val="007E07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07DA"/>
    <w:rPr>
      <w:sz w:val="20"/>
      <w:szCs w:val="20"/>
    </w:rPr>
  </w:style>
  <w:style w:type="character" w:styleId="FootnoteReference">
    <w:name w:val="footnote reference"/>
    <w:basedOn w:val="DefaultParagraphFont"/>
    <w:uiPriority w:val="99"/>
    <w:semiHidden/>
    <w:unhideWhenUsed/>
    <w:rsid w:val="007E07DA"/>
    <w:rPr>
      <w:vertAlign w:val="superscript"/>
    </w:rPr>
  </w:style>
  <w:style w:type="character" w:styleId="Hyperlink">
    <w:name w:val="Hyperlink"/>
    <w:basedOn w:val="DefaultParagraphFont"/>
    <w:uiPriority w:val="99"/>
    <w:unhideWhenUsed/>
    <w:rsid w:val="00086895"/>
    <w:rPr>
      <w:color w:val="0563C1" w:themeColor="hyperlink"/>
      <w:u w:val="single"/>
    </w:rPr>
  </w:style>
  <w:style w:type="character" w:styleId="UnresolvedMention">
    <w:name w:val="Unresolved Mention"/>
    <w:basedOn w:val="DefaultParagraphFont"/>
    <w:uiPriority w:val="99"/>
    <w:semiHidden/>
    <w:unhideWhenUsed/>
    <w:rsid w:val="00086895"/>
    <w:rPr>
      <w:color w:val="605E5C"/>
      <w:shd w:val="clear" w:color="auto" w:fill="E1DFDD"/>
    </w:rPr>
  </w:style>
  <w:style w:type="character" w:styleId="Strong">
    <w:name w:val="Strong"/>
    <w:basedOn w:val="DefaultParagraphFont"/>
    <w:uiPriority w:val="22"/>
    <w:qFormat/>
    <w:rsid w:val="00C63FF0"/>
    <w:rPr>
      <w:b/>
      <w:bCs/>
    </w:rPr>
  </w:style>
  <w:style w:type="paragraph" w:styleId="Header">
    <w:name w:val="header"/>
    <w:basedOn w:val="Normal"/>
    <w:link w:val="HeaderChar"/>
    <w:uiPriority w:val="99"/>
    <w:unhideWhenUsed/>
    <w:rsid w:val="000C1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FE"/>
  </w:style>
  <w:style w:type="paragraph" w:styleId="Footer">
    <w:name w:val="footer"/>
    <w:basedOn w:val="Normal"/>
    <w:link w:val="FooterChar"/>
    <w:uiPriority w:val="99"/>
    <w:unhideWhenUsed/>
    <w:rsid w:val="000C1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FE"/>
  </w:style>
  <w:style w:type="character" w:styleId="HTMLCode">
    <w:name w:val="HTML Code"/>
    <w:basedOn w:val="DefaultParagraphFont"/>
    <w:uiPriority w:val="99"/>
    <w:semiHidden/>
    <w:unhideWhenUsed/>
    <w:rsid w:val="00E57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3254">
      <w:bodyDiv w:val="1"/>
      <w:marLeft w:val="0"/>
      <w:marRight w:val="0"/>
      <w:marTop w:val="0"/>
      <w:marBottom w:val="0"/>
      <w:divBdr>
        <w:top w:val="none" w:sz="0" w:space="0" w:color="auto"/>
        <w:left w:val="none" w:sz="0" w:space="0" w:color="auto"/>
        <w:bottom w:val="none" w:sz="0" w:space="0" w:color="auto"/>
        <w:right w:val="none" w:sz="0" w:space="0" w:color="auto"/>
      </w:divBdr>
      <w:divsChild>
        <w:div w:id="1938714201">
          <w:marLeft w:val="446"/>
          <w:marRight w:val="0"/>
          <w:marTop w:val="0"/>
          <w:marBottom w:val="0"/>
          <w:divBdr>
            <w:top w:val="none" w:sz="0" w:space="0" w:color="auto"/>
            <w:left w:val="none" w:sz="0" w:space="0" w:color="auto"/>
            <w:bottom w:val="none" w:sz="0" w:space="0" w:color="auto"/>
            <w:right w:val="none" w:sz="0" w:space="0" w:color="auto"/>
          </w:divBdr>
        </w:div>
      </w:divsChild>
    </w:div>
    <w:div w:id="1020279087">
      <w:bodyDiv w:val="1"/>
      <w:marLeft w:val="0"/>
      <w:marRight w:val="0"/>
      <w:marTop w:val="0"/>
      <w:marBottom w:val="0"/>
      <w:divBdr>
        <w:top w:val="none" w:sz="0" w:space="0" w:color="auto"/>
        <w:left w:val="none" w:sz="0" w:space="0" w:color="auto"/>
        <w:bottom w:val="none" w:sz="0" w:space="0" w:color="auto"/>
        <w:right w:val="none" w:sz="0" w:space="0" w:color="auto"/>
      </w:divBdr>
      <w:divsChild>
        <w:div w:id="475075136">
          <w:marLeft w:val="446"/>
          <w:marRight w:val="0"/>
          <w:marTop w:val="0"/>
          <w:marBottom w:val="0"/>
          <w:divBdr>
            <w:top w:val="none" w:sz="0" w:space="0" w:color="auto"/>
            <w:left w:val="none" w:sz="0" w:space="0" w:color="auto"/>
            <w:bottom w:val="none" w:sz="0" w:space="0" w:color="auto"/>
            <w:right w:val="none" w:sz="0" w:space="0" w:color="auto"/>
          </w:divBdr>
        </w:div>
      </w:divsChild>
    </w:div>
    <w:div w:id="1136800932">
      <w:bodyDiv w:val="1"/>
      <w:marLeft w:val="0"/>
      <w:marRight w:val="0"/>
      <w:marTop w:val="0"/>
      <w:marBottom w:val="0"/>
      <w:divBdr>
        <w:top w:val="none" w:sz="0" w:space="0" w:color="auto"/>
        <w:left w:val="none" w:sz="0" w:space="0" w:color="auto"/>
        <w:bottom w:val="none" w:sz="0" w:space="0" w:color="auto"/>
        <w:right w:val="none" w:sz="0" w:space="0" w:color="auto"/>
      </w:divBdr>
      <w:divsChild>
        <w:div w:id="880945290">
          <w:marLeft w:val="0"/>
          <w:marRight w:val="0"/>
          <w:marTop w:val="0"/>
          <w:marBottom w:val="0"/>
          <w:divBdr>
            <w:top w:val="none" w:sz="0" w:space="0" w:color="auto"/>
            <w:left w:val="none" w:sz="0" w:space="0" w:color="auto"/>
            <w:bottom w:val="none" w:sz="0" w:space="0" w:color="auto"/>
            <w:right w:val="none" w:sz="0" w:space="0" w:color="auto"/>
          </w:divBdr>
        </w:div>
      </w:divsChild>
    </w:div>
    <w:div w:id="1206868755">
      <w:bodyDiv w:val="1"/>
      <w:marLeft w:val="0"/>
      <w:marRight w:val="0"/>
      <w:marTop w:val="0"/>
      <w:marBottom w:val="0"/>
      <w:divBdr>
        <w:top w:val="none" w:sz="0" w:space="0" w:color="auto"/>
        <w:left w:val="none" w:sz="0" w:space="0" w:color="auto"/>
        <w:bottom w:val="none" w:sz="0" w:space="0" w:color="auto"/>
        <w:right w:val="none" w:sz="0" w:space="0" w:color="auto"/>
      </w:divBdr>
      <w:divsChild>
        <w:div w:id="1379010939">
          <w:marLeft w:val="446"/>
          <w:marRight w:val="0"/>
          <w:marTop w:val="0"/>
          <w:marBottom w:val="0"/>
          <w:divBdr>
            <w:top w:val="none" w:sz="0" w:space="0" w:color="auto"/>
            <w:left w:val="none" w:sz="0" w:space="0" w:color="auto"/>
            <w:bottom w:val="none" w:sz="0" w:space="0" w:color="auto"/>
            <w:right w:val="none" w:sz="0" w:space="0" w:color="auto"/>
          </w:divBdr>
        </w:div>
      </w:divsChild>
    </w:div>
    <w:div w:id="1286304957">
      <w:bodyDiv w:val="1"/>
      <w:marLeft w:val="0"/>
      <w:marRight w:val="0"/>
      <w:marTop w:val="0"/>
      <w:marBottom w:val="0"/>
      <w:divBdr>
        <w:top w:val="none" w:sz="0" w:space="0" w:color="auto"/>
        <w:left w:val="none" w:sz="0" w:space="0" w:color="auto"/>
        <w:bottom w:val="none" w:sz="0" w:space="0" w:color="auto"/>
        <w:right w:val="none" w:sz="0" w:space="0" w:color="auto"/>
      </w:divBdr>
      <w:divsChild>
        <w:div w:id="2003465786">
          <w:marLeft w:val="0"/>
          <w:marRight w:val="0"/>
          <w:marTop w:val="0"/>
          <w:marBottom w:val="0"/>
          <w:divBdr>
            <w:top w:val="none" w:sz="0" w:space="0" w:color="auto"/>
            <w:left w:val="none" w:sz="0" w:space="0" w:color="auto"/>
            <w:bottom w:val="none" w:sz="0" w:space="0" w:color="auto"/>
            <w:right w:val="none" w:sz="0" w:space="0" w:color="auto"/>
          </w:divBdr>
        </w:div>
      </w:divsChild>
    </w:div>
    <w:div w:id="1297104697">
      <w:bodyDiv w:val="1"/>
      <w:marLeft w:val="0"/>
      <w:marRight w:val="0"/>
      <w:marTop w:val="0"/>
      <w:marBottom w:val="0"/>
      <w:divBdr>
        <w:top w:val="none" w:sz="0" w:space="0" w:color="auto"/>
        <w:left w:val="none" w:sz="0" w:space="0" w:color="auto"/>
        <w:bottom w:val="none" w:sz="0" w:space="0" w:color="auto"/>
        <w:right w:val="none" w:sz="0" w:space="0" w:color="auto"/>
      </w:divBdr>
    </w:div>
    <w:div w:id="1414666076">
      <w:bodyDiv w:val="1"/>
      <w:marLeft w:val="0"/>
      <w:marRight w:val="0"/>
      <w:marTop w:val="0"/>
      <w:marBottom w:val="0"/>
      <w:divBdr>
        <w:top w:val="none" w:sz="0" w:space="0" w:color="auto"/>
        <w:left w:val="none" w:sz="0" w:space="0" w:color="auto"/>
        <w:bottom w:val="none" w:sz="0" w:space="0" w:color="auto"/>
        <w:right w:val="none" w:sz="0" w:space="0" w:color="auto"/>
      </w:divBdr>
    </w:div>
    <w:div w:id="1621760661">
      <w:bodyDiv w:val="1"/>
      <w:marLeft w:val="0"/>
      <w:marRight w:val="0"/>
      <w:marTop w:val="0"/>
      <w:marBottom w:val="0"/>
      <w:divBdr>
        <w:top w:val="none" w:sz="0" w:space="0" w:color="auto"/>
        <w:left w:val="none" w:sz="0" w:space="0" w:color="auto"/>
        <w:bottom w:val="none" w:sz="0" w:space="0" w:color="auto"/>
        <w:right w:val="none" w:sz="0" w:space="0" w:color="auto"/>
      </w:divBdr>
    </w:div>
    <w:div w:id="20036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943904-5783-4522-BAA1-E7A1989A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PG-Lau, Hiu</dc:creator>
  <cp:keywords/>
  <dc:description/>
  <cp:lastModifiedBy>PG-Lau, Hiu</cp:lastModifiedBy>
  <cp:revision>91</cp:revision>
  <dcterms:created xsi:type="dcterms:W3CDTF">2020-12-02T08:01:00Z</dcterms:created>
  <dcterms:modified xsi:type="dcterms:W3CDTF">2021-01-14T18:08:00Z</dcterms:modified>
</cp:coreProperties>
</file>