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38" w:type="dxa"/>
        <w:tblBorders>
          <w:bottom w:val="single" w:sz="8" w:space="0" w:color="FF0000"/>
        </w:tblBorders>
        <w:tblLook w:val="01E0" w:firstRow="1" w:lastRow="1" w:firstColumn="1" w:lastColumn="1" w:noHBand="0" w:noVBand="0"/>
      </w:tblPr>
      <w:tblGrid>
        <w:gridCol w:w="5227"/>
        <w:gridCol w:w="4011"/>
      </w:tblGrid>
      <w:tr w:rsidR="00D77DD4" w:rsidRPr="002637CB" w14:paraId="3974E8E7" w14:textId="77777777" w:rsidTr="00746D45">
        <w:trPr>
          <w:trHeight w:val="70"/>
        </w:trPr>
        <w:tc>
          <w:tcPr>
            <w:tcW w:w="5688" w:type="dxa"/>
            <w:tcBorders>
              <w:bottom w:val="single" w:sz="8" w:space="0" w:color="FF0000"/>
            </w:tcBorders>
            <w:vAlign w:val="bottom"/>
          </w:tcPr>
          <w:p w14:paraId="2A904F85" w14:textId="3B543502" w:rsidR="00D77DD4" w:rsidRPr="00930B51" w:rsidRDefault="00A13B43" w:rsidP="00BD60D6">
            <w:pPr>
              <w:jc w:val="left"/>
              <w:rPr>
                <w:rFonts w:ascii="Arial" w:hAnsi="Arial" w:cs="Arial"/>
                <w:b/>
                <w:color w:val="808080" w:themeColor="background1" w:themeShade="80"/>
                <w:sz w:val="34"/>
                <w:szCs w:val="34"/>
              </w:rPr>
            </w:pPr>
            <w:r>
              <w:rPr>
                <w:rFonts w:ascii="Arial" w:hAnsi="Arial" w:cs="Arial"/>
                <w:b/>
                <w:color w:val="808080" w:themeColor="background1" w:themeShade="80"/>
                <w:sz w:val="34"/>
                <w:szCs w:val="34"/>
              </w:rPr>
              <w:t xml:space="preserve">                                                                                                                                                  </w:t>
            </w:r>
            <w:r w:rsidR="00222751">
              <w:rPr>
                <w:rFonts w:ascii="Arial" w:hAnsi="Arial" w:cs="Arial"/>
                <w:b/>
                <w:color w:val="808080" w:themeColor="background1" w:themeShade="80"/>
                <w:sz w:val="34"/>
                <w:szCs w:val="34"/>
              </w:rPr>
              <w:t xml:space="preserve">                                                                                                                                                                                                                                                                                                                                                                                                                                                                                                                                                                                                                                                                                                                                                                                                                                                                                                                                                                                                                                                                                                                                                                                                                                                                                                                                                                                                                                                                                                                                                                                                                                                                                                                                                                                                                                                                                                                                                                                                                                                                                                                                                                                                                                                                                                                                                                                                                                                                                                                                                                                                                                                                                                                                                                                                                                                                                                                                                                                                                                                                                                                                                                                                                                                                                                                                                                                                                                                                                                                                                                                                                                                                                                                                                                                                                                                                                                                                                                                                                                                                                                                                                                                                                                                                                                                                                                                                                                                                                                                                                                                                                                                                                                                                                                                                                                                                                                                                                                                                                                                                                                                                                                                                                                                                                                                                                                                                                                                                                                                                                                                                                                                                                                                                                                                                                                                                                                                                                                                                                                                                                                                                                                                                                                                                                                                                                                                                                                                                                                                                                                                                                                                                                                                                                                                                                                                                                                                                                                                                                                                                                                                                                                                                                                                                                                                                                                                                                                                                                                                                                                                                                                                                                                                                                                                                                                                                                                                                                                                                                                                                                                                                                                                                                                                                                                                                                                                                                                                                                                                                                                                                   </w:t>
            </w:r>
          </w:p>
        </w:tc>
        <w:tc>
          <w:tcPr>
            <w:tcW w:w="3550" w:type="dxa"/>
            <w:tcBorders>
              <w:bottom w:val="single" w:sz="8" w:space="0" w:color="FF0000"/>
            </w:tcBorders>
          </w:tcPr>
          <w:p w14:paraId="7D477588" w14:textId="77777777" w:rsidR="00D77DD4" w:rsidRPr="002637CB" w:rsidRDefault="008E35C6" w:rsidP="00BD60D6">
            <w:pPr>
              <w:jc w:val="left"/>
            </w:pPr>
            <w:r>
              <w:rPr>
                <w:noProof/>
                <w:lang w:val="en-US" w:eastAsia="en-US"/>
              </w:rPr>
              <w:drawing>
                <wp:inline distT="0" distB="0" distL="0" distR="0" wp14:anchorId="767A9F0C" wp14:editId="5934982D">
                  <wp:extent cx="2409825" cy="4425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er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8673" cy="449711"/>
                          </a:xfrm>
                          <a:prstGeom prst="rect">
                            <a:avLst/>
                          </a:prstGeom>
                        </pic:spPr>
                      </pic:pic>
                    </a:graphicData>
                  </a:graphic>
                </wp:inline>
              </w:drawing>
            </w:r>
          </w:p>
        </w:tc>
      </w:tr>
    </w:tbl>
    <w:p w14:paraId="5517C18E" w14:textId="77777777" w:rsidR="00D77DD4" w:rsidRPr="002637CB" w:rsidRDefault="00D77DD4" w:rsidP="00BD60D6">
      <w:pPr>
        <w:jc w:val="left"/>
      </w:pPr>
    </w:p>
    <w:p w14:paraId="0B69440C" w14:textId="77777777" w:rsidR="00D77DD4" w:rsidRPr="002637CB" w:rsidRDefault="00D77DD4" w:rsidP="00BD60D6">
      <w:pPr>
        <w:jc w:val="left"/>
      </w:pPr>
    </w:p>
    <w:p w14:paraId="60644392" w14:textId="77777777" w:rsidR="00D77DD4" w:rsidRPr="002637CB" w:rsidRDefault="00D77DD4" w:rsidP="00BD60D6">
      <w:pPr>
        <w:jc w:val="left"/>
      </w:pPr>
    </w:p>
    <w:p w14:paraId="01810F42" w14:textId="77777777" w:rsidR="00D77DD4" w:rsidRPr="002637CB" w:rsidRDefault="00D77DD4" w:rsidP="00BD60D6">
      <w:pPr>
        <w:jc w:val="left"/>
      </w:pPr>
    </w:p>
    <w:p w14:paraId="4F331AF0" w14:textId="77777777" w:rsidR="00D77DD4" w:rsidRDefault="00D77DD4" w:rsidP="00BD60D6">
      <w:pPr>
        <w:jc w:val="left"/>
      </w:pPr>
    </w:p>
    <w:p w14:paraId="769D395C" w14:textId="77777777" w:rsidR="008E35C6" w:rsidRDefault="008E35C6" w:rsidP="00BD60D6">
      <w:pPr>
        <w:jc w:val="left"/>
      </w:pPr>
    </w:p>
    <w:p w14:paraId="08AE715E" w14:textId="77777777" w:rsidR="008E35C6" w:rsidRDefault="008E35C6" w:rsidP="00BD60D6">
      <w:pPr>
        <w:jc w:val="left"/>
      </w:pPr>
    </w:p>
    <w:p w14:paraId="273FC8D7" w14:textId="77777777" w:rsidR="00930B51" w:rsidRDefault="00930B51" w:rsidP="00BD60D6">
      <w:pPr>
        <w:jc w:val="left"/>
      </w:pPr>
    </w:p>
    <w:p w14:paraId="5508A198" w14:textId="77777777" w:rsidR="00930B51" w:rsidRDefault="00930B51" w:rsidP="00BD60D6">
      <w:pPr>
        <w:jc w:val="left"/>
      </w:pPr>
    </w:p>
    <w:p w14:paraId="472C149E" w14:textId="77777777" w:rsidR="00930B51" w:rsidRPr="002637CB" w:rsidRDefault="00930B51" w:rsidP="00BD60D6">
      <w:pPr>
        <w:jc w:val="left"/>
      </w:pPr>
    </w:p>
    <w:p w14:paraId="011FC76C" w14:textId="77777777" w:rsidR="00D77DD4" w:rsidRPr="002637CB" w:rsidRDefault="00D77DD4" w:rsidP="00BD60D6">
      <w:pPr>
        <w:jc w:val="left"/>
      </w:pPr>
    </w:p>
    <w:p w14:paraId="3B321B6E" w14:textId="77777777" w:rsidR="00D77DD4" w:rsidRPr="002637CB" w:rsidRDefault="00D77DD4" w:rsidP="00BD60D6">
      <w:pPr>
        <w:jc w:val="left"/>
      </w:pPr>
    </w:p>
    <w:p w14:paraId="0C531059" w14:textId="77777777" w:rsidR="00D77DD4" w:rsidRPr="002637CB" w:rsidRDefault="00CA6D80" w:rsidP="00CA6D80">
      <w:pPr>
        <w:jc w:val="right"/>
      </w:pPr>
      <w:r w:rsidRPr="00CA6D80">
        <w:rPr>
          <w:rFonts w:cs="Arial"/>
          <w:b/>
          <w:sz w:val="48"/>
        </w:rPr>
        <w:t>Functional Specification</w:t>
      </w:r>
      <w:r w:rsidR="00FE5411">
        <w:rPr>
          <w:rFonts w:cs="Arial"/>
          <w:b/>
          <w:sz w:val="48"/>
        </w:rPr>
        <w:t xml:space="preserve"> Document</w:t>
      </w:r>
    </w:p>
    <w:p w14:paraId="69A6ECEA" w14:textId="77777777" w:rsidR="00D77DD4" w:rsidRPr="00AD402E" w:rsidRDefault="00D77DD4" w:rsidP="00BD60D6">
      <w:pPr>
        <w:jc w:val="left"/>
        <w:rPr>
          <w:b/>
        </w:rPr>
      </w:pPr>
    </w:p>
    <w:p w14:paraId="43DBAAE5" w14:textId="77777777" w:rsidR="00D77DD4" w:rsidRPr="002637CB" w:rsidRDefault="00D77DD4" w:rsidP="00BD60D6">
      <w:pPr>
        <w:jc w:val="left"/>
      </w:pPr>
    </w:p>
    <w:p w14:paraId="5D37DD85" w14:textId="77777777" w:rsidR="00D77DD4" w:rsidRPr="002637CB" w:rsidRDefault="00D77DD4" w:rsidP="00BD60D6">
      <w:pPr>
        <w:jc w:val="left"/>
      </w:pPr>
    </w:p>
    <w:p w14:paraId="433A1859" w14:textId="77777777" w:rsidR="00D77DD4" w:rsidRPr="002637CB" w:rsidRDefault="00D77DD4" w:rsidP="00BD60D6">
      <w:pPr>
        <w:jc w:val="left"/>
      </w:pPr>
    </w:p>
    <w:p w14:paraId="26C4F0CA" w14:textId="77777777" w:rsidR="00D77DD4" w:rsidRPr="002637CB" w:rsidRDefault="00D77DD4" w:rsidP="00BD60D6">
      <w:pPr>
        <w:jc w:val="left"/>
      </w:pPr>
    </w:p>
    <w:p w14:paraId="6C5642C8" w14:textId="36AB7B36" w:rsidR="00D77DD4" w:rsidRPr="002637CB" w:rsidRDefault="00222751" w:rsidP="00BD60D6">
      <w:pPr>
        <w:jc w:val="left"/>
      </w:pPr>
      <w:r>
        <w:t xml:space="preserve">                                                                                       </w:t>
      </w:r>
    </w:p>
    <w:p w14:paraId="444CE4D9" w14:textId="77777777" w:rsidR="00D77DD4" w:rsidRPr="002637CB" w:rsidRDefault="00D77DD4" w:rsidP="00BD60D6">
      <w:pPr>
        <w:jc w:val="left"/>
      </w:pPr>
    </w:p>
    <w:p w14:paraId="54F42BC7" w14:textId="77777777" w:rsidR="00D77DD4" w:rsidRPr="002637CB" w:rsidRDefault="00D77DD4" w:rsidP="00BD60D6">
      <w:pPr>
        <w:jc w:val="left"/>
      </w:pPr>
    </w:p>
    <w:p w14:paraId="36404E0E" w14:textId="77777777" w:rsidR="00D77DD4" w:rsidRPr="002637CB" w:rsidRDefault="00D77DD4" w:rsidP="00BD60D6">
      <w:pPr>
        <w:jc w:val="left"/>
      </w:pPr>
    </w:p>
    <w:p w14:paraId="5BFF43FA" w14:textId="77777777" w:rsidR="00D77DD4" w:rsidRPr="002637CB" w:rsidRDefault="00D77DD4" w:rsidP="00BD60D6">
      <w:pPr>
        <w:jc w:val="left"/>
      </w:pPr>
    </w:p>
    <w:p w14:paraId="6ADFC64D" w14:textId="6289CC92" w:rsidR="00D77DD4" w:rsidRPr="002637CB" w:rsidRDefault="00A874F2" w:rsidP="00930B51">
      <w:pPr>
        <w:pStyle w:val="PLACoverText"/>
      </w:pPr>
      <w:r>
        <w:t>Distribution Communication System</w:t>
      </w:r>
    </w:p>
    <w:p w14:paraId="25C77B2D" w14:textId="77777777" w:rsidR="00D77DD4" w:rsidRPr="00930B51" w:rsidRDefault="00D77DD4" w:rsidP="00930B51">
      <w:pPr>
        <w:pStyle w:val="PLACoverText"/>
      </w:pPr>
      <w:r w:rsidRPr="00930B51">
        <w:t>V</w:t>
      </w:r>
      <w:r w:rsidR="00930B51">
        <w:t>ersion</w:t>
      </w:r>
      <w:r w:rsidRPr="00930B51">
        <w:t>:</w:t>
      </w:r>
    </w:p>
    <w:p w14:paraId="70CD22EB" w14:textId="6E29C313" w:rsidR="00D77DD4" w:rsidRPr="00AD402E" w:rsidRDefault="00A874F2" w:rsidP="00BD60D6">
      <w:pPr>
        <w:pStyle w:val="PLACoverText"/>
      </w:pPr>
      <w:r>
        <w:t>0.</w:t>
      </w:r>
      <w:r w:rsidR="00303228">
        <w:t>5</w:t>
      </w:r>
    </w:p>
    <w:p w14:paraId="08C18CB5" w14:textId="77777777" w:rsidR="00D77DD4" w:rsidRPr="002637CB" w:rsidRDefault="00D77DD4" w:rsidP="00BD60D6">
      <w:pPr>
        <w:pStyle w:val="PLACoverText"/>
        <w:jc w:val="left"/>
      </w:pPr>
    </w:p>
    <w:p w14:paraId="043FAEA2" w14:textId="77777777" w:rsidR="00D77DD4" w:rsidRPr="002637CB" w:rsidRDefault="00D77DD4" w:rsidP="00BD60D6">
      <w:pPr>
        <w:jc w:val="left"/>
      </w:pPr>
    </w:p>
    <w:p w14:paraId="1A1B3D25" w14:textId="77777777" w:rsidR="00D77DD4" w:rsidRPr="002637CB" w:rsidRDefault="00D77DD4" w:rsidP="00BD60D6">
      <w:pPr>
        <w:jc w:val="left"/>
      </w:pPr>
      <w:r w:rsidRPr="002637CB">
        <w:tab/>
      </w:r>
    </w:p>
    <w:p w14:paraId="22056213" w14:textId="77777777" w:rsidR="00D77DD4" w:rsidRPr="002637CB" w:rsidRDefault="00D77DD4" w:rsidP="00BD60D6">
      <w:pPr>
        <w:jc w:val="left"/>
      </w:pPr>
    </w:p>
    <w:p w14:paraId="43903E21" w14:textId="77777777" w:rsidR="00D77DD4" w:rsidRPr="002637CB" w:rsidRDefault="00D77DD4" w:rsidP="00BD60D6">
      <w:pPr>
        <w:jc w:val="left"/>
      </w:pPr>
    </w:p>
    <w:p w14:paraId="0FAC5FEB" w14:textId="77777777" w:rsidR="00D77DD4" w:rsidRPr="00AD402E" w:rsidRDefault="00D77DD4" w:rsidP="00BD60D6">
      <w:pPr>
        <w:jc w:val="left"/>
      </w:pPr>
    </w:p>
    <w:p w14:paraId="62E86B5F" w14:textId="77777777" w:rsidR="00D77DD4" w:rsidRPr="00AD402E" w:rsidRDefault="00930B51" w:rsidP="00BD60D6">
      <w:pPr>
        <w:pStyle w:val="PLACoverText"/>
      </w:pPr>
      <w:r>
        <w:t xml:space="preserve">Department </w:t>
      </w:r>
      <w:r w:rsidR="00D77DD4" w:rsidRPr="00AD402E">
        <w:t>O</w:t>
      </w:r>
      <w:r>
        <w:t>wner</w:t>
      </w:r>
      <w:r w:rsidR="00D77DD4" w:rsidRPr="00AD402E">
        <w:t>:</w:t>
      </w:r>
    </w:p>
    <w:p w14:paraId="096C13C6" w14:textId="77777777" w:rsidR="00D77DD4" w:rsidRPr="00AD402E" w:rsidRDefault="00930B51" w:rsidP="00BD60D6">
      <w:pPr>
        <w:pStyle w:val="PLACoverText"/>
      </w:pPr>
      <w:r>
        <w:t>&lt;&lt;Department Name&gt;&gt;</w:t>
      </w:r>
    </w:p>
    <w:p w14:paraId="123F5ADD" w14:textId="77777777" w:rsidR="00D77DD4" w:rsidRPr="00AD402E" w:rsidRDefault="00D77DD4" w:rsidP="00BD60D6">
      <w:pPr>
        <w:pStyle w:val="PLACoverText"/>
      </w:pPr>
    </w:p>
    <w:p w14:paraId="238D9226" w14:textId="64DE2171" w:rsidR="00D77DD4" w:rsidRPr="00AD402E" w:rsidRDefault="00222751" w:rsidP="00BD60D6">
      <w:pPr>
        <w:jc w:val="left"/>
      </w:pPr>
      <w:r>
        <w:t xml:space="preserve">                                                                                                                                                                    </w:t>
      </w:r>
    </w:p>
    <w:p w14:paraId="092C88AF" w14:textId="77777777" w:rsidR="00D77DD4" w:rsidRDefault="00D77DD4" w:rsidP="00BD60D6">
      <w:pPr>
        <w:jc w:val="left"/>
      </w:pPr>
    </w:p>
    <w:p w14:paraId="0C8462FD" w14:textId="77777777" w:rsidR="00930B51" w:rsidRDefault="00930B51" w:rsidP="00BD60D6">
      <w:pPr>
        <w:jc w:val="left"/>
      </w:pPr>
    </w:p>
    <w:p w14:paraId="4DD64D57" w14:textId="77777777" w:rsidR="00930B51" w:rsidRDefault="00930B51" w:rsidP="00930B51">
      <w:pPr>
        <w:pStyle w:val="PLACoverText"/>
      </w:pPr>
      <w:r>
        <w:t>Updated:</w:t>
      </w:r>
    </w:p>
    <w:p w14:paraId="3161DCBF" w14:textId="17D2EFB3" w:rsidR="00930B51" w:rsidRDefault="009C558F" w:rsidP="00930B51">
      <w:pPr>
        <w:pStyle w:val="PLACoverText"/>
      </w:pPr>
      <w:r>
        <w:t>1</w:t>
      </w:r>
      <w:r w:rsidR="00303228">
        <w:t>6</w:t>
      </w:r>
      <w:r w:rsidR="000E69BC">
        <w:t xml:space="preserve"> </w:t>
      </w:r>
      <w:r w:rsidR="00D63CD1">
        <w:t>April</w:t>
      </w:r>
      <w:r w:rsidR="000E69BC">
        <w:t xml:space="preserve"> 2018</w:t>
      </w:r>
    </w:p>
    <w:p w14:paraId="125E5292" w14:textId="0D6C0B5A" w:rsidR="00930B51" w:rsidRDefault="000E69BC" w:rsidP="00930B51">
      <w:pPr>
        <w:pStyle w:val="PLACoverText"/>
      </w:pPr>
      <w:r>
        <w:t>Deasy Agustria</w:t>
      </w:r>
    </w:p>
    <w:p w14:paraId="479273F2" w14:textId="77777777" w:rsidR="00930B51" w:rsidRDefault="00930B51" w:rsidP="00930B51"/>
    <w:p w14:paraId="5876DAA3" w14:textId="77777777" w:rsidR="00930B51" w:rsidRPr="00930B51" w:rsidRDefault="00930B51" w:rsidP="00930B51">
      <w:pPr>
        <w:sectPr w:rsidR="00930B51" w:rsidRPr="00930B51" w:rsidSect="003270BB">
          <w:footerReference w:type="first" r:id="rId13"/>
          <w:pgSz w:w="11907" w:h="16840" w:code="9"/>
          <w:pgMar w:top="1418" w:right="1134" w:bottom="1418" w:left="1701" w:header="720" w:footer="720" w:gutter="0"/>
          <w:pgNumType w:start="1"/>
          <w:cols w:space="720"/>
          <w:docGrid w:linePitch="360"/>
        </w:sectPr>
      </w:pPr>
    </w:p>
    <w:p w14:paraId="62AE833E" w14:textId="77777777" w:rsidR="00D77DD4" w:rsidRPr="00976CA7" w:rsidRDefault="00D77DD4" w:rsidP="00BD60D6">
      <w:pPr>
        <w:jc w:val="left"/>
        <w:rPr>
          <w:rFonts w:asciiTheme="minorHAnsi" w:hAnsiTheme="minorHAnsi" w:cs="Arial"/>
          <w:b/>
          <w:sz w:val="28"/>
          <w:szCs w:val="28"/>
        </w:rPr>
      </w:pPr>
      <w:r w:rsidRPr="00976CA7">
        <w:rPr>
          <w:rFonts w:asciiTheme="minorHAnsi" w:hAnsiTheme="minorHAnsi" w:cs="Arial"/>
          <w:b/>
          <w:sz w:val="28"/>
          <w:szCs w:val="28"/>
        </w:rPr>
        <w:lastRenderedPageBreak/>
        <w:t>Approval</w:t>
      </w:r>
    </w:p>
    <w:p w14:paraId="5BEDCE2B" w14:textId="77777777" w:rsidR="00B63FF3" w:rsidRPr="009F4A4A" w:rsidRDefault="00B63FF3" w:rsidP="00B63FF3"/>
    <w:p w14:paraId="4D0B2FFF" w14:textId="129EED9A" w:rsidR="00CA6D80" w:rsidRDefault="00CA6D80" w:rsidP="00CA6D80">
      <w:pPr>
        <w:rPr>
          <w:rFonts w:cs="Calibri"/>
        </w:rPr>
      </w:pPr>
      <w:r w:rsidRPr="00DB4A8C">
        <w:rPr>
          <w:rFonts w:cs="Calibri"/>
        </w:rPr>
        <w:t xml:space="preserve">By signing this section, the individuals listed below acknowledge that they have reviewed and approved the scope of the effort described in this </w:t>
      </w:r>
      <w:r w:rsidR="00FE5411">
        <w:rPr>
          <w:rFonts w:cs="Calibri"/>
        </w:rPr>
        <w:t>Functional Specification Document</w:t>
      </w:r>
      <w:r w:rsidRPr="00DB4A8C">
        <w:rPr>
          <w:rFonts w:cs="Calibri"/>
        </w:rPr>
        <w:t xml:space="preserve"> (</w:t>
      </w:r>
      <w:r w:rsidR="00FE5411">
        <w:rPr>
          <w:rFonts w:cs="Calibri"/>
        </w:rPr>
        <w:t>FSD</w:t>
      </w:r>
      <w:r w:rsidRPr="00DB4A8C">
        <w:rPr>
          <w:rFonts w:cs="Calibri"/>
        </w:rPr>
        <w:t xml:space="preserve">) for </w:t>
      </w:r>
      <w:r w:rsidR="00A874F2">
        <w:t>Distribution Communication System</w:t>
      </w:r>
      <w:r w:rsidR="00A874F2">
        <w:rPr>
          <w:rFonts w:cs="Calibri"/>
        </w:rPr>
        <w:t xml:space="preserve">. </w:t>
      </w:r>
      <w:r w:rsidRPr="00DB4A8C">
        <w:rPr>
          <w:rFonts w:cs="Calibri"/>
        </w:rPr>
        <w:t xml:space="preserve">The signatures below represent the approval for execution of this </w:t>
      </w:r>
      <w:r w:rsidR="00FE5411">
        <w:rPr>
          <w:rFonts w:cs="Calibri"/>
        </w:rPr>
        <w:t>FSD</w:t>
      </w:r>
      <w:r w:rsidRPr="00DB4A8C">
        <w:rPr>
          <w:rFonts w:cs="Calibri"/>
        </w:rPr>
        <w:t>.</w:t>
      </w:r>
    </w:p>
    <w:p w14:paraId="6A6A8858" w14:textId="77777777" w:rsidR="00B63FF3" w:rsidRDefault="00B63FF3" w:rsidP="00B63FF3"/>
    <w:p w14:paraId="106A66F1" w14:textId="77777777" w:rsidR="003270BB" w:rsidRPr="009F4A4A" w:rsidRDefault="003270BB" w:rsidP="003270BB"/>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2380"/>
        <w:gridCol w:w="2657"/>
        <w:gridCol w:w="1461"/>
        <w:gridCol w:w="2682"/>
      </w:tblGrid>
      <w:tr w:rsidR="003270BB" w:rsidRPr="00A432C2" w14:paraId="4745CE97" w14:textId="77777777" w:rsidTr="00A874F2">
        <w:trPr>
          <w:trHeight w:val="480"/>
        </w:trPr>
        <w:tc>
          <w:tcPr>
            <w:tcW w:w="9180" w:type="dxa"/>
            <w:gridSpan w:val="4"/>
            <w:tcBorders>
              <w:top w:val="single" w:sz="4" w:space="0" w:color="auto"/>
              <w:left w:val="single" w:sz="4" w:space="0" w:color="auto"/>
              <w:bottom w:val="single" w:sz="4" w:space="0" w:color="auto"/>
              <w:right w:val="single" w:sz="4" w:space="0" w:color="auto"/>
            </w:tcBorders>
            <w:shd w:val="pct15" w:color="auto" w:fill="FFFFFF"/>
          </w:tcPr>
          <w:p w14:paraId="5CFBE9D1" w14:textId="77777777" w:rsidR="003270BB" w:rsidRPr="00A432C2" w:rsidRDefault="003270BB" w:rsidP="00A874F2">
            <w:pPr>
              <w:jc w:val="center"/>
              <w:rPr>
                <w:b/>
                <w:sz w:val="24"/>
              </w:rPr>
            </w:pPr>
            <w:r>
              <w:rPr>
                <w:b/>
                <w:sz w:val="24"/>
              </w:rPr>
              <w:t>Prepared by</w:t>
            </w:r>
          </w:p>
        </w:tc>
      </w:tr>
      <w:tr w:rsidR="003270BB" w:rsidRPr="00A432C2" w14:paraId="13F3760B" w14:textId="77777777" w:rsidTr="00A874F2">
        <w:trPr>
          <w:trHeight w:val="420"/>
        </w:trPr>
        <w:tc>
          <w:tcPr>
            <w:tcW w:w="2380" w:type="dxa"/>
            <w:tcBorders>
              <w:top w:val="single" w:sz="4" w:space="0" w:color="auto"/>
              <w:left w:val="single" w:sz="4" w:space="0" w:color="auto"/>
              <w:bottom w:val="single" w:sz="4" w:space="0" w:color="auto"/>
              <w:right w:val="single" w:sz="4" w:space="0" w:color="auto"/>
            </w:tcBorders>
            <w:shd w:val="pct15" w:color="auto" w:fill="FFFFFF"/>
          </w:tcPr>
          <w:p w14:paraId="5C1364A0" w14:textId="77777777" w:rsidR="003270BB" w:rsidRPr="00A432C2" w:rsidRDefault="003270BB" w:rsidP="00A874F2">
            <w:pPr>
              <w:rPr>
                <w:b/>
                <w:sz w:val="24"/>
              </w:rPr>
            </w:pPr>
            <w:r w:rsidRPr="00A432C2">
              <w:rPr>
                <w:b/>
                <w:sz w:val="24"/>
              </w:rPr>
              <w:t>Name</w:t>
            </w:r>
          </w:p>
        </w:tc>
        <w:tc>
          <w:tcPr>
            <w:tcW w:w="2657" w:type="dxa"/>
            <w:tcBorders>
              <w:top w:val="single" w:sz="4" w:space="0" w:color="auto"/>
              <w:left w:val="single" w:sz="4" w:space="0" w:color="auto"/>
              <w:bottom w:val="single" w:sz="4" w:space="0" w:color="auto"/>
              <w:right w:val="single" w:sz="4" w:space="0" w:color="auto"/>
            </w:tcBorders>
            <w:shd w:val="pct15" w:color="auto" w:fill="FFFFFF"/>
          </w:tcPr>
          <w:p w14:paraId="6F082BEF" w14:textId="77777777" w:rsidR="003270BB" w:rsidRPr="00A432C2" w:rsidRDefault="003270BB" w:rsidP="00A874F2">
            <w:pPr>
              <w:rPr>
                <w:b/>
                <w:sz w:val="24"/>
              </w:rPr>
            </w:pPr>
            <w:r w:rsidRPr="00A432C2">
              <w:rPr>
                <w:b/>
                <w:sz w:val="24"/>
              </w:rPr>
              <w:t>Designation/Role</w:t>
            </w:r>
          </w:p>
        </w:tc>
        <w:tc>
          <w:tcPr>
            <w:tcW w:w="1461" w:type="dxa"/>
            <w:tcBorders>
              <w:top w:val="single" w:sz="4" w:space="0" w:color="auto"/>
              <w:left w:val="single" w:sz="4" w:space="0" w:color="auto"/>
              <w:bottom w:val="single" w:sz="4" w:space="0" w:color="auto"/>
              <w:right w:val="single" w:sz="4" w:space="0" w:color="auto"/>
            </w:tcBorders>
            <w:shd w:val="pct15" w:color="auto" w:fill="FFFFFF"/>
          </w:tcPr>
          <w:p w14:paraId="278A598D" w14:textId="77777777" w:rsidR="003270BB" w:rsidRPr="00A432C2" w:rsidRDefault="003270BB" w:rsidP="00A874F2">
            <w:pPr>
              <w:rPr>
                <w:b/>
                <w:sz w:val="24"/>
              </w:rPr>
            </w:pPr>
            <w:r w:rsidRPr="00A432C2">
              <w:rPr>
                <w:b/>
                <w:sz w:val="24"/>
              </w:rPr>
              <w:t>Date</w:t>
            </w:r>
          </w:p>
        </w:tc>
        <w:tc>
          <w:tcPr>
            <w:tcW w:w="2682" w:type="dxa"/>
            <w:tcBorders>
              <w:top w:val="single" w:sz="4" w:space="0" w:color="auto"/>
              <w:left w:val="single" w:sz="4" w:space="0" w:color="auto"/>
              <w:bottom w:val="single" w:sz="4" w:space="0" w:color="auto"/>
              <w:right w:val="single" w:sz="4" w:space="0" w:color="auto"/>
            </w:tcBorders>
            <w:shd w:val="pct15" w:color="auto" w:fill="FFFFFF"/>
          </w:tcPr>
          <w:p w14:paraId="019A3517" w14:textId="77777777" w:rsidR="003270BB" w:rsidRPr="00A432C2" w:rsidRDefault="003270BB" w:rsidP="00A874F2">
            <w:pPr>
              <w:rPr>
                <w:b/>
                <w:sz w:val="24"/>
              </w:rPr>
            </w:pPr>
            <w:r w:rsidRPr="00A432C2">
              <w:rPr>
                <w:b/>
                <w:sz w:val="24"/>
              </w:rPr>
              <w:t>Signature</w:t>
            </w:r>
          </w:p>
        </w:tc>
      </w:tr>
      <w:tr w:rsidR="003270BB" w:rsidRPr="00A432C2" w14:paraId="1335E0F7" w14:textId="77777777" w:rsidTr="00A874F2">
        <w:trPr>
          <w:trHeight w:val="420"/>
        </w:trPr>
        <w:tc>
          <w:tcPr>
            <w:tcW w:w="2380" w:type="dxa"/>
            <w:tcBorders>
              <w:top w:val="single" w:sz="4" w:space="0" w:color="auto"/>
              <w:left w:val="single" w:sz="4" w:space="0" w:color="auto"/>
              <w:bottom w:val="single" w:sz="4" w:space="0" w:color="auto"/>
              <w:right w:val="single" w:sz="4" w:space="0" w:color="auto"/>
            </w:tcBorders>
          </w:tcPr>
          <w:p w14:paraId="7E0450CC" w14:textId="04FC4069" w:rsidR="003270BB" w:rsidRPr="00A432C2" w:rsidRDefault="000E69BC" w:rsidP="00A874F2">
            <w:r>
              <w:t>Deasy Agustria</w:t>
            </w:r>
          </w:p>
        </w:tc>
        <w:tc>
          <w:tcPr>
            <w:tcW w:w="2657" w:type="dxa"/>
            <w:tcBorders>
              <w:top w:val="single" w:sz="4" w:space="0" w:color="auto"/>
              <w:left w:val="single" w:sz="4" w:space="0" w:color="auto"/>
              <w:bottom w:val="single" w:sz="4" w:space="0" w:color="auto"/>
              <w:right w:val="single" w:sz="4" w:space="0" w:color="auto"/>
            </w:tcBorders>
          </w:tcPr>
          <w:p w14:paraId="069C8E6C" w14:textId="7CA50967" w:rsidR="003270BB" w:rsidRPr="00A432C2" w:rsidRDefault="00966DFE" w:rsidP="00A874F2">
            <w:r>
              <w:t>Business Analyst</w:t>
            </w:r>
          </w:p>
        </w:tc>
        <w:tc>
          <w:tcPr>
            <w:tcW w:w="1461" w:type="dxa"/>
            <w:tcBorders>
              <w:top w:val="single" w:sz="4" w:space="0" w:color="auto"/>
              <w:left w:val="single" w:sz="4" w:space="0" w:color="auto"/>
              <w:bottom w:val="single" w:sz="4" w:space="0" w:color="auto"/>
              <w:right w:val="single" w:sz="4" w:space="0" w:color="auto"/>
            </w:tcBorders>
          </w:tcPr>
          <w:p w14:paraId="3F107B1C" w14:textId="197B787E" w:rsidR="003270BB" w:rsidRPr="00A432C2" w:rsidRDefault="00D63CD1" w:rsidP="00303228">
            <w:r>
              <w:t>1</w:t>
            </w:r>
            <w:r w:rsidR="00303228">
              <w:t>6</w:t>
            </w:r>
            <w:r w:rsidR="000E69BC">
              <w:t xml:space="preserve"> </w:t>
            </w:r>
            <w:r>
              <w:t>April</w:t>
            </w:r>
            <w:r w:rsidR="000E69BC">
              <w:t xml:space="preserve"> 2018</w:t>
            </w:r>
          </w:p>
        </w:tc>
        <w:tc>
          <w:tcPr>
            <w:tcW w:w="2682" w:type="dxa"/>
            <w:tcBorders>
              <w:top w:val="single" w:sz="4" w:space="0" w:color="auto"/>
              <w:left w:val="single" w:sz="4" w:space="0" w:color="auto"/>
              <w:bottom w:val="single" w:sz="4" w:space="0" w:color="auto"/>
              <w:right w:val="single" w:sz="4" w:space="0" w:color="auto"/>
            </w:tcBorders>
          </w:tcPr>
          <w:p w14:paraId="764FABA6" w14:textId="77777777" w:rsidR="003270BB" w:rsidRPr="00A432C2" w:rsidRDefault="003270BB" w:rsidP="00A874F2"/>
          <w:p w14:paraId="6978EE45" w14:textId="77777777" w:rsidR="003270BB" w:rsidRPr="00A432C2" w:rsidRDefault="003270BB" w:rsidP="00A874F2"/>
          <w:p w14:paraId="5F59CDB7" w14:textId="77777777" w:rsidR="003270BB" w:rsidRPr="00A432C2" w:rsidRDefault="003270BB" w:rsidP="00A874F2"/>
        </w:tc>
      </w:tr>
      <w:tr w:rsidR="003270BB" w:rsidRPr="00A432C2" w14:paraId="557D112C" w14:textId="77777777" w:rsidTr="00A874F2">
        <w:trPr>
          <w:trHeight w:val="480"/>
        </w:trPr>
        <w:tc>
          <w:tcPr>
            <w:tcW w:w="9180" w:type="dxa"/>
            <w:gridSpan w:val="4"/>
            <w:tcBorders>
              <w:top w:val="single" w:sz="4" w:space="0" w:color="auto"/>
              <w:left w:val="single" w:sz="4" w:space="0" w:color="auto"/>
              <w:bottom w:val="single" w:sz="4" w:space="0" w:color="auto"/>
              <w:right w:val="single" w:sz="4" w:space="0" w:color="auto"/>
            </w:tcBorders>
            <w:shd w:val="pct15" w:color="auto" w:fill="FFFFFF"/>
          </w:tcPr>
          <w:p w14:paraId="08B65239" w14:textId="77777777" w:rsidR="003270BB" w:rsidRPr="00A432C2" w:rsidRDefault="003270BB" w:rsidP="00A874F2">
            <w:pPr>
              <w:jc w:val="center"/>
              <w:rPr>
                <w:b/>
                <w:sz w:val="24"/>
              </w:rPr>
            </w:pPr>
            <w:r>
              <w:rPr>
                <w:b/>
                <w:sz w:val="24"/>
              </w:rPr>
              <w:t>Reviewed by</w:t>
            </w:r>
          </w:p>
        </w:tc>
      </w:tr>
      <w:tr w:rsidR="003270BB" w:rsidRPr="00A432C2" w14:paraId="4300694A" w14:textId="77777777" w:rsidTr="00A874F2">
        <w:trPr>
          <w:trHeight w:val="420"/>
        </w:trPr>
        <w:tc>
          <w:tcPr>
            <w:tcW w:w="2380" w:type="dxa"/>
            <w:tcBorders>
              <w:top w:val="single" w:sz="4" w:space="0" w:color="auto"/>
              <w:left w:val="single" w:sz="4" w:space="0" w:color="auto"/>
              <w:bottom w:val="single" w:sz="4" w:space="0" w:color="auto"/>
              <w:right w:val="single" w:sz="4" w:space="0" w:color="auto"/>
            </w:tcBorders>
            <w:shd w:val="pct15" w:color="auto" w:fill="FFFFFF"/>
          </w:tcPr>
          <w:p w14:paraId="3A08B53A" w14:textId="77777777" w:rsidR="003270BB" w:rsidRPr="00A432C2" w:rsidRDefault="003270BB" w:rsidP="00A874F2">
            <w:pPr>
              <w:rPr>
                <w:b/>
                <w:sz w:val="24"/>
              </w:rPr>
            </w:pPr>
            <w:r w:rsidRPr="00A432C2">
              <w:rPr>
                <w:b/>
                <w:sz w:val="24"/>
              </w:rPr>
              <w:t>Name</w:t>
            </w:r>
          </w:p>
        </w:tc>
        <w:tc>
          <w:tcPr>
            <w:tcW w:w="2657" w:type="dxa"/>
            <w:tcBorders>
              <w:top w:val="single" w:sz="4" w:space="0" w:color="auto"/>
              <w:left w:val="single" w:sz="4" w:space="0" w:color="auto"/>
              <w:bottom w:val="single" w:sz="4" w:space="0" w:color="auto"/>
              <w:right w:val="single" w:sz="4" w:space="0" w:color="auto"/>
            </w:tcBorders>
            <w:shd w:val="pct15" w:color="auto" w:fill="FFFFFF"/>
          </w:tcPr>
          <w:p w14:paraId="7B1D4FA7" w14:textId="77777777" w:rsidR="003270BB" w:rsidRPr="00A432C2" w:rsidRDefault="003270BB" w:rsidP="00A874F2">
            <w:pPr>
              <w:rPr>
                <w:b/>
                <w:sz w:val="24"/>
              </w:rPr>
            </w:pPr>
            <w:r w:rsidRPr="00A432C2">
              <w:rPr>
                <w:b/>
                <w:sz w:val="24"/>
              </w:rPr>
              <w:t>Designation/Role</w:t>
            </w:r>
          </w:p>
        </w:tc>
        <w:tc>
          <w:tcPr>
            <w:tcW w:w="1461" w:type="dxa"/>
            <w:tcBorders>
              <w:top w:val="single" w:sz="4" w:space="0" w:color="auto"/>
              <w:left w:val="single" w:sz="4" w:space="0" w:color="auto"/>
              <w:bottom w:val="single" w:sz="4" w:space="0" w:color="auto"/>
              <w:right w:val="single" w:sz="4" w:space="0" w:color="auto"/>
            </w:tcBorders>
            <w:shd w:val="pct15" w:color="auto" w:fill="FFFFFF"/>
          </w:tcPr>
          <w:p w14:paraId="2E85B4DA" w14:textId="77777777" w:rsidR="003270BB" w:rsidRPr="00A432C2" w:rsidRDefault="003270BB" w:rsidP="00A874F2">
            <w:pPr>
              <w:rPr>
                <w:b/>
                <w:sz w:val="24"/>
              </w:rPr>
            </w:pPr>
            <w:r w:rsidRPr="00A432C2">
              <w:rPr>
                <w:b/>
                <w:sz w:val="24"/>
              </w:rPr>
              <w:t>Date</w:t>
            </w:r>
          </w:p>
        </w:tc>
        <w:tc>
          <w:tcPr>
            <w:tcW w:w="2682" w:type="dxa"/>
            <w:tcBorders>
              <w:top w:val="single" w:sz="4" w:space="0" w:color="auto"/>
              <w:left w:val="single" w:sz="4" w:space="0" w:color="auto"/>
              <w:bottom w:val="single" w:sz="4" w:space="0" w:color="auto"/>
              <w:right w:val="single" w:sz="4" w:space="0" w:color="auto"/>
            </w:tcBorders>
            <w:shd w:val="pct15" w:color="auto" w:fill="FFFFFF"/>
          </w:tcPr>
          <w:p w14:paraId="5A77DA59" w14:textId="77777777" w:rsidR="003270BB" w:rsidRPr="00A432C2" w:rsidRDefault="003270BB" w:rsidP="00A874F2">
            <w:pPr>
              <w:rPr>
                <w:b/>
                <w:sz w:val="24"/>
              </w:rPr>
            </w:pPr>
            <w:r w:rsidRPr="00A432C2">
              <w:rPr>
                <w:b/>
                <w:sz w:val="24"/>
              </w:rPr>
              <w:t>Signature</w:t>
            </w:r>
          </w:p>
        </w:tc>
      </w:tr>
      <w:tr w:rsidR="00966DFE" w:rsidRPr="00A432C2" w14:paraId="3A35F4B8" w14:textId="77777777" w:rsidTr="00A874F2">
        <w:trPr>
          <w:trHeight w:val="420"/>
        </w:trPr>
        <w:tc>
          <w:tcPr>
            <w:tcW w:w="2380" w:type="dxa"/>
            <w:tcBorders>
              <w:top w:val="single" w:sz="4" w:space="0" w:color="auto"/>
              <w:left w:val="single" w:sz="4" w:space="0" w:color="auto"/>
              <w:bottom w:val="single" w:sz="4" w:space="0" w:color="auto"/>
              <w:right w:val="single" w:sz="4" w:space="0" w:color="auto"/>
            </w:tcBorders>
          </w:tcPr>
          <w:p w14:paraId="26591602" w14:textId="77777777" w:rsidR="00966DFE" w:rsidRPr="00A432C2" w:rsidRDefault="00966DFE" w:rsidP="00A874F2"/>
        </w:tc>
        <w:tc>
          <w:tcPr>
            <w:tcW w:w="2657" w:type="dxa"/>
            <w:tcBorders>
              <w:top w:val="single" w:sz="4" w:space="0" w:color="auto"/>
              <w:left w:val="single" w:sz="4" w:space="0" w:color="auto"/>
              <w:bottom w:val="single" w:sz="4" w:space="0" w:color="auto"/>
              <w:right w:val="single" w:sz="4" w:space="0" w:color="auto"/>
            </w:tcBorders>
          </w:tcPr>
          <w:p w14:paraId="0CAFAEA6" w14:textId="77777777" w:rsidR="00966DFE" w:rsidRDefault="00966DFE" w:rsidP="00A874F2">
            <w:r>
              <w:t>Business Analyst SPV</w:t>
            </w:r>
          </w:p>
          <w:p w14:paraId="4ACBCDAD" w14:textId="77777777" w:rsidR="00966DFE" w:rsidRDefault="00966DFE" w:rsidP="00A874F2"/>
          <w:p w14:paraId="42AE16A1" w14:textId="42FA0572" w:rsidR="00966DFE" w:rsidRDefault="00966DFE" w:rsidP="00A874F2"/>
        </w:tc>
        <w:tc>
          <w:tcPr>
            <w:tcW w:w="1461" w:type="dxa"/>
            <w:tcBorders>
              <w:top w:val="single" w:sz="4" w:space="0" w:color="auto"/>
              <w:left w:val="single" w:sz="4" w:space="0" w:color="auto"/>
              <w:bottom w:val="single" w:sz="4" w:space="0" w:color="auto"/>
              <w:right w:val="single" w:sz="4" w:space="0" w:color="auto"/>
            </w:tcBorders>
          </w:tcPr>
          <w:p w14:paraId="2BA6F867" w14:textId="77777777" w:rsidR="00966DFE" w:rsidRPr="00A432C2" w:rsidRDefault="00966DFE" w:rsidP="00A874F2"/>
        </w:tc>
        <w:tc>
          <w:tcPr>
            <w:tcW w:w="2682" w:type="dxa"/>
            <w:tcBorders>
              <w:top w:val="single" w:sz="4" w:space="0" w:color="auto"/>
              <w:left w:val="single" w:sz="4" w:space="0" w:color="auto"/>
              <w:bottom w:val="single" w:sz="4" w:space="0" w:color="auto"/>
              <w:right w:val="single" w:sz="4" w:space="0" w:color="auto"/>
            </w:tcBorders>
          </w:tcPr>
          <w:p w14:paraId="3F94600F" w14:textId="77777777" w:rsidR="00966DFE" w:rsidRPr="00A432C2" w:rsidRDefault="00966DFE" w:rsidP="00A874F2"/>
        </w:tc>
      </w:tr>
      <w:tr w:rsidR="00966DFE" w:rsidRPr="00A432C2" w14:paraId="05AC240F" w14:textId="77777777" w:rsidTr="00A874F2">
        <w:trPr>
          <w:trHeight w:val="420"/>
        </w:trPr>
        <w:tc>
          <w:tcPr>
            <w:tcW w:w="2380" w:type="dxa"/>
            <w:tcBorders>
              <w:top w:val="single" w:sz="4" w:space="0" w:color="auto"/>
              <w:left w:val="single" w:sz="4" w:space="0" w:color="auto"/>
              <w:bottom w:val="single" w:sz="4" w:space="0" w:color="auto"/>
              <w:right w:val="single" w:sz="4" w:space="0" w:color="auto"/>
            </w:tcBorders>
          </w:tcPr>
          <w:p w14:paraId="66EA3A4B" w14:textId="77777777" w:rsidR="00966DFE" w:rsidRPr="00A432C2" w:rsidRDefault="00966DFE" w:rsidP="00A874F2"/>
        </w:tc>
        <w:tc>
          <w:tcPr>
            <w:tcW w:w="2657" w:type="dxa"/>
            <w:tcBorders>
              <w:top w:val="single" w:sz="4" w:space="0" w:color="auto"/>
              <w:left w:val="single" w:sz="4" w:space="0" w:color="auto"/>
              <w:bottom w:val="single" w:sz="4" w:space="0" w:color="auto"/>
              <w:right w:val="single" w:sz="4" w:space="0" w:color="auto"/>
            </w:tcBorders>
          </w:tcPr>
          <w:p w14:paraId="37EFFA30" w14:textId="77777777" w:rsidR="00966DFE" w:rsidRDefault="00966DFE" w:rsidP="00A874F2">
            <w:r>
              <w:t>Requestor</w:t>
            </w:r>
          </w:p>
          <w:p w14:paraId="0777A48C" w14:textId="77777777" w:rsidR="00966DFE" w:rsidRDefault="00966DFE" w:rsidP="00A874F2"/>
          <w:p w14:paraId="42CB44CF" w14:textId="77777777" w:rsidR="00966DFE" w:rsidRDefault="00966DFE" w:rsidP="00A874F2"/>
        </w:tc>
        <w:tc>
          <w:tcPr>
            <w:tcW w:w="1461" w:type="dxa"/>
            <w:tcBorders>
              <w:top w:val="single" w:sz="4" w:space="0" w:color="auto"/>
              <w:left w:val="single" w:sz="4" w:space="0" w:color="auto"/>
              <w:bottom w:val="single" w:sz="4" w:space="0" w:color="auto"/>
              <w:right w:val="single" w:sz="4" w:space="0" w:color="auto"/>
            </w:tcBorders>
          </w:tcPr>
          <w:p w14:paraId="0B1B92D1" w14:textId="77777777" w:rsidR="00966DFE" w:rsidRPr="00A432C2" w:rsidRDefault="00966DFE" w:rsidP="00A874F2"/>
        </w:tc>
        <w:tc>
          <w:tcPr>
            <w:tcW w:w="2682" w:type="dxa"/>
            <w:tcBorders>
              <w:top w:val="single" w:sz="4" w:space="0" w:color="auto"/>
              <w:left w:val="single" w:sz="4" w:space="0" w:color="auto"/>
              <w:bottom w:val="single" w:sz="4" w:space="0" w:color="auto"/>
              <w:right w:val="single" w:sz="4" w:space="0" w:color="auto"/>
            </w:tcBorders>
          </w:tcPr>
          <w:p w14:paraId="3BDC18B1" w14:textId="77777777" w:rsidR="00966DFE" w:rsidRPr="00A432C2" w:rsidRDefault="00966DFE" w:rsidP="00A874F2"/>
        </w:tc>
      </w:tr>
      <w:tr w:rsidR="003270BB" w:rsidRPr="00A432C2" w14:paraId="53F6027F" w14:textId="77777777" w:rsidTr="00A874F2">
        <w:trPr>
          <w:trHeight w:val="480"/>
        </w:trPr>
        <w:tc>
          <w:tcPr>
            <w:tcW w:w="9180" w:type="dxa"/>
            <w:gridSpan w:val="4"/>
            <w:tcBorders>
              <w:top w:val="single" w:sz="4" w:space="0" w:color="auto"/>
              <w:left w:val="single" w:sz="4" w:space="0" w:color="auto"/>
              <w:bottom w:val="single" w:sz="4" w:space="0" w:color="auto"/>
              <w:right w:val="single" w:sz="4" w:space="0" w:color="auto"/>
            </w:tcBorders>
            <w:shd w:val="pct15" w:color="auto" w:fill="FFFFFF"/>
          </w:tcPr>
          <w:p w14:paraId="56C80F0B" w14:textId="77777777" w:rsidR="003270BB" w:rsidRPr="00A432C2" w:rsidRDefault="003270BB" w:rsidP="00A874F2">
            <w:pPr>
              <w:jc w:val="center"/>
              <w:rPr>
                <w:b/>
                <w:sz w:val="24"/>
              </w:rPr>
            </w:pPr>
            <w:r>
              <w:rPr>
                <w:b/>
                <w:sz w:val="24"/>
              </w:rPr>
              <w:t>Approved by</w:t>
            </w:r>
          </w:p>
        </w:tc>
      </w:tr>
      <w:tr w:rsidR="003270BB" w:rsidRPr="00A432C2" w14:paraId="35538C92" w14:textId="77777777" w:rsidTr="00A874F2">
        <w:trPr>
          <w:trHeight w:val="420"/>
        </w:trPr>
        <w:tc>
          <w:tcPr>
            <w:tcW w:w="2380" w:type="dxa"/>
            <w:tcBorders>
              <w:top w:val="single" w:sz="4" w:space="0" w:color="auto"/>
              <w:left w:val="single" w:sz="4" w:space="0" w:color="auto"/>
              <w:bottom w:val="single" w:sz="4" w:space="0" w:color="auto"/>
              <w:right w:val="single" w:sz="4" w:space="0" w:color="auto"/>
            </w:tcBorders>
            <w:shd w:val="pct15" w:color="auto" w:fill="FFFFFF"/>
          </w:tcPr>
          <w:p w14:paraId="1FCA9263" w14:textId="77777777" w:rsidR="003270BB" w:rsidRPr="00A432C2" w:rsidRDefault="003270BB" w:rsidP="00A874F2">
            <w:pPr>
              <w:rPr>
                <w:b/>
                <w:sz w:val="24"/>
              </w:rPr>
            </w:pPr>
            <w:r w:rsidRPr="00A432C2">
              <w:rPr>
                <w:b/>
                <w:sz w:val="24"/>
              </w:rPr>
              <w:t>Name</w:t>
            </w:r>
          </w:p>
        </w:tc>
        <w:tc>
          <w:tcPr>
            <w:tcW w:w="2657" w:type="dxa"/>
            <w:tcBorders>
              <w:top w:val="single" w:sz="4" w:space="0" w:color="auto"/>
              <w:left w:val="single" w:sz="4" w:space="0" w:color="auto"/>
              <w:bottom w:val="single" w:sz="4" w:space="0" w:color="auto"/>
              <w:right w:val="single" w:sz="4" w:space="0" w:color="auto"/>
            </w:tcBorders>
            <w:shd w:val="pct15" w:color="auto" w:fill="FFFFFF"/>
          </w:tcPr>
          <w:p w14:paraId="395EA80C" w14:textId="77777777" w:rsidR="003270BB" w:rsidRPr="00A432C2" w:rsidRDefault="003270BB" w:rsidP="00A874F2">
            <w:pPr>
              <w:rPr>
                <w:b/>
                <w:sz w:val="24"/>
              </w:rPr>
            </w:pPr>
            <w:r w:rsidRPr="00A432C2">
              <w:rPr>
                <w:b/>
                <w:sz w:val="24"/>
              </w:rPr>
              <w:t>Designation/Role</w:t>
            </w:r>
          </w:p>
        </w:tc>
        <w:tc>
          <w:tcPr>
            <w:tcW w:w="1461" w:type="dxa"/>
            <w:tcBorders>
              <w:top w:val="single" w:sz="4" w:space="0" w:color="auto"/>
              <w:left w:val="single" w:sz="4" w:space="0" w:color="auto"/>
              <w:bottom w:val="single" w:sz="4" w:space="0" w:color="auto"/>
              <w:right w:val="single" w:sz="4" w:space="0" w:color="auto"/>
            </w:tcBorders>
            <w:shd w:val="pct15" w:color="auto" w:fill="FFFFFF"/>
          </w:tcPr>
          <w:p w14:paraId="7F61A428" w14:textId="77777777" w:rsidR="003270BB" w:rsidRPr="00A432C2" w:rsidRDefault="003270BB" w:rsidP="00A874F2">
            <w:pPr>
              <w:rPr>
                <w:b/>
                <w:sz w:val="24"/>
              </w:rPr>
            </w:pPr>
            <w:r w:rsidRPr="00A432C2">
              <w:rPr>
                <w:b/>
                <w:sz w:val="24"/>
              </w:rPr>
              <w:t>Date</w:t>
            </w:r>
          </w:p>
        </w:tc>
        <w:tc>
          <w:tcPr>
            <w:tcW w:w="2682" w:type="dxa"/>
            <w:tcBorders>
              <w:top w:val="single" w:sz="4" w:space="0" w:color="auto"/>
              <w:left w:val="single" w:sz="4" w:space="0" w:color="auto"/>
              <w:bottom w:val="single" w:sz="4" w:space="0" w:color="auto"/>
              <w:right w:val="single" w:sz="4" w:space="0" w:color="auto"/>
            </w:tcBorders>
            <w:shd w:val="pct15" w:color="auto" w:fill="FFFFFF"/>
          </w:tcPr>
          <w:p w14:paraId="5FE37D87" w14:textId="77777777" w:rsidR="003270BB" w:rsidRPr="00A432C2" w:rsidRDefault="003270BB" w:rsidP="00A874F2">
            <w:pPr>
              <w:rPr>
                <w:b/>
                <w:sz w:val="24"/>
              </w:rPr>
            </w:pPr>
            <w:r w:rsidRPr="00A432C2">
              <w:rPr>
                <w:b/>
                <w:sz w:val="24"/>
              </w:rPr>
              <w:t>Signature</w:t>
            </w:r>
          </w:p>
        </w:tc>
      </w:tr>
      <w:tr w:rsidR="003270BB" w:rsidRPr="00A432C2" w14:paraId="06E90DC5" w14:textId="77777777" w:rsidTr="00A874F2">
        <w:trPr>
          <w:trHeight w:val="420"/>
        </w:trPr>
        <w:tc>
          <w:tcPr>
            <w:tcW w:w="2380" w:type="dxa"/>
            <w:tcBorders>
              <w:top w:val="single" w:sz="4" w:space="0" w:color="auto"/>
              <w:left w:val="single" w:sz="4" w:space="0" w:color="auto"/>
              <w:bottom w:val="single" w:sz="4" w:space="0" w:color="auto"/>
              <w:right w:val="single" w:sz="4" w:space="0" w:color="auto"/>
            </w:tcBorders>
          </w:tcPr>
          <w:p w14:paraId="61447F6C" w14:textId="77777777" w:rsidR="003270BB" w:rsidRPr="00A432C2" w:rsidRDefault="003270BB" w:rsidP="00A874F2"/>
        </w:tc>
        <w:tc>
          <w:tcPr>
            <w:tcW w:w="2657" w:type="dxa"/>
            <w:tcBorders>
              <w:top w:val="single" w:sz="4" w:space="0" w:color="auto"/>
              <w:left w:val="single" w:sz="4" w:space="0" w:color="auto"/>
              <w:bottom w:val="single" w:sz="4" w:space="0" w:color="auto"/>
              <w:right w:val="single" w:sz="4" w:space="0" w:color="auto"/>
            </w:tcBorders>
          </w:tcPr>
          <w:p w14:paraId="1BD94FE4" w14:textId="39D5FC52" w:rsidR="003270BB" w:rsidRPr="00A432C2" w:rsidRDefault="00966DFE" w:rsidP="00A874F2">
            <w:r>
              <w:t>Business Analyst Head</w:t>
            </w:r>
          </w:p>
        </w:tc>
        <w:tc>
          <w:tcPr>
            <w:tcW w:w="1461" w:type="dxa"/>
            <w:tcBorders>
              <w:top w:val="single" w:sz="4" w:space="0" w:color="auto"/>
              <w:left w:val="single" w:sz="4" w:space="0" w:color="auto"/>
              <w:bottom w:val="single" w:sz="4" w:space="0" w:color="auto"/>
              <w:right w:val="single" w:sz="4" w:space="0" w:color="auto"/>
            </w:tcBorders>
          </w:tcPr>
          <w:p w14:paraId="7ADAA8C1" w14:textId="77777777" w:rsidR="003270BB" w:rsidRPr="00A432C2" w:rsidRDefault="003270BB" w:rsidP="00A874F2"/>
        </w:tc>
        <w:tc>
          <w:tcPr>
            <w:tcW w:w="2682" w:type="dxa"/>
            <w:tcBorders>
              <w:top w:val="single" w:sz="4" w:space="0" w:color="auto"/>
              <w:left w:val="single" w:sz="4" w:space="0" w:color="auto"/>
              <w:bottom w:val="single" w:sz="4" w:space="0" w:color="auto"/>
              <w:right w:val="single" w:sz="4" w:space="0" w:color="auto"/>
            </w:tcBorders>
          </w:tcPr>
          <w:p w14:paraId="3188E688" w14:textId="77777777" w:rsidR="003270BB" w:rsidRPr="00A432C2" w:rsidRDefault="003270BB" w:rsidP="00A874F2"/>
          <w:p w14:paraId="6C00B0F7" w14:textId="77777777" w:rsidR="003270BB" w:rsidRPr="00A432C2" w:rsidRDefault="003270BB" w:rsidP="00A874F2"/>
          <w:p w14:paraId="7191F175" w14:textId="77777777" w:rsidR="003270BB" w:rsidRPr="00A432C2" w:rsidRDefault="003270BB" w:rsidP="00A874F2"/>
        </w:tc>
      </w:tr>
      <w:tr w:rsidR="00966DFE" w:rsidRPr="00A432C2" w14:paraId="44257787" w14:textId="77777777" w:rsidTr="00966DFE">
        <w:trPr>
          <w:trHeight w:val="420"/>
        </w:trPr>
        <w:tc>
          <w:tcPr>
            <w:tcW w:w="2380" w:type="dxa"/>
            <w:tcBorders>
              <w:top w:val="single" w:sz="4" w:space="0" w:color="auto"/>
              <w:left w:val="single" w:sz="4" w:space="0" w:color="auto"/>
              <w:bottom w:val="single" w:sz="4" w:space="0" w:color="auto"/>
              <w:right w:val="single" w:sz="4" w:space="0" w:color="auto"/>
            </w:tcBorders>
          </w:tcPr>
          <w:p w14:paraId="064F7902" w14:textId="77777777" w:rsidR="00966DFE" w:rsidRPr="00A432C2" w:rsidRDefault="00966DFE" w:rsidP="00A874F2"/>
        </w:tc>
        <w:tc>
          <w:tcPr>
            <w:tcW w:w="2657" w:type="dxa"/>
            <w:tcBorders>
              <w:top w:val="single" w:sz="4" w:space="0" w:color="auto"/>
              <w:left w:val="single" w:sz="4" w:space="0" w:color="auto"/>
              <w:bottom w:val="single" w:sz="4" w:space="0" w:color="auto"/>
              <w:right w:val="single" w:sz="4" w:space="0" w:color="auto"/>
            </w:tcBorders>
          </w:tcPr>
          <w:p w14:paraId="31E1F74D" w14:textId="77777777" w:rsidR="00966DFE" w:rsidRPr="00A432C2" w:rsidRDefault="00966DFE" w:rsidP="00A874F2">
            <w:r>
              <w:t>Requestor Manager</w:t>
            </w:r>
          </w:p>
        </w:tc>
        <w:tc>
          <w:tcPr>
            <w:tcW w:w="1461" w:type="dxa"/>
            <w:tcBorders>
              <w:top w:val="single" w:sz="4" w:space="0" w:color="auto"/>
              <w:left w:val="single" w:sz="4" w:space="0" w:color="auto"/>
              <w:bottom w:val="single" w:sz="4" w:space="0" w:color="auto"/>
              <w:right w:val="single" w:sz="4" w:space="0" w:color="auto"/>
            </w:tcBorders>
          </w:tcPr>
          <w:p w14:paraId="44D919F1" w14:textId="77777777" w:rsidR="00966DFE" w:rsidRPr="00A432C2" w:rsidRDefault="00966DFE" w:rsidP="00A874F2"/>
        </w:tc>
        <w:tc>
          <w:tcPr>
            <w:tcW w:w="2682" w:type="dxa"/>
            <w:tcBorders>
              <w:top w:val="single" w:sz="4" w:space="0" w:color="auto"/>
              <w:left w:val="single" w:sz="4" w:space="0" w:color="auto"/>
              <w:bottom w:val="single" w:sz="4" w:space="0" w:color="auto"/>
              <w:right w:val="single" w:sz="4" w:space="0" w:color="auto"/>
            </w:tcBorders>
          </w:tcPr>
          <w:p w14:paraId="57C50BA4" w14:textId="77777777" w:rsidR="00966DFE" w:rsidRPr="00A432C2" w:rsidRDefault="00966DFE" w:rsidP="00A874F2"/>
          <w:p w14:paraId="3D5C6B4B" w14:textId="77777777" w:rsidR="00966DFE" w:rsidRPr="00A432C2" w:rsidRDefault="00966DFE" w:rsidP="00A874F2"/>
          <w:p w14:paraId="1D8CF87C" w14:textId="77777777" w:rsidR="00966DFE" w:rsidRPr="00A432C2" w:rsidRDefault="00966DFE" w:rsidP="00A874F2"/>
        </w:tc>
      </w:tr>
    </w:tbl>
    <w:p w14:paraId="35C1E036" w14:textId="77777777" w:rsidR="003270BB" w:rsidRDefault="003270BB" w:rsidP="003270BB">
      <w:pPr>
        <w:jc w:val="left"/>
      </w:pPr>
    </w:p>
    <w:p w14:paraId="69C34072" w14:textId="77777777" w:rsidR="003270BB" w:rsidRDefault="003270BB" w:rsidP="003270BB">
      <w:pPr>
        <w:jc w:val="left"/>
      </w:pPr>
    </w:p>
    <w:p w14:paraId="5A2DFD8E" w14:textId="77777777" w:rsidR="003270BB" w:rsidRPr="00D95185" w:rsidRDefault="003270BB" w:rsidP="003270BB">
      <w:pPr>
        <w:jc w:val="left"/>
        <w:rPr>
          <w:i/>
        </w:rPr>
      </w:pPr>
      <w:r w:rsidRPr="00D95185">
        <w:rPr>
          <w:i/>
        </w:rPr>
        <w:t xml:space="preserve">*please </w:t>
      </w:r>
      <w:r>
        <w:rPr>
          <w:i/>
        </w:rPr>
        <w:t xml:space="preserve">do not remove, but </w:t>
      </w:r>
      <w:r w:rsidRPr="00D95185">
        <w:rPr>
          <w:i/>
        </w:rPr>
        <w:t>add as necessary</w:t>
      </w:r>
    </w:p>
    <w:p w14:paraId="31651CDC" w14:textId="77777777" w:rsidR="003270BB" w:rsidRDefault="003270BB" w:rsidP="003270BB">
      <w:pPr>
        <w:jc w:val="left"/>
      </w:pPr>
    </w:p>
    <w:p w14:paraId="73C2BA1A" w14:textId="77777777" w:rsidR="003270BB" w:rsidRPr="00D62DD4" w:rsidRDefault="003270BB" w:rsidP="00B63FF3"/>
    <w:p w14:paraId="13FD8764" w14:textId="77777777" w:rsidR="00D77DD4" w:rsidRPr="002637CB" w:rsidRDefault="00D77DD4" w:rsidP="00BD60D6">
      <w:pPr>
        <w:jc w:val="left"/>
        <w:sectPr w:rsidR="00D77DD4" w:rsidRPr="002637CB" w:rsidSect="003270BB">
          <w:headerReference w:type="default" r:id="rId14"/>
          <w:footerReference w:type="default" r:id="rId15"/>
          <w:pgSz w:w="11907" w:h="16840" w:code="9"/>
          <w:pgMar w:top="1418" w:right="1134" w:bottom="1418" w:left="1701" w:header="720" w:footer="720" w:gutter="0"/>
          <w:pgNumType w:fmt="lowerRoman" w:start="1"/>
          <w:cols w:space="720"/>
          <w:docGrid w:linePitch="360"/>
        </w:sectPr>
      </w:pPr>
    </w:p>
    <w:p w14:paraId="003FBEA1" w14:textId="77777777" w:rsidR="00D77DD4" w:rsidRPr="00976CA7" w:rsidRDefault="00D77DD4" w:rsidP="00BD60D6">
      <w:pPr>
        <w:jc w:val="left"/>
        <w:rPr>
          <w:rFonts w:asciiTheme="minorHAnsi" w:hAnsiTheme="minorHAnsi" w:cs="Arial"/>
          <w:b/>
          <w:sz w:val="28"/>
          <w:szCs w:val="28"/>
        </w:rPr>
      </w:pPr>
      <w:r w:rsidRPr="00976CA7">
        <w:rPr>
          <w:rFonts w:asciiTheme="minorHAnsi" w:hAnsiTheme="minorHAnsi" w:cs="Arial"/>
          <w:b/>
          <w:sz w:val="28"/>
          <w:szCs w:val="28"/>
        </w:rPr>
        <w:lastRenderedPageBreak/>
        <w:t>Revision History</w:t>
      </w:r>
    </w:p>
    <w:p w14:paraId="2880DBEA" w14:textId="7201E7E9" w:rsidR="00D77DD4" w:rsidRPr="00DE1089" w:rsidRDefault="00DE1089" w:rsidP="00BD60D6">
      <w:pPr>
        <w:jc w:val="left"/>
        <w:rPr>
          <w:i/>
          <w:color w:val="FF0000"/>
        </w:rPr>
      </w:pPr>
      <w:r w:rsidRPr="00DE1089">
        <w:rPr>
          <w:i/>
          <w:color w:val="FF0000"/>
        </w:rPr>
        <w:t>Please replace all revision history in table below once you use this template for your project purposes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098"/>
        <w:gridCol w:w="1650"/>
        <w:gridCol w:w="2126"/>
        <w:gridCol w:w="4306"/>
      </w:tblGrid>
      <w:tr w:rsidR="009F4A4A" w:rsidRPr="002637CB" w14:paraId="1B7E7F10" w14:textId="77777777" w:rsidTr="00B63FF3">
        <w:tc>
          <w:tcPr>
            <w:tcW w:w="1098" w:type="dxa"/>
            <w:tcBorders>
              <w:top w:val="single" w:sz="4" w:space="0" w:color="auto"/>
              <w:left w:val="single" w:sz="4" w:space="0" w:color="auto"/>
              <w:bottom w:val="single" w:sz="4" w:space="0" w:color="auto"/>
              <w:right w:val="single" w:sz="4" w:space="0" w:color="auto"/>
            </w:tcBorders>
            <w:shd w:val="pct15" w:color="auto" w:fill="FFFFFF"/>
          </w:tcPr>
          <w:p w14:paraId="7281670A" w14:textId="77777777" w:rsidR="009F4A4A" w:rsidRPr="002637CB" w:rsidRDefault="009F4A4A" w:rsidP="00117883">
            <w:pPr>
              <w:pStyle w:val="TableHeader"/>
            </w:pPr>
            <w:r w:rsidRPr="002637CB">
              <w:t>Version No.</w:t>
            </w:r>
          </w:p>
        </w:tc>
        <w:tc>
          <w:tcPr>
            <w:tcW w:w="1650" w:type="dxa"/>
            <w:tcBorders>
              <w:top w:val="single" w:sz="4" w:space="0" w:color="auto"/>
              <w:left w:val="single" w:sz="4" w:space="0" w:color="auto"/>
              <w:bottom w:val="single" w:sz="4" w:space="0" w:color="auto"/>
              <w:right w:val="single" w:sz="4" w:space="0" w:color="auto"/>
            </w:tcBorders>
            <w:shd w:val="pct15" w:color="auto" w:fill="FFFFFF"/>
          </w:tcPr>
          <w:p w14:paraId="695ADA59" w14:textId="77777777" w:rsidR="009F4A4A" w:rsidRPr="002637CB" w:rsidRDefault="009F4A4A" w:rsidP="00117883">
            <w:pPr>
              <w:pStyle w:val="TableHeader"/>
            </w:pPr>
            <w:r w:rsidRPr="002637CB">
              <w:t>Date</w:t>
            </w:r>
          </w:p>
        </w:tc>
        <w:tc>
          <w:tcPr>
            <w:tcW w:w="2126" w:type="dxa"/>
            <w:tcBorders>
              <w:top w:val="single" w:sz="4" w:space="0" w:color="auto"/>
              <w:left w:val="single" w:sz="4" w:space="0" w:color="auto"/>
              <w:bottom w:val="single" w:sz="4" w:space="0" w:color="auto"/>
              <w:right w:val="single" w:sz="4" w:space="0" w:color="auto"/>
            </w:tcBorders>
            <w:shd w:val="pct15" w:color="auto" w:fill="FFFFFF"/>
          </w:tcPr>
          <w:p w14:paraId="5D7781F0" w14:textId="77777777" w:rsidR="009F4A4A" w:rsidRPr="002637CB" w:rsidDel="00381E68" w:rsidRDefault="009F4A4A" w:rsidP="00465683">
            <w:pPr>
              <w:pStyle w:val="TableHeader"/>
            </w:pPr>
            <w:r w:rsidRPr="002637CB">
              <w:t>Created by</w:t>
            </w:r>
          </w:p>
        </w:tc>
        <w:tc>
          <w:tcPr>
            <w:tcW w:w="4306" w:type="dxa"/>
            <w:tcBorders>
              <w:top w:val="single" w:sz="4" w:space="0" w:color="auto"/>
              <w:left w:val="single" w:sz="4" w:space="0" w:color="auto"/>
              <w:bottom w:val="single" w:sz="4" w:space="0" w:color="auto"/>
              <w:right w:val="single" w:sz="4" w:space="0" w:color="auto"/>
            </w:tcBorders>
            <w:shd w:val="pct15" w:color="auto" w:fill="FFFFFF"/>
          </w:tcPr>
          <w:p w14:paraId="4CC0CCD2" w14:textId="77777777" w:rsidR="009F4A4A" w:rsidRPr="002637CB" w:rsidRDefault="009F4A4A" w:rsidP="00465683">
            <w:pPr>
              <w:pStyle w:val="TableHeader"/>
            </w:pPr>
            <w:r w:rsidRPr="002637CB">
              <w:t>Revision Description</w:t>
            </w:r>
            <w:r w:rsidR="00B63FF3">
              <w:t xml:space="preserve">/ </w:t>
            </w:r>
            <w:r w:rsidR="00B63FF3" w:rsidRPr="00B63FF3">
              <w:t>Reason for Revision</w:t>
            </w:r>
          </w:p>
        </w:tc>
      </w:tr>
      <w:tr w:rsidR="009F4A4A" w:rsidRPr="002637CB" w14:paraId="5002F627" w14:textId="77777777" w:rsidTr="00B63FF3">
        <w:tc>
          <w:tcPr>
            <w:tcW w:w="1098" w:type="dxa"/>
            <w:tcBorders>
              <w:top w:val="single" w:sz="4" w:space="0" w:color="auto"/>
              <w:left w:val="single" w:sz="4" w:space="0" w:color="auto"/>
              <w:bottom w:val="single" w:sz="4" w:space="0" w:color="auto"/>
              <w:right w:val="single" w:sz="4" w:space="0" w:color="auto"/>
            </w:tcBorders>
          </w:tcPr>
          <w:p w14:paraId="5EDD5C6E" w14:textId="3FEC7924" w:rsidR="009F4A4A" w:rsidRPr="002637CB" w:rsidRDefault="00A874F2" w:rsidP="00117883">
            <w:pPr>
              <w:jc w:val="center"/>
            </w:pPr>
            <w:r>
              <w:t>0.1</w:t>
            </w:r>
          </w:p>
        </w:tc>
        <w:tc>
          <w:tcPr>
            <w:tcW w:w="1650" w:type="dxa"/>
            <w:tcBorders>
              <w:top w:val="single" w:sz="4" w:space="0" w:color="auto"/>
              <w:left w:val="single" w:sz="4" w:space="0" w:color="auto"/>
              <w:bottom w:val="single" w:sz="4" w:space="0" w:color="auto"/>
              <w:right w:val="single" w:sz="4" w:space="0" w:color="auto"/>
            </w:tcBorders>
          </w:tcPr>
          <w:p w14:paraId="6D2FDD12" w14:textId="16999490" w:rsidR="009F4A4A" w:rsidRPr="002637CB" w:rsidRDefault="000E69BC" w:rsidP="00BB271A">
            <w:pPr>
              <w:jc w:val="left"/>
            </w:pPr>
            <w:r>
              <w:t>2</w:t>
            </w:r>
            <w:r w:rsidR="003D1E31">
              <w:t>3</w:t>
            </w:r>
            <w:r>
              <w:t xml:space="preserve"> February 2018</w:t>
            </w:r>
          </w:p>
        </w:tc>
        <w:tc>
          <w:tcPr>
            <w:tcW w:w="2126" w:type="dxa"/>
            <w:tcBorders>
              <w:top w:val="single" w:sz="4" w:space="0" w:color="auto"/>
              <w:left w:val="single" w:sz="4" w:space="0" w:color="auto"/>
              <w:bottom w:val="single" w:sz="4" w:space="0" w:color="auto"/>
              <w:right w:val="single" w:sz="4" w:space="0" w:color="auto"/>
            </w:tcBorders>
          </w:tcPr>
          <w:p w14:paraId="6040F811" w14:textId="6DF038B6" w:rsidR="009F4A4A" w:rsidRPr="002637CB" w:rsidRDefault="00A874F2" w:rsidP="00465683">
            <w:pPr>
              <w:jc w:val="left"/>
            </w:pPr>
            <w:r>
              <w:t>Deasy Agustria</w:t>
            </w:r>
          </w:p>
        </w:tc>
        <w:tc>
          <w:tcPr>
            <w:tcW w:w="4306" w:type="dxa"/>
            <w:tcBorders>
              <w:top w:val="single" w:sz="4" w:space="0" w:color="auto"/>
              <w:left w:val="single" w:sz="4" w:space="0" w:color="auto"/>
              <w:bottom w:val="single" w:sz="4" w:space="0" w:color="auto"/>
              <w:right w:val="single" w:sz="4" w:space="0" w:color="auto"/>
            </w:tcBorders>
          </w:tcPr>
          <w:p w14:paraId="3779A02F" w14:textId="401BAE93" w:rsidR="009F4A4A" w:rsidRPr="002637CB" w:rsidRDefault="00A874F2" w:rsidP="00465683">
            <w:pPr>
              <w:jc w:val="left"/>
            </w:pPr>
            <w:r>
              <w:t>Initial Version</w:t>
            </w:r>
          </w:p>
        </w:tc>
      </w:tr>
      <w:tr w:rsidR="0002365C" w:rsidRPr="002637CB" w14:paraId="321DDD12" w14:textId="77777777" w:rsidTr="00B63FF3">
        <w:trPr>
          <w:trHeight w:val="299"/>
        </w:trPr>
        <w:tc>
          <w:tcPr>
            <w:tcW w:w="1098" w:type="dxa"/>
            <w:tcBorders>
              <w:top w:val="single" w:sz="4" w:space="0" w:color="auto"/>
              <w:left w:val="single" w:sz="4" w:space="0" w:color="auto"/>
              <w:bottom w:val="single" w:sz="4" w:space="0" w:color="auto"/>
              <w:right w:val="single" w:sz="4" w:space="0" w:color="auto"/>
            </w:tcBorders>
          </w:tcPr>
          <w:p w14:paraId="1CAA1029" w14:textId="2E543B37" w:rsidR="0002365C" w:rsidRPr="002637CB" w:rsidRDefault="00E53ADC" w:rsidP="0002365C">
            <w:pPr>
              <w:jc w:val="center"/>
            </w:pPr>
            <w:r>
              <w:t>0.2</w:t>
            </w:r>
          </w:p>
        </w:tc>
        <w:tc>
          <w:tcPr>
            <w:tcW w:w="1650" w:type="dxa"/>
            <w:tcBorders>
              <w:top w:val="single" w:sz="4" w:space="0" w:color="auto"/>
              <w:left w:val="single" w:sz="4" w:space="0" w:color="auto"/>
              <w:bottom w:val="single" w:sz="4" w:space="0" w:color="auto"/>
              <w:right w:val="single" w:sz="4" w:space="0" w:color="auto"/>
            </w:tcBorders>
          </w:tcPr>
          <w:p w14:paraId="433AAE24" w14:textId="70707E0D" w:rsidR="0002365C" w:rsidRPr="002637CB" w:rsidRDefault="00E53ADC" w:rsidP="0002365C">
            <w:pPr>
              <w:jc w:val="left"/>
            </w:pPr>
            <w:r>
              <w:t>5 March 2018</w:t>
            </w:r>
          </w:p>
        </w:tc>
        <w:tc>
          <w:tcPr>
            <w:tcW w:w="2126" w:type="dxa"/>
            <w:tcBorders>
              <w:top w:val="single" w:sz="4" w:space="0" w:color="auto"/>
              <w:left w:val="single" w:sz="4" w:space="0" w:color="auto"/>
              <w:bottom w:val="single" w:sz="4" w:space="0" w:color="auto"/>
              <w:right w:val="single" w:sz="4" w:space="0" w:color="auto"/>
            </w:tcBorders>
          </w:tcPr>
          <w:p w14:paraId="3D376C3A" w14:textId="26A0A718" w:rsidR="0002365C" w:rsidRPr="002637CB" w:rsidRDefault="00E53ADC" w:rsidP="0002365C">
            <w:pPr>
              <w:jc w:val="left"/>
            </w:pPr>
            <w:r>
              <w:t>Deasy Agustria</w:t>
            </w:r>
          </w:p>
        </w:tc>
        <w:tc>
          <w:tcPr>
            <w:tcW w:w="4306" w:type="dxa"/>
            <w:tcBorders>
              <w:top w:val="single" w:sz="4" w:space="0" w:color="auto"/>
              <w:left w:val="single" w:sz="4" w:space="0" w:color="auto"/>
              <w:bottom w:val="single" w:sz="4" w:space="0" w:color="auto"/>
              <w:right w:val="single" w:sz="4" w:space="0" w:color="auto"/>
            </w:tcBorders>
          </w:tcPr>
          <w:p w14:paraId="711B9D37" w14:textId="77777777" w:rsidR="0002365C" w:rsidRDefault="00B6387D" w:rsidP="00B6387D">
            <w:pPr>
              <w:pStyle w:val="ListParagraph"/>
              <w:numPr>
                <w:ilvl w:val="0"/>
                <w:numId w:val="27"/>
              </w:numPr>
              <w:ind w:left="256" w:hanging="256"/>
              <w:jc w:val="left"/>
            </w:pPr>
            <w:r>
              <w:t>Add database requirement (DFD), tbl_audit_trail</w:t>
            </w:r>
          </w:p>
          <w:p w14:paraId="6C5A760B" w14:textId="526BE6D0" w:rsidR="00B6387D" w:rsidRDefault="00B6387D" w:rsidP="00B6387D">
            <w:pPr>
              <w:pStyle w:val="ListParagraph"/>
              <w:numPr>
                <w:ilvl w:val="0"/>
                <w:numId w:val="27"/>
              </w:numPr>
              <w:ind w:left="256" w:hanging="256"/>
              <w:jc w:val="left"/>
            </w:pPr>
            <w:r>
              <w:t xml:space="preserve">Change </w:t>
            </w:r>
            <w:r w:rsidR="002A5F6A">
              <w:t xml:space="preserve">Email </w:t>
            </w:r>
            <w:r>
              <w:t xml:space="preserve">Body Parameter into </w:t>
            </w:r>
            <w:r w:rsidR="002A5F6A">
              <w:t xml:space="preserve">Email </w:t>
            </w:r>
            <w:r>
              <w:t>Body Template</w:t>
            </w:r>
          </w:p>
          <w:p w14:paraId="0809F4C2" w14:textId="77777777" w:rsidR="00B6387D" w:rsidRDefault="00B6387D" w:rsidP="00B6387D">
            <w:pPr>
              <w:pStyle w:val="ListParagraph"/>
              <w:numPr>
                <w:ilvl w:val="0"/>
                <w:numId w:val="27"/>
              </w:numPr>
              <w:ind w:left="256" w:hanging="256"/>
              <w:jc w:val="left"/>
            </w:pPr>
            <w:r>
              <w:t>Report1: Filter Send Date change into Send Date Period</w:t>
            </w:r>
          </w:p>
          <w:p w14:paraId="123FBC0C" w14:textId="59E413E8" w:rsidR="00B6387D" w:rsidRPr="002637CB" w:rsidRDefault="00B6387D" w:rsidP="00B6387D">
            <w:pPr>
              <w:pStyle w:val="ListParagraph"/>
              <w:numPr>
                <w:ilvl w:val="0"/>
                <w:numId w:val="27"/>
              </w:numPr>
              <w:ind w:left="256" w:hanging="256"/>
              <w:jc w:val="left"/>
            </w:pPr>
            <w:r>
              <w:t>Report2: Filter Send Date change into Send Date Period</w:t>
            </w:r>
          </w:p>
        </w:tc>
      </w:tr>
      <w:tr w:rsidR="009C558F" w:rsidRPr="002637CB" w14:paraId="1DF18EF0" w14:textId="77777777" w:rsidTr="00B63FF3">
        <w:trPr>
          <w:trHeight w:val="299"/>
        </w:trPr>
        <w:tc>
          <w:tcPr>
            <w:tcW w:w="1098" w:type="dxa"/>
            <w:tcBorders>
              <w:top w:val="single" w:sz="4" w:space="0" w:color="auto"/>
              <w:left w:val="single" w:sz="4" w:space="0" w:color="auto"/>
              <w:bottom w:val="single" w:sz="4" w:space="0" w:color="auto"/>
              <w:right w:val="single" w:sz="4" w:space="0" w:color="auto"/>
            </w:tcBorders>
          </w:tcPr>
          <w:p w14:paraId="1F904BB0" w14:textId="4A670D73" w:rsidR="009C558F" w:rsidRPr="002637CB" w:rsidRDefault="009C558F" w:rsidP="0002365C">
            <w:pPr>
              <w:jc w:val="center"/>
            </w:pPr>
            <w:r>
              <w:t>0.3</w:t>
            </w:r>
          </w:p>
        </w:tc>
        <w:tc>
          <w:tcPr>
            <w:tcW w:w="1650" w:type="dxa"/>
            <w:tcBorders>
              <w:top w:val="single" w:sz="4" w:space="0" w:color="auto"/>
              <w:left w:val="single" w:sz="4" w:space="0" w:color="auto"/>
              <w:bottom w:val="single" w:sz="4" w:space="0" w:color="auto"/>
              <w:right w:val="single" w:sz="4" w:space="0" w:color="auto"/>
            </w:tcBorders>
          </w:tcPr>
          <w:p w14:paraId="7DB472B4" w14:textId="0B9F4224" w:rsidR="009C558F" w:rsidRPr="002637CB" w:rsidRDefault="00BF2A6A" w:rsidP="0002365C">
            <w:pPr>
              <w:jc w:val="left"/>
            </w:pPr>
            <w:r>
              <w:t>29</w:t>
            </w:r>
            <w:r w:rsidR="009C558F">
              <w:t xml:space="preserve"> March 2018</w:t>
            </w:r>
          </w:p>
        </w:tc>
        <w:tc>
          <w:tcPr>
            <w:tcW w:w="2126" w:type="dxa"/>
            <w:tcBorders>
              <w:top w:val="single" w:sz="4" w:space="0" w:color="auto"/>
              <w:left w:val="single" w:sz="4" w:space="0" w:color="auto"/>
              <w:bottom w:val="single" w:sz="4" w:space="0" w:color="auto"/>
              <w:right w:val="single" w:sz="4" w:space="0" w:color="auto"/>
            </w:tcBorders>
          </w:tcPr>
          <w:p w14:paraId="0EA16672" w14:textId="5203ED2F" w:rsidR="009C558F" w:rsidRPr="002637CB" w:rsidRDefault="009C558F" w:rsidP="0002365C">
            <w:pPr>
              <w:jc w:val="left"/>
            </w:pPr>
            <w:r>
              <w:t>Deasy Agustria</w:t>
            </w:r>
          </w:p>
        </w:tc>
        <w:tc>
          <w:tcPr>
            <w:tcW w:w="4306" w:type="dxa"/>
            <w:tcBorders>
              <w:top w:val="single" w:sz="4" w:space="0" w:color="auto"/>
              <w:left w:val="single" w:sz="4" w:space="0" w:color="auto"/>
              <w:bottom w:val="single" w:sz="4" w:space="0" w:color="auto"/>
              <w:right w:val="single" w:sz="4" w:space="0" w:color="auto"/>
            </w:tcBorders>
          </w:tcPr>
          <w:p w14:paraId="6BE2A809" w14:textId="77777777" w:rsidR="009C558F" w:rsidRDefault="001763E7" w:rsidP="00BF2A6A">
            <w:pPr>
              <w:pStyle w:val="ListParagraph"/>
              <w:numPr>
                <w:ilvl w:val="0"/>
                <w:numId w:val="35"/>
              </w:numPr>
              <w:ind w:left="256" w:hanging="270"/>
              <w:jc w:val="left"/>
            </w:pPr>
            <w:r>
              <w:t>Select agent via upload agent number</w:t>
            </w:r>
          </w:p>
          <w:p w14:paraId="10BA1C9F" w14:textId="77777777" w:rsidR="001763E7" w:rsidRDefault="001763E7" w:rsidP="001763E7">
            <w:pPr>
              <w:pStyle w:val="ListParagraph"/>
              <w:numPr>
                <w:ilvl w:val="0"/>
                <w:numId w:val="35"/>
              </w:numPr>
              <w:ind w:left="256" w:hanging="270"/>
              <w:jc w:val="left"/>
            </w:pPr>
            <w:r>
              <w:t>Max attachment file and format type parameterized in application properties</w:t>
            </w:r>
          </w:p>
          <w:p w14:paraId="060EE21E" w14:textId="77777777" w:rsidR="00080B5C" w:rsidRDefault="001763E7" w:rsidP="004F74BF">
            <w:pPr>
              <w:pStyle w:val="ListParagraph"/>
              <w:numPr>
                <w:ilvl w:val="0"/>
                <w:numId w:val="35"/>
              </w:numPr>
              <w:ind w:left="256" w:hanging="270"/>
              <w:jc w:val="left"/>
            </w:pPr>
            <w:r>
              <w:t>Housekeeping data in table receiver</w:t>
            </w:r>
          </w:p>
          <w:p w14:paraId="60E3CB0D" w14:textId="3C75962C" w:rsidR="004F74BF" w:rsidRPr="002637CB" w:rsidRDefault="004F74BF" w:rsidP="004F74BF">
            <w:pPr>
              <w:pStyle w:val="ListParagraph"/>
              <w:ind w:left="256"/>
              <w:jc w:val="left"/>
            </w:pPr>
          </w:p>
        </w:tc>
      </w:tr>
      <w:tr w:rsidR="009C558F" w:rsidRPr="002637CB" w14:paraId="544C2D52" w14:textId="77777777" w:rsidTr="00B63FF3">
        <w:trPr>
          <w:trHeight w:val="299"/>
        </w:trPr>
        <w:tc>
          <w:tcPr>
            <w:tcW w:w="1098" w:type="dxa"/>
            <w:tcBorders>
              <w:top w:val="single" w:sz="4" w:space="0" w:color="auto"/>
              <w:left w:val="single" w:sz="4" w:space="0" w:color="auto"/>
              <w:bottom w:val="single" w:sz="4" w:space="0" w:color="auto"/>
              <w:right w:val="single" w:sz="4" w:space="0" w:color="auto"/>
            </w:tcBorders>
          </w:tcPr>
          <w:p w14:paraId="0B63E483" w14:textId="08F6E0D5" w:rsidR="009C558F" w:rsidRDefault="00D63CD1" w:rsidP="0002365C">
            <w:pPr>
              <w:jc w:val="center"/>
              <w:rPr>
                <w:rFonts w:asciiTheme="minorHAnsi" w:hAnsiTheme="minorHAnsi"/>
              </w:rPr>
            </w:pPr>
            <w:r>
              <w:rPr>
                <w:rFonts w:asciiTheme="minorHAnsi" w:hAnsiTheme="minorHAnsi"/>
              </w:rPr>
              <w:t>0.4</w:t>
            </w:r>
          </w:p>
        </w:tc>
        <w:tc>
          <w:tcPr>
            <w:tcW w:w="1650" w:type="dxa"/>
            <w:tcBorders>
              <w:top w:val="single" w:sz="4" w:space="0" w:color="auto"/>
              <w:left w:val="single" w:sz="4" w:space="0" w:color="auto"/>
              <w:bottom w:val="single" w:sz="4" w:space="0" w:color="auto"/>
              <w:right w:val="single" w:sz="4" w:space="0" w:color="auto"/>
            </w:tcBorders>
          </w:tcPr>
          <w:p w14:paraId="1242338F" w14:textId="021BFEB5" w:rsidR="009C558F" w:rsidRDefault="00D63CD1" w:rsidP="0002365C">
            <w:pPr>
              <w:jc w:val="left"/>
            </w:pPr>
            <w:r>
              <w:t>10 April 2018</w:t>
            </w:r>
          </w:p>
        </w:tc>
        <w:tc>
          <w:tcPr>
            <w:tcW w:w="2126" w:type="dxa"/>
            <w:tcBorders>
              <w:top w:val="single" w:sz="4" w:space="0" w:color="auto"/>
              <w:left w:val="single" w:sz="4" w:space="0" w:color="auto"/>
              <w:bottom w:val="single" w:sz="4" w:space="0" w:color="auto"/>
              <w:right w:val="single" w:sz="4" w:space="0" w:color="auto"/>
            </w:tcBorders>
          </w:tcPr>
          <w:p w14:paraId="10C0B0BF" w14:textId="0707297E" w:rsidR="009C558F" w:rsidRPr="002637CB" w:rsidRDefault="00D63CD1" w:rsidP="0002365C">
            <w:pPr>
              <w:jc w:val="left"/>
            </w:pPr>
            <w:r>
              <w:t>Deasy Agustria</w:t>
            </w:r>
          </w:p>
        </w:tc>
        <w:tc>
          <w:tcPr>
            <w:tcW w:w="4306" w:type="dxa"/>
            <w:tcBorders>
              <w:top w:val="single" w:sz="4" w:space="0" w:color="auto"/>
              <w:left w:val="single" w:sz="4" w:space="0" w:color="auto"/>
              <w:bottom w:val="single" w:sz="4" w:space="0" w:color="auto"/>
              <w:right w:val="single" w:sz="4" w:space="0" w:color="auto"/>
            </w:tcBorders>
          </w:tcPr>
          <w:p w14:paraId="2AAF694B" w14:textId="77777777" w:rsidR="009C558F" w:rsidRDefault="00D63CD1" w:rsidP="00D63CD1">
            <w:pPr>
              <w:pStyle w:val="ListParagraph"/>
              <w:numPr>
                <w:ilvl w:val="0"/>
                <w:numId w:val="36"/>
              </w:numPr>
              <w:ind w:left="233" w:hanging="233"/>
              <w:jc w:val="left"/>
              <w:rPr>
                <w:rFonts w:asciiTheme="minorHAnsi" w:hAnsiTheme="minorHAnsi"/>
              </w:rPr>
            </w:pPr>
            <w:r>
              <w:rPr>
                <w:rFonts w:asciiTheme="minorHAnsi" w:hAnsiTheme="minorHAnsi"/>
              </w:rPr>
              <w:t>ERD</w:t>
            </w:r>
          </w:p>
          <w:p w14:paraId="5EFC7BA2" w14:textId="59AF788C" w:rsidR="00D63CD1" w:rsidRDefault="00D63CD1" w:rsidP="00D63CD1">
            <w:pPr>
              <w:pStyle w:val="ListParagraph"/>
              <w:numPr>
                <w:ilvl w:val="0"/>
                <w:numId w:val="36"/>
              </w:numPr>
              <w:ind w:left="233" w:hanging="233"/>
              <w:jc w:val="left"/>
              <w:rPr>
                <w:rFonts w:asciiTheme="minorHAnsi" w:hAnsiTheme="minorHAnsi"/>
              </w:rPr>
            </w:pPr>
            <w:r>
              <w:rPr>
                <w:rFonts w:asciiTheme="minorHAnsi" w:hAnsiTheme="minorHAnsi"/>
              </w:rPr>
              <w:t>Database</w:t>
            </w:r>
            <w:r w:rsidR="00EC102E">
              <w:rPr>
                <w:rFonts w:asciiTheme="minorHAnsi" w:hAnsiTheme="minorHAnsi"/>
              </w:rPr>
              <w:t xml:space="preserve"> column in DCS</w:t>
            </w:r>
          </w:p>
          <w:p w14:paraId="0D2DD293" w14:textId="31F40E05" w:rsidR="00137261" w:rsidRDefault="00137261" w:rsidP="00D63CD1">
            <w:pPr>
              <w:pStyle w:val="ListParagraph"/>
              <w:numPr>
                <w:ilvl w:val="0"/>
                <w:numId w:val="36"/>
              </w:numPr>
              <w:ind w:left="233" w:hanging="233"/>
              <w:jc w:val="left"/>
              <w:rPr>
                <w:rFonts w:asciiTheme="minorHAnsi" w:hAnsiTheme="minorHAnsi"/>
              </w:rPr>
            </w:pPr>
            <w:r w:rsidRPr="009D0990">
              <w:rPr>
                <w:rFonts w:cs="Calibri"/>
              </w:rPr>
              <w:t>Data Access Requirements</w:t>
            </w:r>
          </w:p>
          <w:p w14:paraId="0EF6C632" w14:textId="77777777" w:rsidR="00D63CD1" w:rsidRDefault="00D63CD1" w:rsidP="00D63CD1">
            <w:pPr>
              <w:pStyle w:val="ListParagraph"/>
              <w:numPr>
                <w:ilvl w:val="0"/>
                <w:numId w:val="36"/>
              </w:numPr>
              <w:ind w:left="233" w:hanging="233"/>
              <w:jc w:val="left"/>
              <w:rPr>
                <w:rFonts w:asciiTheme="minorHAnsi" w:hAnsiTheme="minorHAnsi"/>
              </w:rPr>
            </w:pPr>
            <w:r>
              <w:rPr>
                <w:rFonts w:asciiTheme="minorHAnsi" w:hAnsiTheme="minorHAnsi"/>
              </w:rPr>
              <w:t>Batch Process Description</w:t>
            </w:r>
          </w:p>
          <w:p w14:paraId="4B4940EA" w14:textId="474607C7" w:rsidR="003D4D2A" w:rsidRPr="00D63CD1" w:rsidRDefault="003D4D2A" w:rsidP="00D63CD1">
            <w:pPr>
              <w:pStyle w:val="ListParagraph"/>
              <w:numPr>
                <w:ilvl w:val="0"/>
                <w:numId w:val="36"/>
              </w:numPr>
              <w:ind w:left="233" w:hanging="233"/>
              <w:jc w:val="left"/>
              <w:rPr>
                <w:rFonts w:asciiTheme="minorHAnsi" w:hAnsiTheme="minorHAnsi"/>
              </w:rPr>
            </w:pPr>
            <w:r>
              <w:rPr>
                <w:rFonts w:asciiTheme="minorHAnsi" w:hAnsiTheme="minorHAnsi"/>
              </w:rPr>
              <w:t>Batch Process trigger</w:t>
            </w:r>
          </w:p>
        </w:tc>
      </w:tr>
      <w:tr w:rsidR="009C558F" w:rsidRPr="002637CB" w14:paraId="06863C0F" w14:textId="77777777" w:rsidTr="00B44E2B">
        <w:trPr>
          <w:trHeight w:val="110"/>
        </w:trPr>
        <w:tc>
          <w:tcPr>
            <w:tcW w:w="1098" w:type="dxa"/>
            <w:tcBorders>
              <w:top w:val="single" w:sz="4" w:space="0" w:color="auto"/>
              <w:left w:val="single" w:sz="4" w:space="0" w:color="auto"/>
              <w:bottom w:val="single" w:sz="4" w:space="0" w:color="auto"/>
              <w:right w:val="single" w:sz="4" w:space="0" w:color="auto"/>
            </w:tcBorders>
          </w:tcPr>
          <w:p w14:paraId="5A8EF556" w14:textId="06DB7CC0" w:rsidR="009C558F" w:rsidRDefault="00303228" w:rsidP="0002365C">
            <w:pPr>
              <w:jc w:val="center"/>
              <w:rPr>
                <w:rFonts w:asciiTheme="minorHAnsi" w:hAnsiTheme="minorHAnsi"/>
              </w:rPr>
            </w:pPr>
            <w:r>
              <w:rPr>
                <w:rFonts w:asciiTheme="minorHAnsi" w:hAnsiTheme="minorHAnsi"/>
              </w:rPr>
              <w:t>0.5</w:t>
            </w:r>
          </w:p>
        </w:tc>
        <w:tc>
          <w:tcPr>
            <w:tcW w:w="1650" w:type="dxa"/>
            <w:tcBorders>
              <w:top w:val="single" w:sz="4" w:space="0" w:color="auto"/>
              <w:left w:val="single" w:sz="4" w:space="0" w:color="auto"/>
              <w:bottom w:val="single" w:sz="4" w:space="0" w:color="auto"/>
              <w:right w:val="single" w:sz="4" w:space="0" w:color="auto"/>
            </w:tcBorders>
          </w:tcPr>
          <w:p w14:paraId="3966C4C0" w14:textId="2D4D8873" w:rsidR="009C558F" w:rsidRDefault="00303228" w:rsidP="0002365C">
            <w:pPr>
              <w:jc w:val="left"/>
            </w:pPr>
            <w:r>
              <w:t>16 April 2018</w:t>
            </w:r>
          </w:p>
        </w:tc>
        <w:tc>
          <w:tcPr>
            <w:tcW w:w="2126" w:type="dxa"/>
            <w:tcBorders>
              <w:top w:val="single" w:sz="4" w:space="0" w:color="auto"/>
              <w:left w:val="single" w:sz="4" w:space="0" w:color="auto"/>
              <w:bottom w:val="single" w:sz="4" w:space="0" w:color="auto"/>
              <w:right w:val="single" w:sz="4" w:space="0" w:color="auto"/>
            </w:tcBorders>
          </w:tcPr>
          <w:p w14:paraId="3696D1CB" w14:textId="12786E2F" w:rsidR="009C558F" w:rsidRPr="002637CB" w:rsidRDefault="00303228" w:rsidP="0002365C">
            <w:pPr>
              <w:jc w:val="left"/>
            </w:pPr>
            <w:r>
              <w:t>Deasy Agustria</w:t>
            </w:r>
          </w:p>
        </w:tc>
        <w:tc>
          <w:tcPr>
            <w:tcW w:w="4306" w:type="dxa"/>
            <w:tcBorders>
              <w:top w:val="single" w:sz="4" w:space="0" w:color="auto"/>
              <w:left w:val="single" w:sz="4" w:space="0" w:color="auto"/>
              <w:bottom w:val="single" w:sz="4" w:space="0" w:color="auto"/>
              <w:right w:val="single" w:sz="4" w:space="0" w:color="auto"/>
            </w:tcBorders>
          </w:tcPr>
          <w:p w14:paraId="52FB1CA1" w14:textId="4561051D" w:rsidR="009C558F" w:rsidRPr="00303228" w:rsidRDefault="00303228" w:rsidP="00303228">
            <w:pPr>
              <w:pStyle w:val="ListParagraph"/>
              <w:numPr>
                <w:ilvl w:val="0"/>
                <w:numId w:val="37"/>
              </w:numPr>
              <w:ind w:left="323" w:hanging="323"/>
              <w:jc w:val="left"/>
              <w:rPr>
                <w:rFonts w:asciiTheme="minorHAnsi" w:hAnsiTheme="minorHAnsi"/>
              </w:rPr>
            </w:pPr>
            <w:r>
              <w:rPr>
                <w:rFonts w:asciiTheme="minorHAnsi" w:hAnsiTheme="minorHAnsi"/>
              </w:rPr>
              <w:t>Add flowchart</w:t>
            </w:r>
          </w:p>
        </w:tc>
      </w:tr>
    </w:tbl>
    <w:p w14:paraId="3EB6C4AB" w14:textId="77777777" w:rsidR="00D77DD4" w:rsidRPr="00B63FF3" w:rsidRDefault="00D77DD4" w:rsidP="00B63FF3"/>
    <w:p w14:paraId="04A3B8C1" w14:textId="77777777" w:rsidR="00B63FF3" w:rsidRDefault="00B63FF3" w:rsidP="00B63FF3"/>
    <w:p w14:paraId="17F3756B" w14:textId="77777777" w:rsidR="00B63FF3" w:rsidRDefault="00B63FF3" w:rsidP="00B63FF3"/>
    <w:p w14:paraId="71EC5146" w14:textId="77777777" w:rsidR="00CA6D80" w:rsidRPr="00CA6D80" w:rsidRDefault="00CA6D80" w:rsidP="00CA6D80">
      <w:pPr>
        <w:rPr>
          <w:b/>
          <w:sz w:val="28"/>
          <w:szCs w:val="28"/>
        </w:rPr>
      </w:pPr>
      <w:bookmarkStart w:id="0" w:name="_Toc406201741"/>
      <w:bookmarkStart w:id="1" w:name="_Toc406201818"/>
      <w:bookmarkStart w:id="2" w:name="_Toc406474774"/>
      <w:bookmarkStart w:id="3" w:name="_Toc406556730"/>
      <w:bookmarkStart w:id="4" w:name="_Toc406557674"/>
      <w:bookmarkStart w:id="5" w:name="_Toc406596796"/>
      <w:bookmarkStart w:id="6" w:name="_Toc407007803"/>
      <w:bookmarkStart w:id="7" w:name="_Toc407014579"/>
      <w:r w:rsidRPr="00CA6D80">
        <w:rPr>
          <w:b/>
          <w:sz w:val="28"/>
          <w:szCs w:val="28"/>
        </w:rPr>
        <w:t>Distribution List</w:t>
      </w:r>
      <w:bookmarkEnd w:id="0"/>
      <w:bookmarkEnd w:id="1"/>
      <w:bookmarkEnd w:id="2"/>
      <w:bookmarkEnd w:id="3"/>
      <w:bookmarkEnd w:id="4"/>
      <w:bookmarkEnd w:id="5"/>
      <w:bookmarkEnd w:id="6"/>
      <w:bookmarkEnd w:id="7"/>
    </w:p>
    <w:p w14:paraId="11F6EE9B" w14:textId="77777777" w:rsidR="00CA6D80" w:rsidRPr="00CA6D80" w:rsidRDefault="00CA6D80" w:rsidP="00CA6D80"/>
    <w:p w14:paraId="492C73AB" w14:textId="77777777" w:rsidR="00CA6D80" w:rsidRPr="00CA6D80" w:rsidRDefault="00CA6D80" w:rsidP="00CA6D80">
      <w:r w:rsidRPr="00CA6D80">
        <w:t xml:space="preserve">This document shall be made available as soft copies to the following users below: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2669"/>
        <w:gridCol w:w="2807"/>
        <w:gridCol w:w="2773"/>
      </w:tblGrid>
      <w:tr w:rsidR="00CA6D80" w:rsidRPr="00CA6D80" w14:paraId="05095A42" w14:textId="77777777" w:rsidTr="00CA6D80">
        <w:trPr>
          <w:trHeight w:val="337"/>
        </w:trPr>
        <w:tc>
          <w:tcPr>
            <w:tcW w:w="709" w:type="dxa"/>
            <w:shd w:val="clear" w:color="auto" w:fill="A6A6A6"/>
          </w:tcPr>
          <w:p w14:paraId="495E4C46" w14:textId="77777777" w:rsidR="00CA6D80" w:rsidRPr="00CA6D80" w:rsidRDefault="00CA6D80" w:rsidP="00CA6D80">
            <w:pPr>
              <w:rPr>
                <w:b/>
              </w:rPr>
            </w:pPr>
            <w:r>
              <w:rPr>
                <w:b/>
              </w:rPr>
              <w:t>No.</w:t>
            </w:r>
          </w:p>
        </w:tc>
        <w:tc>
          <w:tcPr>
            <w:tcW w:w="2719" w:type="dxa"/>
            <w:shd w:val="clear" w:color="auto" w:fill="A6A6A6"/>
          </w:tcPr>
          <w:p w14:paraId="41A0FB83" w14:textId="77777777" w:rsidR="00CA6D80" w:rsidRPr="00CA6D80" w:rsidRDefault="00CA6D80" w:rsidP="00CA6D80">
            <w:pPr>
              <w:rPr>
                <w:b/>
              </w:rPr>
            </w:pPr>
            <w:r w:rsidRPr="00CA6D80">
              <w:rPr>
                <w:b/>
              </w:rPr>
              <w:t>Name</w:t>
            </w:r>
          </w:p>
        </w:tc>
        <w:tc>
          <w:tcPr>
            <w:tcW w:w="2833" w:type="dxa"/>
            <w:shd w:val="clear" w:color="auto" w:fill="A6A6A6"/>
          </w:tcPr>
          <w:p w14:paraId="57DDA183" w14:textId="77777777" w:rsidR="00CA6D80" w:rsidRPr="00CA6D80" w:rsidRDefault="00CA6D80" w:rsidP="00CA6D80">
            <w:pPr>
              <w:rPr>
                <w:b/>
              </w:rPr>
            </w:pPr>
            <w:r w:rsidRPr="00CA6D80">
              <w:rPr>
                <w:b/>
              </w:rPr>
              <w:t>Designation/Role</w:t>
            </w:r>
          </w:p>
        </w:tc>
        <w:tc>
          <w:tcPr>
            <w:tcW w:w="2811" w:type="dxa"/>
            <w:shd w:val="clear" w:color="auto" w:fill="A6A6A6"/>
          </w:tcPr>
          <w:p w14:paraId="6C89FF05" w14:textId="77777777" w:rsidR="00CA6D80" w:rsidRPr="00CA6D80" w:rsidRDefault="00CA6D80" w:rsidP="00CA6D80">
            <w:pPr>
              <w:rPr>
                <w:b/>
              </w:rPr>
            </w:pPr>
            <w:r w:rsidRPr="00CA6D80">
              <w:rPr>
                <w:b/>
              </w:rPr>
              <w:t>Department</w:t>
            </w:r>
          </w:p>
        </w:tc>
      </w:tr>
      <w:tr w:rsidR="00B9552B" w:rsidRPr="00CA6D80" w14:paraId="74AF6751" w14:textId="77777777" w:rsidTr="00CA6D80">
        <w:trPr>
          <w:trHeight w:val="512"/>
        </w:trPr>
        <w:tc>
          <w:tcPr>
            <w:tcW w:w="709" w:type="dxa"/>
          </w:tcPr>
          <w:p w14:paraId="52D837C5" w14:textId="77777777" w:rsidR="00CA6D80" w:rsidRPr="00CA6D80" w:rsidRDefault="00CA6D80" w:rsidP="00CA6D80">
            <w:r>
              <w:t xml:space="preserve">1. </w:t>
            </w:r>
          </w:p>
        </w:tc>
        <w:tc>
          <w:tcPr>
            <w:tcW w:w="2719" w:type="dxa"/>
          </w:tcPr>
          <w:p w14:paraId="4BE05755" w14:textId="77777777" w:rsidR="00CA6D80" w:rsidRPr="00CA6D80" w:rsidRDefault="00CA6D80" w:rsidP="00CA6D80"/>
        </w:tc>
        <w:tc>
          <w:tcPr>
            <w:tcW w:w="2833" w:type="dxa"/>
          </w:tcPr>
          <w:p w14:paraId="78833EC1" w14:textId="77777777" w:rsidR="00CA6D80" w:rsidRPr="00CA6D80" w:rsidRDefault="00CA6D80" w:rsidP="00CA6D80"/>
        </w:tc>
        <w:tc>
          <w:tcPr>
            <w:tcW w:w="2811" w:type="dxa"/>
          </w:tcPr>
          <w:p w14:paraId="5E0B5B03" w14:textId="77777777" w:rsidR="00CA6D80" w:rsidRPr="00CA6D80" w:rsidRDefault="00CA6D80" w:rsidP="00CA6D80"/>
        </w:tc>
      </w:tr>
      <w:tr w:rsidR="00B9552B" w:rsidRPr="00CA6D80" w14:paraId="184B329A" w14:textId="77777777" w:rsidTr="00CA6D80">
        <w:trPr>
          <w:trHeight w:val="521"/>
        </w:trPr>
        <w:tc>
          <w:tcPr>
            <w:tcW w:w="709" w:type="dxa"/>
          </w:tcPr>
          <w:p w14:paraId="081B777B" w14:textId="77777777" w:rsidR="00CA6D80" w:rsidRPr="00CA6D80" w:rsidRDefault="00CA6D80" w:rsidP="00CA6D80">
            <w:r>
              <w:t xml:space="preserve">2. </w:t>
            </w:r>
          </w:p>
        </w:tc>
        <w:tc>
          <w:tcPr>
            <w:tcW w:w="2719" w:type="dxa"/>
          </w:tcPr>
          <w:p w14:paraId="20C35046" w14:textId="77777777" w:rsidR="00CA6D80" w:rsidRPr="00CA6D80" w:rsidRDefault="00CA6D80" w:rsidP="00CA6D80"/>
        </w:tc>
        <w:tc>
          <w:tcPr>
            <w:tcW w:w="2833" w:type="dxa"/>
          </w:tcPr>
          <w:p w14:paraId="7FEB55CF" w14:textId="77777777" w:rsidR="00CA6D80" w:rsidRPr="00CA6D80" w:rsidRDefault="00CA6D80" w:rsidP="00CA6D80"/>
        </w:tc>
        <w:tc>
          <w:tcPr>
            <w:tcW w:w="2811" w:type="dxa"/>
          </w:tcPr>
          <w:p w14:paraId="0247D1E0" w14:textId="77777777" w:rsidR="00CA6D80" w:rsidRPr="00CA6D80" w:rsidRDefault="00CA6D80" w:rsidP="00CA6D80"/>
        </w:tc>
      </w:tr>
      <w:tr w:rsidR="00B9552B" w:rsidRPr="00CA6D80" w14:paraId="1843FF25" w14:textId="77777777" w:rsidTr="00CA6D80">
        <w:trPr>
          <w:trHeight w:val="539"/>
        </w:trPr>
        <w:tc>
          <w:tcPr>
            <w:tcW w:w="709" w:type="dxa"/>
          </w:tcPr>
          <w:p w14:paraId="17E10894" w14:textId="77777777" w:rsidR="00CA6D80" w:rsidRPr="00CA6D80" w:rsidRDefault="00CA6D80" w:rsidP="00CA6D80">
            <w:r>
              <w:t xml:space="preserve">3. </w:t>
            </w:r>
          </w:p>
        </w:tc>
        <w:tc>
          <w:tcPr>
            <w:tcW w:w="2719" w:type="dxa"/>
          </w:tcPr>
          <w:p w14:paraId="2F12DCF3" w14:textId="77777777" w:rsidR="00CA6D80" w:rsidRPr="00CA6D80" w:rsidRDefault="00CA6D80" w:rsidP="00CA6D80"/>
        </w:tc>
        <w:tc>
          <w:tcPr>
            <w:tcW w:w="2833" w:type="dxa"/>
          </w:tcPr>
          <w:p w14:paraId="01B31F30" w14:textId="77777777" w:rsidR="00CA6D80" w:rsidRPr="00CA6D80" w:rsidRDefault="00CA6D80" w:rsidP="00CA6D80"/>
        </w:tc>
        <w:tc>
          <w:tcPr>
            <w:tcW w:w="2811" w:type="dxa"/>
          </w:tcPr>
          <w:p w14:paraId="4FC01DCC" w14:textId="77777777" w:rsidR="00CA6D80" w:rsidRPr="00CA6D80" w:rsidRDefault="00CA6D80" w:rsidP="00CA6D80"/>
        </w:tc>
      </w:tr>
    </w:tbl>
    <w:p w14:paraId="039FE55E" w14:textId="77777777" w:rsidR="00CA6D80" w:rsidRPr="00CA6D80" w:rsidRDefault="00CA6D80" w:rsidP="00CA6D80">
      <w:pPr>
        <w:rPr>
          <w:rFonts w:eastAsia="Calibri"/>
        </w:rPr>
      </w:pPr>
    </w:p>
    <w:p w14:paraId="282F0019" w14:textId="77777777" w:rsidR="00B63FF3" w:rsidRPr="00CA6D80" w:rsidRDefault="00B63FF3" w:rsidP="00CA6D80">
      <w:pPr>
        <w:sectPr w:rsidR="00B63FF3" w:rsidRPr="00CA6D80" w:rsidSect="003270BB">
          <w:pgSz w:w="11907" w:h="16840" w:code="9"/>
          <w:pgMar w:top="1418" w:right="1134" w:bottom="1418" w:left="1701" w:header="720" w:footer="720" w:gutter="0"/>
          <w:pgNumType w:fmt="lowerRoman"/>
          <w:cols w:space="720"/>
          <w:docGrid w:linePitch="360"/>
        </w:sectPr>
      </w:pPr>
    </w:p>
    <w:p w14:paraId="2E23745C" w14:textId="77777777" w:rsidR="00D77DD4" w:rsidRPr="00976CA7" w:rsidRDefault="00D77DD4" w:rsidP="00976CA7">
      <w:pPr>
        <w:rPr>
          <w:b/>
          <w:sz w:val="32"/>
          <w:szCs w:val="32"/>
        </w:rPr>
      </w:pPr>
      <w:r w:rsidRPr="00976CA7">
        <w:rPr>
          <w:b/>
          <w:sz w:val="32"/>
          <w:szCs w:val="32"/>
        </w:rPr>
        <w:lastRenderedPageBreak/>
        <w:t>TABLE OF CONTENT</w:t>
      </w:r>
    </w:p>
    <w:p w14:paraId="2133A685" w14:textId="77777777" w:rsidR="00D77DD4" w:rsidRPr="002637CB" w:rsidRDefault="00D77DD4" w:rsidP="00BD60D6">
      <w:pPr>
        <w:jc w:val="left"/>
      </w:pPr>
    </w:p>
    <w:p w14:paraId="5587FF87" w14:textId="77777777" w:rsidR="00D77DD4" w:rsidRPr="002637CB" w:rsidRDefault="00D77DD4" w:rsidP="00BD60D6">
      <w:pPr>
        <w:jc w:val="left"/>
      </w:pPr>
    </w:p>
    <w:p w14:paraId="3C85FD0B" w14:textId="77777777" w:rsidR="00D63CD1" w:rsidRDefault="00465683">
      <w:pPr>
        <w:pStyle w:val="TOC1"/>
        <w:rPr>
          <w:rFonts w:asciiTheme="minorHAnsi" w:eastAsiaTheme="minorEastAsia" w:hAnsiTheme="minorHAnsi" w:cstheme="minorBidi"/>
          <w:b w:val="0"/>
          <w:bCs w:val="0"/>
          <w:caps w:val="0"/>
          <w:szCs w:val="22"/>
          <w:lang w:val="en-US" w:eastAsia="en-US"/>
        </w:rPr>
      </w:pPr>
      <w:r>
        <w:fldChar w:fldCharType="begin"/>
      </w:r>
      <w:r>
        <w:instrText xml:space="preserve"> TOC \o "1-4" \h \z \u </w:instrText>
      </w:r>
      <w:r>
        <w:fldChar w:fldCharType="separate"/>
      </w:r>
      <w:hyperlink w:anchor="_Toc511136905" w:history="1">
        <w:r w:rsidR="00D63CD1" w:rsidRPr="00565281">
          <w:rPr>
            <w:rStyle w:val="Hyperlink"/>
            <w:rFonts w:cstheme="minorHAnsi"/>
          </w:rPr>
          <w:t>1</w:t>
        </w:r>
        <w:r w:rsidR="00D63CD1">
          <w:rPr>
            <w:rFonts w:asciiTheme="minorHAnsi" w:eastAsiaTheme="minorEastAsia" w:hAnsiTheme="minorHAnsi" w:cstheme="minorBidi"/>
            <w:b w:val="0"/>
            <w:bCs w:val="0"/>
            <w:caps w:val="0"/>
            <w:szCs w:val="22"/>
            <w:lang w:val="en-US" w:eastAsia="en-US"/>
          </w:rPr>
          <w:tab/>
        </w:r>
        <w:r w:rsidR="00D63CD1" w:rsidRPr="00565281">
          <w:rPr>
            <w:rStyle w:val="Hyperlink"/>
            <w:rFonts w:cstheme="minorHAnsi"/>
          </w:rPr>
          <w:t>Introduction</w:t>
        </w:r>
        <w:r w:rsidR="00D63CD1">
          <w:rPr>
            <w:webHidden/>
          </w:rPr>
          <w:tab/>
        </w:r>
        <w:r w:rsidR="00D63CD1">
          <w:rPr>
            <w:webHidden/>
          </w:rPr>
          <w:fldChar w:fldCharType="begin"/>
        </w:r>
        <w:r w:rsidR="00D63CD1">
          <w:rPr>
            <w:webHidden/>
          </w:rPr>
          <w:instrText xml:space="preserve"> PAGEREF _Toc511136905 \h </w:instrText>
        </w:r>
        <w:r w:rsidR="00D63CD1">
          <w:rPr>
            <w:webHidden/>
          </w:rPr>
        </w:r>
        <w:r w:rsidR="00D63CD1">
          <w:rPr>
            <w:webHidden/>
          </w:rPr>
          <w:fldChar w:fldCharType="separate"/>
        </w:r>
        <w:r w:rsidR="00D63CD1">
          <w:rPr>
            <w:webHidden/>
          </w:rPr>
          <w:t>1</w:t>
        </w:r>
        <w:r w:rsidR="00D63CD1">
          <w:rPr>
            <w:webHidden/>
          </w:rPr>
          <w:fldChar w:fldCharType="end"/>
        </w:r>
      </w:hyperlink>
    </w:p>
    <w:p w14:paraId="7B495F8A"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06" w:history="1">
        <w:r w:rsidR="00D63CD1" w:rsidRPr="00565281">
          <w:rPr>
            <w:rStyle w:val="Hyperlink"/>
            <w:noProof/>
          </w:rPr>
          <w:t>1.1</w:t>
        </w:r>
        <w:r w:rsidR="00D63CD1">
          <w:rPr>
            <w:rFonts w:asciiTheme="minorHAnsi" w:eastAsiaTheme="minorEastAsia" w:hAnsiTheme="minorHAnsi" w:cstheme="minorBidi"/>
            <w:noProof/>
            <w:szCs w:val="22"/>
            <w:lang w:val="en-US" w:eastAsia="en-US"/>
          </w:rPr>
          <w:tab/>
        </w:r>
        <w:r w:rsidR="00D63CD1" w:rsidRPr="00565281">
          <w:rPr>
            <w:rStyle w:val="Hyperlink"/>
            <w:noProof/>
          </w:rPr>
          <w:t>Purpose</w:t>
        </w:r>
        <w:r w:rsidR="00D63CD1">
          <w:rPr>
            <w:noProof/>
            <w:webHidden/>
          </w:rPr>
          <w:tab/>
        </w:r>
        <w:r w:rsidR="00D63CD1">
          <w:rPr>
            <w:noProof/>
            <w:webHidden/>
          </w:rPr>
          <w:fldChar w:fldCharType="begin"/>
        </w:r>
        <w:r w:rsidR="00D63CD1">
          <w:rPr>
            <w:noProof/>
            <w:webHidden/>
          </w:rPr>
          <w:instrText xml:space="preserve"> PAGEREF _Toc511136906 \h </w:instrText>
        </w:r>
        <w:r w:rsidR="00D63CD1">
          <w:rPr>
            <w:noProof/>
            <w:webHidden/>
          </w:rPr>
        </w:r>
        <w:r w:rsidR="00D63CD1">
          <w:rPr>
            <w:noProof/>
            <w:webHidden/>
          </w:rPr>
          <w:fldChar w:fldCharType="separate"/>
        </w:r>
        <w:r w:rsidR="00D63CD1">
          <w:rPr>
            <w:noProof/>
            <w:webHidden/>
          </w:rPr>
          <w:t>1</w:t>
        </w:r>
        <w:r w:rsidR="00D63CD1">
          <w:rPr>
            <w:noProof/>
            <w:webHidden/>
          </w:rPr>
          <w:fldChar w:fldCharType="end"/>
        </w:r>
      </w:hyperlink>
    </w:p>
    <w:p w14:paraId="48E33B73"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07" w:history="1">
        <w:r w:rsidR="00D63CD1" w:rsidRPr="00565281">
          <w:rPr>
            <w:rStyle w:val="Hyperlink"/>
            <w:noProof/>
          </w:rPr>
          <w:t>1.2</w:t>
        </w:r>
        <w:r w:rsidR="00D63CD1">
          <w:rPr>
            <w:rFonts w:asciiTheme="minorHAnsi" w:eastAsiaTheme="minorEastAsia" w:hAnsiTheme="minorHAnsi" w:cstheme="minorBidi"/>
            <w:noProof/>
            <w:szCs w:val="22"/>
            <w:lang w:val="en-US" w:eastAsia="en-US"/>
          </w:rPr>
          <w:tab/>
        </w:r>
        <w:r w:rsidR="00D63CD1" w:rsidRPr="00565281">
          <w:rPr>
            <w:rStyle w:val="Hyperlink"/>
            <w:noProof/>
          </w:rPr>
          <w:t>Objectives</w:t>
        </w:r>
        <w:r w:rsidR="00D63CD1">
          <w:rPr>
            <w:noProof/>
            <w:webHidden/>
          </w:rPr>
          <w:tab/>
        </w:r>
        <w:r w:rsidR="00D63CD1">
          <w:rPr>
            <w:noProof/>
            <w:webHidden/>
          </w:rPr>
          <w:fldChar w:fldCharType="begin"/>
        </w:r>
        <w:r w:rsidR="00D63CD1">
          <w:rPr>
            <w:noProof/>
            <w:webHidden/>
          </w:rPr>
          <w:instrText xml:space="preserve"> PAGEREF _Toc511136907 \h </w:instrText>
        </w:r>
        <w:r w:rsidR="00D63CD1">
          <w:rPr>
            <w:noProof/>
            <w:webHidden/>
          </w:rPr>
        </w:r>
        <w:r w:rsidR="00D63CD1">
          <w:rPr>
            <w:noProof/>
            <w:webHidden/>
          </w:rPr>
          <w:fldChar w:fldCharType="separate"/>
        </w:r>
        <w:r w:rsidR="00D63CD1">
          <w:rPr>
            <w:noProof/>
            <w:webHidden/>
          </w:rPr>
          <w:t>1</w:t>
        </w:r>
        <w:r w:rsidR="00D63CD1">
          <w:rPr>
            <w:noProof/>
            <w:webHidden/>
          </w:rPr>
          <w:fldChar w:fldCharType="end"/>
        </w:r>
      </w:hyperlink>
    </w:p>
    <w:p w14:paraId="506C909B"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08" w:history="1">
        <w:r w:rsidR="00D63CD1" w:rsidRPr="00565281">
          <w:rPr>
            <w:rStyle w:val="Hyperlink"/>
            <w:noProof/>
          </w:rPr>
          <w:t>1.3</w:t>
        </w:r>
        <w:r w:rsidR="00D63CD1">
          <w:rPr>
            <w:rFonts w:asciiTheme="minorHAnsi" w:eastAsiaTheme="minorEastAsia" w:hAnsiTheme="minorHAnsi" w:cstheme="minorBidi"/>
            <w:noProof/>
            <w:szCs w:val="22"/>
            <w:lang w:val="en-US" w:eastAsia="en-US"/>
          </w:rPr>
          <w:tab/>
        </w:r>
        <w:r w:rsidR="00D63CD1" w:rsidRPr="00565281">
          <w:rPr>
            <w:rStyle w:val="Hyperlink"/>
            <w:noProof/>
          </w:rPr>
          <w:t>Scope</w:t>
        </w:r>
        <w:r w:rsidR="00D63CD1">
          <w:rPr>
            <w:noProof/>
            <w:webHidden/>
          </w:rPr>
          <w:tab/>
        </w:r>
        <w:r w:rsidR="00D63CD1">
          <w:rPr>
            <w:noProof/>
            <w:webHidden/>
          </w:rPr>
          <w:fldChar w:fldCharType="begin"/>
        </w:r>
        <w:r w:rsidR="00D63CD1">
          <w:rPr>
            <w:noProof/>
            <w:webHidden/>
          </w:rPr>
          <w:instrText xml:space="preserve"> PAGEREF _Toc511136908 \h </w:instrText>
        </w:r>
        <w:r w:rsidR="00D63CD1">
          <w:rPr>
            <w:noProof/>
            <w:webHidden/>
          </w:rPr>
        </w:r>
        <w:r w:rsidR="00D63CD1">
          <w:rPr>
            <w:noProof/>
            <w:webHidden/>
          </w:rPr>
          <w:fldChar w:fldCharType="separate"/>
        </w:r>
        <w:r w:rsidR="00D63CD1">
          <w:rPr>
            <w:noProof/>
            <w:webHidden/>
          </w:rPr>
          <w:t>1</w:t>
        </w:r>
        <w:r w:rsidR="00D63CD1">
          <w:rPr>
            <w:noProof/>
            <w:webHidden/>
          </w:rPr>
          <w:fldChar w:fldCharType="end"/>
        </w:r>
      </w:hyperlink>
    </w:p>
    <w:p w14:paraId="6FF45E60"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09" w:history="1">
        <w:r w:rsidR="00D63CD1" w:rsidRPr="00565281">
          <w:rPr>
            <w:rStyle w:val="Hyperlink"/>
            <w:noProof/>
          </w:rPr>
          <w:t>1.4</w:t>
        </w:r>
        <w:r w:rsidR="00D63CD1">
          <w:rPr>
            <w:rFonts w:asciiTheme="minorHAnsi" w:eastAsiaTheme="minorEastAsia" w:hAnsiTheme="minorHAnsi" w:cstheme="minorBidi"/>
            <w:noProof/>
            <w:szCs w:val="22"/>
            <w:lang w:val="en-US" w:eastAsia="en-US"/>
          </w:rPr>
          <w:tab/>
        </w:r>
        <w:r w:rsidR="00D63CD1" w:rsidRPr="00565281">
          <w:rPr>
            <w:rStyle w:val="Hyperlink"/>
            <w:noProof/>
          </w:rPr>
          <w:t>Out of Scope</w:t>
        </w:r>
        <w:r w:rsidR="00D63CD1">
          <w:rPr>
            <w:noProof/>
            <w:webHidden/>
          </w:rPr>
          <w:tab/>
        </w:r>
        <w:r w:rsidR="00D63CD1">
          <w:rPr>
            <w:noProof/>
            <w:webHidden/>
          </w:rPr>
          <w:fldChar w:fldCharType="begin"/>
        </w:r>
        <w:r w:rsidR="00D63CD1">
          <w:rPr>
            <w:noProof/>
            <w:webHidden/>
          </w:rPr>
          <w:instrText xml:space="preserve"> PAGEREF _Toc511136909 \h </w:instrText>
        </w:r>
        <w:r w:rsidR="00D63CD1">
          <w:rPr>
            <w:noProof/>
            <w:webHidden/>
          </w:rPr>
        </w:r>
        <w:r w:rsidR="00D63CD1">
          <w:rPr>
            <w:noProof/>
            <w:webHidden/>
          </w:rPr>
          <w:fldChar w:fldCharType="separate"/>
        </w:r>
        <w:r w:rsidR="00D63CD1">
          <w:rPr>
            <w:noProof/>
            <w:webHidden/>
          </w:rPr>
          <w:t>1</w:t>
        </w:r>
        <w:r w:rsidR="00D63CD1">
          <w:rPr>
            <w:noProof/>
            <w:webHidden/>
          </w:rPr>
          <w:fldChar w:fldCharType="end"/>
        </w:r>
      </w:hyperlink>
    </w:p>
    <w:p w14:paraId="0CD58170"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10" w:history="1">
        <w:r w:rsidR="00D63CD1" w:rsidRPr="00565281">
          <w:rPr>
            <w:rStyle w:val="Hyperlink"/>
            <w:noProof/>
          </w:rPr>
          <w:t>1.5</w:t>
        </w:r>
        <w:r w:rsidR="00D63CD1">
          <w:rPr>
            <w:rFonts w:asciiTheme="minorHAnsi" w:eastAsiaTheme="minorEastAsia" w:hAnsiTheme="minorHAnsi" w:cstheme="minorBidi"/>
            <w:noProof/>
            <w:szCs w:val="22"/>
            <w:lang w:val="en-US" w:eastAsia="en-US"/>
          </w:rPr>
          <w:tab/>
        </w:r>
        <w:r w:rsidR="00D63CD1" w:rsidRPr="00565281">
          <w:rPr>
            <w:rStyle w:val="Hyperlink"/>
            <w:noProof/>
          </w:rPr>
          <w:t>Assumptions, Dependencies, Constraints</w:t>
        </w:r>
        <w:r w:rsidR="00D63CD1">
          <w:rPr>
            <w:noProof/>
            <w:webHidden/>
          </w:rPr>
          <w:tab/>
        </w:r>
        <w:r w:rsidR="00D63CD1">
          <w:rPr>
            <w:noProof/>
            <w:webHidden/>
          </w:rPr>
          <w:fldChar w:fldCharType="begin"/>
        </w:r>
        <w:r w:rsidR="00D63CD1">
          <w:rPr>
            <w:noProof/>
            <w:webHidden/>
          </w:rPr>
          <w:instrText xml:space="preserve"> PAGEREF _Toc511136910 \h </w:instrText>
        </w:r>
        <w:r w:rsidR="00D63CD1">
          <w:rPr>
            <w:noProof/>
            <w:webHidden/>
          </w:rPr>
        </w:r>
        <w:r w:rsidR="00D63CD1">
          <w:rPr>
            <w:noProof/>
            <w:webHidden/>
          </w:rPr>
          <w:fldChar w:fldCharType="separate"/>
        </w:r>
        <w:r w:rsidR="00D63CD1">
          <w:rPr>
            <w:noProof/>
            <w:webHidden/>
          </w:rPr>
          <w:t>1</w:t>
        </w:r>
        <w:r w:rsidR="00D63CD1">
          <w:rPr>
            <w:noProof/>
            <w:webHidden/>
          </w:rPr>
          <w:fldChar w:fldCharType="end"/>
        </w:r>
      </w:hyperlink>
    </w:p>
    <w:p w14:paraId="75D36333" w14:textId="77777777" w:rsidR="00D63CD1" w:rsidRDefault="007E0FAD">
      <w:pPr>
        <w:pStyle w:val="TOC1"/>
        <w:rPr>
          <w:rFonts w:asciiTheme="minorHAnsi" w:eastAsiaTheme="minorEastAsia" w:hAnsiTheme="minorHAnsi" w:cstheme="minorBidi"/>
          <w:b w:val="0"/>
          <w:bCs w:val="0"/>
          <w:caps w:val="0"/>
          <w:szCs w:val="22"/>
          <w:lang w:val="en-US" w:eastAsia="en-US"/>
        </w:rPr>
      </w:pPr>
      <w:hyperlink w:anchor="_Toc511136911" w:history="1">
        <w:r w:rsidR="00D63CD1" w:rsidRPr="00565281">
          <w:rPr>
            <w:rStyle w:val="Hyperlink"/>
          </w:rPr>
          <w:t>2</w:t>
        </w:r>
        <w:r w:rsidR="00D63CD1">
          <w:rPr>
            <w:rFonts w:asciiTheme="minorHAnsi" w:eastAsiaTheme="minorEastAsia" w:hAnsiTheme="minorHAnsi" w:cstheme="minorBidi"/>
            <w:b w:val="0"/>
            <w:bCs w:val="0"/>
            <w:caps w:val="0"/>
            <w:szCs w:val="22"/>
            <w:lang w:val="en-US" w:eastAsia="en-US"/>
          </w:rPr>
          <w:tab/>
        </w:r>
        <w:r w:rsidR="00D63CD1" w:rsidRPr="00565281">
          <w:rPr>
            <w:rStyle w:val="Hyperlink"/>
          </w:rPr>
          <w:t>User Scenarios</w:t>
        </w:r>
        <w:r w:rsidR="00D63CD1">
          <w:rPr>
            <w:webHidden/>
          </w:rPr>
          <w:tab/>
        </w:r>
        <w:r w:rsidR="00D63CD1">
          <w:rPr>
            <w:webHidden/>
          </w:rPr>
          <w:fldChar w:fldCharType="begin"/>
        </w:r>
        <w:r w:rsidR="00D63CD1">
          <w:rPr>
            <w:webHidden/>
          </w:rPr>
          <w:instrText xml:space="preserve"> PAGEREF _Toc511136911 \h </w:instrText>
        </w:r>
        <w:r w:rsidR="00D63CD1">
          <w:rPr>
            <w:webHidden/>
          </w:rPr>
        </w:r>
        <w:r w:rsidR="00D63CD1">
          <w:rPr>
            <w:webHidden/>
          </w:rPr>
          <w:fldChar w:fldCharType="separate"/>
        </w:r>
        <w:r w:rsidR="00D63CD1">
          <w:rPr>
            <w:webHidden/>
          </w:rPr>
          <w:t>3</w:t>
        </w:r>
        <w:r w:rsidR="00D63CD1">
          <w:rPr>
            <w:webHidden/>
          </w:rPr>
          <w:fldChar w:fldCharType="end"/>
        </w:r>
      </w:hyperlink>
    </w:p>
    <w:p w14:paraId="4991A09A"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12" w:history="1">
        <w:r w:rsidR="00D63CD1" w:rsidRPr="00565281">
          <w:rPr>
            <w:rStyle w:val="Hyperlink"/>
            <w:noProof/>
          </w:rPr>
          <w:t>2.1</w:t>
        </w:r>
        <w:r w:rsidR="00D63CD1">
          <w:rPr>
            <w:rFonts w:asciiTheme="minorHAnsi" w:eastAsiaTheme="minorEastAsia" w:hAnsiTheme="minorHAnsi" w:cstheme="minorBidi"/>
            <w:noProof/>
            <w:szCs w:val="22"/>
            <w:lang w:val="en-US" w:eastAsia="en-US"/>
          </w:rPr>
          <w:tab/>
        </w:r>
        <w:r w:rsidR="00D63CD1" w:rsidRPr="00565281">
          <w:rPr>
            <w:rStyle w:val="Hyperlink"/>
            <w:noProof/>
          </w:rPr>
          <w:t>&lt;User Scenario&gt;</w:t>
        </w:r>
        <w:r w:rsidR="00D63CD1">
          <w:rPr>
            <w:noProof/>
            <w:webHidden/>
          </w:rPr>
          <w:tab/>
        </w:r>
        <w:r w:rsidR="00D63CD1">
          <w:rPr>
            <w:noProof/>
            <w:webHidden/>
          </w:rPr>
          <w:fldChar w:fldCharType="begin"/>
        </w:r>
        <w:r w:rsidR="00D63CD1">
          <w:rPr>
            <w:noProof/>
            <w:webHidden/>
          </w:rPr>
          <w:instrText xml:space="preserve"> PAGEREF _Toc511136912 \h </w:instrText>
        </w:r>
        <w:r w:rsidR="00D63CD1">
          <w:rPr>
            <w:noProof/>
            <w:webHidden/>
          </w:rPr>
        </w:r>
        <w:r w:rsidR="00D63CD1">
          <w:rPr>
            <w:noProof/>
            <w:webHidden/>
          </w:rPr>
          <w:fldChar w:fldCharType="separate"/>
        </w:r>
        <w:r w:rsidR="00D63CD1">
          <w:rPr>
            <w:noProof/>
            <w:webHidden/>
          </w:rPr>
          <w:t>3</w:t>
        </w:r>
        <w:r w:rsidR="00D63CD1">
          <w:rPr>
            <w:noProof/>
            <w:webHidden/>
          </w:rPr>
          <w:fldChar w:fldCharType="end"/>
        </w:r>
      </w:hyperlink>
    </w:p>
    <w:p w14:paraId="72CAFE32" w14:textId="77777777" w:rsidR="00D63CD1" w:rsidRDefault="007E0FAD">
      <w:pPr>
        <w:pStyle w:val="TOC1"/>
        <w:rPr>
          <w:rFonts w:asciiTheme="minorHAnsi" w:eastAsiaTheme="minorEastAsia" w:hAnsiTheme="minorHAnsi" w:cstheme="minorBidi"/>
          <w:b w:val="0"/>
          <w:bCs w:val="0"/>
          <w:caps w:val="0"/>
          <w:szCs w:val="22"/>
          <w:lang w:val="en-US" w:eastAsia="en-US"/>
        </w:rPr>
      </w:pPr>
      <w:hyperlink w:anchor="_Toc511136913" w:history="1">
        <w:r w:rsidR="00D63CD1" w:rsidRPr="00565281">
          <w:rPr>
            <w:rStyle w:val="Hyperlink"/>
            <w:rFonts w:cs="Calibri"/>
          </w:rPr>
          <w:t>3</w:t>
        </w:r>
        <w:r w:rsidR="00D63CD1">
          <w:rPr>
            <w:rFonts w:asciiTheme="minorHAnsi" w:eastAsiaTheme="minorEastAsia" w:hAnsiTheme="minorHAnsi" w:cstheme="minorBidi"/>
            <w:b w:val="0"/>
            <w:bCs w:val="0"/>
            <w:caps w:val="0"/>
            <w:szCs w:val="22"/>
            <w:lang w:val="en-US" w:eastAsia="en-US"/>
          </w:rPr>
          <w:tab/>
        </w:r>
        <w:r w:rsidR="00D63CD1" w:rsidRPr="00565281">
          <w:rPr>
            <w:rStyle w:val="Hyperlink"/>
            <w:rFonts w:cs="Calibri"/>
          </w:rPr>
          <w:t>Functional Requirements</w:t>
        </w:r>
        <w:r w:rsidR="00D63CD1">
          <w:rPr>
            <w:webHidden/>
          </w:rPr>
          <w:tab/>
        </w:r>
        <w:r w:rsidR="00D63CD1">
          <w:rPr>
            <w:webHidden/>
          </w:rPr>
          <w:fldChar w:fldCharType="begin"/>
        </w:r>
        <w:r w:rsidR="00D63CD1">
          <w:rPr>
            <w:webHidden/>
          </w:rPr>
          <w:instrText xml:space="preserve"> PAGEREF _Toc511136913 \h </w:instrText>
        </w:r>
        <w:r w:rsidR="00D63CD1">
          <w:rPr>
            <w:webHidden/>
          </w:rPr>
        </w:r>
        <w:r w:rsidR="00D63CD1">
          <w:rPr>
            <w:webHidden/>
          </w:rPr>
          <w:fldChar w:fldCharType="separate"/>
        </w:r>
        <w:r w:rsidR="00D63CD1">
          <w:rPr>
            <w:webHidden/>
          </w:rPr>
          <w:t>4</w:t>
        </w:r>
        <w:r w:rsidR="00D63CD1">
          <w:rPr>
            <w:webHidden/>
          </w:rPr>
          <w:fldChar w:fldCharType="end"/>
        </w:r>
      </w:hyperlink>
    </w:p>
    <w:p w14:paraId="7086C497"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14" w:history="1">
        <w:r w:rsidR="00D63CD1" w:rsidRPr="00565281">
          <w:rPr>
            <w:rStyle w:val="Hyperlink"/>
            <w:noProof/>
          </w:rPr>
          <w:t>3.1</w:t>
        </w:r>
        <w:r w:rsidR="00D63CD1">
          <w:rPr>
            <w:rFonts w:asciiTheme="minorHAnsi" w:eastAsiaTheme="minorEastAsia" w:hAnsiTheme="minorHAnsi" w:cstheme="minorBidi"/>
            <w:noProof/>
            <w:szCs w:val="22"/>
            <w:lang w:val="en-US" w:eastAsia="en-US"/>
          </w:rPr>
          <w:tab/>
        </w:r>
        <w:r w:rsidR="00D63CD1" w:rsidRPr="00565281">
          <w:rPr>
            <w:rStyle w:val="Hyperlink"/>
            <w:noProof/>
          </w:rPr>
          <w:t>System Requirements</w:t>
        </w:r>
        <w:r w:rsidR="00D63CD1">
          <w:rPr>
            <w:noProof/>
            <w:webHidden/>
          </w:rPr>
          <w:tab/>
        </w:r>
        <w:r w:rsidR="00D63CD1">
          <w:rPr>
            <w:noProof/>
            <w:webHidden/>
          </w:rPr>
          <w:fldChar w:fldCharType="begin"/>
        </w:r>
        <w:r w:rsidR="00D63CD1">
          <w:rPr>
            <w:noProof/>
            <w:webHidden/>
          </w:rPr>
          <w:instrText xml:space="preserve"> PAGEREF _Toc511136914 \h </w:instrText>
        </w:r>
        <w:r w:rsidR="00D63CD1">
          <w:rPr>
            <w:noProof/>
            <w:webHidden/>
          </w:rPr>
        </w:r>
        <w:r w:rsidR="00D63CD1">
          <w:rPr>
            <w:noProof/>
            <w:webHidden/>
          </w:rPr>
          <w:fldChar w:fldCharType="separate"/>
        </w:r>
        <w:r w:rsidR="00D63CD1">
          <w:rPr>
            <w:noProof/>
            <w:webHidden/>
          </w:rPr>
          <w:t>4</w:t>
        </w:r>
        <w:r w:rsidR="00D63CD1">
          <w:rPr>
            <w:noProof/>
            <w:webHidden/>
          </w:rPr>
          <w:fldChar w:fldCharType="end"/>
        </w:r>
      </w:hyperlink>
    </w:p>
    <w:p w14:paraId="7D30BB94"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15" w:history="1">
        <w:r w:rsidR="00D63CD1" w:rsidRPr="00565281">
          <w:rPr>
            <w:rStyle w:val="Hyperlink"/>
            <w:rFonts w:cs="Calibri"/>
            <w:noProof/>
          </w:rPr>
          <w:t>3.1.1</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System Functionality Requirements</w:t>
        </w:r>
        <w:r w:rsidR="00D63CD1">
          <w:rPr>
            <w:noProof/>
            <w:webHidden/>
          </w:rPr>
          <w:tab/>
        </w:r>
        <w:r w:rsidR="00D63CD1">
          <w:rPr>
            <w:noProof/>
            <w:webHidden/>
          </w:rPr>
          <w:fldChar w:fldCharType="begin"/>
        </w:r>
        <w:r w:rsidR="00D63CD1">
          <w:rPr>
            <w:noProof/>
            <w:webHidden/>
          </w:rPr>
          <w:instrText xml:space="preserve"> PAGEREF _Toc511136915 \h </w:instrText>
        </w:r>
        <w:r w:rsidR="00D63CD1">
          <w:rPr>
            <w:noProof/>
            <w:webHidden/>
          </w:rPr>
        </w:r>
        <w:r w:rsidR="00D63CD1">
          <w:rPr>
            <w:noProof/>
            <w:webHidden/>
          </w:rPr>
          <w:fldChar w:fldCharType="separate"/>
        </w:r>
        <w:r w:rsidR="00D63CD1">
          <w:rPr>
            <w:noProof/>
            <w:webHidden/>
          </w:rPr>
          <w:t>4</w:t>
        </w:r>
        <w:r w:rsidR="00D63CD1">
          <w:rPr>
            <w:noProof/>
            <w:webHidden/>
          </w:rPr>
          <w:fldChar w:fldCharType="end"/>
        </w:r>
      </w:hyperlink>
    </w:p>
    <w:p w14:paraId="51991E2B"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16" w:history="1">
        <w:r w:rsidR="00D63CD1" w:rsidRPr="00565281">
          <w:rPr>
            <w:rStyle w:val="Hyperlink"/>
            <w:rFonts w:cs="Calibri"/>
            <w:noProof/>
          </w:rPr>
          <w:t>3.1.2</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System Interface Requirements</w:t>
        </w:r>
        <w:r w:rsidR="00D63CD1">
          <w:rPr>
            <w:noProof/>
            <w:webHidden/>
          </w:rPr>
          <w:tab/>
        </w:r>
        <w:r w:rsidR="00D63CD1">
          <w:rPr>
            <w:noProof/>
            <w:webHidden/>
          </w:rPr>
          <w:fldChar w:fldCharType="begin"/>
        </w:r>
        <w:r w:rsidR="00D63CD1">
          <w:rPr>
            <w:noProof/>
            <w:webHidden/>
          </w:rPr>
          <w:instrText xml:space="preserve"> PAGEREF _Toc511136916 \h </w:instrText>
        </w:r>
        <w:r w:rsidR="00D63CD1">
          <w:rPr>
            <w:noProof/>
            <w:webHidden/>
          </w:rPr>
        </w:r>
        <w:r w:rsidR="00D63CD1">
          <w:rPr>
            <w:noProof/>
            <w:webHidden/>
          </w:rPr>
          <w:fldChar w:fldCharType="separate"/>
        </w:r>
        <w:r w:rsidR="00D63CD1">
          <w:rPr>
            <w:noProof/>
            <w:webHidden/>
          </w:rPr>
          <w:t>19</w:t>
        </w:r>
        <w:r w:rsidR="00D63CD1">
          <w:rPr>
            <w:noProof/>
            <w:webHidden/>
          </w:rPr>
          <w:fldChar w:fldCharType="end"/>
        </w:r>
      </w:hyperlink>
    </w:p>
    <w:p w14:paraId="7A2725C5"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17" w:history="1">
        <w:r w:rsidR="00D63CD1" w:rsidRPr="00565281">
          <w:rPr>
            <w:rStyle w:val="Hyperlink"/>
            <w:noProof/>
          </w:rPr>
          <w:t>3.2</w:t>
        </w:r>
        <w:r w:rsidR="00D63CD1">
          <w:rPr>
            <w:rFonts w:asciiTheme="minorHAnsi" w:eastAsiaTheme="minorEastAsia" w:hAnsiTheme="minorHAnsi" w:cstheme="minorBidi"/>
            <w:noProof/>
            <w:szCs w:val="22"/>
            <w:lang w:val="en-US" w:eastAsia="en-US"/>
          </w:rPr>
          <w:tab/>
        </w:r>
        <w:r w:rsidR="00D63CD1" w:rsidRPr="00565281">
          <w:rPr>
            <w:rStyle w:val="Hyperlink"/>
            <w:noProof/>
          </w:rPr>
          <w:t>Reporting Requirements</w:t>
        </w:r>
        <w:r w:rsidR="00D63CD1">
          <w:rPr>
            <w:noProof/>
            <w:webHidden/>
          </w:rPr>
          <w:tab/>
        </w:r>
        <w:r w:rsidR="00D63CD1">
          <w:rPr>
            <w:noProof/>
            <w:webHidden/>
          </w:rPr>
          <w:fldChar w:fldCharType="begin"/>
        </w:r>
        <w:r w:rsidR="00D63CD1">
          <w:rPr>
            <w:noProof/>
            <w:webHidden/>
          </w:rPr>
          <w:instrText xml:space="preserve"> PAGEREF _Toc511136917 \h </w:instrText>
        </w:r>
        <w:r w:rsidR="00D63CD1">
          <w:rPr>
            <w:noProof/>
            <w:webHidden/>
          </w:rPr>
        </w:r>
        <w:r w:rsidR="00D63CD1">
          <w:rPr>
            <w:noProof/>
            <w:webHidden/>
          </w:rPr>
          <w:fldChar w:fldCharType="separate"/>
        </w:r>
        <w:r w:rsidR="00D63CD1">
          <w:rPr>
            <w:noProof/>
            <w:webHidden/>
          </w:rPr>
          <w:t>20</w:t>
        </w:r>
        <w:r w:rsidR="00D63CD1">
          <w:rPr>
            <w:noProof/>
            <w:webHidden/>
          </w:rPr>
          <w:fldChar w:fldCharType="end"/>
        </w:r>
      </w:hyperlink>
    </w:p>
    <w:p w14:paraId="4AE0E1B7"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18" w:history="1">
        <w:r w:rsidR="00D63CD1" w:rsidRPr="00565281">
          <w:rPr>
            <w:rStyle w:val="Hyperlink"/>
            <w:noProof/>
          </w:rPr>
          <w:t>3.3</w:t>
        </w:r>
        <w:r w:rsidR="00D63CD1">
          <w:rPr>
            <w:rFonts w:asciiTheme="minorHAnsi" w:eastAsiaTheme="minorEastAsia" w:hAnsiTheme="minorHAnsi" w:cstheme="minorBidi"/>
            <w:noProof/>
            <w:szCs w:val="22"/>
            <w:lang w:val="en-US" w:eastAsia="en-US"/>
          </w:rPr>
          <w:tab/>
        </w:r>
        <w:r w:rsidR="00D63CD1" w:rsidRPr="00565281">
          <w:rPr>
            <w:rStyle w:val="Hyperlink"/>
            <w:noProof/>
          </w:rPr>
          <w:t>Data/DataBase Requirements</w:t>
        </w:r>
        <w:r w:rsidR="00D63CD1">
          <w:rPr>
            <w:noProof/>
            <w:webHidden/>
          </w:rPr>
          <w:tab/>
        </w:r>
        <w:r w:rsidR="00D63CD1">
          <w:rPr>
            <w:noProof/>
            <w:webHidden/>
          </w:rPr>
          <w:fldChar w:fldCharType="begin"/>
        </w:r>
        <w:r w:rsidR="00D63CD1">
          <w:rPr>
            <w:noProof/>
            <w:webHidden/>
          </w:rPr>
          <w:instrText xml:space="preserve"> PAGEREF _Toc511136918 \h </w:instrText>
        </w:r>
        <w:r w:rsidR="00D63CD1">
          <w:rPr>
            <w:noProof/>
            <w:webHidden/>
          </w:rPr>
        </w:r>
        <w:r w:rsidR="00D63CD1">
          <w:rPr>
            <w:noProof/>
            <w:webHidden/>
          </w:rPr>
          <w:fldChar w:fldCharType="separate"/>
        </w:r>
        <w:r w:rsidR="00D63CD1">
          <w:rPr>
            <w:noProof/>
            <w:webHidden/>
          </w:rPr>
          <w:t>22</w:t>
        </w:r>
        <w:r w:rsidR="00D63CD1">
          <w:rPr>
            <w:noProof/>
            <w:webHidden/>
          </w:rPr>
          <w:fldChar w:fldCharType="end"/>
        </w:r>
      </w:hyperlink>
    </w:p>
    <w:p w14:paraId="303FF9BB"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19" w:history="1">
        <w:r w:rsidR="00D63CD1" w:rsidRPr="00565281">
          <w:rPr>
            <w:rStyle w:val="Hyperlink"/>
            <w:rFonts w:cs="Calibri"/>
            <w:noProof/>
          </w:rPr>
          <w:t>3.3.1</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DataBase Requirements (DFD)</w:t>
        </w:r>
        <w:r w:rsidR="00D63CD1">
          <w:rPr>
            <w:noProof/>
            <w:webHidden/>
          </w:rPr>
          <w:tab/>
        </w:r>
        <w:r w:rsidR="00D63CD1">
          <w:rPr>
            <w:noProof/>
            <w:webHidden/>
          </w:rPr>
          <w:fldChar w:fldCharType="begin"/>
        </w:r>
        <w:r w:rsidR="00D63CD1">
          <w:rPr>
            <w:noProof/>
            <w:webHidden/>
          </w:rPr>
          <w:instrText xml:space="preserve"> PAGEREF _Toc511136919 \h </w:instrText>
        </w:r>
        <w:r w:rsidR="00D63CD1">
          <w:rPr>
            <w:noProof/>
            <w:webHidden/>
          </w:rPr>
        </w:r>
        <w:r w:rsidR="00D63CD1">
          <w:rPr>
            <w:noProof/>
            <w:webHidden/>
          </w:rPr>
          <w:fldChar w:fldCharType="separate"/>
        </w:r>
        <w:r w:rsidR="00D63CD1">
          <w:rPr>
            <w:noProof/>
            <w:webHidden/>
          </w:rPr>
          <w:t>22</w:t>
        </w:r>
        <w:r w:rsidR="00D63CD1">
          <w:rPr>
            <w:noProof/>
            <w:webHidden/>
          </w:rPr>
          <w:fldChar w:fldCharType="end"/>
        </w:r>
      </w:hyperlink>
    </w:p>
    <w:p w14:paraId="215C4304"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20" w:history="1">
        <w:r w:rsidR="00D63CD1" w:rsidRPr="00565281">
          <w:rPr>
            <w:rStyle w:val="Hyperlink"/>
            <w:rFonts w:cs="Calibri"/>
            <w:noProof/>
          </w:rPr>
          <w:t>3.3.2</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Data Access Requirements</w:t>
        </w:r>
        <w:r w:rsidR="00D63CD1">
          <w:rPr>
            <w:noProof/>
            <w:webHidden/>
          </w:rPr>
          <w:tab/>
        </w:r>
        <w:r w:rsidR="00D63CD1">
          <w:rPr>
            <w:noProof/>
            <w:webHidden/>
          </w:rPr>
          <w:fldChar w:fldCharType="begin"/>
        </w:r>
        <w:r w:rsidR="00D63CD1">
          <w:rPr>
            <w:noProof/>
            <w:webHidden/>
          </w:rPr>
          <w:instrText xml:space="preserve"> PAGEREF _Toc511136920 \h </w:instrText>
        </w:r>
        <w:r w:rsidR="00D63CD1">
          <w:rPr>
            <w:noProof/>
            <w:webHidden/>
          </w:rPr>
        </w:r>
        <w:r w:rsidR="00D63CD1">
          <w:rPr>
            <w:noProof/>
            <w:webHidden/>
          </w:rPr>
          <w:fldChar w:fldCharType="separate"/>
        </w:r>
        <w:r w:rsidR="00D63CD1">
          <w:rPr>
            <w:noProof/>
            <w:webHidden/>
          </w:rPr>
          <w:t>28</w:t>
        </w:r>
        <w:r w:rsidR="00D63CD1">
          <w:rPr>
            <w:noProof/>
            <w:webHidden/>
          </w:rPr>
          <w:fldChar w:fldCharType="end"/>
        </w:r>
      </w:hyperlink>
    </w:p>
    <w:p w14:paraId="6B83C040"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21" w:history="1">
        <w:r w:rsidR="00D63CD1" w:rsidRPr="00565281">
          <w:rPr>
            <w:rStyle w:val="Hyperlink"/>
            <w:rFonts w:cstheme="minorHAnsi"/>
            <w:noProof/>
          </w:rPr>
          <w:t>3.3.3</w:t>
        </w:r>
        <w:r w:rsidR="00D63CD1">
          <w:rPr>
            <w:rFonts w:asciiTheme="minorHAnsi" w:eastAsiaTheme="minorEastAsia" w:hAnsiTheme="minorHAnsi" w:cstheme="minorBidi"/>
            <w:noProof/>
            <w:szCs w:val="22"/>
            <w:lang w:val="en-US" w:eastAsia="en-US"/>
          </w:rPr>
          <w:tab/>
        </w:r>
        <w:r w:rsidR="00D63CD1" w:rsidRPr="00565281">
          <w:rPr>
            <w:rStyle w:val="Hyperlink"/>
            <w:rFonts w:cstheme="minorHAnsi"/>
            <w:noProof/>
          </w:rPr>
          <w:t>Data Import/Export Requirements</w:t>
        </w:r>
        <w:r w:rsidR="00D63CD1">
          <w:rPr>
            <w:noProof/>
            <w:webHidden/>
          </w:rPr>
          <w:tab/>
        </w:r>
        <w:r w:rsidR="00D63CD1">
          <w:rPr>
            <w:noProof/>
            <w:webHidden/>
          </w:rPr>
          <w:fldChar w:fldCharType="begin"/>
        </w:r>
        <w:r w:rsidR="00D63CD1">
          <w:rPr>
            <w:noProof/>
            <w:webHidden/>
          </w:rPr>
          <w:instrText xml:space="preserve"> PAGEREF _Toc511136921 \h </w:instrText>
        </w:r>
        <w:r w:rsidR="00D63CD1">
          <w:rPr>
            <w:noProof/>
            <w:webHidden/>
          </w:rPr>
        </w:r>
        <w:r w:rsidR="00D63CD1">
          <w:rPr>
            <w:noProof/>
            <w:webHidden/>
          </w:rPr>
          <w:fldChar w:fldCharType="separate"/>
        </w:r>
        <w:r w:rsidR="00D63CD1">
          <w:rPr>
            <w:noProof/>
            <w:webHidden/>
          </w:rPr>
          <w:t>28</w:t>
        </w:r>
        <w:r w:rsidR="00D63CD1">
          <w:rPr>
            <w:noProof/>
            <w:webHidden/>
          </w:rPr>
          <w:fldChar w:fldCharType="end"/>
        </w:r>
      </w:hyperlink>
    </w:p>
    <w:p w14:paraId="38734240"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22" w:history="1">
        <w:r w:rsidR="00D63CD1" w:rsidRPr="00565281">
          <w:rPr>
            <w:rStyle w:val="Hyperlink"/>
            <w:rFonts w:cstheme="minorHAnsi"/>
            <w:noProof/>
          </w:rPr>
          <w:t>3.3.4</w:t>
        </w:r>
        <w:r w:rsidR="00D63CD1">
          <w:rPr>
            <w:rFonts w:asciiTheme="minorHAnsi" w:eastAsiaTheme="minorEastAsia" w:hAnsiTheme="minorHAnsi" w:cstheme="minorBidi"/>
            <w:noProof/>
            <w:szCs w:val="22"/>
            <w:lang w:val="en-US" w:eastAsia="en-US"/>
          </w:rPr>
          <w:tab/>
        </w:r>
        <w:r w:rsidR="00D63CD1" w:rsidRPr="00565281">
          <w:rPr>
            <w:rStyle w:val="Hyperlink"/>
            <w:rFonts w:cstheme="minorHAnsi"/>
            <w:noProof/>
          </w:rPr>
          <w:t>Data Migration/Conversion Requirements</w:t>
        </w:r>
        <w:r w:rsidR="00D63CD1">
          <w:rPr>
            <w:noProof/>
            <w:webHidden/>
          </w:rPr>
          <w:tab/>
        </w:r>
        <w:r w:rsidR="00D63CD1">
          <w:rPr>
            <w:noProof/>
            <w:webHidden/>
          </w:rPr>
          <w:fldChar w:fldCharType="begin"/>
        </w:r>
        <w:r w:rsidR="00D63CD1">
          <w:rPr>
            <w:noProof/>
            <w:webHidden/>
          </w:rPr>
          <w:instrText xml:space="preserve"> PAGEREF _Toc511136922 \h </w:instrText>
        </w:r>
        <w:r w:rsidR="00D63CD1">
          <w:rPr>
            <w:noProof/>
            <w:webHidden/>
          </w:rPr>
        </w:r>
        <w:r w:rsidR="00D63CD1">
          <w:rPr>
            <w:noProof/>
            <w:webHidden/>
          </w:rPr>
          <w:fldChar w:fldCharType="separate"/>
        </w:r>
        <w:r w:rsidR="00D63CD1">
          <w:rPr>
            <w:noProof/>
            <w:webHidden/>
          </w:rPr>
          <w:t>29</w:t>
        </w:r>
        <w:r w:rsidR="00D63CD1">
          <w:rPr>
            <w:noProof/>
            <w:webHidden/>
          </w:rPr>
          <w:fldChar w:fldCharType="end"/>
        </w:r>
      </w:hyperlink>
    </w:p>
    <w:p w14:paraId="38C1536A"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23" w:history="1">
        <w:r w:rsidR="00D63CD1" w:rsidRPr="00565281">
          <w:rPr>
            <w:rStyle w:val="Hyperlink"/>
            <w:rFonts w:cs="Calibri"/>
            <w:noProof/>
          </w:rPr>
          <w:t>3.3.5</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Data Backup, Restore, and Archiving Requirements</w:t>
        </w:r>
        <w:r w:rsidR="00D63CD1">
          <w:rPr>
            <w:noProof/>
            <w:webHidden/>
          </w:rPr>
          <w:tab/>
        </w:r>
        <w:r w:rsidR="00D63CD1">
          <w:rPr>
            <w:noProof/>
            <w:webHidden/>
          </w:rPr>
          <w:fldChar w:fldCharType="begin"/>
        </w:r>
        <w:r w:rsidR="00D63CD1">
          <w:rPr>
            <w:noProof/>
            <w:webHidden/>
          </w:rPr>
          <w:instrText xml:space="preserve"> PAGEREF _Toc511136923 \h </w:instrText>
        </w:r>
        <w:r w:rsidR="00D63CD1">
          <w:rPr>
            <w:noProof/>
            <w:webHidden/>
          </w:rPr>
        </w:r>
        <w:r w:rsidR="00D63CD1">
          <w:rPr>
            <w:noProof/>
            <w:webHidden/>
          </w:rPr>
          <w:fldChar w:fldCharType="separate"/>
        </w:r>
        <w:r w:rsidR="00D63CD1">
          <w:rPr>
            <w:noProof/>
            <w:webHidden/>
          </w:rPr>
          <w:t>29</w:t>
        </w:r>
        <w:r w:rsidR="00D63CD1">
          <w:rPr>
            <w:noProof/>
            <w:webHidden/>
          </w:rPr>
          <w:fldChar w:fldCharType="end"/>
        </w:r>
      </w:hyperlink>
    </w:p>
    <w:p w14:paraId="6BA9CBE4"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24" w:history="1">
        <w:r w:rsidR="00D63CD1" w:rsidRPr="00565281">
          <w:rPr>
            <w:rStyle w:val="Hyperlink"/>
            <w:noProof/>
          </w:rPr>
          <w:t>3.4</w:t>
        </w:r>
        <w:r w:rsidR="00D63CD1">
          <w:rPr>
            <w:rFonts w:asciiTheme="minorHAnsi" w:eastAsiaTheme="minorEastAsia" w:hAnsiTheme="minorHAnsi" w:cstheme="minorBidi"/>
            <w:noProof/>
            <w:szCs w:val="22"/>
            <w:lang w:val="en-US" w:eastAsia="en-US"/>
          </w:rPr>
          <w:tab/>
        </w:r>
        <w:r w:rsidR="00D63CD1" w:rsidRPr="00565281">
          <w:rPr>
            <w:rStyle w:val="Hyperlink"/>
            <w:noProof/>
          </w:rPr>
          <w:t>Batch Processes</w:t>
        </w:r>
        <w:r w:rsidR="00D63CD1">
          <w:rPr>
            <w:noProof/>
            <w:webHidden/>
          </w:rPr>
          <w:tab/>
        </w:r>
        <w:r w:rsidR="00D63CD1">
          <w:rPr>
            <w:noProof/>
            <w:webHidden/>
          </w:rPr>
          <w:fldChar w:fldCharType="begin"/>
        </w:r>
        <w:r w:rsidR="00D63CD1">
          <w:rPr>
            <w:noProof/>
            <w:webHidden/>
          </w:rPr>
          <w:instrText xml:space="preserve"> PAGEREF _Toc511136924 \h </w:instrText>
        </w:r>
        <w:r w:rsidR="00D63CD1">
          <w:rPr>
            <w:noProof/>
            <w:webHidden/>
          </w:rPr>
        </w:r>
        <w:r w:rsidR="00D63CD1">
          <w:rPr>
            <w:noProof/>
            <w:webHidden/>
          </w:rPr>
          <w:fldChar w:fldCharType="separate"/>
        </w:r>
        <w:r w:rsidR="00D63CD1">
          <w:rPr>
            <w:noProof/>
            <w:webHidden/>
          </w:rPr>
          <w:t>29</w:t>
        </w:r>
        <w:r w:rsidR="00D63CD1">
          <w:rPr>
            <w:noProof/>
            <w:webHidden/>
          </w:rPr>
          <w:fldChar w:fldCharType="end"/>
        </w:r>
      </w:hyperlink>
    </w:p>
    <w:p w14:paraId="6BFFE77B"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25" w:history="1">
        <w:r w:rsidR="00D63CD1" w:rsidRPr="00565281">
          <w:rPr>
            <w:rStyle w:val="Hyperlink"/>
            <w:noProof/>
          </w:rPr>
          <w:t>3.4.1</w:t>
        </w:r>
        <w:r w:rsidR="00D63CD1">
          <w:rPr>
            <w:rFonts w:asciiTheme="minorHAnsi" w:eastAsiaTheme="minorEastAsia" w:hAnsiTheme="minorHAnsi" w:cstheme="minorBidi"/>
            <w:noProof/>
            <w:szCs w:val="22"/>
            <w:lang w:val="en-US" w:eastAsia="en-US"/>
          </w:rPr>
          <w:tab/>
        </w:r>
        <w:r w:rsidR="00D63CD1" w:rsidRPr="00565281">
          <w:rPr>
            <w:rStyle w:val="Hyperlink"/>
            <w:noProof/>
          </w:rPr>
          <w:t>Batch Process</w:t>
        </w:r>
        <w:r w:rsidR="00D63CD1">
          <w:rPr>
            <w:noProof/>
            <w:webHidden/>
          </w:rPr>
          <w:tab/>
        </w:r>
        <w:r w:rsidR="00D63CD1">
          <w:rPr>
            <w:noProof/>
            <w:webHidden/>
          </w:rPr>
          <w:fldChar w:fldCharType="begin"/>
        </w:r>
        <w:r w:rsidR="00D63CD1">
          <w:rPr>
            <w:noProof/>
            <w:webHidden/>
          </w:rPr>
          <w:instrText xml:space="preserve"> PAGEREF _Toc511136925 \h </w:instrText>
        </w:r>
        <w:r w:rsidR="00D63CD1">
          <w:rPr>
            <w:noProof/>
            <w:webHidden/>
          </w:rPr>
        </w:r>
        <w:r w:rsidR="00D63CD1">
          <w:rPr>
            <w:noProof/>
            <w:webHidden/>
          </w:rPr>
          <w:fldChar w:fldCharType="separate"/>
        </w:r>
        <w:r w:rsidR="00D63CD1">
          <w:rPr>
            <w:noProof/>
            <w:webHidden/>
          </w:rPr>
          <w:t>29</w:t>
        </w:r>
        <w:r w:rsidR="00D63CD1">
          <w:rPr>
            <w:noProof/>
            <w:webHidden/>
          </w:rPr>
          <w:fldChar w:fldCharType="end"/>
        </w:r>
      </w:hyperlink>
    </w:p>
    <w:p w14:paraId="53604B0D"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26" w:history="1">
        <w:r w:rsidR="00D63CD1" w:rsidRPr="00565281">
          <w:rPr>
            <w:rStyle w:val="Hyperlink"/>
            <w:noProof/>
          </w:rPr>
          <w:t>3.4.1.1</w:t>
        </w:r>
        <w:r w:rsidR="00D63CD1">
          <w:rPr>
            <w:rFonts w:asciiTheme="minorHAnsi" w:eastAsiaTheme="minorEastAsia" w:hAnsiTheme="minorHAnsi" w:cstheme="minorBidi"/>
            <w:noProof/>
            <w:szCs w:val="22"/>
            <w:lang w:val="en-US" w:eastAsia="en-US"/>
          </w:rPr>
          <w:tab/>
        </w:r>
        <w:r w:rsidR="00D63CD1" w:rsidRPr="00565281">
          <w:rPr>
            <w:rStyle w:val="Hyperlink"/>
            <w:noProof/>
          </w:rPr>
          <w:t>Send Email Scheduler</w:t>
        </w:r>
        <w:r w:rsidR="00D63CD1">
          <w:rPr>
            <w:noProof/>
            <w:webHidden/>
          </w:rPr>
          <w:tab/>
        </w:r>
        <w:r w:rsidR="00D63CD1">
          <w:rPr>
            <w:noProof/>
            <w:webHidden/>
          </w:rPr>
          <w:fldChar w:fldCharType="begin"/>
        </w:r>
        <w:r w:rsidR="00D63CD1">
          <w:rPr>
            <w:noProof/>
            <w:webHidden/>
          </w:rPr>
          <w:instrText xml:space="preserve"> PAGEREF _Toc511136926 \h </w:instrText>
        </w:r>
        <w:r w:rsidR="00D63CD1">
          <w:rPr>
            <w:noProof/>
            <w:webHidden/>
          </w:rPr>
        </w:r>
        <w:r w:rsidR="00D63CD1">
          <w:rPr>
            <w:noProof/>
            <w:webHidden/>
          </w:rPr>
          <w:fldChar w:fldCharType="separate"/>
        </w:r>
        <w:r w:rsidR="00D63CD1">
          <w:rPr>
            <w:noProof/>
            <w:webHidden/>
          </w:rPr>
          <w:t>29</w:t>
        </w:r>
        <w:r w:rsidR="00D63CD1">
          <w:rPr>
            <w:noProof/>
            <w:webHidden/>
          </w:rPr>
          <w:fldChar w:fldCharType="end"/>
        </w:r>
      </w:hyperlink>
    </w:p>
    <w:p w14:paraId="302C04D2"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27" w:history="1">
        <w:r w:rsidR="00D63CD1" w:rsidRPr="00565281">
          <w:rPr>
            <w:rStyle w:val="Hyperlink"/>
            <w:noProof/>
          </w:rPr>
          <w:t>3.4.1.2</w:t>
        </w:r>
        <w:r w:rsidR="00D63CD1">
          <w:rPr>
            <w:rFonts w:asciiTheme="minorHAnsi" w:eastAsiaTheme="minorEastAsia" w:hAnsiTheme="minorHAnsi" w:cstheme="minorBidi"/>
            <w:noProof/>
            <w:szCs w:val="22"/>
            <w:lang w:val="en-US" w:eastAsia="en-US"/>
          </w:rPr>
          <w:tab/>
        </w:r>
        <w:r w:rsidR="00D63CD1" w:rsidRPr="00565281">
          <w:rPr>
            <w:rStyle w:val="Hyperlink"/>
            <w:noProof/>
          </w:rPr>
          <w:t>Send SMS Scheduler</w:t>
        </w:r>
        <w:r w:rsidR="00D63CD1">
          <w:rPr>
            <w:noProof/>
            <w:webHidden/>
          </w:rPr>
          <w:tab/>
        </w:r>
        <w:r w:rsidR="00D63CD1">
          <w:rPr>
            <w:noProof/>
            <w:webHidden/>
          </w:rPr>
          <w:fldChar w:fldCharType="begin"/>
        </w:r>
        <w:r w:rsidR="00D63CD1">
          <w:rPr>
            <w:noProof/>
            <w:webHidden/>
          </w:rPr>
          <w:instrText xml:space="preserve"> PAGEREF _Toc511136927 \h </w:instrText>
        </w:r>
        <w:r w:rsidR="00D63CD1">
          <w:rPr>
            <w:noProof/>
            <w:webHidden/>
          </w:rPr>
        </w:r>
        <w:r w:rsidR="00D63CD1">
          <w:rPr>
            <w:noProof/>
            <w:webHidden/>
          </w:rPr>
          <w:fldChar w:fldCharType="separate"/>
        </w:r>
        <w:r w:rsidR="00D63CD1">
          <w:rPr>
            <w:noProof/>
            <w:webHidden/>
          </w:rPr>
          <w:t>29</w:t>
        </w:r>
        <w:r w:rsidR="00D63CD1">
          <w:rPr>
            <w:noProof/>
            <w:webHidden/>
          </w:rPr>
          <w:fldChar w:fldCharType="end"/>
        </w:r>
      </w:hyperlink>
    </w:p>
    <w:p w14:paraId="23C1B0A0"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28" w:history="1">
        <w:r w:rsidR="00D63CD1" w:rsidRPr="00565281">
          <w:rPr>
            <w:rStyle w:val="Hyperlink"/>
            <w:noProof/>
          </w:rPr>
          <w:t>3.4.1.3</w:t>
        </w:r>
        <w:r w:rsidR="00D63CD1">
          <w:rPr>
            <w:rFonts w:asciiTheme="minorHAnsi" w:eastAsiaTheme="minorEastAsia" w:hAnsiTheme="minorHAnsi" w:cstheme="minorBidi"/>
            <w:noProof/>
            <w:szCs w:val="22"/>
            <w:lang w:val="en-US" w:eastAsia="en-US"/>
          </w:rPr>
          <w:tab/>
        </w:r>
        <w:r w:rsidR="00D63CD1" w:rsidRPr="00565281">
          <w:rPr>
            <w:rStyle w:val="Hyperlink"/>
            <w:noProof/>
          </w:rPr>
          <w:t>Send PRUforce Scheduler</w:t>
        </w:r>
        <w:r w:rsidR="00D63CD1">
          <w:rPr>
            <w:noProof/>
            <w:webHidden/>
          </w:rPr>
          <w:tab/>
        </w:r>
        <w:r w:rsidR="00D63CD1">
          <w:rPr>
            <w:noProof/>
            <w:webHidden/>
          </w:rPr>
          <w:fldChar w:fldCharType="begin"/>
        </w:r>
        <w:r w:rsidR="00D63CD1">
          <w:rPr>
            <w:noProof/>
            <w:webHidden/>
          </w:rPr>
          <w:instrText xml:space="preserve"> PAGEREF _Toc511136928 \h </w:instrText>
        </w:r>
        <w:r w:rsidR="00D63CD1">
          <w:rPr>
            <w:noProof/>
            <w:webHidden/>
          </w:rPr>
        </w:r>
        <w:r w:rsidR="00D63CD1">
          <w:rPr>
            <w:noProof/>
            <w:webHidden/>
          </w:rPr>
          <w:fldChar w:fldCharType="separate"/>
        </w:r>
        <w:r w:rsidR="00D63CD1">
          <w:rPr>
            <w:noProof/>
            <w:webHidden/>
          </w:rPr>
          <w:t>29</w:t>
        </w:r>
        <w:r w:rsidR="00D63CD1">
          <w:rPr>
            <w:noProof/>
            <w:webHidden/>
          </w:rPr>
          <w:fldChar w:fldCharType="end"/>
        </w:r>
      </w:hyperlink>
    </w:p>
    <w:p w14:paraId="58A1B6C7"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29" w:history="1">
        <w:r w:rsidR="00D63CD1" w:rsidRPr="00565281">
          <w:rPr>
            <w:rStyle w:val="Hyperlink"/>
            <w:noProof/>
          </w:rPr>
          <w:t>3.4.2</w:t>
        </w:r>
        <w:r w:rsidR="00D63CD1">
          <w:rPr>
            <w:rFonts w:asciiTheme="minorHAnsi" w:eastAsiaTheme="minorEastAsia" w:hAnsiTheme="minorHAnsi" w:cstheme="minorBidi"/>
            <w:noProof/>
            <w:szCs w:val="22"/>
            <w:lang w:val="en-US" w:eastAsia="en-US"/>
          </w:rPr>
          <w:tab/>
        </w:r>
        <w:r w:rsidR="00D63CD1" w:rsidRPr="00565281">
          <w:rPr>
            <w:rStyle w:val="Hyperlink"/>
            <w:noProof/>
          </w:rPr>
          <w:t>Batch Description</w:t>
        </w:r>
        <w:r w:rsidR="00D63CD1">
          <w:rPr>
            <w:noProof/>
            <w:webHidden/>
          </w:rPr>
          <w:tab/>
        </w:r>
        <w:r w:rsidR="00D63CD1">
          <w:rPr>
            <w:noProof/>
            <w:webHidden/>
          </w:rPr>
          <w:fldChar w:fldCharType="begin"/>
        </w:r>
        <w:r w:rsidR="00D63CD1">
          <w:rPr>
            <w:noProof/>
            <w:webHidden/>
          </w:rPr>
          <w:instrText xml:space="preserve"> PAGEREF _Toc511136929 \h </w:instrText>
        </w:r>
        <w:r w:rsidR="00D63CD1">
          <w:rPr>
            <w:noProof/>
            <w:webHidden/>
          </w:rPr>
        </w:r>
        <w:r w:rsidR="00D63CD1">
          <w:rPr>
            <w:noProof/>
            <w:webHidden/>
          </w:rPr>
          <w:fldChar w:fldCharType="separate"/>
        </w:r>
        <w:r w:rsidR="00D63CD1">
          <w:rPr>
            <w:noProof/>
            <w:webHidden/>
          </w:rPr>
          <w:t>30</w:t>
        </w:r>
        <w:r w:rsidR="00D63CD1">
          <w:rPr>
            <w:noProof/>
            <w:webHidden/>
          </w:rPr>
          <w:fldChar w:fldCharType="end"/>
        </w:r>
      </w:hyperlink>
    </w:p>
    <w:p w14:paraId="4EEDC32A"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30" w:history="1">
        <w:r w:rsidR="00D63CD1" w:rsidRPr="00565281">
          <w:rPr>
            <w:rStyle w:val="Hyperlink"/>
            <w:noProof/>
          </w:rPr>
          <w:t>3.4.2.1</w:t>
        </w:r>
        <w:r w:rsidR="00D63CD1">
          <w:rPr>
            <w:rFonts w:asciiTheme="minorHAnsi" w:eastAsiaTheme="minorEastAsia" w:hAnsiTheme="minorHAnsi" w:cstheme="minorBidi"/>
            <w:noProof/>
            <w:szCs w:val="22"/>
            <w:lang w:val="en-US" w:eastAsia="en-US"/>
          </w:rPr>
          <w:tab/>
        </w:r>
        <w:r w:rsidR="00D63CD1" w:rsidRPr="00565281">
          <w:rPr>
            <w:rStyle w:val="Hyperlink"/>
            <w:noProof/>
          </w:rPr>
          <w:t>Send Email Scheduler</w:t>
        </w:r>
        <w:r w:rsidR="00D63CD1">
          <w:rPr>
            <w:noProof/>
            <w:webHidden/>
          </w:rPr>
          <w:tab/>
        </w:r>
        <w:r w:rsidR="00D63CD1">
          <w:rPr>
            <w:noProof/>
            <w:webHidden/>
          </w:rPr>
          <w:fldChar w:fldCharType="begin"/>
        </w:r>
        <w:r w:rsidR="00D63CD1">
          <w:rPr>
            <w:noProof/>
            <w:webHidden/>
          </w:rPr>
          <w:instrText xml:space="preserve"> PAGEREF _Toc511136930 \h </w:instrText>
        </w:r>
        <w:r w:rsidR="00D63CD1">
          <w:rPr>
            <w:noProof/>
            <w:webHidden/>
          </w:rPr>
        </w:r>
        <w:r w:rsidR="00D63CD1">
          <w:rPr>
            <w:noProof/>
            <w:webHidden/>
          </w:rPr>
          <w:fldChar w:fldCharType="separate"/>
        </w:r>
        <w:r w:rsidR="00D63CD1">
          <w:rPr>
            <w:noProof/>
            <w:webHidden/>
          </w:rPr>
          <w:t>30</w:t>
        </w:r>
        <w:r w:rsidR="00D63CD1">
          <w:rPr>
            <w:noProof/>
            <w:webHidden/>
          </w:rPr>
          <w:fldChar w:fldCharType="end"/>
        </w:r>
      </w:hyperlink>
    </w:p>
    <w:p w14:paraId="1264F80E"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31" w:history="1">
        <w:r w:rsidR="00D63CD1" w:rsidRPr="00565281">
          <w:rPr>
            <w:rStyle w:val="Hyperlink"/>
            <w:noProof/>
          </w:rPr>
          <w:t>3.4.2.2</w:t>
        </w:r>
        <w:r w:rsidR="00D63CD1">
          <w:rPr>
            <w:rFonts w:asciiTheme="minorHAnsi" w:eastAsiaTheme="minorEastAsia" w:hAnsiTheme="minorHAnsi" w:cstheme="minorBidi"/>
            <w:noProof/>
            <w:szCs w:val="22"/>
            <w:lang w:val="en-US" w:eastAsia="en-US"/>
          </w:rPr>
          <w:tab/>
        </w:r>
        <w:r w:rsidR="00D63CD1" w:rsidRPr="00565281">
          <w:rPr>
            <w:rStyle w:val="Hyperlink"/>
            <w:noProof/>
          </w:rPr>
          <w:t>Send SMS Scheduler</w:t>
        </w:r>
        <w:r w:rsidR="00D63CD1">
          <w:rPr>
            <w:noProof/>
            <w:webHidden/>
          </w:rPr>
          <w:tab/>
        </w:r>
        <w:r w:rsidR="00D63CD1">
          <w:rPr>
            <w:noProof/>
            <w:webHidden/>
          </w:rPr>
          <w:fldChar w:fldCharType="begin"/>
        </w:r>
        <w:r w:rsidR="00D63CD1">
          <w:rPr>
            <w:noProof/>
            <w:webHidden/>
          </w:rPr>
          <w:instrText xml:space="preserve"> PAGEREF _Toc511136931 \h </w:instrText>
        </w:r>
        <w:r w:rsidR="00D63CD1">
          <w:rPr>
            <w:noProof/>
            <w:webHidden/>
          </w:rPr>
        </w:r>
        <w:r w:rsidR="00D63CD1">
          <w:rPr>
            <w:noProof/>
            <w:webHidden/>
          </w:rPr>
          <w:fldChar w:fldCharType="separate"/>
        </w:r>
        <w:r w:rsidR="00D63CD1">
          <w:rPr>
            <w:noProof/>
            <w:webHidden/>
          </w:rPr>
          <w:t>30</w:t>
        </w:r>
        <w:r w:rsidR="00D63CD1">
          <w:rPr>
            <w:noProof/>
            <w:webHidden/>
          </w:rPr>
          <w:fldChar w:fldCharType="end"/>
        </w:r>
      </w:hyperlink>
    </w:p>
    <w:p w14:paraId="468CE3BD"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32" w:history="1">
        <w:r w:rsidR="00D63CD1" w:rsidRPr="00565281">
          <w:rPr>
            <w:rStyle w:val="Hyperlink"/>
            <w:noProof/>
          </w:rPr>
          <w:t>3.4.2.3</w:t>
        </w:r>
        <w:r w:rsidR="00D63CD1">
          <w:rPr>
            <w:rFonts w:asciiTheme="minorHAnsi" w:eastAsiaTheme="minorEastAsia" w:hAnsiTheme="minorHAnsi" w:cstheme="minorBidi"/>
            <w:noProof/>
            <w:szCs w:val="22"/>
            <w:lang w:val="en-US" w:eastAsia="en-US"/>
          </w:rPr>
          <w:tab/>
        </w:r>
        <w:r w:rsidR="00D63CD1" w:rsidRPr="00565281">
          <w:rPr>
            <w:rStyle w:val="Hyperlink"/>
            <w:noProof/>
          </w:rPr>
          <w:t>Send PRUforce Scheduler</w:t>
        </w:r>
        <w:r w:rsidR="00D63CD1">
          <w:rPr>
            <w:noProof/>
            <w:webHidden/>
          </w:rPr>
          <w:tab/>
        </w:r>
        <w:r w:rsidR="00D63CD1">
          <w:rPr>
            <w:noProof/>
            <w:webHidden/>
          </w:rPr>
          <w:fldChar w:fldCharType="begin"/>
        </w:r>
        <w:r w:rsidR="00D63CD1">
          <w:rPr>
            <w:noProof/>
            <w:webHidden/>
          </w:rPr>
          <w:instrText xml:space="preserve"> PAGEREF _Toc511136932 \h </w:instrText>
        </w:r>
        <w:r w:rsidR="00D63CD1">
          <w:rPr>
            <w:noProof/>
            <w:webHidden/>
          </w:rPr>
        </w:r>
        <w:r w:rsidR="00D63CD1">
          <w:rPr>
            <w:noProof/>
            <w:webHidden/>
          </w:rPr>
          <w:fldChar w:fldCharType="separate"/>
        </w:r>
        <w:r w:rsidR="00D63CD1">
          <w:rPr>
            <w:noProof/>
            <w:webHidden/>
          </w:rPr>
          <w:t>30</w:t>
        </w:r>
        <w:r w:rsidR="00D63CD1">
          <w:rPr>
            <w:noProof/>
            <w:webHidden/>
          </w:rPr>
          <w:fldChar w:fldCharType="end"/>
        </w:r>
      </w:hyperlink>
    </w:p>
    <w:p w14:paraId="26099B69"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33" w:history="1">
        <w:r w:rsidR="00D63CD1" w:rsidRPr="00565281">
          <w:rPr>
            <w:rStyle w:val="Hyperlink"/>
            <w:noProof/>
          </w:rPr>
          <w:t>3.4.3</w:t>
        </w:r>
        <w:r w:rsidR="00D63CD1">
          <w:rPr>
            <w:rFonts w:asciiTheme="minorHAnsi" w:eastAsiaTheme="minorEastAsia" w:hAnsiTheme="minorHAnsi" w:cstheme="minorBidi"/>
            <w:noProof/>
            <w:szCs w:val="22"/>
            <w:lang w:val="en-US" w:eastAsia="en-US"/>
          </w:rPr>
          <w:tab/>
        </w:r>
        <w:r w:rsidR="00D63CD1" w:rsidRPr="00565281">
          <w:rPr>
            <w:rStyle w:val="Hyperlink"/>
            <w:noProof/>
          </w:rPr>
          <w:t>Batch Process Description - Main Flow</w:t>
        </w:r>
        <w:r w:rsidR="00D63CD1">
          <w:rPr>
            <w:noProof/>
            <w:webHidden/>
          </w:rPr>
          <w:tab/>
        </w:r>
        <w:r w:rsidR="00D63CD1">
          <w:rPr>
            <w:noProof/>
            <w:webHidden/>
          </w:rPr>
          <w:fldChar w:fldCharType="begin"/>
        </w:r>
        <w:r w:rsidR="00D63CD1">
          <w:rPr>
            <w:noProof/>
            <w:webHidden/>
          </w:rPr>
          <w:instrText xml:space="preserve"> PAGEREF _Toc511136933 \h </w:instrText>
        </w:r>
        <w:r w:rsidR="00D63CD1">
          <w:rPr>
            <w:noProof/>
            <w:webHidden/>
          </w:rPr>
        </w:r>
        <w:r w:rsidR="00D63CD1">
          <w:rPr>
            <w:noProof/>
            <w:webHidden/>
          </w:rPr>
          <w:fldChar w:fldCharType="separate"/>
        </w:r>
        <w:r w:rsidR="00D63CD1">
          <w:rPr>
            <w:noProof/>
            <w:webHidden/>
          </w:rPr>
          <w:t>30</w:t>
        </w:r>
        <w:r w:rsidR="00D63CD1">
          <w:rPr>
            <w:noProof/>
            <w:webHidden/>
          </w:rPr>
          <w:fldChar w:fldCharType="end"/>
        </w:r>
      </w:hyperlink>
    </w:p>
    <w:p w14:paraId="599BC523"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34" w:history="1">
        <w:r w:rsidR="00D63CD1" w:rsidRPr="00565281">
          <w:rPr>
            <w:rStyle w:val="Hyperlink"/>
            <w:noProof/>
          </w:rPr>
          <w:t>3.4.3.1</w:t>
        </w:r>
        <w:r w:rsidR="00D63CD1">
          <w:rPr>
            <w:rFonts w:asciiTheme="minorHAnsi" w:eastAsiaTheme="minorEastAsia" w:hAnsiTheme="minorHAnsi" w:cstheme="minorBidi"/>
            <w:noProof/>
            <w:szCs w:val="22"/>
            <w:lang w:val="en-US" w:eastAsia="en-US"/>
          </w:rPr>
          <w:tab/>
        </w:r>
        <w:r w:rsidR="00D63CD1" w:rsidRPr="00565281">
          <w:rPr>
            <w:rStyle w:val="Hyperlink"/>
            <w:noProof/>
          </w:rPr>
          <w:t>Send Email Scheduler</w:t>
        </w:r>
        <w:r w:rsidR="00D63CD1">
          <w:rPr>
            <w:noProof/>
            <w:webHidden/>
          </w:rPr>
          <w:tab/>
        </w:r>
        <w:r w:rsidR="00D63CD1">
          <w:rPr>
            <w:noProof/>
            <w:webHidden/>
          </w:rPr>
          <w:fldChar w:fldCharType="begin"/>
        </w:r>
        <w:r w:rsidR="00D63CD1">
          <w:rPr>
            <w:noProof/>
            <w:webHidden/>
          </w:rPr>
          <w:instrText xml:space="preserve"> PAGEREF _Toc511136934 \h </w:instrText>
        </w:r>
        <w:r w:rsidR="00D63CD1">
          <w:rPr>
            <w:noProof/>
            <w:webHidden/>
          </w:rPr>
        </w:r>
        <w:r w:rsidR="00D63CD1">
          <w:rPr>
            <w:noProof/>
            <w:webHidden/>
          </w:rPr>
          <w:fldChar w:fldCharType="separate"/>
        </w:r>
        <w:r w:rsidR="00D63CD1">
          <w:rPr>
            <w:noProof/>
            <w:webHidden/>
          </w:rPr>
          <w:t>30</w:t>
        </w:r>
        <w:r w:rsidR="00D63CD1">
          <w:rPr>
            <w:noProof/>
            <w:webHidden/>
          </w:rPr>
          <w:fldChar w:fldCharType="end"/>
        </w:r>
      </w:hyperlink>
    </w:p>
    <w:p w14:paraId="47E6C02F"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35" w:history="1">
        <w:r w:rsidR="00D63CD1" w:rsidRPr="00565281">
          <w:rPr>
            <w:rStyle w:val="Hyperlink"/>
            <w:noProof/>
          </w:rPr>
          <w:t>3.4.3.2</w:t>
        </w:r>
        <w:r w:rsidR="00D63CD1">
          <w:rPr>
            <w:rFonts w:asciiTheme="minorHAnsi" w:eastAsiaTheme="minorEastAsia" w:hAnsiTheme="minorHAnsi" w:cstheme="minorBidi"/>
            <w:noProof/>
            <w:szCs w:val="22"/>
            <w:lang w:val="en-US" w:eastAsia="en-US"/>
          </w:rPr>
          <w:tab/>
        </w:r>
        <w:r w:rsidR="00D63CD1" w:rsidRPr="00565281">
          <w:rPr>
            <w:rStyle w:val="Hyperlink"/>
            <w:noProof/>
          </w:rPr>
          <w:t>Send SMS Scheduler</w:t>
        </w:r>
        <w:r w:rsidR="00D63CD1">
          <w:rPr>
            <w:noProof/>
            <w:webHidden/>
          </w:rPr>
          <w:tab/>
        </w:r>
        <w:r w:rsidR="00D63CD1">
          <w:rPr>
            <w:noProof/>
            <w:webHidden/>
          </w:rPr>
          <w:fldChar w:fldCharType="begin"/>
        </w:r>
        <w:r w:rsidR="00D63CD1">
          <w:rPr>
            <w:noProof/>
            <w:webHidden/>
          </w:rPr>
          <w:instrText xml:space="preserve"> PAGEREF _Toc511136935 \h </w:instrText>
        </w:r>
        <w:r w:rsidR="00D63CD1">
          <w:rPr>
            <w:noProof/>
            <w:webHidden/>
          </w:rPr>
        </w:r>
        <w:r w:rsidR="00D63CD1">
          <w:rPr>
            <w:noProof/>
            <w:webHidden/>
          </w:rPr>
          <w:fldChar w:fldCharType="separate"/>
        </w:r>
        <w:r w:rsidR="00D63CD1">
          <w:rPr>
            <w:noProof/>
            <w:webHidden/>
          </w:rPr>
          <w:t>30</w:t>
        </w:r>
        <w:r w:rsidR="00D63CD1">
          <w:rPr>
            <w:noProof/>
            <w:webHidden/>
          </w:rPr>
          <w:fldChar w:fldCharType="end"/>
        </w:r>
      </w:hyperlink>
    </w:p>
    <w:p w14:paraId="7A679733" w14:textId="77777777" w:rsidR="00D63CD1" w:rsidRDefault="007E0FAD">
      <w:pPr>
        <w:pStyle w:val="TOC4"/>
        <w:tabs>
          <w:tab w:val="left" w:pos="1540"/>
          <w:tab w:val="right" w:leader="dot" w:pos="9062"/>
        </w:tabs>
        <w:rPr>
          <w:rFonts w:asciiTheme="minorHAnsi" w:eastAsiaTheme="minorEastAsia" w:hAnsiTheme="minorHAnsi" w:cstheme="minorBidi"/>
          <w:noProof/>
          <w:szCs w:val="22"/>
          <w:lang w:val="en-US" w:eastAsia="en-US"/>
        </w:rPr>
      </w:pPr>
      <w:hyperlink w:anchor="_Toc511136936" w:history="1">
        <w:r w:rsidR="00D63CD1" w:rsidRPr="00565281">
          <w:rPr>
            <w:rStyle w:val="Hyperlink"/>
            <w:noProof/>
          </w:rPr>
          <w:t>3.4.3.3</w:t>
        </w:r>
        <w:r w:rsidR="00D63CD1">
          <w:rPr>
            <w:rFonts w:asciiTheme="minorHAnsi" w:eastAsiaTheme="minorEastAsia" w:hAnsiTheme="minorHAnsi" w:cstheme="minorBidi"/>
            <w:noProof/>
            <w:szCs w:val="22"/>
            <w:lang w:val="en-US" w:eastAsia="en-US"/>
          </w:rPr>
          <w:tab/>
        </w:r>
        <w:r w:rsidR="00D63CD1" w:rsidRPr="00565281">
          <w:rPr>
            <w:rStyle w:val="Hyperlink"/>
            <w:noProof/>
          </w:rPr>
          <w:t>Send PRUforce Scheduler</w:t>
        </w:r>
        <w:r w:rsidR="00D63CD1">
          <w:rPr>
            <w:noProof/>
            <w:webHidden/>
          </w:rPr>
          <w:tab/>
        </w:r>
        <w:r w:rsidR="00D63CD1">
          <w:rPr>
            <w:noProof/>
            <w:webHidden/>
          </w:rPr>
          <w:fldChar w:fldCharType="begin"/>
        </w:r>
        <w:r w:rsidR="00D63CD1">
          <w:rPr>
            <w:noProof/>
            <w:webHidden/>
          </w:rPr>
          <w:instrText xml:space="preserve"> PAGEREF _Toc511136936 \h </w:instrText>
        </w:r>
        <w:r w:rsidR="00D63CD1">
          <w:rPr>
            <w:noProof/>
            <w:webHidden/>
          </w:rPr>
        </w:r>
        <w:r w:rsidR="00D63CD1">
          <w:rPr>
            <w:noProof/>
            <w:webHidden/>
          </w:rPr>
          <w:fldChar w:fldCharType="separate"/>
        </w:r>
        <w:r w:rsidR="00D63CD1">
          <w:rPr>
            <w:noProof/>
            <w:webHidden/>
          </w:rPr>
          <w:t>31</w:t>
        </w:r>
        <w:r w:rsidR="00D63CD1">
          <w:rPr>
            <w:noProof/>
            <w:webHidden/>
          </w:rPr>
          <w:fldChar w:fldCharType="end"/>
        </w:r>
      </w:hyperlink>
    </w:p>
    <w:p w14:paraId="73206E58"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37" w:history="1">
        <w:r w:rsidR="00D63CD1" w:rsidRPr="00565281">
          <w:rPr>
            <w:rStyle w:val="Hyperlink"/>
            <w:noProof/>
          </w:rPr>
          <w:t>3.4.4</w:t>
        </w:r>
        <w:r w:rsidR="00D63CD1">
          <w:rPr>
            <w:rFonts w:asciiTheme="minorHAnsi" w:eastAsiaTheme="minorEastAsia" w:hAnsiTheme="minorHAnsi" w:cstheme="minorBidi"/>
            <w:noProof/>
            <w:szCs w:val="22"/>
            <w:lang w:val="en-US" w:eastAsia="en-US"/>
          </w:rPr>
          <w:tab/>
        </w:r>
        <w:r w:rsidR="00D63CD1" w:rsidRPr="00565281">
          <w:rPr>
            <w:rStyle w:val="Hyperlink"/>
            <w:noProof/>
          </w:rPr>
          <w:t>Batch Process Description - Alternate Flow</w:t>
        </w:r>
        <w:r w:rsidR="00D63CD1">
          <w:rPr>
            <w:noProof/>
            <w:webHidden/>
          </w:rPr>
          <w:tab/>
        </w:r>
        <w:r w:rsidR="00D63CD1">
          <w:rPr>
            <w:noProof/>
            <w:webHidden/>
          </w:rPr>
          <w:fldChar w:fldCharType="begin"/>
        </w:r>
        <w:r w:rsidR="00D63CD1">
          <w:rPr>
            <w:noProof/>
            <w:webHidden/>
          </w:rPr>
          <w:instrText xml:space="preserve"> PAGEREF _Toc511136937 \h </w:instrText>
        </w:r>
        <w:r w:rsidR="00D63CD1">
          <w:rPr>
            <w:noProof/>
            <w:webHidden/>
          </w:rPr>
        </w:r>
        <w:r w:rsidR="00D63CD1">
          <w:rPr>
            <w:noProof/>
            <w:webHidden/>
          </w:rPr>
          <w:fldChar w:fldCharType="separate"/>
        </w:r>
        <w:r w:rsidR="00D63CD1">
          <w:rPr>
            <w:noProof/>
            <w:webHidden/>
          </w:rPr>
          <w:t>31</w:t>
        </w:r>
        <w:r w:rsidR="00D63CD1">
          <w:rPr>
            <w:noProof/>
            <w:webHidden/>
          </w:rPr>
          <w:fldChar w:fldCharType="end"/>
        </w:r>
      </w:hyperlink>
    </w:p>
    <w:p w14:paraId="3E3618AF"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38" w:history="1">
        <w:r w:rsidR="00D63CD1" w:rsidRPr="00565281">
          <w:rPr>
            <w:rStyle w:val="Hyperlink"/>
            <w:noProof/>
          </w:rPr>
          <w:t>3.4.5</w:t>
        </w:r>
        <w:r w:rsidR="00D63CD1">
          <w:rPr>
            <w:rFonts w:asciiTheme="minorHAnsi" w:eastAsiaTheme="minorEastAsia" w:hAnsiTheme="minorHAnsi" w:cstheme="minorBidi"/>
            <w:noProof/>
            <w:szCs w:val="22"/>
            <w:lang w:val="en-US" w:eastAsia="en-US"/>
          </w:rPr>
          <w:tab/>
        </w:r>
        <w:r w:rsidR="00D63CD1" w:rsidRPr="00565281">
          <w:rPr>
            <w:rStyle w:val="Hyperlink"/>
            <w:noProof/>
          </w:rPr>
          <w:t>Batch Process Dependencies</w:t>
        </w:r>
        <w:r w:rsidR="00D63CD1">
          <w:rPr>
            <w:noProof/>
            <w:webHidden/>
          </w:rPr>
          <w:tab/>
        </w:r>
        <w:r w:rsidR="00D63CD1">
          <w:rPr>
            <w:noProof/>
            <w:webHidden/>
          </w:rPr>
          <w:fldChar w:fldCharType="begin"/>
        </w:r>
        <w:r w:rsidR="00D63CD1">
          <w:rPr>
            <w:noProof/>
            <w:webHidden/>
          </w:rPr>
          <w:instrText xml:space="preserve"> PAGEREF _Toc511136938 \h </w:instrText>
        </w:r>
        <w:r w:rsidR="00D63CD1">
          <w:rPr>
            <w:noProof/>
            <w:webHidden/>
          </w:rPr>
        </w:r>
        <w:r w:rsidR="00D63CD1">
          <w:rPr>
            <w:noProof/>
            <w:webHidden/>
          </w:rPr>
          <w:fldChar w:fldCharType="separate"/>
        </w:r>
        <w:r w:rsidR="00D63CD1">
          <w:rPr>
            <w:noProof/>
            <w:webHidden/>
          </w:rPr>
          <w:t>31</w:t>
        </w:r>
        <w:r w:rsidR="00D63CD1">
          <w:rPr>
            <w:noProof/>
            <w:webHidden/>
          </w:rPr>
          <w:fldChar w:fldCharType="end"/>
        </w:r>
      </w:hyperlink>
    </w:p>
    <w:p w14:paraId="3C5DCF03"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39" w:history="1">
        <w:r w:rsidR="00D63CD1" w:rsidRPr="00565281">
          <w:rPr>
            <w:rStyle w:val="Hyperlink"/>
            <w:noProof/>
          </w:rPr>
          <w:t>3.4.6</w:t>
        </w:r>
        <w:r w:rsidR="00D63CD1">
          <w:rPr>
            <w:rFonts w:asciiTheme="minorHAnsi" w:eastAsiaTheme="minorEastAsia" w:hAnsiTheme="minorHAnsi" w:cstheme="minorBidi"/>
            <w:noProof/>
            <w:szCs w:val="22"/>
            <w:lang w:val="en-US" w:eastAsia="en-US"/>
          </w:rPr>
          <w:tab/>
        </w:r>
        <w:r w:rsidR="00D63CD1" w:rsidRPr="00565281">
          <w:rPr>
            <w:rStyle w:val="Hyperlink"/>
            <w:noProof/>
          </w:rPr>
          <w:t>Batch Process Data Reference</w:t>
        </w:r>
        <w:r w:rsidR="00D63CD1">
          <w:rPr>
            <w:noProof/>
            <w:webHidden/>
          </w:rPr>
          <w:tab/>
        </w:r>
        <w:r w:rsidR="00D63CD1">
          <w:rPr>
            <w:noProof/>
            <w:webHidden/>
          </w:rPr>
          <w:fldChar w:fldCharType="begin"/>
        </w:r>
        <w:r w:rsidR="00D63CD1">
          <w:rPr>
            <w:noProof/>
            <w:webHidden/>
          </w:rPr>
          <w:instrText xml:space="preserve"> PAGEREF _Toc511136939 \h </w:instrText>
        </w:r>
        <w:r w:rsidR="00D63CD1">
          <w:rPr>
            <w:noProof/>
            <w:webHidden/>
          </w:rPr>
        </w:r>
        <w:r w:rsidR="00D63CD1">
          <w:rPr>
            <w:noProof/>
            <w:webHidden/>
          </w:rPr>
          <w:fldChar w:fldCharType="separate"/>
        </w:r>
        <w:r w:rsidR="00D63CD1">
          <w:rPr>
            <w:noProof/>
            <w:webHidden/>
          </w:rPr>
          <w:t>32</w:t>
        </w:r>
        <w:r w:rsidR="00D63CD1">
          <w:rPr>
            <w:noProof/>
            <w:webHidden/>
          </w:rPr>
          <w:fldChar w:fldCharType="end"/>
        </w:r>
      </w:hyperlink>
    </w:p>
    <w:p w14:paraId="75DB6CF8"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40" w:history="1">
        <w:r w:rsidR="00D63CD1" w:rsidRPr="00565281">
          <w:rPr>
            <w:rStyle w:val="Hyperlink"/>
            <w:noProof/>
          </w:rPr>
          <w:t>3.4.7</w:t>
        </w:r>
        <w:r w:rsidR="00D63CD1">
          <w:rPr>
            <w:rFonts w:asciiTheme="minorHAnsi" w:eastAsiaTheme="minorEastAsia" w:hAnsiTheme="minorHAnsi" w:cstheme="minorBidi"/>
            <w:noProof/>
            <w:szCs w:val="22"/>
            <w:lang w:val="en-US" w:eastAsia="en-US"/>
          </w:rPr>
          <w:tab/>
        </w:r>
        <w:r w:rsidR="00D63CD1" w:rsidRPr="00565281">
          <w:rPr>
            <w:rStyle w:val="Hyperlink"/>
            <w:noProof/>
          </w:rPr>
          <w:t>Security</w:t>
        </w:r>
        <w:r w:rsidR="00D63CD1">
          <w:rPr>
            <w:noProof/>
            <w:webHidden/>
          </w:rPr>
          <w:tab/>
        </w:r>
        <w:r w:rsidR="00D63CD1">
          <w:rPr>
            <w:noProof/>
            <w:webHidden/>
          </w:rPr>
          <w:fldChar w:fldCharType="begin"/>
        </w:r>
        <w:r w:rsidR="00D63CD1">
          <w:rPr>
            <w:noProof/>
            <w:webHidden/>
          </w:rPr>
          <w:instrText xml:space="preserve"> PAGEREF _Toc511136940 \h </w:instrText>
        </w:r>
        <w:r w:rsidR="00D63CD1">
          <w:rPr>
            <w:noProof/>
            <w:webHidden/>
          </w:rPr>
        </w:r>
        <w:r w:rsidR="00D63CD1">
          <w:rPr>
            <w:noProof/>
            <w:webHidden/>
          </w:rPr>
          <w:fldChar w:fldCharType="separate"/>
        </w:r>
        <w:r w:rsidR="00D63CD1">
          <w:rPr>
            <w:noProof/>
            <w:webHidden/>
          </w:rPr>
          <w:t>32</w:t>
        </w:r>
        <w:r w:rsidR="00D63CD1">
          <w:rPr>
            <w:noProof/>
            <w:webHidden/>
          </w:rPr>
          <w:fldChar w:fldCharType="end"/>
        </w:r>
      </w:hyperlink>
    </w:p>
    <w:p w14:paraId="7DF05FD9"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41" w:history="1">
        <w:r w:rsidR="00D63CD1" w:rsidRPr="00565281">
          <w:rPr>
            <w:rStyle w:val="Hyperlink"/>
            <w:noProof/>
          </w:rPr>
          <w:t>3.5</w:t>
        </w:r>
        <w:r w:rsidR="00D63CD1">
          <w:rPr>
            <w:rFonts w:asciiTheme="minorHAnsi" w:eastAsiaTheme="minorEastAsia" w:hAnsiTheme="minorHAnsi" w:cstheme="minorBidi"/>
            <w:noProof/>
            <w:szCs w:val="22"/>
            <w:lang w:val="en-US" w:eastAsia="en-US"/>
          </w:rPr>
          <w:tab/>
        </w:r>
        <w:r w:rsidR="00D63CD1" w:rsidRPr="00565281">
          <w:rPr>
            <w:rStyle w:val="Hyperlink"/>
            <w:noProof/>
          </w:rPr>
          <w:t>Non-Functional Requirements</w:t>
        </w:r>
        <w:r w:rsidR="00D63CD1">
          <w:rPr>
            <w:noProof/>
            <w:webHidden/>
          </w:rPr>
          <w:tab/>
        </w:r>
        <w:r w:rsidR="00D63CD1">
          <w:rPr>
            <w:noProof/>
            <w:webHidden/>
          </w:rPr>
          <w:fldChar w:fldCharType="begin"/>
        </w:r>
        <w:r w:rsidR="00D63CD1">
          <w:rPr>
            <w:noProof/>
            <w:webHidden/>
          </w:rPr>
          <w:instrText xml:space="preserve"> PAGEREF _Toc511136941 \h </w:instrText>
        </w:r>
        <w:r w:rsidR="00D63CD1">
          <w:rPr>
            <w:noProof/>
            <w:webHidden/>
          </w:rPr>
        </w:r>
        <w:r w:rsidR="00D63CD1">
          <w:rPr>
            <w:noProof/>
            <w:webHidden/>
          </w:rPr>
          <w:fldChar w:fldCharType="separate"/>
        </w:r>
        <w:r w:rsidR="00D63CD1">
          <w:rPr>
            <w:noProof/>
            <w:webHidden/>
          </w:rPr>
          <w:t>32</w:t>
        </w:r>
        <w:r w:rsidR="00D63CD1">
          <w:rPr>
            <w:noProof/>
            <w:webHidden/>
          </w:rPr>
          <w:fldChar w:fldCharType="end"/>
        </w:r>
      </w:hyperlink>
    </w:p>
    <w:p w14:paraId="099A0E7B"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42" w:history="1">
        <w:r w:rsidR="00D63CD1" w:rsidRPr="00565281">
          <w:rPr>
            <w:rStyle w:val="Hyperlink"/>
            <w:noProof/>
          </w:rPr>
          <w:t>3.6</w:t>
        </w:r>
        <w:r w:rsidR="00D63CD1">
          <w:rPr>
            <w:rFonts w:asciiTheme="minorHAnsi" w:eastAsiaTheme="minorEastAsia" w:hAnsiTheme="minorHAnsi" w:cstheme="minorBidi"/>
            <w:noProof/>
            <w:szCs w:val="22"/>
            <w:lang w:val="en-US" w:eastAsia="en-US"/>
          </w:rPr>
          <w:tab/>
        </w:r>
        <w:r w:rsidR="00D63CD1" w:rsidRPr="00565281">
          <w:rPr>
            <w:rStyle w:val="Hyperlink"/>
            <w:noProof/>
          </w:rPr>
          <w:t>Security Requirements</w:t>
        </w:r>
        <w:r w:rsidR="00D63CD1">
          <w:rPr>
            <w:noProof/>
            <w:webHidden/>
          </w:rPr>
          <w:tab/>
        </w:r>
        <w:r w:rsidR="00D63CD1">
          <w:rPr>
            <w:noProof/>
            <w:webHidden/>
          </w:rPr>
          <w:fldChar w:fldCharType="begin"/>
        </w:r>
        <w:r w:rsidR="00D63CD1">
          <w:rPr>
            <w:noProof/>
            <w:webHidden/>
          </w:rPr>
          <w:instrText xml:space="preserve"> PAGEREF _Toc511136942 \h </w:instrText>
        </w:r>
        <w:r w:rsidR="00D63CD1">
          <w:rPr>
            <w:noProof/>
            <w:webHidden/>
          </w:rPr>
        </w:r>
        <w:r w:rsidR="00D63CD1">
          <w:rPr>
            <w:noProof/>
            <w:webHidden/>
          </w:rPr>
          <w:fldChar w:fldCharType="separate"/>
        </w:r>
        <w:r w:rsidR="00D63CD1">
          <w:rPr>
            <w:noProof/>
            <w:webHidden/>
          </w:rPr>
          <w:t>33</w:t>
        </w:r>
        <w:r w:rsidR="00D63CD1">
          <w:rPr>
            <w:noProof/>
            <w:webHidden/>
          </w:rPr>
          <w:fldChar w:fldCharType="end"/>
        </w:r>
      </w:hyperlink>
    </w:p>
    <w:p w14:paraId="762A47E4"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43" w:history="1">
        <w:r w:rsidR="00D63CD1" w:rsidRPr="00565281">
          <w:rPr>
            <w:rStyle w:val="Hyperlink"/>
            <w:rFonts w:cs="Calibri"/>
            <w:noProof/>
          </w:rPr>
          <w:t>3.6.1</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User Role/Authorization Control Requirements</w:t>
        </w:r>
        <w:r w:rsidR="00D63CD1">
          <w:rPr>
            <w:noProof/>
            <w:webHidden/>
          </w:rPr>
          <w:tab/>
        </w:r>
        <w:r w:rsidR="00D63CD1">
          <w:rPr>
            <w:noProof/>
            <w:webHidden/>
          </w:rPr>
          <w:fldChar w:fldCharType="begin"/>
        </w:r>
        <w:r w:rsidR="00D63CD1">
          <w:rPr>
            <w:noProof/>
            <w:webHidden/>
          </w:rPr>
          <w:instrText xml:space="preserve"> PAGEREF _Toc511136943 \h </w:instrText>
        </w:r>
        <w:r w:rsidR="00D63CD1">
          <w:rPr>
            <w:noProof/>
            <w:webHidden/>
          </w:rPr>
        </w:r>
        <w:r w:rsidR="00D63CD1">
          <w:rPr>
            <w:noProof/>
            <w:webHidden/>
          </w:rPr>
          <w:fldChar w:fldCharType="separate"/>
        </w:r>
        <w:r w:rsidR="00D63CD1">
          <w:rPr>
            <w:noProof/>
            <w:webHidden/>
          </w:rPr>
          <w:t>33</w:t>
        </w:r>
        <w:r w:rsidR="00D63CD1">
          <w:rPr>
            <w:noProof/>
            <w:webHidden/>
          </w:rPr>
          <w:fldChar w:fldCharType="end"/>
        </w:r>
      </w:hyperlink>
    </w:p>
    <w:p w14:paraId="4F14F368"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44" w:history="1">
        <w:r w:rsidR="00D63CD1" w:rsidRPr="00565281">
          <w:rPr>
            <w:rStyle w:val="Hyperlink"/>
            <w:rFonts w:cs="Calibri"/>
            <w:noProof/>
          </w:rPr>
          <w:t>3.6.2</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User Administration Requirements</w:t>
        </w:r>
        <w:r w:rsidR="00D63CD1">
          <w:rPr>
            <w:noProof/>
            <w:webHidden/>
          </w:rPr>
          <w:tab/>
        </w:r>
        <w:r w:rsidR="00D63CD1">
          <w:rPr>
            <w:noProof/>
            <w:webHidden/>
          </w:rPr>
          <w:fldChar w:fldCharType="begin"/>
        </w:r>
        <w:r w:rsidR="00D63CD1">
          <w:rPr>
            <w:noProof/>
            <w:webHidden/>
          </w:rPr>
          <w:instrText xml:space="preserve"> PAGEREF _Toc511136944 \h </w:instrText>
        </w:r>
        <w:r w:rsidR="00D63CD1">
          <w:rPr>
            <w:noProof/>
            <w:webHidden/>
          </w:rPr>
        </w:r>
        <w:r w:rsidR="00D63CD1">
          <w:rPr>
            <w:noProof/>
            <w:webHidden/>
          </w:rPr>
          <w:fldChar w:fldCharType="separate"/>
        </w:r>
        <w:r w:rsidR="00D63CD1">
          <w:rPr>
            <w:noProof/>
            <w:webHidden/>
          </w:rPr>
          <w:t>34</w:t>
        </w:r>
        <w:r w:rsidR="00D63CD1">
          <w:rPr>
            <w:noProof/>
            <w:webHidden/>
          </w:rPr>
          <w:fldChar w:fldCharType="end"/>
        </w:r>
      </w:hyperlink>
    </w:p>
    <w:p w14:paraId="71CAC71A"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45" w:history="1">
        <w:r w:rsidR="00D63CD1" w:rsidRPr="00565281">
          <w:rPr>
            <w:rStyle w:val="Hyperlink"/>
            <w:rFonts w:cs="Calibri"/>
            <w:noProof/>
          </w:rPr>
          <w:t>3.6.3</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System Administration Requirements</w:t>
        </w:r>
        <w:r w:rsidR="00D63CD1">
          <w:rPr>
            <w:noProof/>
            <w:webHidden/>
          </w:rPr>
          <w:tab/>
        </w:r>
        <w:r w:rsidR="00D63CD1">
          <w:rPr>
            <w:noProof/>
            <w:webHidden/>
          </w:rPr>
          <w:fldChar w:fldCharType="begin"/>
        </w:r>
        <w:r w:rsidR="00D63CD1">
          <w:rPr>
            <w:noProof/>
            <w:webHidden/>
          </w:rPr>
          <w:instrText xml:space="preserve"> PAGEREF _Toc511136945 \h </w:instrText>
        </w:r>
        <w:r w:rsidR="00D63CD1">
          <w:rPr>
            <w:noProof/>
            <w:webHidden/>
          </w:rPr>
        </w:r>
        <w:r w:rsidR="00D63CD1">
          <w:rPr>
            <w:noProof/>
            <w:webHidden/>
          </w:rPr>
          <w:fldChar w:fldCharType="separate"/>
        </w:r>
        <w:r w:rsidR="00D63CD1">
          <w:rPr>
            <w:noProof/>
            <w:webHidden/>
          </w:rPr>
          <w:t>34</w:t>
        </w:r>
        <w:r w:rsidR="00D63CD1">
          <w:rPr>
            <w:noProof/>
            <w:webHidden/>
          </w:rPr>
          <w:fldChar w:fldCharType="end"/>
        </w:r>
      </w:hyperlink>
    </w:p>
    <w:p w14:paraId="0B4526FC"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46" w:history="1">
        <w:r w:rsidR="00D63CD1" w:rsidRPr="00565281">
          <w:rPr>
            <w:rStyle w:val="Hyperlink"/>
            <w:rFonts w:cs="Calibri"/>
            <w:noProof/>
          </w:rPr>
          <w:t>3.6.4</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Network Security Requirements</w:t>
        </w:r>
        <w:r w:rsidR="00D63CD1">
          <w:rPr>
            <w:noProof/>
            <w:webHidden/>
          </w:rPr>
          <w:tab/>
        </w:r>
        <w:r w:rsidR="00D63CD1">
          <w:rPr>
            <w:noProof/>
            <w:webHidden/>
          </w:rPr>
          <w:fldChar w:fldCharType="begin"/>
        </w:r>
        <w:r w:rsidR="00D63CD1">
          <w:rPr>
            <w:noProof/>
            <w:webHidden/>
          </w:rPr>
          <w:instrText xml:space="preserve"> PAGEREF _Toc511136946 \h </w:instrText>
        </w:r>
        <w:r w:rsidR="00D63CD1">
          <w:rPr>
            <w:noProof/>
            <w:webHidden/>
          </w:rPr>
        </w:r>
        <w:r w:rsidR="00D63CD1">
          <w:rPr>
            <w:noProof/>
            <w:webHidden/>
          </w:rPr>
          <w:fldChar w:fldCharType="separate"/>
        </w:r>
        <w:r w:rsidR="00D63CD1">
          <w:rPr>
            <w:noProof/>
            <w:webHidden/>
          </w:rPr>
          <w:t>34</w:t>
        </w:r>
        <w:r w:rsidR="00D63CD1">
          <w:rPr>
            <w:noProof/>
            <w:webHidden/>
          </w:rPr>
          <w:fldChar w:fldCharType="end"/>
        </w:r>
      </w:hyperlink>
    </w:p>
    <w:p w14:paraId="76F552CE"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47" w:history="1">
        <w:r w:rsidR="00D63CD1" w:rsidRPr="00565281">
          <w:rPr>
            <w:rStyle w:val="Hyperlink"/>
            <w:rFonts w:cs="Calibri"/>
            <w:noProof/>
          </w:rPr>
          <w:t>3.6.5</w:t>
        </w:r>
        <w:r w:rsidR="00D63CD1">
          <w:rPr>
            <w:rFonts w:asciiTheme="minorHAnsi" w:eastAsiaTheme="minorEastAsia" w:hAnsiTheme="minorHAnsi" w:cstheme="minorBidi"/>
            <w:noProof/>
            <w:szCs w:val="22"/>
            <w:lang w:val="en-US" w:eastAsia="en-US"/>
          </w:rPr>
          <w:tab/>
        </w:r>
        <w:r w:rsidR="00D63CD1" w:rsidRPr="00565281">
          <w:rPr>
            <w:rStyle w:val="Hyperlink"/>
            <w:rFonts w:cs="Calibri"/>
            <w:noProof/>
          </w:rPr>
          <w:t>Physical Security Requirements</w:t>
        </w:r>
        <w:r w:rsidR="00D63CD1">
          <w:rPr>
            <w:noProof/>
            <w:webHidden/>
          </w:rPr>
          <w:tab/>
        </w:r>
        <w:r w:rsidR="00D63CD1">
          <w:rPr>
            <w:noProof/>
            <w:webHidden/>
          </w:rPr>
          <w:fldChar w:fldCharType="begin"/>
        </w:r>
        <w:r w:rsidR="00D63CD1">
          <w:rPr>
            <w:noProof/>
            <w:webHidden/>
          </w:rPr>
          <w:instrText xml:space="preserve"> PAGEREF _Toc511136947 \h </w:instrText>
        </w:r>
        <w:r w:rsidR="00D63CD1">
          <w:rPr>
            <w:noProof/>
            <w:webHidden/>
          </w:rPr>
        </w:r>
        <w:r w:rsidR="00D63CD1">
          <w:rPr>
            <w:noProof/>
            <w:webHidden/>
          </w:rPr>
          <w:fldChar w:fldCharType="separate"/>
        </w:r>
        <w:r w:rsidR="00D63CD1">
          <w:rPr>
            <w:noProof/>
            <w:webHidden/>
          </w:rPr>
          <w:t>34</w:t>
        </w:r>
        <w:r w:rsidR="00D63CD1">
          <w:rPr>
            <w:noProof/>
            <w:webHidden/>
          </w:rPr>
          <w:fldChar w:fldCharType="end"/>
        </w:r>
      </w:hyperlink>
    </w:p>
    <w:p w14:paraId="3C76B10E" w14:textId="77777777" w:rsidR="00D63CD1" w:rsidRDefault="007E0FAD">
      <w:pPr>
        <w:pStyle w:val="TOC3"/>
        <w:tabs>
          <w:tab w:val="left" w:pos="1760"/>
          <w:tab w:val="right" w:leader="dot" w:pos="9062"/>
        </w:tabs>
        <w:rPr>
          <w:rFonts w:asciiTheme="minorHAnsi" w:eastAsiaTheme="minorEastAsia" w:hAnsiTheme="minorHAnsi" w:cstheme="minorBidi"/>
          <w:noProof/>
          <w:szCs w:val="22"/>
          <w:lang w:val="en-US" w:eastAsia="en-US"/>
        </w:rPr>
      </w:pPr>
      <w:hyperlink w:anchor="_Toc511136948" w:history="1">
        <w:r w:rsidR="00D63CD1" w:rsidRPr="00565281">
          <w:rPr>
            <w:rStyle w:val="Hyperlink"/>
            <w:rFonts w:cstheme="minorHAnsi"/>
            <w:noProof/>
          </w:rPr>
          <w:t>3.6.6</w:t>
        </w:r>
        <w:r w:rsidR="00D63CD1">
          <w:rPr>
            <w:rFonts w:asciiTheme="minorHAnsi" w:eastAsiaTheme="minorEastAsia" w:hAnsiTheme="minorHAnsi" w:cstheme="minorBidi"/>
            <w:noProof/>
            <w:szCs w:val="22"/>
            <w:lang w:val="en-US" w:eastAsia="en-US"/>
          </w:rPr>
          <w:tab/>
        </w:r>
        <w:r w:rsidR="00D63CD1" w:rsidRPr="00565281">
          <w:rPr>
            <w:rStyle w:val="Hyperlink"/>
            <w:rFonts w:cstheme="minorHAnsi"/>
            <w:noProof/>
          </w:rPr>
          <w:t>User ID Requirements</w:t>
        </w:r>
        <w:r w:rsidR="00D63CD1">
          <w:rPr>
            <w:noProof/>
            <w:webHidden/>
          </w:rPr>
          <w:tab/>
        </w:r>
        <w:r w:rsidR="00D63CD1">
          <w:rPr>
            <w:noProof/>
            <w:webHidden/>
          </w:rPr>
          <w:fldChar w:fldCharType="begin"/>
        </w:r>
        <w:r w:rsidR="00D63CD1">
          <w:rPr>
            <w:noProof/>
            <w:webHidden/>
          </w:rPr>
          <w:instrText xml:space="preserve"> PAGEREF _Toc511136948 \h </w:instrText>
        </w:r>
        <w:r w:rsidR="00D63CD1">
          <w:rPr>
            <w:noProof/>
            <w:webHidden/>
          </w:rPr>
        </w:r>
        <w:r w:rsidR="00D63CD1">
          <w:rPr>
            <w:noProof/>
            <w:webHidden/>
          </w:rPr>
          <w:fldChar w:fldCharType="separate"/>
        </w:r>
        <w:r w:rsidR="00D63CD1">
          <w:rPr>
            <w:noProof/>
            <w:webHidden/>
          </w:rPr>
          <w:t>34</w:t>
        </w:r>
        <w:r w:rsidR="00D63CD1">
          <w:rPr>
            <w:noProof/>
            <w:webHidden/>
          </w:rPr>
          <w:fldChar w:fldCharType="end"/>
        </w:r>
      </w:hyperlink>
    </w:p>
    <w:p w14:paraId="3073489E" w14:textId="77777777" w:rsidR="00D63CD1" w:rsidRDefault="007E0FAD">
      <w:pPr>
        <w:pStyle w:val="TOC1"/>
        <w:rPr>
          <w:rFonts w:asciiTheme="minorHAnsi" w:eastAsiaTheme="minorEastAsia" w:hAnsiTheme="minorHAnsi" w:cstheme="minorBidi"/>
          <w:b w:val="0"/>
          <w:bCs w:val="0"/>
          <w:caps w:val="0"/>
          <w:szCs w:val="22"/>
          <w:lang w:val="en-US" w:eastAsia="en-US"/>
        </w:rPr>
      </w:pPr>
      <w:hyperlink w:anchor="_Toc511136949" w:history="1">
        <w:r w:rsidR="00D63CD1" w:rsidRPr="00565281">
          <w:rPr>
            <w:rStyle w:val="Hyperlink"/>
            <w:rFonts w:cs="Calibri"/>
          </w:rPr>
          <w:t>4</w:t>
        </w:r>
        <w:r w:rsidR="00D63CD1">
          <w:rPr>
            <w:rFonts w:asciiTheme="minorHAnsi" w:eastAsiaTheme="minorEastAsia" w:hAnsiTheme="minorHAnsi" w:cstheme="minorBidi"/>
            <w:b w:val="0"/>
            <w:bCs w:val="0"/>
            <w:caps w:val="0"/>
            <w:szCs w:val="22"/>
            <w:lang w:val="en-US" w:eastAsia="en-US"/>
          </w:rPr>
          <w:tab/>
        </w:r>
        <w:r w:rsidR="00D63CD1" w:rsidRPr="00565281">
          <w:rPr>
            <w:rStyle w:val="Hyperlink"/>
            <w:rFonts w:cs="Calibri"/>
          </w:rPr>
          <w:t>Glossary</w:t>
        </w:r>
        <w:r w:rsidR="00D63CD1">
          <w:rPr>
            <w:webHidden/>
          </w:rPr>
          <w:tab/>
        </w:r>
        <w:r w:rsidR="00D63CD1">
          <w:rPr>
            <w:webHidden/>
          </w:rPr>
          <w:fldChar w:fldCharType="begin"/>
        </w:r>
        <w:r w:rsidR="00D63CD1">
          <w:rPr>
            <w:webHidden/>
          </w:rPr>
          <w:instrText xml:space="preserve"> PAGEREF _Toc511136949 \h </w:instrText>
        </w:r>
        <w:r w:rsidR="00D63CD1">
          <w:rPr>
            <w:webHidden/>
          </w:rPr>
        </w:r>
        <w:r w:rsidR="00D63CD1">
          <w:rPr>
            <w:webHidden/>
          </w:rPr>
          <w:fldChar w:fldCharType="separate"/>
        </w:r>
        <w:r w:rsidR="00D63CD1">
          <w:rPr>
            <w:webHidden/>
          </w:rPr>
          <w:t>35</w:t>
        </w:r>
        <w:r w:rsidR="00D63CD1">
          <w:rPr>
            <w:webHidden/>
          </w:rPr>
          <w:fldChar w:fldCharType="end"/>
        </w:r>
      </w:hyperlink>
    </w:p>
    <w:p w14:paraId="51B5A9C4" w14:textId="77777777" w:rsidR="00D63CD1" w:rsidRDefault="007E0FAD">
      <w:pPr>
        <w:pStyle w:val="TOC1"/>
        <w:rPr>
          <w:rFonts w:asciiTheme="minorHAnsi" w:eastAsiaTheme="minorEastAsia" w:hAnsiTheme="minorHAnsi" w:cstheme="minorBidi"/>
          <w:b w:val="0"/>
          <w:bCs w:val="0"/>
          <w:caps w:val="0"/>
          <w:szCs w:val="22"/>
          <w:lang w:val="en-US" w:eastAsia="en-US"/>
        </w:rPr>
      </w:pPr>
      <w:hyperlink w:anchor="_Toc511136950" w:history="1">
        <w:r w:rsidR="00D63CD1" w:rsidRPr="00565281">
          <w:rPr>
            <w:rStyle w:val="Hyperlink"/>
            <w:rFonts w:cs="Calibri"/>
          </w:rPr>
          <w:t>5</w:t>
        </w:r>
        <w:r w:rsidR="00D63CD1">
          <w:rPr>
            <w:rFonts w:asciiTheme="minorHAnsi" w:eastAsiaTheme="minorEastAsia" w:hAnsiTheme="minorHAnsi" w:cstheme="minorBidi"/>
            <w:b w:val="0"/>
            <w:bCs w:val="0"/>
            <w:caps w:val="0"/>
            <w:szCs w:val="22"/>
            <w:lang w:val="en-US" w:eastAsia="en-US"/>
          </w:rPr>
          <w:tab/>
        </w:r>
        <w:r w:rsidR="00D63CD1" w:rsidRPr="00565281">
          <w:rPr>
            <w:rStyle w:val="Hyperlink"/>
            <w:rFonts w:cs="Calibri"/>
          </w:rPr>
          <w:t>Reference Documents</w:t>
        </w:r>
        <w:r w:rsidR="00D63CD1">
          <w:rPr>
            <w:webHidden/>
          </w:rPr>
          <w:tab/>
        </w:r>
        <w:r w:rsidR="00D63CD1">
          <w:rPr>
            <w:webHidden/>
          </w:rPr>
          <w:fldChar w:fldCharType="begin"/>
        </w:r>
        <w:r w:rsidR="00D63CD1">
          <w:rPr>
            <w:webHidden/>
          </w:rPr>
          <w:instrText xml:space="preserve"> PAGEREF _Toc511136950 \h </w:instrText>
        </w:r>
        <w:r w:rsidR="00D63CD1">
          <w:rPr>
            <w:webHidden/>
          </w:rPr>
        </w:r>
        <w:r w:rsidR="00D63CD1">
          <w:rPr>
            <w:webHidden/>
          </w:rPr>
          <w:fldChar w:fldCharType="separate"/>
        </w:r>
        <w:r w:rsidR="00D63CD1">
          <w:rPr>
            <w:webHidden/>
          </w:rPr>
          <w:t>36</w:t>
        </w:r>
        <w:r w:rsidR="00D63CD1">
          <w:rPr>
            <w:webHidden/>
          </w:rPr>
          <w:fldChar w:fldCharType="end"/>
        </w:r>
      </w:hyperlink>
    </w:p>
    <w:p w14:paraId="413EB246" w14:textId="77777777" w:rsidR="00D63CD1" w:rsidRDefault="007E0FAD">
      <w:pPr>
        <w:pStyle w:val="TOC1"/>
        <w:rPr>
          <w:rFonts w:asciiTheme="minorHAnsi" w:eastAsiaTheme="minorEastAsia" w:hAnsiTheme="minorHAnsi" w:cstheme="minorBidi"/>
          <w:b w:val="0"/>
          <w:bCs w:val="0"/>
          <w:caps w:val="0"/>
          <w:szCs w:val="22"/>
          <w:lang w:val="en-US" w:eastAsia="en-US"/>
        </w:rPr>
      </w:pPr>
      <w:hyperlink w:anchor="_Toc511136951" w:history="1">
        <w:r w:rsidR="00D63CD1" w:rsidRPr="00565281">
          <w:rPr>
            <w:rStyle w:val="Hyperlink"/>
            <w:rFonts w:cs="Calibri"/>
          </w:rPr>
          <w:t>6</w:t>
        </w:r>
        <w:r w:rsidR="00D63CD1">
          <w:rPr>
            <w:rFonts w:asciiTheme="minorHAnsi" w:eastAsiaTheme="minorEastAsia" w:hAnsiTheme="minorHAnsi" w:cstheme="minorBidi"/>
            <w:b w:val="0"/>
            <w:bCs w:val="0"/>
            <w:caps w:val="0"/>
            <w:szCs w:val="22"/>
            <w:lang w:val="en-US" w:eastAsia="en-US"/>
          </w:rPr>
          <w:tab/>
        </w:r>
        <w:r w:rsidR="00D63CD1" w:rsidRPr="00565281">
          <w:rPr>
            <w:rStyle w:val="Hyperlink"/>
            <w:rFonts w:cs="Calibri"/>
          </w:rPr>
          <w:t>Attachments/Appendix</w:t>
        </w:r>
        <w:r w:rsidR="00D63CD1">
          <w:rPr>
            <w:webHidden/>
          </w:rPr>
          <w:tab/>
        </w:r>
        <w:r w:rsidR="00D63CD1">
          <w:rPr>
            <w:webHidden/>
          </w:rPr>
          <w:fldChar w:fldCharType="begin"/>
        </w:r>
        <w:r w:rsidR="00D63CD1">
          <w:rPr>
            <w:webHidden/>
          </w:rPr>
          <w:instrText xml:space="preserve"> PAGEREF _Toc511136951 \h </w:instrText>
        </w:r>
        <w:r w:rsidR="00D63CD1">
          <w:rPr>
            <w:webHidden/>
          </w:rPr>
        </w:r>
        <w:r w:rsidR="00D63CD1">
          <w:rPr>
            <w:webHidden/>
          </w:rPr>
          <w:fldChar w:fldCharType="separate"/>
        </w:r>
        <w:r w:rsidR="00D63CD1">
          <w:rPr>
            <w:webHidden/>
          </w:rPr>
          <w:t>37</w:t>
        </w:r>
        <w:r w:rsidR="00D63CD1">
          <w:rPr>
            <w:webHidden/>
          </w:rPr>
          <w:fldChar w:fldCharType="end"/>
        </w:r>
      </w:hyperlink>
    </w:p>
    <w:p w14:paraId="1D49FAC1"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52" w:history="1">
        <w:r w:rsidR="00D63CD1" w:rsidRPr="00565281">
          <w:rPr>
            <w:rStyle w:val="Hyperlink"/>
            <w:noProof/>
          </w:rPr>
          <w:t>6.1</w:t>
        </w:r>
        <w:r w:rsidR="00D63CD1">
          <w:rPr>
            <w:rFonts w:asciiTheme="minorHAnsi" w:eastAsiaTheme="minorEastAsia" w:hAnsiTheme="minorHAnsi" w:cstheme="minorBidi"/>
            <w:noProof/>
            <w:szCs w:val="22"/>
            <w:lang w:val="en-US" w:eastAsia="en-US"/>
          </w:rPr>
          <w:tab/>
        </w:r>
        <w:r w:rsidR="00D63CD1" w:rsidRPr="00565281">
          <w:rPr>
            <w:rStyle w:val="Hyperlink"/>
            <w:noProof/>
          </w:rPr>
          <w:t>Site Map</w:t>
        </w:r>
        <w:r w:rsidR="00D63CD1">
          <w:rPr>
            <w:noProof/>
            <w:webHidden/>
          </w:rPr>
          <w:tab/>
        </w:r>
        <w:r w:rsidR="00D63CD1">
          <w:rPr>
            <w:noProof/>
            <w:webHidden/>
          </w:rPr>
          <w:fldChar w:fldCharType="begin"/>
        </w:r>
        <w:r w:rsidR="00D63CD1">
          <w:rPr>
            <w:noProof/>
            <w:webHidden/>
          </w:rPr>
          <w:instrText xml:space="preserve"> PAGEREF _Toc511136952 \h </w:instrText>
        </w:r>
        <w:r w:rsidR="00D63CD1">
          <w:rPr>
            <w:noProof/>
            <w:webHidden/>
          </w:rPr>
        </w:r>
        <w:r w:rsidR="00D63CD1">
          <w:rPr>
            <w:noProof/>
            <w:webHidden/>
          </w:rPr>
          <w:fldChar w:fldCharType="separate"/>
        </w:r>
        <w:r w:rsidR="00D63CD1">
          <w:rPr>
            <w:noProof/>
            <w:webHidden/>
          </w:rPr>
          <w:t>37</w:t>
        </w:r>
        <w:r w:rsidR="00D63CD1">
          <w:rPr>
            <w:noProof/>
            <w:webHidden/>
          </w:rPr>
          <w:fldChar w:fldCharType="end"/>
        </w:r>
      </w:hyperlink>
    </w:p>
    <w:p w14:paraId="3A2570FE"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53" w:history="1">
        <w:r w:rsidR="00D63CD1" w:rsidRPr="00565281">
          <w:rPr>
            <w:rStyle w:val="Hyperlink"/>
            <w:noProof/>
          </w:rPr>
          <w:t>6.2</w:t>
        </w:r>
        <w:r w:rsidR="00D63CD1">
          <w:rPr>
            <w:rFonts w:asciiTheme="minorHAnsi" w:eastAsiaTheme="minorEastAsia" w:hAnsiTheme="minorHAnsi" w:cstheme="minorBidi"/>
            <w:noProof/>
            <w:szCs w:val="22"/>
            <w:lang w:val="en-US" w:eastAsia="en-US"/>
          </w:rPr>
          <w:tab/>
        </w:r>
        <w:r w:rsidR="00D63CD1" w:rsidRPr="00565281">
          <w:rPr>
            <w:rStyle w:val="Hyperlink"/>
            <w:noProof/>
          </w:rPr>
          <w:t>Use Case Diagram</w:t>
        </w:r>
        <w:r w:rsidR="00D63CD1">
          <w:rPr>
            <w:noProof/>
            <w:webHidden/>
          </w:rPr>
          <w:tab/>
        </w:r>
        <w:r w:rsidR="00D63CD1">
          <w:rPr>
            <w:noProof/>
            <w:webHidden/>
          </w:rPr>
          <w:fldChar w:fldCharType="begin"/>
        </w:r>
        <w:r w:rsidR="00D63CD1">
          <w:rPr>
            <w:noProof/>
            <w:webHidden/>
          </w:rPr>
          <w:instrText xml:space="preserve"> PAGEREF _Toc511136953 \h </w:instrText>
        </w:r>
        <w:r w:rsidR="00D63CD1">
          <w:rPr>
            <w:noProof/>
            <w:webHidden/>
          </w:rPr>
        </w:r>
        <w:r w:rsidR="00D63CD1">
          <w:rPr>
            <w:noProof/>
            <w:webHidden/>
          </w:rPr>
          <w:fldChar w:fldCharType="separate"/>
        </w:r>
        <w:r w:rsidR="00D63CD1">
          <w:rPr>
            <w:noProof/>
            <w:webHidden/>
          </w:rPr>
          <w:t>37</w:t>
        </w:r>
        <w:r w:rsidR="00D63CD1">
          <w:rPr>
            <w:noProof/>
            <w:webHidden/>
          </w:rPr>
          <w:fldChar w:fldCharType="end"/>
        </w:r>
      </w:hyperlink>
    </w:p>
    <w:p w14:paraId="496C8090"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54" w:history="1">
        <w:r w:rsidR="00D63CD1" w:rsidRPr="00565281">
          <w:rPr>
            <w:rStyle w:val="Hyperlink"/>
            <w:noProof/>
          </w:rPr>
          <w:t>6.3</w:t>
        </w:r>
        <w:r w:rsidR="00D63CD1">
          <w:rPr>
            <w:rFonts w:asciiTheme="minorHAnsi" w:eastAsiaTheme="minorEastAsia" w:hAnsiTheme="minorHAnsi" w:cstheme="minorBidi"/>
            <w:noProof/>
            <w:szCs w:val="22"/>
            <w:lang w:val="en-US" w:eastAsia="en-US"/>
          </w:rPr>
          <w:tab/>
        </w:r>
        <w:r w:rsidR="00D63CD1" w:rsidRPr="00565281">
          <w:rPr>
            <w:rStyle w:val="Hyperlink"/>
            <w:noProof/>
          </w:rPr>
          <w:t>Page Specification</w:t>
        </w:r>
        <w:r w:rsidR="00D63CD1">
          <w:rPr>
            <w:noProof/>
            <w:webHidden/>
          </w:rPr>
          <w:tab/>
        </w:r>
        <w:r w:rsidR="00D63CD1">
          <w:rPr>
            <w:noProof/>
            <w:webHidden/>
          </w:rPr>
          <w:fldChar w:fldCharType="begin"/>
        </w:r>
        <w:r w:rsidR="00D63CD1">
          <w:rPr>
            <w:noProof/>
            <w:webHidden/>
          </w:rPr>
          <w:instrText xml:space="preserve"> PAGEREF _Toc511136954 \h </w:instrText>
        </w:r>
        <w:r w:rsidR="00D63CD1">
          <w:rPr>
            <w:noProof/>
            <w:webHidden/>
          </w:rPr>
        </w:r>
        <w:r w:rsidR="00D63CD1">
          <w:rPr>
            <w:noProof/>
            <w:webHidden/>
          </w:rPr>
          <w:fldChar w:fldCharType="separate"/>
        </w:r>
        <w:r w:rsidR="00D63CD1">
          <w:rPr>
            <w:noProof/>
            <w:webHidden/>
          </w:rPr>
          <w:t>37</w:t>
        </w:r>
        <w:r w:rsidR="00D63CD1">
          <w:rPr>
            <w:noProof/>
            <w:webHidden/>
          </w:rPr>
          <w:fldChar w:fldCharType="end"/>
        </w:r>
      </w:hyperlink>
    </w:p>
    <w:p w14:paraId="628CE84E"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55" w:history="1">
        <w:r w:rsidR="00D63CD1" w:rsidRPr="00565281">
          <w:rPr>
            <w:rStyle w:val="Hyperlink"/>
            <w:noProof/>
          </w:rPr>
          <w:t>6.4</w:t>
        </w:r>
        <w:r w:rsidR="00D63CD1">
          <w:rPr>
            <w:rFonts w:asciiTheme="minorHAnsi" w:eastAsiaTheme="minorEastAsia" w:hAnsiTheme="minorHAnsi" w:cstheme="minorBidi"/>
            <w:noProof/>
            <w:szCs w:val="22"/>
            <w:lang w:val="en-US" w:eastAsia="en-US"/>
          </w:rPr>
          <w:tab/>
        </w:r>
        <w:r w:rsidR="00D63CD1" w:rsidRPr="00565281">
          <w:rPr>
            <w:rStyle w:val="Hyperlink"/>
            <w:noProof/>
          </w:rPr>
          <w:t>Report Design</w:t>
        </w:r>
        <w:r w:rsidR="00D63CD1">
          <w:rPr>
            <w:noProof/>
            <w:webHidden/>
          </w:rPr>
          <w:tab/>
        </w:r>
        <w:r w:rsidR="00D63CD1">
          <w:rPr>
            <w:noProof/>
            <w:webHidden/>
          </w:rPr>
          <w:fldChar w:fldCharType="begin"/>
        </w:r>
        <w:r w:rsidR="00D63CD1">
          <w:rPr>
            <w:noProof/>
            <w:webHidden/>
          </w:rPr>
          <w:instrText xml:space="preserve"> PAGEREF _Toc511136955 \h </w:instrText>
        </w:r>
        <w:r w:rsidR="00D63CD1">
          <w:rPr>
            <w:noProof/>
            <w:webHidden/>
          </w:rPr>
        </w:r>
        <w:r w:rsidR="00D63CD1">
          <w:rPr>
            <w:noProof/>
            <w:webHidden/>
          </w:rPr>
          <w:fldChar w:fldCharType="separate"/>
        </w:r>
        <w:r w:rsidR="00D63CD1">
          <w:rPr>
            <w:noProof/>
            <w:webHidden/>
          </w:rPr>
          <w:t>37</w:t>
        </w:r>
        <w:r w:rsidR="00D63CD1">
          <w:rPr>
            <w:noProof/>
            <w:webHidden/>
          </w:rPr>
          <w:fldChar w:fldCharType="end"/>
        </w:r>
      </w:hyperlink>
    </w:p>
    <w:p w14:paraId="52B8E9ED" w14:textId="77777777" w:rsidR="00D63CD1" w:rsidRDefault="007E0FAD">
      <w:pPr>
        <w:pStyle w:val="TOC2"/>
        <w:tabs>
          <w:tab w:val="left" w:pos="1327"/>
          <w:tab w:val="right" w:leader="dot" w:pos="9062"/>
        </w:tabs>
        <w:rPr>
          <w:rFonts w:asciiTheme="minorHAnsi" w:eastAsiaTheme="minorEastAsia" w:hAnsiTheme="minorHAnsi" w:cstheme="minorBidi"/>
          <w:noProof/>
          <w:szCs w:val="22"/>
          <w:lang w:val="en-US" w:eastAsia="en-US"/>
        </w:rPr>
      </w:pPr>
      <w:hyperlink w:anchor="_Toc511136956" w:history="1">
        <w:r w:rsidR="00D63CD1" w:rsidRPr="00565281">
          <w:rPr>
            <w:rStyle w:val="Hyperlink"/>
            <w:noProof/>
          </w:rPr>
          <w:t>6.5</w:t>
        </w:r>
        <w:r w:rsidR="00D63CD1">
          <w:rPr>
            <w:rFonts w:asciiTheme="minorHAnsi" w:eastAsiaTheme="minorEastAsia" w:hAnsiTheme="minorHAnsi" w:cstheme="minorBidi"/>
            <w:noProof/>
            <w:szCs w:val="22"/>
            <w:lang w:val="en-US" w:eastAsia="en-US"/>
          </w:rPr>
          <w:tab/>
        </w:r>
        <w:r w:rsidR="00D63CD1" w:rsidRPr="00565281">
          <w:rPr>
            <w:rStyle w:val="Hyperlink"/>
            <w:noProof/>
          </w:rPr>
          <w:t>User Interface and User Experience Design</w:t>
        </w:r>
        <w:r w:rsidR="00D63CD1">
          <w:rPr>
            <w:noProof/>
            <w:webHidden/>
          </w:rPr>
          <w:tab/>
        </w:r>
        <w:r w:rsidR="00D63CD1">
          <w:rPr>
            <w:noProof/>
            <w:webHidden/>
          </w:rPr>
          <w:fldChar w:fldCharType="begin"/>
        </w:r>
        <w:r w:rsidR="00D63CD1">
          <w:rPr>
            <w:noProof/>
            <w:webHidden/>
          </w:rPr>
          <w:instrText xml:space="preserve"> PAGEREF _Toc511136956 \h </w:instrText>
        </w:r>
        <w:r w:rsidR="00D63CD1">
          <w:rPr>
            <w:noProof/>
            <w:webHidden/>
          </w:rPr>
        </w:r>
        <w:r w:rsidR="00D63CD1">
          <w:rPr>
            <w:noProof/>
            <w:webHidden/>
          </w:rPr>
          <w:fldChar w:fldCharType="separate"/>
        </w:r>
        <w:r w:rsidR="00D63CD1">
          <w:rPr>
            <w:noProof/>
            <w:webHidden/>
          </w:rPr>
          <w:t>37</w:t>
        </w:r>
        <w:r w:rsidR="00D63CD1">
          <w:rPr>
            <w:noProof/>
            <w:webHidden/>
          </w:rPr>
          <w:fldChar w:fldCharType="end"/>
        </w:r>
      </w:hyperlink>
    </w:p>
    <w:p w14:paraId="2363E44B" w14:textId="77777777" w:rsidR="00D77DD4" w:rsidRPr="002637CB" w:rsidRDefault="00465683" w:rsidP="00BD60D6">
      <w:pPr>
        <w:jc w:val="left"/>
      </w:pPr>
      <w:r>
        <w:rPr>
          <w:rFonts w:cs="Arial"/>
          <w:b/>
          <w:bCs/>
          <w:caps/>
          <w:noProof/>
          <w:szCs w:val="28"/>
        </w:rPr>
        <w:fldChar w:fldCharType="end"/>
      </w:r>
    </w:p>
    <w:p w14:paraId="4A39E158" w14:textId="77777777" w:rsidR="00D77DD4" w:rsidRPr="00D769D1" w:rsidRDefault="00D77DD4" w:rsidP="00D769D1"/>
    <w:p w14:paraId="2986CD7A" w14:textId="77777777" w:rsidR="00D77DD4" w:rsidRPr="00D769D1" w:rsidRDefault="00D77DD4" w:rsidP="00D769D1"/>
    <w:p w14:paraId="3385995D" w14:textId="77777777" w:rsidR="00D77DD4" w:rsidRPr="00D769D1" w:rsidRDefault="00D77DD4" w:rsidP="00D769D1">
      <w:pPr>
        <w:sectPr w:rsidR="00D77DD4" w:rsidRPr="00D769D1" w:rsidSect="003270BB">
          <w:pgSz w:w="11907" w:h="16840" w:code="9"/>
          <w:pgMar w:top="1418" w:right="1134" w:bottom="1418" w:left="1701" w:header="720" w:footer="720" w:gutter="0"/>
          <w:pgNumType w:fmt="lowerRoman"/>
          <w:cols w:space="720"/>
          <w:docGrid w:linePitch="360"/>
        </w:sectPr>
      </w:pPr>
    </w:p>
    <w:p w14:paraId="275948AC" w14:textId="77777777" w:rsidR="00D62DD4" w:rsidRDefault="00D62DD4" w:rsidP="00D62DD4">
      <w:pPr>
        <w:pStyle w:val="Heading1"/>
        <w:rPr>
          <w:rFonts w:asciiTheme="minorHAnsi" w:hAnsiTheme="minorHAnsi" w:cstheme="minorHAnsi"/>
        </w:rPr>
      </w:pPr>
      <w:bookmarkStart w:id="8" w:name="_Toc94933319"/>
      <w:bookmarkStart w:id="9" w:name="_Toc407014427"/>
      <w:bookmarkStart w:id="10" w:name="_Toc511136905"/>
      <w:r w:rsidRPr="002331E6">
        <w:rPr>
          <w:rFonts w:asciiTheme="minorHAnsi" w:hAnsiTheme="minorHAnsi" w:cstheme="minorHAnsi"/>
        </w:rPr>
        <w:lastRenderedPageBreak/>
        <w:t>Introduction</w:t>
      </w:r>
      <w:bookmarkEnd w:id="8"/>
      <w:bookmarkEnd w:id="9"/>
      <w:bookmarkEnd w:id="10"/>
    </w:p>
    <w:p w14:paraId="38A4C689" w14:textId="77777777" w:rsidR="00CA6D80" w:rsidRPr="00DB4A8C" w:rsidRDefault="00CA6D80" w:rsidP="003270BB">
      <w:pPr>
        <w:pStyle w:val="Heading2"/>
      </w:pPr>
      <w:bookmarkStart w:id="11" w:name="_Toc94933320"/>
      <w:bookmarkStart w:id="12" w:name="_Toc407014549"/>
      <w:bookmarkStart w:id="13" w:name="_Toc511136906"/>
      <w:r w:rsidRPr="00DB4A8C">
        <w:t>Purpose</w:t>
      </w:r>
      <w:bookmarkEnd w:id="11"/>
      <w:bookmarkEnd w:id="12"/>
      <w:bookmarkEnd w:id="13"/>
    </w:p>
    <w:p w14:paraId="101E65F9" w14:textId="210E1A08" w:rsidR="00006B80" w:rsidRPr="003D1C77" w:rsidRDefault="00006B80" w:rsidP="00006B80">
      <w:pPr>
        <w:ind w:left="576"/>
        <w:rPr>
          <w:rFonts w:cs="Calibri"/>
          <w:b/>
        </w:rPr>
      </w:pPr>
      <w:r w:rsidRPr="003D1C77">
        <w:rPr>
          <w:rFonts w:cs="Calibri"/>
        </w:rPr>
        <w:t xml:space="preserve">The purpose of this </w:t>
      </w:r>
      <w:r w:rsidRPr="003D1C77">
        <w:rPr>
          <w:rFonts w:cs="Calibri"/>
          <w:b/>
        </w:rPr>
        <w:t>Functional Specification Document (FSD)</w:t>
      </w:r>
      <w:r w:rsidRPr="003D1C77">
        <w:rPr>
          <w:rFonts w:cs="Calibri"/>
        </w:rPr>
        <w:t xml:space="preserve"> is to define the functional requirements for</w:t>
      </w:r>
      <w:r>
        <w:rPr>
          <w:rFonts w:cs="Calibri"/>
        </w:rPr>
        <w:t xml:space="preserve"> </w:t>
      </w:r>
      <w:r>
        <w:rPr>
          <w:rFonts w:cs="Calibri"/>
          <w:b/>
        </w:rPr>
        <w:t>Distribution Communication System</w:t>
      </w:r>
      <w:r w:rsidRPr="003D1C77">
        <w:rPr>
          <w:rFonts w:cs="Calibri"/>
          <w:b/>
        </w:rPr>
        <w:t xml:space="preserve">.  </w:t>
      </w:r>
      <w:r w:rsidRPr="003D1C77">
        <w:rPr>
          <w:rFonts w:cs="Calibri"/>
        </w:rPr>
        <w:t>The requirements specified in this FSD document define the system from a functional perspective.  It includes the system, data, performance, configuration, security, operational, and maintenance capabilities that the system</w:t>
      </w:r>
      <w:r w:rsidRPr="003D1C77">
        <w:rPr>
          <w:rFonts w:cs="Calibri"/>
          <w:b/>
        </w:rPr>
        <w:t xml:space="preserve"> </w:t>
      </w:r>
      <w:r w:rsidRPr="003D1C77">
        <w:rPr>
          <w:rFonts w:cs="Calibri"/>
        </w:rPr>
        <w:t>must provide in order to meet business needs.</w:t>
      </w:r>
    </w:p>
    <w:p w14:paraId="1AF3A56F" w14:textId="77777777" w:rsidR="00006B80" w:rsidRPr="00006B80" w:rsidRDefault="00006B80" w:rsidP="00CA6D80">
      <w:pPr>
        <w:ind w:left="576"/>
        <w:rPr>
          <w:rFonts w:cs="Calibri"/>
        </w:rPr>
      </w:pPr>
    </w:p>
    <w:p w14:paraId="43467035" w14:textId="4F2B25E0" w:rsidR="00CA6D80" w:rsidRPr="00006B80" w:rsidRDefault="00DE1089" w:rsidP="00CA6D80">
      <w:pPr>
        <w:ind w:left="567"/>
      </w:pPr>
      <w:r w:rsidRPr="00006B80">
        <w:t xml:space="preserve">Role: Business Analyst </w:t>
      </w:r>
    </w:p>
    <w:p w14:paraId="004B7B8C" w14:textId="77777777" w:rsidR="00CA6D80" w:rsidRPr="00CA6D80" w:rsidRDefault="00CA6D80" w:rsidP="00CA6D80">
      <w:pPr>
        <w:ind w:left="567"/>
      </w:pPr>
    </w:p>
    <w:p w14:paraId="6ACF589D" w14:textId="77777777" w:rsidR="00CA6D80" w:rsidRPr="00DB4A8C" w:rsidRDefault="00CA6D80" w:rsidP="003270BB">
      <w:pPr>
        <w:pStyle w:val="Heading2"/>
      </w:pPr>
      <w:bookmarkStart w:id="14" w:name="_Toc94933322"/>
      <w:bookmarkStart w:id="15" w:name="_Toc407014550"/>
      <w:bookmarkStart w:id="16" w:name="_Toc511136907"/>
      <w:r w:rsidRPr="00DB4A8C">
        <w:t>Objectives</w:t>
      </w:r>
      <w:bookmarkEnd w:id="14"/>
      <w:bookmarkEnd w:id="15"/>
      <w:bookmarkEnd w:id="16"/>
    </w:p>
    <w:p w14:paraId="487E1CC5" w14:textId="2E535A8E" w:rsidR="00755387" w:rsidRDefault="00755387" w:rsidP="00CA6D80">
      <w:pPr>
        <w:ind w:left="576"/>
        <w:rPr>
          <w:rFonts w:cs="Calibri"/>
        </w:rPr>
      </w:pPr>
      <w:r>
        <w:rPr>
          <w:rFonts w:cs="Calibri"/>
        </w:rPr>
        <w:t>The main objectives of Distribution Communication System are:</w:t>
      </w:r>
    </w:p>
    <w:p w14:paraId="2922924D" w14:textId="75553914" w:rsidR="00755387" w:rsidRDefault="00755387" w:rsidP="00B92132">
      <w:pPr>
        <w:pStyle w:val="ListParagraph"/>
        <w:numPr>
          <w:ilvl w:val="0"/>
          <w:numId w:val="13"/>
        </w:numPr>
        <w:rPr>
          <w:rFonts w:cs="Calibri"/>
        </w:rPr>
      </w:pPr>
      <w:r>
        <w:rPr>
          <w:rFonts w:cs="Calibri"/>
        </w:rPr>
        <w:t>Can distribute information based on need</w:t>
      </w:r>
    </w:p>
    <w:p w14:paraId="3665AAC6" w14:textId="74ECFC35" w:rsidR="00755387" w:rsidRDefault="00755387" w:rsidP="00B92132">
      <w:pPr>
        <w:pStyle w:val="ListParagraph"/>
        <w:numPr>
          <w:ilvl w:val="0"/>
          <w:numId w:val="13"/>
        </w:numPr>
        <w:rPr>
          <w:rFonts w:cs="Calibri"/>
        </w:rPr>
      </w:pPr>
      <w:r>
        <w:rPr>
          <w:rFonts w:cs="Calibri"/>
        </w:rPr>
        <w:t>Can distribute information based on media/communication type</w:t>
      </w:r>
    </w:p>
    <w:p w14:paraId="7C9ED8B8" w14:textId="429476B6" w:rsidR="00755387" w:rsidRPr="00755387" w:rsidRDefault="00755387" w:rsidP="00B92132">
      <w:pPr>
        <w:pStyle w:val="ListParagraph"/>
        <w:numPr>
          <w:ilvl w:val="0"/>
          <w:numId w:val="13"/>
        </w:numPr>
        <w:rPr>
          <w:rFonts w:cs="Calibri"/>
        </w:rPr>
      </w:pPr>
      <w:r>
        <w:rPr>
          <w:rFonts w:cs="Calibri"/>
        </w:rPr>
        <w:t>Can distribute information based on selected target</w:t>
      </w:r>
    </w:p>
    <w:p w14:paraId="786352BE" w14:textId="549B0EE4" w:rsidR="00CA6D80" w:rsidRPr="00755387" w:rsidRDefault="00CA6D80" w:rsidP="00CA6D80">
      <w:pPr>
        <w:ind w:left="567"/>
      </w:pPr>
    </w:p>
    <w:p w14:paraId="156A488C" w14:textId="77777777" w:rsidR="00CA6D80" w:rsidRPr="00344475" w:rsidRDefault="00CA6D80" w:rsidP="003270BB">
      <w:pPr>
        <w:pStyle w:val="Heading2"/>
      </w:pPr>
      <w:bookmarkStart w:id="17" w:name="_Toc406146641"/>
      <w:bookmarkStart w:id="18" w:name="_Toc407014551"/>
      <w:bookmarkStart w:id="19" w:name="_Toc511136908"/>
      <w:bookmarkStart w:id="20" w:name="_Toc94933321"/>
      <w:r w:rsidRPr="00344475">
        <w:t>Scope</w:t>
      </w:r>
      <w:bookmarkEnd w:id="17"/>
      <w:bookmarkEnd w:id="18"/>
      <w:bookmarkEnd w:id="19"/>
    </w:p>
    <w:p w14:paraId="3509706F" w14:textId="715C576A" w:rsidR="00006B80" w:rsidRDefault="00006B80" w:rsidP="00CA6D80">
      <w:pPr>
        <w:ind w:firstLine="576"/>
        <w:rPr>
          <w:rFonts w:asciiTheme="minorHAnsi" w:hAnsiTheme="minorHAnsi" w:cstheme="minorHAnsi"/>
        </w:rPr>
      </w:pPr>
      <w:r>
        <w:rPr>
          <w:rFonts w:asciiTheme="minorHAnsi" w:hAnsiTheme="minorHAnsi" w:cstheme="minorHAnsi"/>
        </w:rPr>
        <w:t>Distribution Communication System is required to accommodate the following needs:</w:t>
      </w:r>
    </w:p>
    <w:p w14:paraId="44905D69" w14:textId="3255D02E" w:rsidR="00006B80" w:rsidRDefault="00006B80" w:rsidP="00B92132">
      <w:pPr>
        <w:pStyle w:val="ListParagraph"/>
        <w:numPr>
          <w:ilvl w:val="0"/>
          <w:numId w:val="2"/>
        </w:numPr>
        <w:rPr>
          <w:rFonts w:asciiTheme="minorHAnsi" w:hAnsiTheme="minorHAnsi" w:cstheme="minorHAnsi"/>
        </w:rPr>
      </w:pPr>
      <w:r>
        <w:rPr>
          <w:rFonts w:asciiTheme="minorHAnsi" w:hAnsiTheme="minorHAnsi" w:cstheme="minorHAnsi"/>
        </w:rPr>
        <w:t>Input Message to be shared to Email, SMS, and News &amp; Update PRUforce.</w:t>
      </w:r>
    </w:p>
    <w:p w14:paraId="730217BE" w14:textId="6F558A2F" w:rsidR="00006B80" w:rsidRDefault="00006B80" w:rsidP="00B92132">
      <w:pPr>
        <w:pStyle w:val="ListParagraph"/>
        <w:numPr>
          <w:ilvl w:val="0"/>
          <w:numId w:val="2"/>
        </w:numPr>
        <w:rPr>
          <w:rFonts w:asciiTheme="minorHAnsi" w:hAnsiTheme="minorHAnsi" w:cstheme="minorHAnsi"/>
        </w:rPr>
      </w:pPr>
      <w:r>
        <w:rPr>
          <w:rFonts w:asciiTheme="minorHAnsi" w:hAnsiTheme="minorHAnsi" w:cstheme="minorHAnsi"/>
        </w:rPr>
        <w:t>Send message to Email, SMS, and PRUforce.</w:t>
      </w:r>
    </w:p>
    <w:p w14:paraId="21204DCE" w14:textId="7268CA66" w:rsidR="00006B80" w:rsidRDefault="00006B80" w:rsidP="00B92132">
      <w:pPr>
        <w:pStyle w:val="ListParagraph"/>
        <w:numPr>
          <w:ilvl w:val="0"/>
          <w:numId w:val="2"/>
        </w:numPr>
        <w:rPr>
          <w:rFonts w:asciiTheme="minorHAnsi" w:hAnsiTheme="minorHAnsi" w:cstheme="minorHAnsi"/>
        </w:rPr>
      </w:pPr>
      <w:r>
        <w:rPr>
          <w:rFonts w:asciiTheme="minorHAnsi" w:hAnsiTheme="minorHAnsi" w:cstheme="minorHAnsi"/>
        </w:rPr>
        <w:t>Report 1 and Report 2</w:t>
      </w:r>
    </w:p>
    <w:p w14:paraId="3FA32FAD" w14:textId="0D12065F" w:rsidR="00006B80" w:rsidRDefault="00006B80" w:rsidP="00B92132">
      <w:pPr>
        <w:pStyle w:val="ListParagraph"/>
        <w:numPr>
          <w:ilvl w:val="0"/>
          <w:numId w:val="2"/>
        </w:numPr>
        <w:rPr>
          <w:rFonts w:asciiTheme="minorHAnsi" w:hAnsiTheme="minorHAnsi" w:cstheme="minorHAnsi"/>
        </w:rPr>
      </w:pPr>
      <w:r>
        <w:rPr>
          <w:rFonts w:asciiTheme="minorHAnsi" w:hAnsiTheme="minorHAnsi" w:cstheme="minorHAnsi"/>
        </w:rPr>
        <w:t>Parameter</w:t>
      </w:r>
    </w:p>
    <w:p w14:paraId="3929A0FE" w14:textId="078B12AD" w:rsidR="00006B80" w:rsidRPr="00006B80" w:rsidRDefault="00006B80" w:rsidP="00B92132">
      <w:pPr>
        <w:pStyle w:val="ListParagraph"/>
        <w:numPr>
          <w:ilvl w:val="0"/>
          <w:numId w:val="2"/>
        </w:numPr>
        <w:rPr>
          <w:rFonts w:asciiTheme="minorHAnsi" w:hAnsiTheme="minorHAnsi" w:cstheme="minorHAnsi"/>
        </w:rPr>
      </w:pPr>
      <w:r>
        <w:rPr>
          <w:rFonts w:asciiTheme="minorHAnsi" w:hAnsiTheme="minorHAnsi" w:cstheme="minorHAnsi"/>
        </w:rPr>
        <w:t>Audit Trail</w:t>
      </w:r>
    </w:p>
    <w:p w14:paraId="79B84563" w14:textId="77777777" w:rsidR="00CA6D80" w:rsidRPr="00B9552B" w:rsidRDefault="00CA6D80" w:rsidP="00B9552B"/>
    <w:p w14:paraId="2D4AEDEA" w14:textId="77777777" w:rsidR="00CA6D80" w:rsidRPr="00344475" w:rsidRDefault="00CA6D80" w:rsidP="003270BB">
      <w:pPr>
        <w:pStyle w:val="Heading2"/>
      </w:pPr>
      <w:bookmarkStart w:id="21" w:name="_Toc406146642"/>
      <w:bookmarkStart w:id="22" w:name="_Toc407014552"/>
      <w:bookmarkStart w:id="23" w:name="_Toc511136909"/>
      <w:r w:rsidRPr="00344475">
        <w:t>Out of Scope</w:t>
      </w:r>
      <w:bookmarkEnd w:id="21"/>
      <w:bookmarkEnd w:id="22"/>
      <w:bookmarkEnd w:id="23"/>
    </w:p>
    <w:p w14:paraId="743E2D02" w14:textId="6C0FC8EC" w:rsidR="00BE3A0F" w:rsidRPr="00BE3A0F" w:rsidRDefault="00BE3A0F" w:rsidP="00B92132">
      <w:pPr>
        <w:pStyle w:val="ListParagraph"/>
        <w:numPr>
          <w:ilvl w:val="0"/>
          <w:numId w:val="14"/>
        </w:numPr>
        <w:rPr>
          <w:rFonts w:asciiTheme="minorHAnsi" w:hAnsiTheme="minorHAnsi" w:cstheme="minorHAnsi"/>
        </w:rPr>
      </w:pPr>
      <w:r>
        <w:rPr>
          <w:rFonts w:asciiTheme="minorHAnsi" w:hAnsiTheme="minorHAnsi" w:cstheme="minorHAnsi"/>
        </w:rPr>
        <w:t>Sending message using chat apps (Whatsapp/Telegram)</w:t>
      </w:r>
    </w:p>
    <w:p w14:paraId="4727E6AA" w14:textId="77777777" w:rsidR="00B9552B" w:rsidRPr="00B9552B" w:rsidRDefault="00B9552B" w:rsidP="00B9552B"/>
    <w:p w14:paraId="60C8F394" w14:textId="77777777" w:rsidR="00CA6D80" w:rsidRPr="00344475" w:rsidRDefault="00CA6D80" w:rsidP="003270BB">
      <w:pPr>
        <w:pStyle w:val="Heading2"/>
      </w:pPr>
      <w:bookmarkStart w:id="24" w:name="_Toc406146643"/>
      <w:bookmarkStart w:id="25" w:name="_Toc407014553"/>
      <w:bookmarkStart w:id="26" w:name="_Toc511136910"/>
      <w:r w:rsidRPr="00344475">
        <w:t>Assumptions, Dependencies, Constraints</w:t>
      </w:r>
      <w:bookmarkEnd w:id="24"/>
      <w:bookmarkEnd w:id="25"/>
      <w:bookmarkEnd w:id="26"/>
    </w:p>
    <w:p w14:paraId="18355D38" w14:textId="77777777" w:rsidR="00CA6D80" w:rsidRDefault="00CA6D80" w:rsidP="00CA6D80">
      <w:pPr>
        <w:ind w:left="576"/>
        <w:rPr>
          <w:rFonts w:asciiTheme="minorHAnsi" w:hAnsiTheme="minorHAnsi" w:cstheme="minorHAnsi"/>
        </w:rPr>
      </w:pPr>
      <w:r w:rsidRPr="004528D9">
        <w:rPr>
          <w:rFonts w:asciiTheme="minorHAnsi" w:hAnsiTheme="minorHAnsi" w:cstheme="minorHAnsi"/>
        </w:rPr>
        <w:t>&lt;</w:t>
      </w:r>
      <w:r>
        <w:rPr>
          <w:rFonts w:asciiTheme="minorHAnsi" w:hAnsiTheme="minorHAnsi" w:cstheme="minorHAnsi"/>
        </w:rPr>
        <w:t>This section should list all applicable assumptions, dependencies or constraints. Associated risks and mitigation strategies should be mentioned.</w:t>
      </w:r>
    </w:p>
    <w:p w14:paraId="5245E8C3" w14:textId="77777777" w:rsidR="00CA6D80" w:rsidRDefault="00CA6D80" w:rsidP="00CA6D80">
      <w:pPr>
        <w:ind w:left="576"/>
        <w:rPr>
          <w:rFonts w:asciiTheme="minorHAnsi" w:hAnsiTheme="minorHAnsi" w:cstheme="minorHAnsi"/>
        </w:rPr>
      </w:pPr>
      <w:r>
        <w:rPr>
          <w:rFonts w:asciiTheme="minorHAnsi" w:hAnsiTheme="minorHAnsi" w:cstheme="minorHAnsi"/>
        </w:rPr>
        <w:t>In cases of larger projects, risks and mitigation can also be tracked separately by project managers and may not necessarily need to be articulated in this Document&gt;</w:t>
      </w:r>
    </w:p>
    <w:p w14:paraId="5EFF5C40" w14:textId="77777777" w:rsidR="00B9552B" w:rsidRPr="00B9552B" w:rsidRDefault="00B9552B" w:rsidP="00B9552B"/>
    <w:tbl>
      <w:tblPr>
        <w:tblStyle w:val="TableGrid"/>
        <w:tblW w:w="0" w:type="auto"/>
        <w:tblInd w:w="738" w:type="dxa"/>
        <w:tblLook w:val="04A0" w:firstRow="1" w:lastRow="0" w:firstColumn="1" w:lastColumn="0" w:noHBand="0" w:noVBand="1"/>
      </w:tblPr>
      <w:tblGrid>
        <w:gridCol w:w="503"/>
        <w:gridCol w:w="1448"/>
        <w:gridCol w:w="2763"/>
        <w:gridCol w:w="1780"/>
        <w:gridCol w:w="1830"/>
      </w:tblGrid>
      <w:tr w:rsidR="00CA6D80" w:rsidRPr="00B9552B" w14:paraId="498A068E" w14:textId="77777777" w:rsidTr="00404F97">
        <w:tc>
          <w:tcPr>
            <w:tcW w:w="630" w:type="dxa"/>
            <w:shd w:val="clear" w:color="auto" w:fill="D9D9D9" w:themeFill="background1" w:themeFillShade="D9"/>
          </w:tcPr>
          <w:p w14:paraId="0582F42C" w14:textId="77777777" w:rsidR="00CA6D80" w:rsidRPr="00B9552B" w:rsidRDefault="00CA6D80" w:rsidP="00B9552B">
            <w:pPr>
              <w:rPr>
                <w:b/>
              </w:rPr>
            </w:pPr>
            <w:r w:rsidRPr="00B9552B">
              <w:rPr>
                <w:b/>
              </w:rPr>
              <w:t>#</w:t>
            </w:r>
          </w:p>
        </w:tc>
        <w:tc>
          <w:tcPr>
            <w:tcW w:w="1530" w:type="dxa"/>
            <w:shd w:val="clear" w:color="auto" w:fill="D9D9D9" w:themeFill="background1" w:themeFillShade="D9"/>
          </w:tcPr>
          <w:p w14:paraId="0BDDE533" w14:textId="77777777" w:rsidR="00CA6D80" w:rsidRPr="00B9552B" w:rsidRDefault="00CA6D80" w:rsidP="00B9552B">
            <w:pPr>
              <w:rPr>
                <w:b/>
              </w:rPr>
            </w:pPr>
            <w:r w:rsidRPr="00B9552B">
              <w:rPr>
                <w:b/>
              </w:rPr>
              <w:t>Type</w:t>
            </w:r>
          </w:p>
        </w:tc>
        <w:tc>
          <w:tcPr>
            <w:tcW w:w="3598" w:type="dxa"/>
            <w:shd w:val="clear" w:color="auto" w:fill="D9D9D9" w:themeFill="background1" w:themeFillShade="D9"/>
          </w:tcPr>
          <w:p w14:paraId="5AAE8541" w14:textId="77777777" w:rsidR="00CA6D80" w:rsidRPr="00B9552B" w:rsidRDefault="00CA6D80" w:rsidP="00B9552B">
            <w:pPr>
              <w:rPr>
                <w:b/>
              </w:rPr>
            </w:pPr>
            <w:r w:rsidRPr="00B9552B">
              <w:rPr>
                <w:b/>
              </w:rPr>
              <w:t>Description</w:t>
            </w:r>
          </w:p>
        </w:tc>
        <w:tc>
          <w:tcPr>
            <w:tcW w:w="2159" w:type="dxa"/>
            <w:shd w:val="clear" w:color="auto" w:fill="D9D9D9" w:themeFill="background1" w:themeFillShade="D9"/>
          </w:tcPr>
          <w:p w14:paraId="743B0380" w14:textId="77777777" w:rsidR="00CA6D80" w:rsidRPr="00B9552B" w:rsidRDefault="00CA6D80" w:rsidP="00B9552B">
            <w:pPr>
              <w:rPr>
                <w:b/>
              </w:rPr>
            </w:pPr>
            <w:r w:rsidRPr="00B9552B">
              <w:rPr>
                <w:b/>
              </w:rPr>
              <w:t>Associated Risks</w:t>
            </w:r>
          </w:p>
        </w:tc>
        <w:tc>
          <w:tcPr>
            <w:tcW w:w="2073" w:type="dxa"/>
            <w:shd w:val="clear" w:color="auto" w:fill="D9D9D9" w:themeFill="background1" w:themeFillShade="D9"/>
          </w:tcPr>
          <w:p w14:paraId="17022D21" w14:textId="77777777" w:rsidR="00CA6D80" w:rsidRPr="00B9552B" w:rsidRDefault="00CA6D80" w:rsidP="00B9552B">
            <w:pPr>
              <w:rPr>
                <w:b/>
              </w:rPr>
            </w:pPr>
            <w:r w:rsidRPr="00B9552B">
              <w:rPr>
                <w:b/>
              </w:rPr>
              <w:t>Mitigation</w:t>
            </w:r>
          </w:p>
        </w:tc>
      </w:tr>
      <w:tr w:rsidR="00CA6D80" w:rsidRPr="00B9552B" w14:paraId="6DA1A28C" w14:textId="77777777" w:rsidTr="00404F97">
        <w:tc>
          <w:tcPr>
            <w:tcW w:w="630" w:type="dxa"/>
          </w:tcPr>
          <w:p w14:paraId="4F2A5EEF" w14:textId="77777777" w:rsidR="00CA6D80" w:rsidRPr="00B9552B" w:rsidRDefault="00CA6D80" w:rsidP="00B9552B">
            <w:r w:rsidRPr="00B9552B">
              <w:t>1</w:t>
            </w:r>
          </w:p>
        </w:tc>
        <w:tc>
          <w:tcPr>
            <w:tcW w:w="1530" w:type="dxa"/>
          </w:tcPr>
          <w:p w14:paraId="2788DF80" w14:textId="4F95542D" w:rsidR="00CA6D80" w:rsidRPr="00B9552B" w:rsidRDefault="00BE3A0F" w:rsidP="00B9552B">
            <w:r>
              <w:t>Assumption</w:t>
            </w:r>
          </w:p>
        </w:tc>
        <w:tc>
          <w:tcPr>
            <w:tcW w:w="3598" w:type="dxa"/>
          </w:tcPr>
          <w:p w14:paraId="48F301D3" w14:textId="71B18029" w:rsidR="00CA6D80" w:rsidRPr="00B9552B" w:rsidRDefault="00BE3A0F" w:rsidP="00B9552B">
            <w:r>
              <w:t>The info is distributed to the agents correctly</w:t>
            </w:r>
            <w:r w:rsidR="00584A8B">
              <w:t>.</w:t>
            </w:r>
          </w:p>
        </w:tc>
        <w:tc>
          <w:tcPr>
            <w:tcW w:w="2159" w:type="dxa"/>
          </w:tcPr>
          <w:p w14:paraId="72F1053F" w14:textId="418E888D" w:rsidR="00CA6D80" w:rsidRDefault="00BE3A0F" w:rsidP="006A2C56">
            <w:pPr>
              <w:pStyle w:val="ListParagraph"/>
              <w:numPr>
                <w:ilvl w:val="0"/>
                <w:numId w:val="15"/>
              </w:numPr>
              <w:ind w:left="271" w:hanging="271"/>
              <w:jc w:val="left"/>
            </w:pPr>
            <w:r>
              <w:t>Agents do not get the proper info</w:t>
            </w:r>
            <w:r w:rsidR="00584A8B">
              <w:t>.</w:t>
            </w:r>
          </w:p>
          <w:p w14:paraId="2D99CAB4" w14:textId="14195308" w:rsidR="00BE3A0F" w:rsidRPr="00B9552B" w:rsidRDefault="00BE3A0F" w:rsidP="006A2C56">
            <w:pPr>
              <w:pStyle w:val="ListParagraph"/>
              <w:numPr>
                <w:ilvl w:val="0"/>
                <w:numId w:val="15"/>
              </w:numPr>
              <w:ind w:left="271" w:hanging="271"/>
              <w:jc w:val="left"/>
            </w:pPr>
            <w:r>
              <w:t xml:space="preserve">The info is shared to the person who is </w:t>
            </w:r>
            <w:r>
              <w:lastRenderedPageBreak/>
              <w:t>no longer our agent</w:t>
            </w:r>
            <w:r w:rsidR="00584A8B">
              <w:t>.</w:t>
            </w:r>
          </w:p>
        </w:tc>
        <w:tc>
          <w:tcPr>
            <w:tcW w:w="2073" w:type="dxa"/>
          </w:tcPr>
          <w:p w14:paraId="00022713" w14:textId="29450F14" w:rsidR="00CA6D80" w:rsidRPr="00B9552B" w:rsidRDefault="00BE3A0F" w:rsidP="006A2C56">
            <w:pPr>
              <w:jc w:val="left"/>
            </w:pPr>
            <w:r>
              <w:lastRenderedPageBreak/>
              <w:t>Information update campaign will be held through M3 &amp; Agency meeting.</w:t>
            </w:r>
          </w:p>
        </w:tc>
      </w:tr>
      <w:tr w:rsidR="00BE3A0F" w:rsidRPr="00B9552B" w14:paraId="516F50FD" w14:textId="77777777" w:rsidTr="00404F97">
        <w:tc>
          <w:tcPr>
            <w:tcW w:w="630" w:type="dxa"/>
          </w:tcPr>
          <w:p w14:paraId="3F43F94F" w14:textId="1DC2E602" w:rsidR="00BE3A0F" w:rsidRPr="00B9552B" w:rsidRDefault="00D67D17" w:rsidP="00B9552B">
            <w:r>
              <w:t>2</w:t>
            </w:r>
          </w:p>
        </w:tc>
        <w:tc>
          <w:tcPr>
            <w:tcW w:w="1530" w:type="dxa"/>
          </w:tcPr>
          <w:p w14:paraId="2DC01774" w14:textId="3682EB5A" w:rsidR="00BE3A0F" w:rsidRDefault="00BE3A0F" w:rsidP="00B9552B">
            <w:r>
              <w:t>Assumption</w:t>
            </w:r>
          </w:p>
        </w:tc>
        <w:tc>
          <w:tcPr>
            <w:tcW w:w="3598" w:type="dxa"/>
          </w:tcPr>
          <w:p w14:paraId="3D50891E" w14:textId="0388A1FB" w:rsidR="00BE3A0F" w:rsidRDefault="00BE3A0F" w:rsidP="00B9552B">
            <w:r>
              <w:t>The info is distributed to all agents.</w:t>
            </w:r>
          </w:p>
        </w:tc>
        <w:tc>
          <w:tcPr>
            <w:tcW w:w="2159" w:type="dxa"/>
          </w:tcPr>
          <w:p w14:paraId="55A924C8" w14:textId="1D79E999" w:rsidR="00BE3A0F" w:rsidRDefault="00BE3A0F" w:rsidP="006A2C56">
            <w:pPr>
              <w:jc w:val="left"/>
            </w:pPr>
            <w:r>
              <w:t>There could be any agents who do not get the info.</w:t>
            </w:r>
          </w:p>
        </w:tc>
        <w:tc>
          <w:tcPr>
            <w:tcW w:w="2073" w:type="dxa"/>
          </w:tcPr>
          <w:p w14:paraId="04140F01" w14:textId="77777777" w:rsidR="00BE3A0F" w:rsidRDefault="00BE3A0F" w:rsidP="006A2C56">
            <w:pPr>
              <w:pStyle w:val="ListParagraph"/>
              <w:numPr>
                <w:ilvl w:val="0"/>
                <w:numId w:val="16"/>
              </w:numPr>
              <w:ind w:left="286" w:hanging="270"/>
              <w:jc w:val="left"/>
            </w:pPr>
            <w:r>
              <w:t>Add setting on how many queue on every sending to avoid traffic.</w:t>
            </w:r>
          </w:p>
          <w:p w14:paraId="54F4E12D" w14:textId="0B312229" w:rsidR="00BE3A0F" w:rsidRDefault="00BE3A0F" w:rsidP="006A2C56">
            <w:pPr>
              <w:pStyle w:val="ListParagraph"/>
              <w:numPr>
                <w:ilvl w:val="0"/>
                <w:numId w:val="16"/>
              </w:numPr>
              <w:ind w:left="286" w:hanging="270"/>
              <w:jc w:val="left"/>
            </w:pPr>
            <w:r>
              <w:t>Add BCC to internal staff for monitoring system.</w:t>
            </w:r>
          </w:p>
        </w:tc>
      </w:tr>
      <w:tr w:rsidR="00CA6D80" w:rsidRPr="00B9552B" w14:paraId="02A1E09F" w14:textId="77777777" w:rsidTr="00404F97">
        <w:tc>
          <w:tcPr>
            <w:tcW w:w="630" w:type="dxa"/>
          </w:tcPr>
          <w:p w14:paraId="6CE5B9DD" w14:textId="3AE12433" w:rsidR="00CA6D80" w:rsidRPr="00B9552B" w:rsidRDefault="00D67D17" w:rsidP="00B9552B">
            <w:r>
              <w:t>3</w:t>
            </w:r>
          </w:p>
        </w:tc>
        <w:tc>
          <w:tcPr>
            <w:tcW w:w="1530" w:type="dxa"/>
          </w:tcPr>
          <w:p w14:paraId="4418355E" w14:textId="772CBE1D" w:rsidR="00CA6D80" w:rsidRPr="00B9552B" w:rsidRDefault="00BE3A0F" w:rsidP="00B9552B">
            <w:r>
              <w:t>Dependency</w:t>
            </w:r>
          </w:p>
        </w:tc>
        <w:tc>
          <w:tcPr>
            <w:tcW w:w="3598" w:type="dxa"/>
          </w:tcPr>
          <w:p w14:paraId="6FC42825" w14:textId="2BBADEF8" w:rsidR="00CA6D80" w:rsidRPr="00B9552B" w:rsidRDefault="00BE3A0F" w:rsidP="006A2C56">
            <w:pPr>
              <w:jc w:val="left"/>
            </w:pPr>
            <w:r>
              <w:t>The system to distribute communication depends on agent’s phone number and e-mail address.</w:t>
            </w:r>
          </w:p>
        </w:tc>
        <w:tc>
          <w:tcPr>
            <w:tcW w:w="2159" w:type="dxa"/>
          </w:tcPr>
          <w:p w14:paraId="5344FAD7" w14:textId="365F3C82" w:rsidR="00CA6D80" w:rsidRPr="00B9552B" w:rsidRDefault="00BE3A0F" w:rsidP="006A2C56">
            <w:pPr>
              <w:jc w:val="left"/>
            </w:pPr>
            <w:r>
              <w:t>The agent’s phone number and e-mail address is not up to date so that they do not get the info.</w:t>
            </w:r>
          </w:p>
        </w:tc>
        <w:tc>
          <w:tcPr>
            <w:tcW w:w="2073" w:type="dxa"/>
          </w:tcPr>
          <w:p w14:paraId="682660A5" w14:textId="77777777" w:rsidR="00CA6D80" w:rsidRDefault="00BE3A0F" w:rsidP="006A2C56">
            <w:pPr>
              <w:jc w:val="left"/>
            </w:pPr>
            <w:r>
              <w:t>Information Update campaign will be held through M3 &amp; Agency meeting.</w:t>
            </w:r>
          </w:p>
          <w:p w14:paraId="49A9CE8A" w14:textId="77777777" w:rsidR="00BE3A0F" w:rsidRDefault="00BE3A0F" w:rsidP="006A2C56">
            <w:pPr>
              <w:jc w:val="left"/>
            </w:pPr>
          </w:p>
          <w:p w14:paraId="1857FD6C" w14:textId="1265617F" w:rsidR="00BE3A0F" w:rsidRPr="00B9552B" w:rsidRDefault="00BE3A0F" w:rsidP="006A2C56">
            <w:pPr>
              <w:jc w:val="left"/>
            </w:pPr>
            <w:r>
              <w:t>Put data information change manually in PRUforce.</w:t>
            </w:r>
          </w:p>
        </w:tc>
      </w:tr>
      <w:tr w:rsidR="00BE3A0F" w:rsidRPr="00B9552B" w14:paraId="720B013F" w14:textId="77777777" w:rsidTr="00404F97">
        <w:tc>
          <w:tcPr>
            <w:tcW w:w="630" w:type="dxa"/>
          </w:tcPr>
          <w:p w14:paraId="2B3FCCD3" w14:textId="6A368E05" w:rsidR="00BE3A0F" w:rsidRPr="00B9552B" w:rsidRDefault="00D67D17" w:rsidP="00B9552B">
            <w:r>
              <w:t>4</w:t>
            </w:r>
          </w:p>
        </w:tc>
        <w:tc>
          <w:tcPr>
            <w:tcW w:w="1530" w:type="dxa"/>
          </w:tcPr>
          <w:p w14:paraId="49A17938" w14:textId="2B3BD3B6" w:rsidR="00BE3A0F" w:rsidRDefault="00BE3A0F" w:rsidP="00B9552B">
            <w:r>
              <w:t>Dependency</w:t>
            </w:r>
          </w:p>
        </w:tc>
        <w:tc>
          <w:tcPr>
            <w:tcW w:w="3598" w:type="dxa"/>
          </w:tcPr>
          <w:p w14:paraId="52B42685" w14:textId="3135B054" w:rsidR="00BE3A0F" w:rsidRDefault="00BE3A0F" w:rsidP="006A2C56">
            <w:pPr>
              <w:jc w:val="left"/>
            </w:pPr>
            <w:r>
              <w:t>Phone credit is used to send the information through SMS.</w:t>
            </w:r>
          </w:p>
        </w:tc>
        <w:tc>
          <w:tcPr>
            <w:tcW w:w="2159" w:type="dxa"/>
          </w:tcPr>
          <w:p w14:paraId="6436999A" w14:textId="6391E939" w:rsidR="00BE3A0F" w:rsidRDefault="00BE3A0F" w:rsidP="006A2C56">
            <w:pPr>
              <w:jc w:val="left"/>
            </w:pPr>
            <w:r>
              <w:t>Not enough phone credit to send the info.</w:t>
            </w:r>
          </w:p>
        </w:tc>
        <w:tc>
          <w:tcPr>
            <w:tcW w:w="2073" w:type="dxa"/>
          </w:tcPr>
          <w:p w14:paraId="1DAF8842" w14:textId="0143B6A7" w:rsidR="00BE3A0F" w:rsidRDefault="00D67D17" w:rsidP="006A2C56">
            <w:pPr>
              <w:jc w:val="left"/>
            </w:pPr>
            <w:r>
              <w:t>Used post-paid sim card and paid regularly using PAO budget.</w:t>
            </w:r>
          </w:p>
        </w:tc>
      </w:tr>
      <w:tr w:rsidR="00CA6D80" w:rsidRPr="00B9552B" w14:paraId="58D3665C" w14:textId="77777777" w:rsidTr="00404F97">
        <w:tc>
          <w:tcPr>
            <w:tcW w:w="630" w:type="dxa"/>
          </w:tcPr>
          <w:p w14:paraId="1732D2B6" w14:textId="12EAE106" w:rsidR="00CA6D80" w:rsidRPr="00B9552B" w:rsidRDefault="00D67D17" w:rsidP="00B9552B">
            <w:r>
              <w:t>5</w:t>
            </w:r>
          </w:p>
        </w:tc>
        <w:tc>
          <w:tcPr>
            <w:tcW w:w="1530" w:type="dxa"/>
          </w:tcPr>
          <w:p w14:paraId="13CA4446" w14:textId="23080394" w:rsidR="00CA6D80" w:rsidRPr="00B9552B" w:rsidRDefault="00CA6D80" w:rsidP="00D67D17">
            <w:r w:rsidRPr="00B9552B">
              <w:t>Constraint</w:t>
            </w:r>
          </w:p>
        </w:tc>
        <w:tc>
          <w:tcPr>
            <w:tcW w:w="3598" w:type="dxa"/>
          </w:tcPr>
          <w:p w14:paraId="51A9E5BB" w14:textId="2C3E2889" w:rsidR="00CA6D80" w:rsidRPr="00B9552B" w:rsidRDefault="00D67D17" w:rsidP="006A2C56">
            <w:pPr>
              <w:jc w:val="left"/>
            </w:pPr>
            <w:r>
              <w:t>The attachment file is sufficient.</w:t>
            </w:r>
          </w:p>
        </w:tc>
        <w:tc>
          <w:tcPr>
            <w:tcW w:w="2159" w:type="dxa"/>
          </w:tcPr>
          <w:p w14:paraId="7DDF0887" w14:textId="0BBF1652" w:rsidR="00CA6D80" w:rsidRPr="00B9552B" w:rsidRDefault="00D67D17" w:rsidP="006A2C56">
            <w:pPr>
              <w:jc w:val="left"/>
            </w:pPr>
            <w:r>
              <w:t>The attachment file is exceeded the capacity.</w:t>
            </w:r>
          </w:p>
        </w:tc>
        <w:tc>
          <w:tcPr>
            <w:tcW w:w="2073" w:type="dxa"/>
          </w:tcPr>
          <w:p w14:paraId="70571BD3" w14:textId="7EC028AA" w:rsidR="00CA6D80" w:rsidRPr="00B9552B" w:rsidRDefault="00D67D17" w:rsidP="006A2C56">
            <w:pPr>
              <w:jc w:val="left"/>
            </w:pPr>
            <w:r>
              <w:t>Need to identify file size capacity and system state clearly anytime an e-mail will be sent.</w:t>
            </w:r>
          </w:p>
        </w:tc>
      </w:tr>
      <w:tr w:rsidR="00D67D17" w:rsidRPr="00B9552B" w14:paraId="22907664" w14:textId="77777777" w:rsidTr="00404F97">
        <w:tc>
          <w:tcPr>
            <w:tcW w:w="630" w:type="dxa"/>
          </w:tcPr>
          <w:p w14:paraId="7688313C" w14:textId="1B1AAD6D" w:rsidR="00D67D17" w:rsidRDefault="00D67D17" w:rsidP="00B9552B">
            <w:r>
              <w:t>6</w:t>
            </w:r>
          </w:p>
        </w:tc>
        <w:tc>
          <w:tcPr>
            <w:tcW w:w="1530" w:type="dxa"/>
          </w:tcPr>
          <w:p w14:paraId="61D5B771" w14:textId="15112632" w:rsidR="00D67D17" w:rsidRPr="00B9552B" w:rsidRDefault="00D67D17" w:rsidP="00D67D17">
            <w:r>
              <w:t>Constraint</w:t>
            </w:r>
          </w:p>
        </w:tc>
        <w:tc>
          <w:tcPr>
            <w:tcW w:w="3598" w:type="dxa"/>
          </w:tcPr>
          <w:p w14:paraId="5EEB526D" w14:textId="65B76EED" w:rsidR="00D67D17" w:rsidRDefault="00D67D17" w:rsidP="006A2C56">
            <w:pPr>
              <w:jc w:val="left"/>
            </w:pPr>
            <w:r>
              <w:t>The characters are used for SMS is sufficient.</w:t>
            </w:r>
          </w:p>
        </w:tc>
        <w:tc>
          <w:tcPr>
            <w:tcW w:w="2159" w:type="dxa"/>
          </w:tcPr>
          <w:p w14:paraId="04C5FA6A" w14:textId="49277188" w:rsidR="00D67D17" w:rsidRDefault="00D67D17" w:rsidP="006A2C56">
            <w:pPr>
              <w:jc w:val="left"/>
            </w:pPr>
            <w:r>
              <w:t>The characters are used for SMS is exceeded the limit.</w:t>
            </w:r>
          </w:p>
        </w:tc>
        <w:tc>
          <w:tcPr>
            <w:tcW w:w="2073" w:type="dxa"/>
          </w:tcPr>
          <w:p w14:paraId="3A246DAE" w14:textId="093B5CC7" w:rsidR="00D67D17" w:rsidRDefault="00D67D17" w:rsidP="006A2C56">
            <w:pPr>
              <w:jc w:val="left"/>
            </w:pPr>
            <w:r>
              <w:t>The system need to state clearly how many characters left.</w:t>
            </w:r>
          </w:p>
        </w:tc>
      </w:tr>
    </w:tbl>
    <w:p w14:paraId="0F2DD89A" w14:textId="77777777" w:rsidR="00183CB8" w:rsidRDefault="00183CB8">
      <w:pPr>
        <w:jc w:val="left"/>
        <w:rPr>
          <w:rFonts w:eastAsia="Calibri"/>
          <w:b/>
          <w:bCs/>
          <w:caps/>
          <w:sz w:val="28"/>
          <w:szCs w:val="28"/>
        </w:rPr>
      </w:pPr>
      <w:bookmarkStart w:id="27" w:name="_Toc275518361"/>
      <w:bookmarkStart w:id="28" w:name="_Toc406653835"/>
      <w:bookmarkStart w:id="29" w:name="_Toc272418021"/>
      <w:bookmarkStart w:id="30" w:name="_Toc94933332"/>
      <w:bookmarkStart w:id="31" w:name="_Toc407014554"/>
      <w:bookmarkEnd w:id="20"/>
      <w:r>
        <w:br w:type="page"/>
      </w:r>
    </w:p>
    <w:p w14:paraId="34198E7E" w14:textId="35B22B24" w:rsidR="00760B90" w:rsidRDefault="00760B90" w:rsidP="00404F97">
      <w:pPr>
        <w:pStyle w:val="Heading1"/>
        <w:keepLines w:val="0"/>
        <w:tabs>
          <w:tab w:val="num" w:pos="432"/>
        </w:tabs>
        <w:spacing w:after="120"/>
      </w:pPr>
      <w:bookmarkStart w:id="32" w:name="_Toc511136911"/>
      <w:r>
        <w:lastRenderedPageBreak/>
        <w:t>User Scenarios</w:t>
      </w:r>
      <w:bookmarkEnd w:id="27"/>
      <w:bookmarkEnd w:id="28"/>
      <w:bookmarkEnd w:id="32"/>
    </w:p>
    <w:p w14:paraId="537C4ACB" w14:textId="77777777" w:rsidR="00760B90" w:rsidRDefault="004A140B" w:rsidP="004A140B">
      <w:r>
        <w:t>&lt;</w:t>
      </w:r>
      <w:r w:rsidR="00760B90">
        <w:t>A user scenario describes a sequence of tasks performed by a single user (type or role) to complete a logical unit of work. In this section, identify the use cases which will perform the user scenarios identified with the Personas. NOTE: This section will be built up in two steps. When identifying the personas, add scenarios into this section for each. When the use case model is being constructed identify which use cases will perform each part of the scenario to identify the full workflow for a scenario. Remember, the scenario steps are high-level and should be aligned to one use case, do not go too granular or</w:t>
      </w:r>
      <w:r>
        <w:t xml:space="preserve"> it will duplicate the use case&gt;</w:t>
      </w:r>
    </w:p>
    <w:p w14:paraId="624E3179" w14:textId="77777777" w:rsidR="00760B90" w:rsidRPr="004A140B" w:rsidRDefault="00760B90" w:rsidP="003270BB">
      <w:pPr>
        <w:pStyle w:val="Heading2"/>
      </w:pPr>
      <w:bookmarkStart w:id="33" w:name="_Toc275518362"/>
      <w:bookmarkStart w:id="34" w:name="_Toc406653836"/>
      <w:bookmarkStart w:id="35" w:name="_Toc511136912"/>
      <w:r w:rsidRPr="004A140B">
        <w:t>&lt;User Scenario&gt;</w:t>
      </w:r>
      <w:bookmarkEnd w:id="33"/>
      <w:bookmarkEnd w:id="34"/>
      <w:bookmarkEnd w:id="35"/>
    </w:p>
    <w:tbl>
      <w:tblPr>
        <w:tblStyle w:val="MediumShading1-Accent11"/>
        <w:tblW w:w="917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39"/>
        <w:gridCol w:w="5121"/>
        <w:gridCol w:w="2610"/>
      </w:tblGrid>
      <w:tr w:rsidR="00760B90" w14:paraId="0CC1E6BE" w14:textId="77777777" w:rsidTr="004A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none" w:sz="0" w:space="0" w:color="auto"/>
              <w:left w:val="none" w:sz="0" w:space="0" w:color="auto"/>
              <w:bottom w:val="none" w:sz="0" w:space="0" w:color="auto"/>
              <w:right w:val="none" w:sz="0" w:space="0" w:color="auto"/>
            </w:tcBorders>
            <w:shd w:val="clear" w:color="auto" w:fill="C0C0C0"/>
          </w:tcPr>
          <w:p w14:paraId="6CCCE617" w14:textId="77777777" w:rsidR="00760B90" w:rsidRPr="004A140B" w:rsidRDefault="00760B90" w:rsidP="00404F97">
            <w:pPr>
              <w:jc w:val="center"/>
              <w:rPr>
                <w:rFonts w:asciiTheme="minorHAnsi" w:hAnsiTheme="minorHAnsi" w:cs="Calibri"/>
                <w:bCs w:val="0"/>
                <w:color w:val="000000" w:themeColor="text1"/>
              </w:rPr>
            </w:pPr>
            <w:r w:rsidRPr="004A140B">
              <w:rPr>
                <w:rFonts w:asciiTheme="minorHAnsi" w:hAnsiTheme="minorHAnsi" w:cs="Calibri"/>
                <w:bCs w:val="0"/>
                <w:color w:val="000000" w:themeColor="text1"/>
              </w:rPr>
              <w:t>Scenario Step</w:t>
            </w:r>
          </w:p>
        </w:tc>
        <w:tc>
          <w:tcPr>
            <w:tcW w:w="5121" w:type="dxa"/>
            <w:tcBorders>
              <w:top w:val="none" w:sz="0" w:space="0" w:color="auto"/>
              <w:left w:val="none" w:sz="0" w:space="0" w:color="auto"/>
              <w:bottom w:val="none" w:sz="0" w:space="0" w:color="auto"/>
              <w:right w:val="none" w:sz="0" w:space="0" w:color="auto"/>
            </w:tcBorders>
            <w:shd w:val="clear" w:color="auto" w:fill="C0C0C0"/>
          </w:tcPr>
          <w:p w14:paraId="0BA3F938" w14:textId="77777777" w:rsidR="00760B90" w:rsidRPr="004A140B" w:rsidRDefault="00760B90" w:rsidP="00404F9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themeColor="text1"/>
              </w:rPr>
            </w:pPr>
            <w:r w:rsidRPr="004A140B">
              <w:rPr>
                <w:rFonts w:asciiTheme="minorHAnsi" w:hAnsiTheme="minorHAnsi" w:cs="Calibri"/>
                <w:color w:val="000000" w:themeColor="text1"/>
              </w:rPr>
              <w:t>Description</w:t>
            </w:r>
          </w:p>
        </w:tc>
        <w:tc>
          <w:tcPr>
            <w:tcW w:w="2610" w:type="dxa"/>
            <w:tcBorders>
              <w:top w:val="none" w:sz="0" w:space="0" w:color="auto"/>
              <w:left w:val="none" w:sz="0" w:space="0" w:color="auto"/>
              <w:bottom w:val="none" w:sz="0" w:space="0" w:color="auto"/>
              <w:right w:val="none" w:sz="0" w:space="0" w:color="auto"/>
            </w:tcBorders>
            <w:shd w:val="clear" w:color="auto" w:fill="C0C0C0"/>
          </w:tcPr>
          <w:p w14:paraId="2C9C8C5F" w14:textId="77777777" w:rsidR="00760B90" w:rsidRPr="004A140B" w:rsidRDefault="00760B90" w:rsidP="00404F9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b w:val="0"/>
                <w:color w:val="000000" w:themeColor="text1"/>
              </w:rPr>
            </w:pPr>
            <w:r w:rsidRPr="004A140B">
              <w:rPr>
                <w:rFonts w:asciiTheme="minorHAnsi" w:hAnsiTheme="minorHAnsi" w:cs="Calibri"/>
                <w:bCs w:val="0"/>
                <w:color w:val="000000" w:themeColor="text1"/>
              </w:rPr>
              <w:t>Use Case</w:t>
            </w:r>
          </w:p>
        </w:tc>
      </w:tr>
      <w:tr w:rsidR="00760B90" w14:paraId="780AF9FA" w14:textId="77777777" w:rsidTr="00080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right w:val="none" w:sz="0" w:space="0" w:color="auto"/>
            </w:tcBorders>
            <w:shd w:val="clear" w:color="auto" w:fill="auto"/>
          </w:tcPr>
          <w:p w14:paraId="05BDAC6B" w14:textId="77777777" w:rsidR="00760B90" w:rsidRPr="004A140B" w:rsidRDefault="00760B90" w:rsidP="00404F97">
            <w:pPr>
              <w:rPr>
                <w:rFonts w:asciiTheme="minorHAnsi" w:hAnsiTheme="minorHAnsi" w:cs="Calibri"/>
                <w:b w:val="0"/>
                <w:color w:val="000000" w:themeColor="text1"/>
                <w:sz w:val="20"/>
              </w:rPr>
            </w:pPr>
            <w:r w:rsidRPr="004A140B">
              <w:rPr>
                <w:rFonts w:asciiTheme="minorHAnsi" w:hAnsiTheme="minorHAnsi" w:cs="Calibri"/>
                <w:b w:val="0"/>
                <w:color w:val="000000" w:themeColor="text1"/>
                <w:sz w:val="20"/>
              </w:rPr>
              <w:t>&lt;Step # n&gt;</w:t>
            </w:r>
          </w:p>
        </w:tc>
        <w:tc>
          <w:tcPr>
            <w:tcW w:w="5121" w:type="dxa"/>
            <w:tcBorders>
              <w:left w:val="none" w:sz="0" w:space="0" w:color="auto"/>
              <w:right w:val="none" w:sz="0" w:space="0" w:color="auto"/>
            </w:tcBorders>
            <w:shd w:val="clear" w:color="auto" w:fill="auto"/>
          </w:tcPr>
          <w:p w14:paraId="588C2A7C" w14:textId="77777777" w:rsidR="00760B90" w:rsidRPr="004A140B" w:rsidRDefault="00760B90" w:rsidP="00404F97">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0"/>
                <w:szCs w:val="22"/>
              </w:rPr>
            </w:pPr>
            <w:r w:rsidRPr="004A140B">
              <w:rPr>
                <w:rFonts w:asciiTheme="minorHAnsi" w:hAnsiTheme="minorHAnsi"/>
                <w:color w:val="000000" w:themeColor="text1"/>
                <w:sz w:val="20"/>
                <w:szCs w:val="22"/>
              </w:rPr>
              <w:t>&lt;Describe the scenario step performed&gt;</w:t>
            </w:r>
          </w:p>
        </w:tc>
        <w:tc>
          <w:tcPr>
            <w:tcW w:w="2610" w:type="dxa"/>
            <w:tcBorders>
              <w:left w:val="none" w:sz="0" w:space="0" w:color="auto"/>
            </w:tcBorders>
            <w:shd w:val="clear" w:color="auto" w:fill="auto"/>
          </w:tcPr>
          <w:p w14:paraId="1446B7EF" w14:textId="77777777" w:rsidR="00760B90" w:rsidRPr="004A140B" w:rsidRDefault="00760B90" w:rsidP="00404F97">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0"/>
                <w:szCs w:val="22"/>
              </w:rPr>
            </w:pPr>
            <w:r w:rsidRPr="004A140B">
              <w:rPr>
                <w:rFonts w:asciiTheme="minorHAnsi" w:hAnsiTheme="minorHAnsi"/>
                <w:color w:val="000000" w:themeColor="text1"/>
                <w:sz w:val="20"/>
                <w:szCs w:val="22"/>
              </w:rPr>
              <w:t>&lt;Use Case ID&gt;</w:t>
            </w:r>
          </w:p>
        </w:tc>
      </w:tr>
      <w:tr w:rsidR="00760B90" w14:paraId="6DD16640" w14:textId="77777777" w:rsidTr="00080F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right w:val="none" w:sz="0" w:space="0" w:color="auto"/>
            </w:tcBorders>
            <w:shd w:val="clear" w:color="auto" w:fill="auto"/>
          </w:tcPr>
          <w:p w14:paraId="5824E7D3" w14:textId="77777777" w:rsidR="00760B90" w:rsidRPr="004A140B" w:rsidRDefault="00760B90" w:rsidP="00404F97">
            <w:pPr>
              <w:rPr>
                <w:rFonts w:asciiTheme="minorHAnsi" w:hAnsiTheme="minorHAnsi" w:cs="Calibri"/>
                <w:b w:val="0"/>
                <w:sz w:val="20"/>
              </w:rPr>
            </w:pPr>
          </w:p>
        </w:tc>
        <w:tc>
          <w:tcPr>
            <w:tcW w:w="5121" w:type="dxa"/>
            <w:tcBorders>
              <w:left w:val="none" w:sz="0" w:space="0" w:color="auto"/>
              <w:right w:val="none" w:sz="0" w:space="0" w:color="auto"/>
            </w:tcBorders>
            <w:shd w:val="clear" w:color="auto" w:fill="auto"/>
          </w:tcPr>
          <w:p w14:paraId="1ADE7B2C" w14:textId="77777777" w:rsidR="00760B90" w:rsidRPr="004A140B" w:rsidRDefault="00760B90" w:rsidP="00404F97">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C00000"/>
                <w:sz w:val="20"/>
                <w:szCs w:val="22"/>
              </w:rPr>
            </w:pPr>
          </w:p>
        </w:tc>
        <w:tc>
          <w:tcPr>
            <w:tcW w:w="2610" w:type="dxa"/>
            <w:tcBorders>
              <w:left w:val="none" w:sz="0" w:space="0" w:color="auto"/>
            </w:tcBorders>
            <w:shd w:val="clear" w:color="auto" w:fill="auto"/>
          </w:tcPr>
          <w:p w14:paraId="64280194" w14:textId="77777777" w:rsidR="00760B90" w:rsidRPr="004A140B" w:rsidRDefault="00760B90" w:rsidP="00404F97">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C00000"/>
                <w:sz w:val="20"/>
                <w:szCs w:val="22"/>
              </w:rPr>
            </w:pPr>
          </w:p>
        </w:tc>
      </w:tr>
    </w:tbl>
    <w:p w14:paraId="154C9D23" w14:textId="77777777" w:rsidR="00760B90" w:rsidRDefault="00760B90" w:rsidP="00760B90"/>
    <w:p w14:paraId="3735132B" w14:textId="77777777" w:rsidR="004A140B" w:rsidRDefault="004A140B">
      <w:pPr>
        <w:jc w:val="left"/>
        <w:rPr>
          <w:rFonts w:eastAsia="Calibri"/>
          <w:b/>
          <w:bCs/>
          <w:caps/>
          <w:sz w:val="28"/>
          <w:szCs w:val="28"/>
        </w:rPr>
      </w:pPr>
      <w:bookmarkStart w:id="36" w:name="_Toc406653837"/>
      <w:r>
        <w:br w:type="page"/>
      </w:r>
    </w:p>
    <w:p w14:paraId="0A2D2F18" w14:textId="77777777" w:rsidR="00CA6D80" w:rsidRPr="00DB4A8C" w:rsidRDefault="00CA6D80" w:rsidP="00CA6D80">
      <w:pPr>
        <w:pStyle w:val="Heading1"/>
        <w:keepLines w:val="0"/>
        <w:tabs>
          <w:tab w:val="num" w:pos="432"/>
          <w:tab w:val="left" w:pos="720"/>
        </w:tabs>
        <w:spacing w:after="120"/>
        <w:rPr>
          <w:rFonts w:cs="Calibri"/>
        </w:rPr>
      </w:pPr>
      <w:bookmarkStart w:id="37" w:name="_Toc511136913"/>
      <w:bookmarkEnd w:id="29"/>
      <w:bookmarkEnd w:id="36"/>
      <w:r w:rsidRPr="00DB4A8C">
        <w:rPr>
          <w:rFonts w:cs="Calibri"/>
        </w:rPr>
        <w:lastRenderedPageBreak/>
        <w:t>Functional Requirements</w:t>
      </w:r>
      <w:bookmarkEnd w:id="30"/>
      <w:bookmarkEnd w:id="31"/>
      <w:bookmarkEnd w:id="37"/>
    </w:p>
    <w:p w14:paraId="0E02366F" w14:textId="77777777" w:rsidR="00CA6D80" w:rsidRPr="00344475" w:rsidRDefault="00CA6D80" w:rsidP="003270BB">
      <w:pPr>
        <w:pStyle w:val="Heading2"/>
      </w:pPr>
      <w:bookmarkStart w:id="38" w:name="_Toc407014555"/>
      <w:bookmarkStart w:id="39" w:name="_Toc511136914"/>
      <w:bookmarkStart w:id="40" w:name="_Toc94933333"/>
      <w:r w:rsidRPr="00344475">
        <w:t>System Requirements</w:t>
      </w:r>
      <w:bookmarkEnd w:id="38"/>
      <w:bookmarkEnd w:id="39"/>
    </w:p>
    <w:p w14:paraId="05EF09C2" w14:textId="77777777" w:rsidR="00CA6D80" w:rsidRDefault="00CA6D80" w:rsidP="00CA6D80">
      <w:pPr>
        <w:pStyle w:val="Heading3"/>
        <w:keepLines w:val="0"/>
        <w:tabs>
          <w:tab w:val="num" w:pos="720"/>
        </w:tabs>
        <w:spacing w:before="240" w:after="60"/>
        <w:jc w:val="left"/>
        <w:rPr>
          <w:rFonts w:cs="Calibri"/>
        </w:rPr>
      </w:pPr>
      <w:bookmarkStart w:id="41" w:name="_Toc407014556"/>
      <w:bookmarkStart w:id="42" w:name="_Toc511136915"/>
      <w:r w:rsidRPr="00DB4A8C">
        <w:rPr>
          <w:rFonts w:cs="Calibri"/>
        </w:rPr>
        <w:t>System Functionality Requirements</w:t>
      </w:r>
      <w:bookmarkEnd w:id="41"/>
      <w:bookmarkEnd w:id="42"/>
    </w:p>
    <w:p w14:paraId="3E560B41" w14:textId="77777777" w:rsidR="00B9552B" w:rsidRDefault="00B9552B" w:rsidP="00B9552B"/>
    <w:p w14:paraId="5984E8E3" w14:textId="2F0DD70E" w:rsidR="00883D99" w:rsidRDefault="00883D99" w:rsidP="00B9552B">
      <w:r w:rsidRPr="00883D99">
        <w:rPr>
          <w:noProof/>
          <w:lang w:val="en-US" w:eastAsia="en-US"/>
        </w:rPr>
        <w:drawing>
          <wp:inline distT="0" distB="0" distL="0" distR="0" wp14:anchorId="16D1549A" wp14:editId="411DA1E9">
            <wp:extent cx="5760720" cy="4723790"/>
            <wp:effectExtent l="0" t="0" r="0" b="635"/>
            <wp:docPr id="3" name="Picture 3" descr="D:\Ecomindo\Prudential\TSD\Flowchart D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mindo\Prudential\TSD\Flowchart DC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723790"/>
                    </a:xfrm>
                    <a:prstGeom prst="rect">
                      <a:avLst/>
                    </a:prstGeom>
                    <a:noFill/>
                    <a:ln>
                      <a:noFill/>
                    </a:ln>
                  </pic:spPr>
                </pic:pic>
              </a:graphicData>
            </a:graphic>
          </wp:inline>
        </w:drawing>
      </w:r>
    </w:p>
    <w:p w14:paraId="0D176FEF" w14:textId="77777777" w:rsidR="00F51D0F" w:rsidRPr="00B9552B" w:rsidRDefault="00F51D0F" w:rsidP="00B9552B"/>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632"/>
      </w:tblGrid>
      <w:tr w:rsidR="00CA6D80" w:rsidRPr="00B9552B" w14:paraId="4AB7532D" w14:textId="77777777" w:rsidTr="005453E5">
        <w:trPr>
          <w:cantSplit/>
          <w:tblHeader/>
        </w:trPr>
        <w:tc>
          <w:tcPr>
            <w:tcW w:w="1440" w:type="dxa"/>
            <w:shd w:val="clear" w:color="auto" w:fill="C0C0C0"/>
          </w:tcPr>
          <w:p w14:paraId="05FA83CD" w14:textId="77777777" w:rsidR="00CA6D80" w:rsidRPr="00B9552B" w:rsidRDefault="00CA6D80" w:rsidP="00B9552B">
            <w:pPr>
              <w:rPr>
                <w:b/>
              </w:rPr>
            </w:pPr>
            <w:r w:rsidRPr="00B9552B">
              <w:rPr>
                <w:b/>
              </w:rPr>
              <w:lastRenderedPageBreak/>
              <w:t>Requirement ID</w:t>
            </w:r>
          </w:p>
        </w:tc>
        <w:tc>
          <w:tcPr>
            <w:tcW w:w="7632" w:type="dxa"/>
            <w:shd w:val="clear" w:color="auto" w:fill="C0C0C0"/>
          </w:tcPr>
          <w:p w14:paraId="769EF203" w14:textId="77777777" w:rsidR="00CA6D80" w:rsidRPr="00B9552B" w:rsidRDefault="00CA6D80" w:rsidP="00B9552B">
            <w:pPr>
              <w:rPr>
                <w:b/>
              </w:rPr>
            </w:pPr>
            <w:r w:rsidRPr="00B9552B">
              <w:rPr>
                <w:b/>
              </w:rPr>
              <w:t>Requirement Description</w:t>
            </w:r>
          </w:p>
        </w:tc>
      </w:tr>
      <w:tr w:rsidR="00CA6D80" w:rsidRPr="00B9552B" w14:paraId="38375AD8" w14:textId="77777777" w:rsidTr="005453E5">
        <w:trPr>
          <w:cantSplit/>
          <w:trHeight w:val="494"/>
        </w:trPr>
        <w:tc>
          <w:tcPr>
            <w:tcW w:w="1440" w:type="dxa"/>
          </w:tcPr>
          <w:p w14:paraId="75FEC960" w14:textId="5AA9561D" w:rsidR="00CA6D80" w:rsidRPr="00B9552B" w:rsidRDefault="00725B10" w:rsidP="00B9552B">
            <w:r>
              <w:t>3.1.1.1</w:t>
            </w:r>
          </w:p>
        </w:tc>
        <w:tc>
          <w:tcPr>
            <w:tcW w:w="7632" w:type="dxa"/>
          </w:tcPr>
          <w:p w14:paraId="56749F44" w14:textId="0ECEE0D9" w:rsidR="00CA6D80" w:rsidRPr="006A2C56" w:rsidRDefault="006A2C56" w:rsidP="00B9552B">
            <w:pPr>
              <w:rPr>
                <w:b/>
              </w:rPr>
            </w:pPr>
            <w:r w:rsidRPr="006A2C56">
              <w:rPr>
                <w:b/>
              </w:rPr>
              <w:t>Compose Email:</w:t>
            </w:r>
          </w:p>
          <w:p w14:paraId="469BECED" w14:textId="1E50D335" w:rsidR="00C27952" w:rsidRDefault="00C27952" w:rsidP="00B92132">
            <w:pPr>
              <w:pStyle w:val="ListParagraph"/>
              <w:numPr>
                <w:ilvl w:val="0"/>
                <w:numId w:val="3"/>
              </w:numPr>
              <w:ind w:left="299" w:hanging="299"/>
            </w:pPr>
            <w:r>
              <w:t>There is one email sender and it’s given by Prudential.</w:t>
            </w:r>
          </w:p>
          <w:p w14:paraId="449E6F71" w14:textId="77777777" w:rsidR="00417468" w:rsidRDefault="00417468" w:rsidP="00B92132">
            <w:pPr>
              <w:pStyle w:val="ListParagraph"/>
              <w:numPr>
                <w:ilvl w:val="0"/>
                <w:numId w:val="3"/>
              </w:numPr>
              <w:ind w:left="299" w:hanging="299"/>
            </w:pPr>
            <w:r>
              <w:t>Text consists of 2000 characters and can be edited by colour, type, size, alignment, bold, and italic.</w:t>
            </w:r>
          </w:p>
          <w:p w14:paraId="485CA66E" w14:textId="05F14AA2" w:rsidR="00785FAC" w:rsidRPr="00FF77F5" w:rsidRDefault="00785FAC" w:rsidP="00557331">
            <w:pPr>
              <w:pStyle w:val="ListParagraph"/>
              <w:numPr>
                <w:ilvl w:val="0"/>
                <w:numId w:val="3"/>
              </w:numPr>
              <w:ind w:left="299" w:hanging="299"/>
            </w:pPr>
            <w:r w:rsidRPr="00FF77F5">
              <w:t>Maximum capacity for f</w:t>
            </w:r>
            <w:r w:rsidR="007B6BFB" w:rsidRPr="00FF77F5">
              <w:t>ile attachment is parameterized in application properties.</w:t>
            </w:r>
          </w:p>
          <w:p w14:paraId="66BA6A9E" w14:textId="670CDD16" w:rsidR="00DC7CD8" w:rsidRPr="00FF77F5" w:rsidRDefault="003C0B7D" w:rsidP="00B92132">
            <w:pPr>
              <w:pStyle w:val="ListParagraph"/>
              <w:numPr>
                <w:ilvl w:val="0"/>
                <w:numId w:val="3"/>
              </w:numPr>
              <w:ind w:left="299" w:hanging="299"/>
            </w:pPr>
            <w:r w:rsidRPr="00FF77F5">
              <w:t>A</w:t>
            </w:r>
            <w:r w:rsidR="007B6BFB" w:rsidRPr="00FF77F5">
              <w:t xml:space="preserve">ttachment </w:t>
            </w:r>
            <w:r w:rsidRPr="00FF77F5">
              <w:t xml:space="preserve">file type </w:t>
            </w:r>
            <w:r w:rsidR="007B6BFB" w:rsidRPr="00FF77F5">
              <w:t>is parameterized in application properties.</w:t>
            </w:r>
          </w:p>
          <w:p w14:paraId="0D046F4A" w14:textId="77777777" w:rsidR="00DC7CD8" w:rsidRDefault="00DC7CD8" w:rsidP="00B92132">
            <w:pPr>
              <w:pStyle w:val="ListParagraph"/>
              <w:numPr>
                <w:ilvl w:val="0"/>
                <w:numId w:val="3"/>
              </w:numPr>
              <w:ind w:left="299" w:hanging="299"/>
            </w:pPr>
            <w:r>
              <w:t>User may choose when the information will be sent. There are 2 types of time selection:</w:t>
            </w:r>
          </w:p>
          <w:p w14:paraId="7E2E315C" w14:textId="77777777" w:rsidR="00DC7CD8" w:rsidRDefault="00DC7CD8" w:rsidP="00B92132">
            <w:pPr>
              <w:pStyle w:val="ListParagraph"/>
              <w:numPr>
                <w:ilvl w:val="0"/>
                <w:numId w:val="17"/>
              </w:numPr>
            </w:pPr>
            <w:r>
              <w:t>Send Now: The user may send the info directly.</w:t>
            </w:r>
          </w:p>
          <w:p w14:paraId="4ECE1CB8" w14:textId="64139646" w:rsidR="00DC7CD8" w:rsidRDefault="00DC7CD8" w:rsidP="00B92132">
            <w:pPr>
              <w:pStyle w:val="ListParagraph"/>
              <w:numPr>
                <w:ilvl w:val="0"/>
                <w:numId w:val="17"/>
              </w:numPr>
            </w:pPr>
            <w:r>
              <w:t>Send Later: The user may choose the specified date and hour to send the message. The user may only choose the date in the range of 10 days from the day that the message is ready to be spread.</w:t>
            </w:r>
          </w:p>
          <w:p w14:paraId="7FDC26D7" w14:textId="29900713" w:rsidR="00393287" w:rsidRDefault="00393287" w:rsidP="00B92132">
            <w:pPr>
              <w:pStyle w:val="ListParagraph"/>
              <w:numPr>
                <w:ilvl w:val="0"/>
                <w:numId w:val="3"/>
              </w:numPr>
              <w:ind w:left="299" w:hanging="299"/>
            </w:pPr>
            <w:r>
              <w:t xml:space="preserve">If user select [Radio Button] Send Later, date picker </w:t>
            </w:r>
            <w:r w:rsidR="00BA2643">
              <w:t xml:space="preserve">for Send Later </w:t>
            </w:r>
            <w:r>
              <w:t>will be enable. User can choose date and time the message to send.</w:t>
            </w:r>
          </w:p>
          <w:p w14:paraId="4492CF3D" w14:textId="46BB7417" w:rsidR="00490D27" w:rsidRDefault="00490D27" w:rsidP="00B92132">
            <w:pPr>
              <w:pStyle w:val="ListParagraph"/>
              <w:numPr>
                <w:ilvl w:val="0"/>
                <w:numId w:val="3"/>
              </w:numPr>
              <w:ind w:left="299" w:hanging="299"/>
            </w:pPr>
            <w:r>
              <w:t xml:space="preserve">User can choose </w:t>
            </w:r>
            <w:r w:rsidR="004B1A5C">
              <w:t>email template</w:t>
            </w:r>
            <w:r>
              <w:t xml:space="preserve"> from</w:t>
            </w:r>
            <w:r w:rsidR="004B1A5C">
              <w:t xml:space="preserve"> </w:t>
            </w:r>
            <w:r>
              <w:t xml:space="preserve">email </w:t>
            </w:r>
            <w:r w:rsidR="004B1A5C">
              <w:t xml:space="preserve">body </w:t>
            </w:r>
            <w:r w:rsidR="00ED2E1F">
              <w:t>template</w:t>
            </w:r>
            <w:r>
              <w:t xml:space="preserve">, if user edit the email it doesn’t change the </w:t>
            </w:r>
            <w:r w:rsidR="00C22A27">
              <w:t xml:space="preserve">email body </w:t>
            </w:r>
            <w:r w:rsidR="00ED2E1F">
              <w:t>template</w:t>
            </w:r>
            <w:r>
              <w:t>.</w:t>
            </w:r>
          </w:p>
          <w:p w14:paraId="03435E96" w14:textId="204D926B" w:rsidR="00490D27" w:rsidRDefault="00490D27" w:rsidP="00B92132">
            <w:pPr>
              <w:pStyle w:val="ListParagraph"/>
              <w:numPr>
                <w:ilvl w:val="0"/>
                <w:numId w:val="3"/>
              </w:numPr>
              <w:ind w:left="299" w:hanging="299"/>
            </w:pPr>
            <w:r>
              <w:t>User may choose the agent’s profile, so the information is segmented for certain agent.</w:t>
            </w:r>
          </w:p>
          <w:p w14:paraId="1E68423B" w14:textId="0489D750" w:rsidR="005D0AD3" w:rsidRDefault="005D0AD3" w:rsidP="00B92132">
            <w:pPr>
              <w:pStyle w:val="ListParagraph"/>
              <w:numPr>
                <w:ilvl w:val="0"/>
                <w:numId w:val="3"/>
              </w:numPr>
              <w:ind w:left="299" w:hanging="299"/>
            </w:pPr>
            <w:r>
              <w:t xml:space="preserve">The user choose </w:t>
            </w:r>
            <w:r w:rsidR="007B6BFB">
              <w:t>receiver</w:t>
            </w:r>
            <w:r>
              <w:t xml:space="preserve"> (Agent)</w:t>
            </w:r>
            <w:r w:rsidR="007B6BFB">
              <w:t xml:space="preserve"> by find it manually and upload agent codes.</w:t>
            </w:r>
          </w:p>
          <w:p w14:paraId="171629D1" w14:textId="5D67E3B2" w:rsidR="00DA1D4C" w:rsidRDefault="007010BD" w:rsidP="00B92132">
            <w:pPr>
              <w:pStyle w:val="ListParagraph"/>
              <w:numPr>
                <w:ilvl w:val="0"/>
                <w:numId w:val="3"/>
              </w:numPr>
              <w:ind w:left="299" w:hanging="299"/>
            </w:pPr>
            <w:r>
              <w:t xml:space="preserve">Agent Type: </w:t>
            </w:r>
            <w:r w:rsidR="00DA1D4C" w:rsidRPr="00DA1D4C">
              <w:t>AG, MA, AA, AD, FC, MF, AS, NS, NA</w:t>
            </w:r>
            <w:r w:rsidR="00FE6345">
              <w:t xml:space="preserve">, </w:t>
            </w:r>
            <w:r w:rsidR="00ED2E1F">
              <w:t>GAO.</w:t>
            </w:r>
          </w:p>
          <w:p w14:paraId="156C2B03" w14:textId="23449568" w:rsidR="00BA2643" w:rsidRDefault="008E77CF" w:rsidP="00B92132">
            <w:pPr>
              <w:pStyle w:val="ListParagraph"/>
              <w:numPr>
                <w:ilvl w:val="0"/>
                <w:numId w:val="3"/>
              </w:numPr>
              <w:ind w:left="299" w:hanging="299"/>
            </w:pPr>
            <w:r>
              <w:t>Receiver</w:t>
            </w:r>
            <w:r w:rsidR="00BA2643">
              <w:t xml:space="preserve"> also has </w:t>
            </w:r>
            <w:r w:rsidR="00593D61">
              <w:t>Office</w:t>
            </w:r>
            <w:r w:rsidR="00BA2643">
              <w:t xml:space="preserve"> Code as filter. User can choose any </w:t>
            </w:r>
            <w:r w:rsidR="00593D61">
              <w:t xml:space="preserve">Office </w:t>
            </w:r>
            <w:r w:rsidR="00BA2643">
              <w:t xml:space="preserve">Code, and the message will send to all the agent in that </w:t>
            </w:r>
            <w:r w:rsidR="00593D61">
              <w:t xml:space="preserve">Office </w:t>
            </w:r>
            <w:r w:rsidR="00BA2643">
              <w:t>Code.</w:t>
            </w:r>
          </w:p>
          <w:p w14:paraId="6B69C829" w14:textId="77777777" w:rsidR="00393287" w:rsidRDefault="00393287" w:rsidP="00393287"/>
          <w:p w14:paraId="472FF916" w14:textId="32DA8D81" w:rsidR="00393287" w:rsidRDefault="0005174F" w:rsidP="00393287">
            <w:r>
              <w:rPr>
                <w:noProof/>
                <w:lang w:val="en-US" w:eastAsia="en-US"/>
              </w:rPr>
              <w:drawing>
                <wp:inline distT="0" distB="0" distL="0" distR="0" wp14:anchorId="057368FB" wp14:editId="60C488B8">
                  <wp:extent cx="3742661" cy="3533646"/>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1894" cy="3542363"/>
                          </a:xfrm>
                          <a:prstGeom prst="rect">
                            <a:avLst/>
                          </a:prstGeom>
                          <a:noFill/>
                          <a:extLst/>
                        </pic:spPr>
                      </pic:pic>
                    </a:graphicData>
                  </a:graphic>
                </wp:inline>
              </w:drawing>
            </w:r>
          </w:p>
          <w:p w14:paraId="4A805485" w14:textId="399F172A" w:rsidR="00393287" w:rsidRPr="00B9552B" w:rsidRDefault="00393287" w:rsidP="00393287"/>
        </w:tc>
      </w:tr>
      <w:tr w:rsidR="005857A1" w:rsidRPr="00B9552B" w14:paraId="12EFB3CF" w14:textId="77777777" w:rsidTr="005453E5">
        <w:trPr>
          <w:cantSplit/>
          <w:trHeight w:val="494"/>
        </w:trPr>
        <w:tc>
          <w:tcPr>
            <w:tcW w:w="1440" w:type="dxa"/>
          </w:tcPr>
          <w:p w14:paraId="47ABDBBA" w14:textId="06652765" w:rsidR="005857A1" w:rsidRDefault="005857A1" w:rsidP="00B9552B"/>
        </w:tc>
        <w:tc>
          <w:tcPr>
            <w:tcW w:w="7632" w:type="dxa"/>
          </w:tcPr>
          <w:p w14:paraId="1DC35DB7" w14:textId="554ADDA3" w:rsidR="005857A1" w:rsidRPr="006A2C56" w:rsidRDefault="00C27952" w:rsidP="00B9552B">
            <w:pPr>
              <w:rPr>
                <w:b/>
              </w:rPr>
            </w:pPr>
            <w:r w:rsidRPr="006A2C56">
              <w:rPr>
                <w:b/>
              </w:rPr>
              <w:t>Choose email</w:t>
            </w:r>
            <w:r w:rsidR="00C22A27">
              <w:rPr>
                <w:b/>
              </w:rPr>
              <w:t xml:space="preserve"> body</w:t>
            </w:r>
            <w:r w:rsidRPr="006A2C56">
              <w:rPr>
                <w:b/>
              </w:rPr>
              <w:t xml:space="preserve"> from </w:t>
            </w:r>
            <w:r w:rsidR="00ED2E1F">
              <w:rPr>
                <w:b/>
              </w:rPr>
              <w:t>template</w:t>
            </w:r>
            <w:r w:rsidRPr="006A2C56">
              <w:rPr>
                <w:b/>
              </w:rPr>
              <w:t>:</w:t>
            </w:r>
          </w:p>
          <w:p w14:paraId="6EE75972" w14:textId="532AECB5" w:rsidR="00C27952" w:rsidRDefault="00C22A27" w:rsidP="00B92132">
            <w:pPr>
              <w:pStyle w:val="ListParagraph"/>
              <w:numPr>
                <w:ilvl w:val="0"/>
                <w:numId w:val="19"/>
              </w:numPr>
              <w:ind w:left="342" w:hanging="342"/>
            </w:pPr>
            <w:r>
              <w:t xml:space="preserve">If user </w:t>
            </w:r>
            <w:r w:rsidR="00C27952">
              <w:t>click [Button] Search Email</w:t>
            </w:r>
            <w:r>
              <w:t xml:space="preserve"> Template</w:t>
            </w:r>
            <w:r w:rsidR="00C27952">
              <w:t xml:space="preserve">, </w:t>
            </w:r>
            <w:r w:rsidR="00785FAC">
              <w:t xml:space="preserve">system will show </w:t>
            </w:r>
            <w:r w:rsidR="00C27952">
              <w:t xml:space="preserve">Email </w:t>
            </w:r>
            <w:r>
              <w:t xml:space="preserve">Body </w:t>
            </w:r>
            <w:r w:rsidR="00785FAC">
              <w:t>Template page</w:t>
            </w:r>
            <w:r w:rsidR="00C27952">
              <w:t>.</w:t>
            </w:r>
          </w:p>
          <w:p w14:paraId="479FF2D0" w14:textId="7FB0FB53" w:rsidR="00C27952" w:rsidRDefault="00C27952" w:rsidP="00B92132">
            <w:pPr>
              <w:pStyle w:val="ListParagraph"/>
              <w:numPr>
                <w:ilvl w:val="0"/>
                <w:numId w:val="19"/>
              </w:numPr>
              <w:ind w:left="342" w:hanging="342"/>
            </w:pPr>
            <w:r>
              <w:t xml:space="preserve">User may search </w:t>
            </w:r>
            <w:r w:rsidR="00C22A27">
              <w:t xml:space="preserve">email template </w:t>
            </w:r>
            <w:r>
              <w:t>using Subject Email and Body Email as filter.</w:t>
            </w:r>
          </w:p>
          <w:p w14:paraId="22936FD0" w14:textId="3EDF18E9" w:rsidR="00C27952" w:rsidRDefault="00C27952" w:rsidP="00B92132">
            <w:pPr>
              <w:pStyle w:val="ListParagraph"/>
              <w:numPr>
                <w:ilvl w:val="0"/>
                <w:numId w:val="19"/>
              </w:numPr>
              <w:ind w:left="342" w:hanging="342"/>
            </w:pPr>
            <w:r>
              <w:t>User can choose body email and then click [Button] Use, subject and body email</w:t>
            </w:r>
            <w:r w:rsidR="00CD0F39">
              <w:t xml:space="preserve"> in compose email page </w:t>
            </w:r>
            <w:r>
              <w:t xml:space="preserve">will automatically filled </w:t>
            </w:r>
            <w:r w:rsidR="00593D61">
              <w:t xml:space="preserve">based on </w:t>
            </w:r>
            <w:r>
              <w:t xml:space="preserve">the chosen </w:t>
            </w:r>
            <w:r w:rsidR="00ED2E1F">
              <w:t>template</w:t>
            </w:r>
            <w:r>
              <w:t>.</w:t>
            </w:r>
          </w:p>
          <w:p w14:paraId="129DB1B9" w14:textId="77777777" w:rsidR="00476D81" w:rsidRDefault="00476D81" w:rsidP="00476D81">
            <w:pPr>
              <w:pStyle w:val="ListParagraph"/>
              <w:ind w:left="342"/>
            </w:pPr>
          </w:p>
          <w:p w14:paraId="4BB24950" w14:textId="0788FF80" w:rsidR="00476D81" w:rsidRDefault="00BB2EA7" w:rsidP="00476D81">
            <w:r>
              <w:rPr>
                <w:noProof/>
                <w:lang w:val="en-US" w:eastAsia="en-US"/>
              </w:rPr>
              <w:drawing>
                <wp:inline distT="0" distB="0" distL="0" distR="0" wp14:anchorId="2DBE94B6" wp14:editId="7F7615C3">
                  <wp:extent cx="4688958" cy="2829906"/>
                  <wp:effectExtent l="0" t="0" r="0" b="889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4119" cy="2833021"/>
                          </a:xfrm>
                          <a:prstGeom prst="rect">
                            <a:avLst/>
                          </a:prstGeom>
                          <a:noFill/>
                          <a:extLst/>
                        </pic:spPr>
                      </pic:pic>
                    </a:graphicData>
                  </a:graphic>
                </wp:inline>
              </w:drawing>
            </w:r>
          </w:p>
          <w:p w14:paraId="27195C1E" w14:textId="6B1C3A3E" w:rsidR="00476D81" w:rsidRDefault="00476D81" w:rsidP="00476D81"/>
        </w:tc>
      </w:tr>
      <w:tr w:rsidR="00C27952" w:rsidRPr="00B9552B" w14:paraId="1E4A0002" w14:textId="77777777" w:rsidTr="005453E5">
        <w:trPr>
          <w:cantSplit/>
          <w:trHeight w:val="494"/>
        </w:trPr>
        <w:tc>
          <w:tcPr>
            <w:tcW w:w="1440" w:type="dxa"/>
          </w:tcPr>
          <w:p w14:paraId="47F0BEEC" w14:textId="5FD08FA7" w:rsidR="00C27952" w:rsidRDefault="00C27952" w:rsidP="00B9552B"/>
        </w:tc>
        <w:tc>
          <w:tcPr>
            <w:tcW w:w="7632" w:type="dxa"/>
          </w:tcPr>
          <w:p w14:paraId="5EEB3557" w14:textId="5CB463C8" w:rsidR="001C28CC" w:rsidRPr="008E77CF" w:rsidRDefault="001C28CC" w:rsidP="008E77CF">
            <w:pPr>
              <w:rPr>
                <w:b/>
              </w:rPr>
            </w:pPr>
            <w:r w:rsidRPr="006A2C56">
              <w:rPr>
                <w:b/>
              </w:rPr>
              <w:t xml:space="preserve">Choose </w:t>
            </w:r>
            <w:r w:rsidR="008E77CF">
              <w:rPr>
                <w:b/>
              </w:rPr>
              <w:t>receiver</w:t>
            </w:r>
            <w:r w:rsidR="009007A3" w:rsidRPr="006A2C56">
              <w:rPr>
                <w:b/>
              </w:rPr>
              <w:t xml:space="preserve"> for Email</w:t>
            </w:r>
            <w:r w:rsidRPr="006A2C56">
              <w:rPr>
                <w:b/>
              </w:rPr>
              <w:t>:</w:t>
            </w:r>
          </w:p>
          <w:p w14:paraId="59798094" w14:textId="4A4AD346" w:rsidR="008E77CF" w:rsidRDefault="008E77CF" w:rsidP="00B92132">
            <w:pPr>
              <w:pStyle w:val="ListParagraph"/>
              <w:numPr>
                <w:ilvl w:val="0"/>
                <w:numId w:val="20"/>
              </w:numPr>
              <w:ind w:left="342" w:hanging="342"/>
            </w:pPr>
            <w:r>
              <w:t xml:space="preserve">There </w:t>
            </w:r>
            <w:r w:rsidR="00AC371C">
              <w:t xml:space="preserve">are </w:t>
            </w:r>
            <w:r>
              <w:t xml:space="preserve">2 types </w:t>
            </w:r>
            <w:r w:rsidR="00217EF5">
              <w:t>of selection email receiver such as find the receiver manually and upload agent code.</w:t>
            </w:r>
          </w:p>
          <w:p w14:paraId="3E064863" w14:textId="1213E200" w:rsidR="000331D5" w:rsidRDefault="000331D5" w:rsidP="00B92132">
            <w:pPr>
              <w:pStyle w:val="ListParagraph"/>
              <w:numPr>
                <w:ilvl w:val="0"/>
                <w:numId w:val="20"/>
              </w:numPr>
              <w:ind w:left="342" w:hanging="342"/>
            </w:pPr>
            <w:r>
              <w:t>Find Agent Manually:</w:t>
            </w:r>
          </w:p>
          <w:p w14:paraId="6D7D714E" w14:textId="6F285167" w:rsidR="001C28CC" w:rsidRDefault="001C28CC" w:rsidP="000331D5">
            <w:pPr>
              <w:pStyle w:val="ListParagraph"/>
              <w:ind w:left="342"/>
            </w:pPr>
            <w:r>
              <w:t>There are some agent filter</w:t>
            </w:r>
            <w:r w:rsidR="00AC371C">
              <w:t>s</w:t>
            </w:r>
            <w:r>
              <w:t xml:space="preserve"> such as </w:t>
            </w:r>
            <w:r w:rsidR="000331D5">
              <w:t xml:space="preserve">Agent, </w:t>
            </w:r>
            <w:r>
              <w:t xml:space="preserve">Agent Type, </w:t>
            </w:r>
            <w:r w:rsidR="000331D5">
              <w:t xml:space="preserve">and </w:t>
            </w:r>
            <w:r>
              <w:t>Office Code.</w:t>
            </w:r>
          </w:p>
          <w:p w14:paraId="7AF154EF" w14:textId="4F3D2E58" w:rsidR="00444A25" w:rsidRDefault="00444A25" w:rsidP="00B92132">
            <w:pPr>
              <w:pStyle w:val="ListParagraph"/>
              <w:numPr>
                <w:ilvl w:val="0"/>
                <w:numId w:val="22"/>
              </w:numPr>
              <w:ind w:left="612" w:hanging="270"/>
            </w:pPr>
            <w:r>
              <w:t>Agent: user can search based on Agent Code or Agent Name.</w:t>
            </w:r>
          </w:p>
          <w:p w14:paraId="718795D8" w14:textId="7F09C84A" w:rsidR="00AF45EA" w:rsidRDefault="00AF45EA" w:rsidP="00B92132">
            <w:pPr>
              <w:pStyle w:val="ListParagraph"/>
              <w:numPr>
                <w:ilvl w:val="0"/>
                <w:numId w:val="22"/>
              </w:numPr>
              <w:ind w:left="612" w:hanging="270"/>
            </w:pPr>
            <w:r>
              <w:t>Agent Type: AG, MA, AA, AD, FC, MF, AS, NS, NA, and GAO</w:t>
            </w:r>
          </w:p>
          <w:p w14:paraId="32F9695B" w14:textId="2EA40741" w:rsidR="00444A25" w:rsidRDefault="00AF45EA" w:rsidP="00444A25">
            <w:pPr>
              <w:pStyle w:val="ListParagraph"/>
              <w:numPr>
                <w:ilvl w:val="0"/>
                <w:numId w:val="22"/>
              </w:numPr>
              <w:ind w:left="612" w:hanging="270"/>
            </w:pPr>
            <w:r>
              <w:t>Office Code: If user choose any Office Code, the message will sent to all agent in that office code</w:t>
            </w:r>
            <w:r w:rsidR="00444A25">
              <w:t xml:space="preserve">. In office code there are button Select All, used to select all the office code list and button Deselect All, used to unselect the selected office code. </w:t>
            </w:r>
          </w:p>
          <w:p w14:paraId="6740BB68" w14:textId="77777777" w:rsidR="00444A25" w:rsidRDefault="00444A25" w:rsidP="00444A25">
            <w:pPr>
              <w:pStyle w:val="ListParagraph"/>
              <w:ind w:left="612"/>
            </w:pPr>
          </w:p>
          <w:p w14:paraId="30D029E2" w14:textId="0B0A84FE" w:rsidR="00476D81" w:rsidRDefault="00595179" w:rsidP="00476D81">
            <w:r>
              <w:rPr>
                <w:noProof/>
                <w:lang w:val="en-US" w:eastAsia="en-US"/>
              </w:rPr>
              <w:drawing>
                <wp:inline distT="0" distB="0" distL="0" distR="0" wp14:anchorId="2D9CCAB5" wp14:editId="5F7615A6">
                  <wp:extent cx="4842814" cy="2860158"/>
                  <wp:effectExtent l="0" t="0" r="0" b="0"/>
                  <wp:docPr id="5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4934" cy="2861410"/>
                          </a:xfrm>
                          <a:prstGeom prst="rect">
                            <a:avLst/>
                          </a:prstGeom>
                          <a:noFill/>
                          <a:extLst/>
                        </pic:spPr>
                      </pic:pic>
                    </a:graphicData>
                  </a:graphic>
                </wp:inline>
              </w:drawing>
            </w:r>
          </w:p>
          <w:p w14:paraId="65B71B42" w14:textId="77777777" w:rsidR="00476D81" w:rsidRDefault="00476D81" w:rsidP="00476D81"/>
          <w:p w14:paraId="3C9D9A3A" w14:textId="3AB83EF1" w:rsidR="00444A25" w:rsidRDefault="00E3133A" w:rsidP="00444A25">
            <w:pPr>
              <w:pStyle w:val="ListParagraph"/>
              <w:numPr>
                <w:ilvl w:val="0"/>
                <w:numId w:val="20"/>
              </w:numPr>
              <w:ind w:left="342" w:hanging="342"/>
            </w:pPr>
            <w:r>
              <w:t>Upload Agent Code</w:t>
            </w:r>
          </w:p>
          <w:p w14:paraId="495380B0" w14:textId="7CA0E787" w:rsidR="00E3133A" w:rsidRDefault="00E3133A" w:rsidP="00E3133A">
            <w:pPr>
              <w:pStyle w:val="ListParagraph"/>
              <w:numPr>
                <w:ilvl w:val="0"/>
                <w:numId w:val="17"/>
              </w:numPr>
            </w:pPr>
            <w:r>
              <w:t>User can send email by using upload agent codes</w:t>
            </w:r>
          </w:p>
          <w:p w14:paraId="43DF178F" w14:textId="29303F0A" w:rsidR="00E3133A" w:rsidRDefault="00E3133A" w:rsidP="00E3133A">
            <w:pPr>
              <w:pStyle w:val="ListParagraph"/>
              <w:numPr>
                <w:ilvl w:val="0"/>
                <w:numId w:val="17"/>
              </w:numPr>
            </w:pPr>
            <w:r>
              <w:t>System prepare template upload agent codes and user can download it</w:t>
            </w:r>
          </w:p>
          <w:p w14:paraId="79D93EC5" w14:textId="78478E5E" w:rsidR="00E3133A" w:rsidRDefault="00E3133A" w:rsidP="00476D81">
            <w:pPr>
              <w:pStyle w:val="ListParagraph"/>
              <w:numPr>
                <w:ilvl w:val="0"/>
                <w:numId w:val="17"/>
              </w:numPr>
            </w:pPr>
            <w:r>
              <w:t>Upload agent code using plain text</w:t>
            </w:r>
          </w:p>
        </w:tc>
      </w:tr>
      <w:tr w:rsidR="00CA6D80" w:rsidRPr="00B9552B" w14:paraId="4E266020" w14:textId="77777777" w:rsidTr="005453E5">
        <w:trPr>
          <w:cantSplit/>
        </w:trPr>
        <w:tc>
          <w:tcPr>
            <w:tcW w:w="1440" w:type="dxa"/>
          </w:tcPr>
          <w:p w14:paraId="3EA4D2DB" w14:textId="60F61DFE" w:rsidR="00CA6D80" w:rsidRPr="00B9552B" w:rsidRDefault="00725B10" w:rsidP="00B9552B">
            <w:r>
              <w:lastRenderedPageBreak/>
              <w:t>3.1.1.2</w:t>
            </w:r>
          </w:p>
        </w:tc>
        <w:tc>
          <w:tcPr>
            <w:tcW w:w="7632" w:type="dxa"/>
          </w:tcPr>
          <w:p w14:paraId="6A068358" w14:textId="2ADE8B95" w:rsidR="00417468" w:rsidRPr="006A2C56" w:rsidRDefault="006A2C56" w:rsidP="00B9552B">
            <w:pPr>
              <w:rPr>
                <w:b/>
              </w:rPr>
            </w:pPr>
            <w:r w:rsidRPr="006A2C56">
              <w:rPr>
                <w:b/>
              </w:rPr>
              <w:t>Compose SMS</w:t>
            </w:r>
          </w:p>
          <w:p w14:paraId="25E61D52" w14:textId="209FC5D6" w:rsidR="00B04A2C" w:rsidRDefault="00B04A2C" w:rsidP="00B92132">
            <w:pPr>
              <w:pStyle w:val="ListParagraph"/>
              <w:numPr>
                <w:ilvl w:val="0"/>
                <w:numId w:val="5"/>
              </w:numPr>
              <w:ind w:left="299" w:hanging="299"/>
            </w:pPr>
            <w:r>
              <w:t>There is one SMS sender and it’s given by Prudential.</w:t>
            </w:r>
          </w:p>
          <w:p w14:paraId="49DBDC3A" w14:textId="15209620" w:rsidR="005D0AD3" w:rsidRDefault="005D0AD3" w:rsidP="00B92132">
            <w:pPr>
              <w:pStyle w:val="ListParagraph"/>
              <w:numPr>
                <w:ilvl w:val="0"/>
                <w:numId w:val="5"/>
              </w:numPr>
              <w:ind w:left="299" w:hanging="299"/>
            </w:pPr>
            <w:r>
              <w:t>Text consists of 160 characters.</w:t>
            </w:r>
          </w:p>
          <w:p w14:paraId="29F661BD" w14:textId="100CFCAE" w:rsidR="00490D27" w:rsidRDefault="005D0AD3" w:rsidP="00B92132">
            <w:pPr>
              <w:pStyle w:val="ListParagraph"/>
              <w:numPr>
                <w:ilvl w:val="0"/>
                <w:numId w:val="5"/>
              </w:numPr>
              <w:ind w:left="299" w:hanging="299"/>
            </w:pPr>
            <w:r>
              <w:t>The message may be added with link to website or video for further info.</w:t>
            </w:r>
          </w:p>
          <w:p w14:paraId="67899955" w14:textId="774368B3" w:rsidR="005D0AD3" w:rsidRDefault="00E02C58" w:rsidP="00B92132">
            <w:pPr>
              <w:pStyle w:val="ListParagraph"/>
              <w:numPr>
                <w:ilvl w:val="0"/>
                <w:numId w:val="5"/>
              </w:numPr>
              <w:ind w:left="299" w:hanging="299"/>
            </w:pPr>
            <w:r>
              <w:t xml:space="preserve">The user chooses </w:t>
            </w:r>
            <w:r w:rsidR="008E77CF">
              <w:t>receiver</w:t>
            </w:r>
            <w:r>
              <w:t xml:space="preserve"> (Agent) and linked to the table </w:t>
            </w:r>
            <w:r w:rsidR="00050920">
              <w:t>Agent Profile</w:t>
            </w:r>
            <w:r>
              <w:t>.</w:t>
            </w:r>
          </w:p>
          <w:p w14:paraId="64F02A0D" w14:textId="48C51B25" w:rsidR="0032285D" w:rsidRDefault="0032285D" w:rsidP="0032285D">
            <w:pPr>
              <w:pStyle w:val="ListParagraph"/>
              <w:numPr>
                <w:ilvl w:val="0"/>
                <w:numId w:val="5"/>
              </w:numPr>
              <w:ind w:left="299" w:hanging="299"/>
            </w:pPr>
            <w:r>
              <w:t>User may choose the agent’s profile, so the information is segmented for certain agent.</w:t>
            </w:r>
          </w:p>
          <w:p w14:paraId="55C5F35A" w14:textId="6690124C" w:rsidR="00E02C58" w:rsidRDefault="00E02C58" w:rsidP="00B92132">
            <w:pPr>
              <w:pStyle w:val="ListParagraph"/>
              <w:numPr>
                <w:ilvl w:val="0"/>
                <w:numId w:val="5"/>
              </w:numPr>
              <w:ind w:left="299" w:hanging="299"/>
            </w:pPr>
            <w:r>
              <w:t>User may choose when the information will be sent. There are 2 types of time selection:</w:t>
            </w:r>
          </w:p>
          <w:p w14:paraId="4495B603" w14:textId="77777777" w:rsidR="00E02C58" w:rsidRDefault="00E02C58" w:rsidP="00B92132">
            <w:pPr>
              <w:pStyle w:val="ListParagraph"/>
              <w:numPr>
                <w:ilvl w:val="0"/>
                <w:numId w:val="4"/>
              </w:numPr>
            </w:pPr>
            <w:r>
              <w:t>Send Now: The user may send the info directly</w:t>
            </w:r>
          </w:p>
          <w:p w14:paraId="5D5AA985" w14:textId="40E4273E" w:rsidR="00B04A2C" w:rsidRDefault="00E02C58" w:rsidP="00B92132">
            <w:pPr>
              <w:pStyle w:val="ListParagraph"/>
              <w:numPr>
                <w:ilvl w:val="0"/>
                <w:numId w:val="4"/>
              </w:numPr>
            </w:pPr>
            <w:r>
              <w:t>Send Later: The user may choose the specified date and hour to send the message. The user may only choose the date in the range of 10 days from the day that the message is ready to be spread</w:t>
            </w:r>
          </w:p>
          <w:p w14:paraId="129DB8A8" w14:textId="6D0C61E0" w:rsidR="00B04A2C" w:rsidRDefault="00B04A2C" w:rsidP="00B92132">
            <w:pPr>
              <w:pStyle w:val="ListParagraph"/>
              <w:numPr>
                <w:ilvl w:val="0"/>
                <w:numId w:val="5"/>
              </w:numPr>
              <w:ind w:left="299" w:hanging="299"/>
            </w:pPr>
            <w:r>
              <w:t xml:space="preserve">If user select [Radio Button] Send Later, date picker will be enable. User can choose </w:t>
            </w:r>
            <w:r w:rsidR="007A50FF">
              <w:t>date and time the message to send.</w:t>
            </w:r>
          </w:p>
          <w:p w14:paraId="67599504" w14:textId="77777777" w:rsidR="0032285D" w:rsidRDefault="0032285D" w:rsidP="0032285D">
            <w:pPr>
              <w:pStyle w:val="ListParagraph"/>
              <w:ind w:left="299"/>
            </w:pPr>
          </w:p>
          <w:p w14:paraId="301CA231" w14:textId="77777777" w:rsidR="007A50FF" w:rsidRDefault="007A50FF" w:rsidP="007A50FF">
            <w:r>
              <w:rPr>
                <w:noProof/>
                <w:lang w:val="en-US" w:eastAsia="en-US"/>
              </w:rPr>
              <w:drawing>
                <wp:inline distT="0" distB="0" distL="0" distR="0" wp14:anchorId="32A044AB" wp14:editId="37617044">
                  <wp:extent cx="4641205" cy="3402419"/>
                  <wp:effectExtent l="0" t="0" r="762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4167" cy="3404590"/>
                          </a:xfrm>
                          <a:prstGeom prst="rect">
                            <a:avLst/>
                          </a:prstGeom>
                          <a:noFill/>
                          <a:extLst/>
                        </pic:spPr>
                      </pic:pic>
                    </a:graphicData>
                  </a:graphic>
                </wp:inline>
              </w:drawing>
            </w:r>
          </w:p>
          <w:p w14:paraId="5439F2D9" w14:textId="1982310B" w:rsidR="007A50FF" w:rsidRPr="00B9552B" w:rsidRDefault="007A50FF" w:rsidP="007A50FF"/>
        </w:tc>
      </w:tr>
      <w:tr w:rsidR="009007A3" w:rsidRPr="00B9552B" w14:paraId="73437F6B" w14:textId="77777777" w:rsidTr="005453E5">
        <w:trPr>
          <w:cantSplit/>
        </w:trPr>
        <w:tc>
          <w:tcPr>
            <w:tcW w:w="1440" w:type="dxa"/>
          </w:tcPr>
          <w:p w14:paraId="1C24DAFD" w14:textId="77777777" w:rsidR="009007A3" w:rsidRDefault="009007A3" w:rsidP="00B9552B"/>
        </w:tc>
        <w:tc>
          <w:tcPr>
            <w:tcW w:w="7632" w:type="dxa"/>
          </w:tcPr>
          <w:p w14:paraId="1657743F" w14:textId="1BD6FEDA" w:rsidR="009007A3" w:rsidRPr="006A2C56" w:rsidRDefault="009007A3" w:rsidP="00492E7E">
            <w:pPr>
              <w:rPr>
                <w:b/>
              </w:rPr>
            </w:pPr>
            <w:r w:rsidRPr="006A2C56">
              <w:rPr>
                <w:b/>
              </w:rPr>
              <w:t xml:space="preserve">Choose </w:t>
            </w:r>
            <w:r w:rsidR="008E77CF">
              <w:rPr>
                <w:b/>
              </w:rPr>
              <w:t>receiver</w:t>
            </w:r>
            <w:r w:rsidRPr="006A2C56">
              <w:rPr>
                <w:b/>
              </w:rPr>
              <w:t xml:space="preserve"> for SMS:</w:t>
            </w:r>
          </w:p>
          <w:p w14:paraId="341341FF" w14:textId="177B726F" w:rsidR="009007A3" w:rsidRDefault="00AC371C" w:rsidP="00B92132">
            <w:pPr>
              <w:pStyle w:val="ListParagraph"/>
              <w:numPr>
                <w:ilvl w:val="0"/>
                <w:numId w:val="21"/>
              </w:numPr>
              <w:ind w:left="342"/>
            </w:pPr>
            <w:r>
              <w:t>There are 2 types of selection email receiver such as find receiver manually and upload agent code</w:t>
            </w:r>
            <w:r w:rsidR="009007A3">
              <w:t>.</w:t>
            </w:r>
          </w:p>
          <w:p w14:paraId="75E1DA8C" w14:textId="51F95A9B" w:rsidR="00AC371C" w:rsidRDefault="00AC371C" w:rsidP="00B92132">
            <w:pPr>
              <w:pStyle w:val="ListParagraph"/>
              <w:numPr>
                <w:ilvl w:val="0"/>
                <w:numId w:val="21"/>
              </w:numPr>
              <w:ind w:left="342" w:hanging="342"/>
            </w:pPr>
            <w:r>
              <w:t>Find Agent Manually</w:t>
            </w:r>
          </w:p>
          <w:p w14:paraId="61D79473" w14:textId="6615D8BA" w:rsidR="009007A3" w:rsidRDefault="009007A3" w:rsidP="00AC371C">
            <w:pPr>
              <w:pStyle w:val="ListParagraph"/>
              <w:ind w:left="342"/>
            </w:pPr>
            <w:r>
              <w:t>There are some agent filter</w:t>
            </w:r>
            <w:r w:rsidR="00AC371C">
              <w:t>s</w:t>
            </w:r>
            <w:r>
              <w:t xml:space="preserve"> such as Agent Type, Office Code, and Agent.</w:t>
            </w:r>
          </w:p>
          <w:p w14:paraId="22A77CB5" w14:textId="0AF1BE32" w:rsidR="00AC371C" w:rsidRDefault="00AC371C" w:rsidP="00B92132">
            <w:pPr>
              <w:pStyle w:val="ListParagraph"/>
              <w:numPr>
                <w:ilvl w:val="0"/>
                <w:numId w:val="22"/>
              </w:numPr>
              <w:ind w:left="612" w:hanging="270"/>
            </w:pPr>
            <w:r>
              <w:t xml:space="preserve">Agent: user can search based on Agent Code or Agent Name. </w:t>
            </w:r>
          </w:p>
          <w:p w14:paraId="5CA50CA5" w14:textId="78C7C397" w:rsidR="00551218" w:rsidRDefault="00551218" w:rsidP="00B92132">
            <w:pPr>
              <w:pStyle w:val="ListParagraph"/>
              <w:numPr>
                <w:ilvl w:val="0"/>
                <w:numId w:val="22"/>
              </w:numPr>
              <w:ind w:left="612" w:hanging="270"/>
            </w:pPr>
            <w:r>
              <w:t>Agent Type: AG, MA, AA, AD, FC, MF, AS, NS, NA, and GAO</w:t>
            </w:r>
          </w:p>
          <w:p w14:paraId="42E30F1A" w14:textId="219DF794" w:rsidR="00AC371C" w:rsidRDefault="00551218" w:rsidP="00AC371C">
            <w:pPr>
              <w:pStyle w:val="ListParagraph"/>
              <w:numPr>
                <w:ilvl w:val="0"/>
                <w:numId w:val="22"/>
              </w:numPr>
              <w:ind w:left="612" w:hanging="270"/>
            </w:pPr>
            <w:r>
              <w:t>Office Code: If user choose any Office Code, the message will sent to all agent in that office code</w:t>
            </w:r>
            <w:r w:rsidR="00AC371C">
              <w:t>.</w:t>
            </w:r>
            <w:r w:rsidR="000A53AD">
              <w:t xml:space="preserve"> In office code there are button Select All, used to select all the office code list and button Deselect All, used to unselect the </w:t>
            </w:r>
            <w:r w:rsidR="00A8184D">
              <w:t>selected.</w:t>
            </w:r>
          </w:p>
          <w:p w14:paraId="46F363AB" w14:textId="77777777" w:rsidR="00B35F06" w:rsidRDefault="00B35F06" w:rsidP="00B35F06">
            <w:pPr>
              <w:pStyle w:val="ListParagraph"/>
              <w:ind w:left="612"/>
            </w:pPr>
          </w:p>
          <w:p w14:paraId="0E76D114" w14:textId="3F2EFFCE" w:rsidR="009007A3" w:rsidRDefault="00B35F06" w:rsidP="00B9552B">
            <w:r>
              <w:rPr>
                <w:noProof/>
                <w:lang w:val="en-US" w:eastAsia="en-US"/>
              </w:rPr>
              <w:drawing>
                <wp:inline distT="0" distB="0" distL="0" distR="0" wp14:anchorId="09184BF2" wp14:editId="042628AF">
                  <wp:extent cx="4842814" cy="2860158"/>
                  <wp:effectExtent l="0" t="0" r="0" b="0"/>
                  <wp:docPr id="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4934" cy="2861410"/>
                          </a:xfrm>
                          <a:prstGeom prst="rect">
                            <a:avLst/>
                          </a:prstGeom>
                          <a:noFill/>
                          <a:extLst/>
                        </pic:spPr>
                      </pic:pic>
                    </a:graphicData>
                  </a:graphic>
                </wp:inline>
              </w:drawing>
            </w:r>
          </w:p>
          <w:p w14:paraId="4CF1CC9D" w14:textId="7F3FB2EB" w:rsidR="00342BA0" w:rsidRDefault="00342BA0" w:rsidP="0098489B">
            <w:pPr>
              <w:pStyle w:val="ListParagraph"/>
              <w:ind w:left="659"/>
            </w:pPr>
          </w:p>
        </w:tc>
      </w:tr>
      <w:tr w:rsidR="009007A3" w:rsidRPr="00B9552B" w14:paraId="5417F871" w14:textId="77777777" w:rsidTr="005453E5">
        <w:trPr>
          <w:cantSplit/>
        </w:trPr>
        <w:tc>
          <w:tcPr>
            <w:tcW w:w="1440" w:type="dxa"/>
          </w:tcPr>
          <w:p w14:paraId="3E326504" w14:textId="28022AC7" w:rsidR="009007A3" w:rsidRDefault="009007A3" w:rsidP="00B9552B">
            <w:r>
              <w:lastRenderedPageBreak/>
              <w:t>3.1.1.3</w:t>
            </w:r>
          </w:p>
        </w:tc>
        <w:tc>
          <w:tcPr>
            <w:tcW w:w="7632" w:type="dxa"/>
          </w:tcPr>
          <w:p w14:paraId="130EBFF2" w14:textId="369D98E3" w:rsidR="009007A3" w:rsidRPr="006A2C56" w:rsidRDefault="006A2C56" w:rsidP="00B9552B">
            <w:pPr>
              <w:rPr>
                <w:b/>
              </w:rPr>
            </w:pPr>
            <w:r w:rsidRPr="006A2C56">
              <w:rPr>
                <w:b/>
              </w:rPr>
              <w:t xml:space="preserve">Compose </w:t>
            </w:r>
            <w:r w:rsidR="009007A3" w:rsidRPr="006A2C56">
              <w:rPr>
                <w:b/>
              </w:rPr>
              <w:t>Push Notification to PRUforce</w:t>
            </w:r>
          </w:p>
          <w:p w14:paraId="7127A321" w14:textId="6C16E103" w:rsidR="009007A3" w:rsidRDefault="009007A3" w:rsidP="004F0138">
            <w:pPr>
              <w:pStyle w:val="ListParagraph"/>
              <w:numPr>
                <w:ilvl w:val="0"/>
                <w:numId w:val="6"/>
              </w:numPr>
              <w:ind w:left="342" w:hanging="342"/>
            </w:pPr>
            <w:r>
              <w:t>The message will align with push notification feature which can inform to agents that there is new</w:t>
            </w:r>
            <w:r w:rsidR="00F53C9C">
              <w:t>s</w:t>
            </w:r>
            <w:r>
              <w:t xml:space="preserve"> or update to them.</w:t>
            </w:r>
          </w:p>
          <w:p w14:paraId="443C4E1A" w14:textId="77777777" w:rsidR="004F0138" w:rsidRDefault="004F0138" w:rsidP="004F0138">
            <w:pPr>
              <w:pStyle w:val="ListParagraph"/>
              <w:numPr>
                <w:ilvl w:val="0"/>
                <w:numId w:val="6"/>
              </w:numPr>
              <w:ind w:left="342" w:hanging="342"/>
            </w:pPr>
            <w:r>
              <w:t>User may choose the agent’s profile, so the information is segmented for certain agent.</w:t>
            </w:r>
          </w:p>
          <w:p w14:paraId="5356CE7C" w14:textId="229237FF" w:rsidR="004F0138" w:rsidRDefault="004F0138" w:rsidP="004F0138">
            <w:pPr>
              <w:pStyle w:val="ListParagraph"/>
              <w:numPr>
                <w:ilvl w:val="0"/>
                <w:numId w:val="6"/>
              </w:numPr>
              <w:ind w:left="342" w:hanging="342"/>
            </w:pPr>
            <w:r w:rsidRPr="007A50FF">
              <w:t xml:space="preserve">The user choose </w:t>
            </w:r>
            <w:r w:rsidR="008E77CF">
              <w:t>receiver</w:t>
            </w:r>
            <w:r w:rsidRPr="007A50FF">
              <w:t xml:space="preserve"> (Agent) and linked to the table </w:t>
            </w:r>
            <w:r>
              <w:t>Agent Profile</w:t>
            </w:r>
            <w:r w:rsidRPr="007A50FF">
              <w:t>.</w:t>
            </w:r>
          </w:p>
          <w:p w14:paraId="50522517" w14:textId="45452F80" w:rsidR="0032285D" w:rsidRDefault="0032285D" w:rsidP="0032285D">
            <w:pPr>
              <w:pStyle w:val="ListParagraph"/>
              <w:numPr>
                <w:ilvl w:val="0"/>
                <w:numId w:val="6"/>
              </w:numPr>
              <w:ind w:left="342" w:hanging="342"/>
            </w:pPr>
            <w:r>
              <w:t>User may choose when the information will be sent. There are 2 types of time selection:</w:t>
            </w:r>
          </w:p>
          <w:p w14:paraId="7A65B446" w14:textId="77777777" w:rsidR="0032285D" w:rsidRDefault="0032285D" w:rsidP="0032285D">
            <w:pPr>
              <w:pStyle w:val="ListParagraph"/>
              <w:numPr>
                <w:ilvl w:val="0"/>
                <w:numId w:val="4"/>
              </w:numPr>
            </w:pPr>
            <w:r>
              <w:t>Send Now: The user may send the info directly</w:t>
            </w:r>
          </w:p>
          <w:p w14:paraId="2AC1E83A" w14:textId="77777777" w:rsidR="0032285D" w:rsidRDefault="0032285D" w:rsidP="0032285D">
            <w:pPr>
              <w:pStyle w:val="ListParagraph"/>
              <w:numPr>
                <w:ilvl w:val="0"/>
                <w:numId w:val="4"/>
              </w:numPr>
            </w:pPr>
            <w:r>
              <w:t>Send Later: The user may choose the specified date and hour to send the message. The user may only choose the date in the range of 10 days from the day that the message is ready to be spread</w:t>
            </w:r>
          </w:p>
          <w:p w14:paraId="2D452101" w14:textId="5E892351" w:rsidR="0032285D" w:rsidRDefault="0032285D" w:rsidP="0032285D">
            <w:pPr>
              <w:pStyle w:val="ListParagraph"/>
              <w:numPr>
                <w:ilvl w:val="0"/>
                <w:numId w:val="6"/>
              </w:numPr>
              <w:ind w:left="299" w:hanging="299"/>
            </w:pPr>
            <w:r>
              <w:t>If user select [Radio Button] Send Later, date picker will be enable. User can choose date and time the message to send.</w:t>
            </w:r>
          </w:p>
          <w:p w14:paraId="3B6E1B1C" w14:textId="77777777" w:rsidR="009007A3" w:rsidRDefault="009007A3" w:rsidP="00BF4F5F">
            <w:pPr>
              <w:pStyle w:val="ListParagraph"/>
              <w:ind w:left="299"/>
            </w:pPr>
          </w:p>
          <w:p w14:paraId="6B732562" w14:textId="16E80807" w:rsidR="009007A3" w:rsidRDefault="0032285D" w:rsidP="00BF4F5F">
            <w:r>
              <w:rPr>
                <w:noProof/>
                <w:lang w:val="en-US" w:eastAsia="en-US"/>
              </w:rPr>
              <w:drawing>
                <wp:inline distT="0" distB="0" distL="0" distR="0" wp14:anchorId="5E88ADF0" wp14:editId="5041F401">
                  <wp:extent cx="4655708" cy="3413051"/>
                  <wp:effectExtent l="0" t="0" r="0"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8680" cy="3415230"/>
                          </a:xfrm>
                          <a:prstGeom prst="rect">
                            <a:avLst/>
                          </a:prstGeom>
                          <a:noFill/>
                          <a:extLst/>
                        </pic:spPr>
                      </pic:pic>
                    </a:graphicData>
                  </a:graphic>
                </wp:inline>
              </w:drawing>
            </w:r>
          </w:p>
          <w:p w14:paraId="2E5A2A5D" w14:textId="0C5F0F61" w:rsidR="009007A3" w:rsidRDefault="009007A3" w:rsidP="00BF4F5F"/>
        </w:tc>
      </w:tr>
      <w:tr w:rsidR="00692CA8" w:rsidRPr="00B9552B" w14:paraId="1AC89AF9" w14:textId="77777777" w:rsidTr="005453E5">
        <w:trPr>
          <w:cantSplit/>
        </w:trPr>
        <w:tc>
          <w:tcPr>
            <w:tcW w:w="1440" w:type="dxa"/>
          </w:tcPr>
          <w:p w14:paraId="4A3A33B1" w14:textId="76A11F28" w:rsidR="00692CA8" w:rsidRDefault="00692CA8" w:rsidP="00B9552B"/>
        </w:tc>
        <w:tc>
          <w:tcPr>
            <w:tcW w:w="7632" w:type="dxa"/>
          </w:tcPr>
          <w:p w14:paraId="34517868" w14:textId="532E5675" w:rsidR="00692CA8" w:rsidRPr="006A2C56" w:rsidRDefault="00692CA8" w:rsidP="00692CA8">
            <w:pPr>
              <w:rPr>
                <w:b/>
              </w:rPr>
            </w:pPr>
            <w:r w:rsidRPr="006A2C56">
              <w:rPr>
                <w:b/>
              </w:rPr>
              <w:t xml:space="preserve">Choose </w:t>
            </w:r>
            <w:r w:rsidR="008E77CF" w:rsidRPr="008E77CF">
              <w:rPr>
                <w:b/>
              </w:rPr>
              <w:t>receiver</w:t>
            </w:r>
            <w:r w:rsidRPr="006A2C56">
              <w:rPr>
                <w:b/>
              </w:rPr>
              <w:t xml:space="preserve"> for </w:t>
            </w:r>
            <w:r w:rsidR="00D502BC">
              <w:rPr>
                <w:b/>
              </w:rPr>
              <w:t>PRUforce</w:t>
            </w:r>
            <w:r w:rsidRPr="006A2C56">
              <w:rPr>
                <w:b/>
              </w:rPr>
              <w:t>:</w:t>
            </w:r>
          </w:p>
          <w:p w14:paraId="3484F6B0" w14:textId="6206D451" w:rsidR="00692CA8" w:rsidRDefault="001760BA" w:rsidP="00692CA8">
            <w:pPr>
              <w:pStyle w:val="ListParagraph"/>
              <w:numPr>
                <w:ilvl w:val="0"/>
                <w:numId w:val="26"/>
              </w:numPr>
            </w:pPr>
            <w:r>
              <w:t>There are 2 types of selection email receiver such as find the receiver manually and upload agent code.</w:t>
            </w:r>
          </w:p>
          <w:p w14:paraId="3B0C2502" w14:textId="4E200D1C" w:rsidR="001760BA" w:rsidRDefault="001760BA" w:rsidP="00692CA8">
            <w:pPr>
              <w:pStyle w:val="ListParagraph"/>
              <w:numPr>
                <w:ilvl w:val="0"/>
                <w:numId w:val="26"/>
              </w:numPr>
            </w:pPr>
            <w:r>
              <w:t>Find Agent Manually</w:t>
            </w:r>
          </w:p>
          <w:p w14:paraId="6BF88DA9" w14:textId="5F29BB54" w:rsidR="00692CA8" w:rsidRDefault="00692CA8" w:rsidP="001760BA">
            <w:pPr>
              <w:pStyle w:val="ListParagraph"/>
              <w:ind w:left="360"/>
            </w:pPr>
            <w:r>
              <w:t xml:space="preserve">There are some agent filter such as </w:t>
            </w:r>
            <w:r w:rsidR="001760BA">
              <w:t xml:space="preserve">Agent, </w:t>
            </w:r>
            <w:r>
              <w:t xml:space="preserve">Agent Type, </w:t>
            </w:r>
            <w:r w:rsidR="001760BA">
              <w:t xml:space="preserve">and </w:t>
            </w:r>
            <w:r>
              <w:t>Office Code.</w:t>
            </w:r>
          </w:p>
          <w:p w14:paraId="5F047190" w14:textId="60D033A8" w:rsidR="001760BA" w:rsidRDefault="001760BA" w:rsidP="00692CA8">
            <w:pPr>
              <w:pStyle w:val="ListParagraph"/>
              <w:numPr>
                <w:ilvl w:val="0"/>
                <w:numId w:val="22"/>
              </w:numPr>
              <w:ind w:left="612" w:hanging="270"/>
            </w:pPr>
            <w:r w:rsidRPr="001760BA">
              <w:t>Agent: user can search based on Agent Code or Agent Name.</w:t>
            </w:r>
          </w:p>
          <w:p w14:paraId="395F706D" w14:textId="5C993312" w:rsidR="00692CA8" w:rsidRDefault="00692CA8" w:rsidP="00692CA8">
            <w:pPr>
              <w:pStyle w:val="ListParagraph"/>
              <w:numPr>
                <w:ilvl w:val="0"/>
                <w:numId w:val="22"/>
              </w:numPr>
              <w:ind w:left="612" w:hanging="270"/>
            </w:pPr>
            <w:r>
              <w:t>Agent Type: AG, MA, AA, AD, FC, MF, AS, NS, NA, and GAO</w:t>
            </w:r>
          </w:p>
          <w:p w14:paraId="74DEC3A9" w14:textId="53A59DA1" w:rsidR="00692CA8" w:rsidRDefault="00692CA8" w:rsidP="001760BA">
            <w:pPr>
              <w:pStyle w:val="ListParagraph"/>
              <w:numPr>
                <w:ilvl w:val="0"/>
                <w:numId w:val="22"/>
              </w:numPr>
              <w:ind w:left="612" w:hanging="270"/>
            </w:pPr>
            <w:r>
              <w:t>Office Code: If user choose any Office Code, the message will sent to all agent in that office code</w:t>
            </w:r>
            <w:r w:rsidR="001760BA">
              <w:t>.</w:t>
            </w:r>
          </w:p>
          <w:p w14:paraId="5C99608F" w14:textId="77777777" w:rsidR="00692CA8" w:rsidRDefault="00692CA8" w:rsidP="00692CA8"/>
          <w:p w14:paraId="59E3BC47" w14:textId="2F0C1055" w:rsidR="00692CA8" w:rsidRDefault="001760BA" w:rsidP="00692CA8">
            <w:r>
              <w:rPr>
                <w:noProof/>
                <w:lang w:val="en-US" w:eastAsia="en-US"/>
              </w:rPr>
              <w:drawing>
                <wp:inline distT="0" distB="0" distL="0" distR="0" wp14:anchorId="7CDB5A20" wp14:editId="061D883F">
                  <wp:extent cx="4842814" cy="2860158"/>
                  <wp:effectExtent l="0" t="0" r="0" b="0"/>
                  <wp:docPr id="1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4934" cy="2861410"/>
                          </a:xfrm>
                          <a:prstGeom prst="rect">
                            <a:avLst/>
                          </a:prstGeom>
                          <a:noFill/>
                          <a:extLst/>
                        </pic:spPr>
                      </pic:pic>
                    </a:graphicData>
                  </a:graphic>
                </wp:inline>
              </w:drawing>
            </w:r>
          </w:p>
          <w:p w14:paraId="04EA78CD" w14:textId="77777777" w:rsidR="00692CA8" w:rsidRDefault="00692CA8" w:rsidP="00692CA8"/>
          <w:p w14:paraId="005D87E6" w14:textId="59309169" w:rsidR="0098489B" w:rsidRDefault="0098489B" w:rsidP="0098489B">
            <w:pPr>
              <w:pStyle w:val="ListParagraph"/>
              <w:numPr>
                <w:ilvl w:val="0"/>
                <w:numId w:val="26"/>
              </w:numPr>
            </w:pPr>
            <w:r>
              <w:t>Upload Agent Code</w:t>
            </w:r>
          </w:p>
          <w:p w14:paraId="1F3331D6" w14:textId="77777777" w:rsidR="0098489B" w:rsidRDefault="0098489B" w:rsidP="0098489B">
            <w:pPr>
              <w:pStyle w:val="ListParagraph"/>
              <w:numPr>
                <w:ilvl w:val="0"/>
                <w:numId w:val="17"/>
              </w:numPr>
            </w:pPr>
            <w:r>
              <w:t>User can send email by using upload agent codes</w:t>
            </w:r>
          </w:p>
          <w:p w14:paraId="369473A4" w14:textId="77777777" w:rsidR="0098489B" w:rsidRDefault="0098489B" w:rsidP="000729CD">
            <w:pPr>
              <w:pStyle w:val="ListParagraph"/>
              <w:numPr>
                <w:ilvl w:val="0"/>
                <w:numId w:val="17"/>
              </w:numPr>
            </w:pPr>
            <w:r>
              <w:t>System prepare template upload agent codes and user can download it</w:t>
            </w:r>
          </w:p>
          <w:p w14:paraId="3228F616" w14:textId="78252F9E" w:rsidR="0098489B" w:rsidRDefault="0098489B" w:rsidP="000729CD">
            <w:pPr>
              <w:pStyle w:val="ListParagraph"/>
              <w:numPr>
                <w:ilvl w:val="0"/>
                <w:numId w:val="17"/>
              </w:numPr>
            </w:pPr>
            <w:r>
              <w:t>Upload agent code using plain text</w:t>
            </w:r>
          </w:p>
          <w:p w14:paraId="35DDD888" w14:textId="031A465D" w:rsidR="0098489B" w:rsidRPr="00692CA8" w:rsidRDefault="0098489B" w:rsidP="00692CA8"/>
        </w:tc>
      </w:tr>
      <w:tr w:rsidR="00D02D71" w:rsidRPr="00B9552B" w14:paraId="0BD29539" w14:textId="77777777" w:rsidTr="005453E5">
        <w:trPr>
          <w:cantSplit/>
        </w:trPr>
        <w:tc>
          <w:tcPr>
            <w:tcW w:w="1440" w:type="dxa"/>
          </w:tcPr>
          <w:p w14:paraId="00A55016" w14:textId="5FF3DD5E" w:rsidR="00D02D71" w:rsidRDefault="00D02D71" w:rsidP="00B9552B">
            <w:r>
              <w:lastRenderedPageBreak/>
              <w:t>3.1.1.4</w:t>
            </w:r>
          </w:p>
        </w:tc>
        <w:tc>
          <w:tcPr>
            <w:tcW w:w="7632" w:type="dxa"/>
          </w:tcPr>
          <w:p w14:paraId="45C653A0" w14:textId="77777777" w:rsidR="00D02D71" w:rsidRPr="006A2C56" w:rsidRDefault="00D02D71" w:rsidP="00B9552B">
            <w:pPr>
              <w:rPr>
                <w:b/>
              </w:rPr>
            </w:pPr>
            <w:r w:rsidRPr="006A2C56">
              <w:rPr>
                <w:b/>
              </w:rPr>
              <w:t>Send message to Email</w:t>
            </w:r>
          </w:p>
          <w:p w14:paraId="7220DEC3" w14:textId="77777777" w:rsidR="00D02D71" w:rsidRDefault="00D02D71" w:rsidP="00B92132">
            <w:pPr>
              <w:pStyle w:val="ListParagraph"/>
              <w:numPr>
                <w:ilvl w:val="0"/>
                <w:numId w:val="7"/>
              </w:numPr>
              <w:ind w:left="299" w:hanging="270"/>
            </w:pPr>
            <w:r>
              <w:t>Push notification to email will use Prudential SMTP.</w:t>
            </w:r>
          </w:p>
          <w:p w14:paraId="66DD6092" w14:textId="77777777" w:rsidR="00D02D71" w:rsidRDefault="00D02D71" w:rsidP="00B92132">
            <w:pPr>
              <w:pStyle w:val="ListParagraph"/>
              <w:numPr>
                <w:ilvl w:val="0"/>
                <w:numId w:val="7"/>
              </w:numPr>
              <w:ind w:left="299" w:hanging="270"/>
            </w:pPr>
            <w:r>
              <w:t>System will get delivery report log.</w:t>
            </w:r>
          </w:p>
          <w:p w14:paraId="2E3A093F" w14:textId="77777777" w:rsidR="00D02D71" w:rsidRDefault="00D02D71" w:rsidP="00492E7E">
            <w:pPr>
              <w:ind w:left="29"/>
            </w:pPr>
          </w:p>
          <w:p w14:paraId="221A57BF" w14:textId="26CC265A" w:rsidR="00D02D71" w:rsidRDefault="00D02D71" w:rsidP="00492E7E">
            <w:pPr>
              <w:ind w:left="29"/>
            </w:pPr>
            <w:r>
              <w:t>Email with attachment:</w:t>
            </w:r>
          </w:p>
          <w:p w14:paraId="38E7C922" w14:textId="3256A6B4" w:rsidR="00D02D71" w:rsidRDefault="00D02D71" w:rsidP="009B6BD0">
            <w:pPr>
              <w:ind w:left="29"/>
            </w:pPr>
            <w:r>
              <w:t>- transactionId</w:t>
            </w:r>
          </w:p>
          <w:p w14:paraId="2F1BFB76" w14:textId="4E9C30BB" w:rsidR="00D02D71" w:rsidRDefault="00D02D71" w:rsidP="009B6BD0">
            <w:pPr>
              <w:ind w:left="29"/>
            </w:pPr>
            <w:r>
              <w:t>- transactionTime : yyyy-MM-dd HH:mm:ss.SSS</w:t>
            </w:r>
          </w:p>
          <w:p w14:paraId="5F8ABD19" w14:textId="1DADD2EB" w:rsidR="00D02D71" w:rsidRDefault="00D02D71" w:rsidP="005453E5">
            <w:r>
              <w:t>- signatureString : current timestamp + 4 random number (hash using sha1)</w:t>
            </w:r>
          </w:p>
          <w:p w14:paraId="6885631D" w14:textId="1DBB2071" w:rsidR="00D02D71" w:rsidRDefault="00D02D71" w:rsidP="009B6BD0">
            <w:pPr>
              <w:ind w:left="29"/>
            </w:pPr>
            <w:r>
              <w:t>- processCode : emailNew</w:t>
            </w:r>
          </w:p>
          <w:p w14:paraId="6038331D" w14:textId="2DAC8A17" w:rsidR="00D02D71" w:rsidRDefault="00D02D71" w:rsidP="000729CD">
            <w:pPr>
              <w:tabs>
                <w:tab w:val="left" w:pos="2805"/>
              </w:tabs>
              <w:ind w:left="29"/>
            </w:pPr>
            <w:r>
              <w:t>- channelId : pruforce</w:t>
            </w:r>
            <w:r w:rsidR="000729CD">
              <w:tab/>
            </w:r>
          </w:p>
          <w:p w14:paraId="670DC8BB" w14:textId="74548B79" w:rsidR="00D02D71" w:rsidRDefault="00D02D71" w:rsidP="009B6BD0">
            <w:pPr>
              <w:ind w:left="29"/>
            </w:pPr>
            <w:r>
              <w:t xml:space="preserve">- tos : </w:t>
            </w:r>
            <w:r w:rsidR="008E77CF">
              <w:t>receiver</w:t>
            </w:r>
            <w:r>
              <w:t xml:space="preserve"> email address</w:t>
            </w:r>
          </w:p>
          <w:p w14:paraId="16DAAF0A" w14:textId="5AEA8701" w:rsidR="00D02D71" w:rsidRDefault="00D02D71" w:rsidP="009B6BD0">
            <w:pPr>
              <w:ind w:left="29"/>
            </w:pPr>
            <w:r>
              <w:t>- subject : subject email</w:t>
            </w:r>
          </w:p>
          <w:p w14:paraId="1B590F19" w14:textId="724A2041" w:rsidR="00D02D71" w:rsidRDefault="00D02D71" w:rsidP="009B6BD0">
            <w:pPr>
              <w:ind w:left="29"/>
            </w:pPr>
            <w:r>
              <w:t>- message : body email</w:t>
            </w:r>
          </w:p>
          <w:p w14:paraId="4A2F3421" w14:textId="77777777" w:rsidR="00D02D71" w:rsidRDefault="00D02D71" w:rsidP="009B6BD0">
            <w:pPr>
              <w:ind w:left="29"/>
            </w:pPr>
            <w:r>
              <w:t xml:space="preserve">- </w:t>
            </w:r>
            <w:r w:rsidRPr="009B6BD0">
              <w:t>list</w:t>
            </w:r>
            <w:r>
              <w:t>A</w:t>
            </w:r>
            <w:r w:rsidRPr="009B6BD0">
              <w:t>ttachment</w:t>
            </w:r>
            <w:r>
              <w:t xml:space="preserve"> : email attachment</w:t>
            </w:r>
          </w:p>
          <w:p w14:paraId="0FEFBAB2" w14:textId="77777777" w:rsidR="00D02D71" w:rsidRDefault="00D02D71" w:rsidP="009B6BD0">
            <w:pPr>
              <w:ind w:left="29"/>
            </w:pPr>
          </w:p>
          <w:p w14:paraId="5CD1AF02" w14:textId="77777777" w:rsidR="00D02D71" w:rsidRDefault="00D02D71" w:rsidP="009B6BD0">
            <w:pPr>
              <w:ind w:left="29"/>
            </w:pPr>
          </w:p>
          <w:p w14:paraId="03906BF5" w14:textId="77777777" w:rsidR="00D02D71" w:rsidRDefault="00D02D71" w:rsidP="00D16188">
            <w:pPr>
              <w:ind w:left="29"/>
            </w:pPr>
            <w:r>
              <w:t>{</w:t>
            </w:r>
          </w:p>
          <w:p w14:paraId="568A370C" w14:textId="724EF003" w:rsidR="00D02D71" w:rsidRDefault="00D02D71" w:rsidP="00D16188">
            <w:pPr>
              <w:ind w:left="29"/>
            </w:pPr>
            <w:r>
              <w:tab/>
              <w:t>“transactionId”:”1234”,</w:t>
            </w:r>
          </w:p>
          <w:p w14:paraId="0F6EA52C" w14:textId="7C932AE1" w:rsidR="00D02D71" w:rsidRDefault="00D02D71" w:rsidP="00D16188">
            <w:pPr>
              <w:ind w:left="29"/>
            </w:pPr>
            <w:r>
              <w:tab/>
              <w:t>“transactionTime”:”2018-02-17 13:55:51.399”,</w:t>
            </w:r>
          </w:p>
          <w:p w14:paraId="22C34C59" w14:textId="5FFDBC09" w:rsidR="00D02D71" w:rsidRDefault="00D02D71" w:rsidP="00D16188">
            <w:pPr>
              <w:ind w:left="29"/>
            </w:pPr>
            <w:r>
              <w:tab/>
              <w:t>“signatureString”:”73c6c03fc0db05f8a24dff982aaa66ccadd77f1a”,</w:t>
            </w:r>
          </w:p>
          <w:p w14:paraId="3954B11F" w14:textId="45100809" w:rsidR="00D02D71" w:rsidRDefault="00D02D71" w:rsidP="00D16188">
            <w:pPr>
              <w:ind w:left="29"/>
            </w:pPr>
            <w:r>
              <w:tab/>
              <w:t>“processCode”:”emailNew”,</w:t>
            </w:r>
          </w:p>
          <w:p w14:paraId="011BD459" w14:textId="05378A17" w:rsidR="00D02D71" w:rsidRDefault="00D02D71" w:rsidP="00D16188">
            <w:pPr>
              <w:ind w:left="29"/>
            </w:pPr>
            <w:r>
              <w:tab/>
              <w:t>“channelId”:”pruforce”,</w:t>
            </w:r>
          </w:p>
          <w:p w14:paraId="23AE04E5" w14:textId="02D2FE1D" w:rsidR="00D02D71" w:rsidRDefault="00D02D71" w:rsidP="00D16188">
            <w:pPr>
              <w:ind w:left="29"/>
            </w:pPr>
            <w:r>
              <w:tab/>
              <w:t>“tos”:”faisal.reza@prudential.co.id”,</w:t>
            </w:r>
          </w:p>
          <w:p w14:paraId="65FE7F43" w14:textId="644D5321" w:rsidR="00D02D71" w:rsidRDefault="00D02D71" w:rsidP="00D16188">
            <w:pPr>
              <w:ind w:left="29"/>
            </w:pPr>
            <w:r>
              <w:tab/>
              <w:t>“subject”:”test”,</w:t>
            </w:r>
          </w:p>
          <w:p w14:paraId="7C4911E0" w14:textId="1A3FC480" w:rsidR="00D02D71" w:rsidRDefault="00D02D71" w:rsidP="005453E5">
            <w:pPr>
              <w:ind w:left="29"/>
            </w:pPr>
            <w:r>
              <w:tab/>
              <w:t>“message”:”test”</w:t>
            </w:r>
          </w:p>
          <w:p w14:paraId="60FE0354" w14:textId="123A2CB4" w:rsidR="00D02D71" w:rsidRDefault="00D02D71" w:rsidP="00D16188">
            <w:pPr>
              <w:ind w:left="29"/>
            </w:pPr>
            <w:r>
              <w:t>}</w:t>
            </w:r>
          </w:p>
        </w:tc>
      </w:tr>
      <w:tr w:rsidR="00D02D71" w:rsidRPr="00B9552B" w14:paraId="16A627B7" w14:textId="77777777" w:rsidTr="005453E5">
        <w:trPr>
          <w:cantSplit/>
        </w:trPr>
        <w:tc>
          <w:tcPr>
            <w:tcW w:w="1440" w:type="dxa"/>
          </w:tcPr>
          <w:p w14:paraId="4D8B4067" w14:textId="642A94D0" w:rsidR="00D02D71" w:rsidRDefault="00D02D71" w:rsidP="00B9552B">
            <w:r>
              <w:lastRenderedPageBreak/>
              <w:t>3.1.1.5</w:t>
            </w:r>
          </w:p>
        </w:tc>
        <w:tc>
          <w:tcPr>
            <w:tcW w:w="7632" w:type="dxa"/>
          </w:tcPr>
          <w:p w14:paraId="0495CC14" w14:textId="77777777" w:rsidR="00D02D71" w:rsidRPr="006A2C56" w:rsidRDefault="00D02D71" w:rsidP="00B9552B">
            <w:pPr>
              <w:rPr>
                <w:b/>
              </w:rPr>
            </w:pPr>
            <w:r w:rsidRPr="006A2C56">
              <w:rPr>
                <w:b/>
              </w:rPr>
              <w:t>Send message to SMS</w:t>
            </w:r>
          </w:p>
          <w:p w14:paraId="0E1C25F9" w14:textId="77777777" w:rsidR="00D02D71" w:rsidRDefault="00D02D71" w:rsidP="00B92132">
            <w:pPr>
              <w:pStyle w:val="ListParagraph"/>
              <w:numPr>
                <w:ilvl w:val="0"/>
                <w:numId w:val="8"/>
              </w:numPr>
              <w:ind w:left="299" w:hanging="299"/>
            </w:pPr>
            <w:r>
              <w:t>Push notification to SMS will invoke Prudential existing SMS webservice (REST API)</w:t>
            </w:r>
          </w:p>
          <w:p w14:paraId="04D4A21E" w14:textId="77777777" w:rsidR="00D02D71" w:rsidRDefault="00D02D71" w:rsidP="00B92132">
            <w:pPr>
              <w:pStyle w:val="ListParagraph"/>
              <w:numPr>
                <w:ilvl w:val="0"/>
                <w:numId w:val="8"/>
              </w:numPr>
              <w:ind w:left="299" w:hanging="299"/>
            </w:pPr>
            <w:r>
              <w:t>Prudential already has SMS Gateway.</w:t>
            </w:r>
          </w:p>
          <w:p w14:paraId="038185EA" w14:textId="77777777" w:rsidR="00D02D71" w:rsidRDefault="00D02D71" w:rsidP="00B92132">
            <w:pPr>
              <w:pStyle w:val="ListParagraph"/>
              <w:numPr>
                <w:ilvl w:val="0"/>
                <w:numId w:val="8"/>
              </w:numPr>
              <w:ind w:left="299" w:hanging="299"/>
            </w:pPr>
            <w:r>
              <w:t>System will get delivery report log.</w:t>
            </w:r>
          </w:p>
          <w:p w14:paraId="3044DD41" w14:textId="77777777" w:rsidR="00D02D71" w:rsidRDefault="00D02D71" w:rsidP="00492E7E"/>
          <w:p w14:paraId="7BFC4D4C" w14:textId="774F3969" w:rsidR="00D02D71" w:rsidRDefault="00D02D71" w:rsidP="00492E7E">
            <w:r>
              <w:t>- transactionId</w:t>
            </w:r>
          </w:p>
          <w:p w14:paraId="192E5745" w14:textId="51C2448D" w:rsidR="00D02D71" w:rsidRDefault="00D02D71" w:rsidP="00492E7E">
            <w:r>
              <w:t>- transactionTime : yyyy-MM-dd HH:mm:ss.SSS</w:t>
            </w:r>
          </w:p>
          <w:p w14:paraId="21D6B2E2" w14:textId="0B716186" w:rsidR="00D02D71" w:rsidRDefault="00D02D71" w:rsidP="00492E7E">
            <w:r>
              <w:t>- signatureString : current timestamp + 4 random number (hash using sha1)</w:t>
            </w:r>
          </w:p>
          <w:p w14:paraId="44994026" w14:textId="532D49B4" w:rsidR="00D02D71" w:rsidRDefault="00D02D71" w:rsidP="00492E7E">
            <w:r>
              <w:t>- processCode: smsmitracom</w:t>
            </w:r>
          </w:p>
          <w:p w14:paraId="463EC68C" w14:textId="4C12DCB1" w:rsidR="00D02D71" w:rsidRDefault="00D02D71" w:rsidP="00492E7E">
            <w:r>
              <w:t>- channelId: pruforce</w:t>
            </w:r>
          </w:p>
          <w:p w14:paraId="7153D368" w14:textId="08C506C9" w:rsidR="00D02D71" w:rsidRDefault="00D02D71" w:rsidP="00492E7E">
            <w:r>
              <w:t xml:space="preserve">- phoneNo : </w:t>
            </w:r>
            <w:r w:rsidR="008E77CF">
              <w:t>receiver</w:t>
            </w:r>
            <w:r>
              <w:t xml:space="preserve"> mobile phone</w:t>
            </w:r>
          </w:p>
          <w:p w14:paraId="45513AA5" w14:textId="77777777" w:rsidR="00D02D71" w:rsidRDefault="00D02D71" w:rsidP="00492E7E">
            <w:r>
              <w:t xml:space="preserve">- message </w:t>
            </w:r>
          </w:p>
          <w:p w14:paraId="5E82425B" w14:textId="77777777" w:rsidR="00D02D71" w:rsidRDefault="00D02D71" w:rsidP="00492E7E"/>
          <w:p w14:paraId="71FE2CD3" w14:textId="77777777" w:rsidR="00D02D71" w:rsidRDefault="00D02D71" w:rsidP="00D16188">
            <w:r>
              <w:t>{</w:t>
            </w:r>
          </w:p>
          <w:p w14:paraId="3F0A83ED" w14:textId="7B4038F7" w:rsidR="00D02D71" w:rsidRDefault="00D02D71" w:rsidP="00D16188">
            <w:r>
              <w:tab/>
              <w:t>“transactionId”:”1234”,</w:t>
            </w:r>
          </w:p>
          <w:p w14:paraId="1173FCE2" w14:textId="760185F0" w:rsidR="00D02D71" w:rsidRDefault="00D02D71" w:rsidP="00D16188">
            <w:r>
              <w:tab/>
              <w:t>“transactionTime”:”2018-02-17 14:07:27.995”,</w:t>
            </w:r>
          </w:p>
          <w:p w14:paraId="29B91F27" w14:textId="0346D7A1" w:rsidR="00D02D71" w:rsidRDefault="00D02D71" w:rsidP="00D16188">
            <w:r>
              <w:tab/>
              <w:t>“signatureString”:”6e1ed5a28408a612694f610fb09f26be8103a991”,</w:t>
            </w:r>
          </w:p>
          <w:p w14:paraId="3DECE5B9" w14:textId="281AAA5A" w:rsidR="00D02D71" w:rsidRDefault="00D02D71" w:rsidP="00D16188">
            <w:r>
              <w:tab/>
              <w:t>“processCode”:”smsmitracom”,</w:t>
            </w:r>
          </w:p>
          <w:p w14:paraId="4435B9C8" w14:textId="2864D8E9" w:rsidR="00D02D71" w:rsidRDefault="00D02D71" w:rsidP="00D16188">
            <w:r>
              <w:tab/>
              <w:t>“channelId”:”pruforce”,</w:t>
            </w:r>
          </w:p>
          <w:p w14:paraId="5C2503BF" w14:textId="603E1344" w:rsidR="00D02D71" w:rsidRDefault="00D02D71" w:rsidP="00D16188">
            <w:r>
              <w:tab/>
              <w:t>“phoneNo”:”085779311279”,</w:t>
            </w:r>
          </w:p>
          <w:p w14:paraId="130DAB47" w14:textId="61DE5F9B" w:rsidR="00D02D71" w:rsidRDefault="00D02D71" w:rsidP="00D16188">
            <w:r>
              <w:tab/>
              <w:t>“message”:”test message”</w:t>
            </w:r>
          </w:p>
          <w:p w14:paraId="463876F9" w14:textId="0C8975EF" w:rsidR="00D02D71" w:rsidRDefault="00D02D71" w:rsidP="00D16188">
            <w:r>
              <w:t>}</w:t>
            </w:r>
          </w:p>
          <w:p w14:paraId="723281B0" w14:textId="77777777" w:rsidR="00D02D71" w:rsidRDefault="00D02D71" w:rsidP="00492E7E"/>
        </w:tc>
      </w:tr>
      <w:tr w:rsidR="00D02D71" w:rsidRPr="00B9552B" w14:paraId="69959799" w14:textId="77777777" w:rsidTr="005453E5">
        <w:trPr>
          <w:cantSplit/>
        </w:trPr>
        <w:tc>
          <w:tcPr>
            <w:tcW w:w="1440" w:type="dxa"/>
            <w:vMerge w:val="restart"/>
          </w:tcPr>
          <w:p w14:paraId="4105F768" w14:textId="49D21F5A" w:rsidR="00D02D71" w:rsidRDefault="00D02D71" w:rsidP="00B9552B">
            <w:r>
              <w:lastRenderedPageBreak/>
              <w:t>3.1.1.6</w:t>
            </w:r>
          </w:p>
        </w:tc>
        <w:tc>
          <w:tcPr>
            <w:tcW w:w="7632" w:type="dxa"/>
          </w:tcPr>
          <w:p w14:paraId="37A576E8" w14:textId="77777777" w:rsidR="00D02D71" w:rsidRPr="006A2C56" w:rsidRDefault="00D02D71" w:rsidP="00B9552B">
            <w:pPr>
              <w:rPr>
                <w:b/>
              </w:rPr>
            </w:pPr>
            <w:r w:rsidRPr="006A2C56">
              <w:rPr>
                <w:b/>
              </w:rPr>
              <w:t>Send message to PRUforce</w:t>
            </w:r>
          </w:p>
          <w:p w14:paraId="3AEB846F" w14:textId="77777777" w:rsidR="00D02D71" w:rsidRDefault="00D02D71" w:rsidP="0005631B">
            <w:pPr>
              <w:pStyle w:val="ListParagraph"/>
              <w:numPr>
                <w:ilvl w:val="0"/>
                <w:numId w:val="9"/>
              </w:numPr>
              <w:ind w:left="299" w:hanging="270"/>
            </w:pPr>
            <w:r>
              <w:t>Push notification to PRUforce will invoke Prudential webservice (REST API)</w:t>
            </w:r>
          </w:p>
          <w:p w14:paraId="19F925A8" w14:textId="4F947C9D" w:rsidR="00D02D71" w:rsidRDefault="00D02D71" w:rsidP="006D592F">
            <w:pPr>
              <w:pStyle w:val="ListParagraph"/>
              <w:numPr>
                <w:ilvl w:val="0"/>
                <w:numId w:val="4"/>
              </w:numPr>
              <w:ind w:hanging="227"/>
            </w:pPr>
            <w:r>
              <w:t>userid</w:t>
            </w:r>
          </w:p>
          <w:p w14:paraId="06265435" w14:textId="7FE2DB38" w:rsidR="00D02D71" w:rsidRDefault="00D02D71" w:rsidP="006D592F">
            <w:pPr>
              <w:pStyle w:val="ListParagraph"/>
              <w:numPr>
                <w:ilvl w:val="0"/>
                <w:numId w:val="4"/>
              </w:numPr>
              <w:ind w:hanging="227"/>
            </w:pPr>
            <w:r>
              <w:t>eventid</w:t>
            </w:r>
          </w:p>
          <w:p w14:paraId="0779353F" w14:textId="69E22424" w:rsidR="00D02D71" w:rsidRDefault="00D02D71" w:rsidP="006D592F">
            <w:pPr>
              <w:pStyle w:val="ListParagraph"/>
              <w:numPr>
                <w:ilvl w:val="0"/>
                <w:numId w:val="4"/>
              </w:numPr>
              <w:ind w:hanging="227"/>
            </w:pPr>
            <w:r>
              <w:t>token</w:t>
            </w:r>
          </w:p>
          <w:p w14:paraId="4FFC6A02" w14:textId="77777777" w:rsidR="00D02D71" w:rsidRDefault="00D02D71" w:rsidP="006D592F">
            <w:pPr>
              <w:pStyle w:val="ListParagraph"/>
              <w:numPr>
                <w:ilvl w:val="0"/>
                <w:numId w:val="4"/>
              </w:numPr>
              <w:ind w:hanging="227"/>
            </w:pPr>
            <w:r>
              <w:t>subtituteParam</w:t>
            </w:r>
          </w:p>
          <w:p w14:paraId="217BAA71" w14:textId="77777777" w:rsidR="00D02D71" w:rsidRDefault="00D02D71" w:rsidP="006D592F">
            <w:pPr>
              <w:pStyle w:val="ListParagraph"/>
              <w:numPr>
                <w:ilvl w:val="0"/>
                <w:numId w:val="4"/>
              </w:numPr>
              <w:ind w:hanging="227"/>
            </w:pPr>
            <w:r>
              <w:t>message</w:t>
            </w:r>
          </w:p>
          <w:p w14:paraId="2046711E" w14:textId="77777777" w:rsidR="00D02D71" w:rsidRDefault="00D02D71" w:rsidP="006D592F">
            <w:pPr>
              <w:pStyle w:val="ListParagraph"/>
              <w:numPr>
                <w:ilvl w:val="0"/>
                <w:numId w:val="4"/>
              </w:numPr>
              <w:ind w:hanging="227"/>
            </w:pPr>
            <w:r>
              <w:t>newsId</w:t>
            </w:r>
          </w:p>
          <w:p w14:paraId="0944017E" w14:textId="77777777" w:rsidR="00D02D71" w:rsidRDefault="00D02D71" w:rsidP="00161C95">
            <w:pPr>
              <w:pStyle w:val="ListParagraph"/>
              <w:numPr>
                <w:ilvl w:val="0"/>
                <w:numId w:val="4"/>
              </w:numPr>
              <w:ind w:hanging="227"/>
            </w:pPr>
            <w:r>
              <w:t>agentType</w:t>
            </w:r>
          </w:p>
          <w:p w14:paraId="41C1F759" w14:textId="77777777" w:rsidR="00D02D71" w:rsidRDefault="00D02D71" w:rsidP="00D9189A"/>
          <w:p w14:paraId="7878F36A" w14:textId="77777777" w:rsidR="00D02D71" w:rsidRDefault="00D02D71" w:rsidP="00E8204A">
            <w:r>
              <w:t>[</w:t>
            </w:r>
          </w:p>
          <w:p w14:paraId="531F3134" w14:textId="77777777" w:rsidR="00D02D71" w:rsidRDefault="00D02D71" w:rsidP="00E8204A">
            <w:r>
              <w:tab/>
              <w:t>{</w:t>
            </w:r>
          </w:p>
          <w:p w14:paraId="6EAF6FEE" w14:textId="5568C8AE" w:rsidR="00D02D71" w:rsidRDefault="00D02D71" w:rsidP="00E8204A">
            <w:r>
              <w:tab/>
            </w:r>
            <w:r>
              <w:tab/>
              <w:t>“userid”: “00001273”,</w:t>
            </w:r>
          </w:p>
          <w:p w14:paraId="5B65E7B5" w14:textId="7FA85282" w:rsidR="00D02D71" w:rsidRDefault="00D02D71" w:rsidP="00E8204A">
            <w:r>
              <w:tab/>
            </w:r>
            <w:r>
              <w:tab/>
              <w:t>“eventid”: 26,</w:t>
            </w:r>
          </w:p>
          <w:p w14:paraId="6F76FA52" w14:textId="42A28C45" w:rsidR="00D02D71" w:rsidRDefault="00D02D71" w:rsidP="00E8204A">
            <w:r>
              <w:tab/>
            </w:r>
            <w:r>
              <w:tab/>
              <w:t>“token”: “”,</w:t>
            </w:r>
          </w:p>
          <w:p w14:paraId="426E0763" w14:textId="26E636C0" w:rsidR="00D02D71" w:rsidRDefault="00D02D71" w:rsidP="00E8204A">
            <w:r>
              <w:tab/>
            </w:r>
            <w:r>
              <w:tab/>
              <w:t>“subtituteParam” : {</w:t>
            </w:r>
          </w:p>
          <w:p w14:paraId="121E3483" w14:textId="636B228B" w:rsidR="00D02D71" w:rsidRDefault="00D02D71" w:rsidP="00E8204A">
            <w:r>
              <w:tab/>
            </w:r>
            <w:r>
              <w:tab/>
            </w:r>
            <w:r>
              <w:tab/>
              <w:t>“message”:””,</w:t>
            </w:r>
          </w:p>
          <w:p w14:paraId="2BD14D5F" w14:textId="643C608A" w:rsidR="00D02D71" w:rsidRDefault="00D02D71" w:rsidP="00E8204A">
            <w:r>
              <w:tab/>
            </w:r>
            <w:r>
              <w:tab/>
            </w:r>
            <w:r>
              <w:tab/>
              <w:t>“newsId”:””,</w:t>
            </w:r>
          </w:p>
          <w:p w14:paraId="17920FCE" w14:textId="1E197D3C" w:rsidR="00D02D71" w:rsidRDefault="00D02D71" w:rsidP="00E8204A">
            <w:r>
              <w:tab/>
            </w:r>
            <w:r>
              <w:tab/>
            </w:r>
            <w:r>
              <w:tab/>
              <w:t>“agentType”:[]</w:t>
            </w:r>
          </w:p>
          <w:p w14:paraId="59750097" w14:textId="77777777" w:rsidR="00D02D71" w:rsidRDefault="00D02D71" w:rsidP="00E8204A">
            <w:r>
              <w:tab/>
            </w:r>
            <w:r>
              <w:tab/>
              <w:t>}</w:t>
            </w:r>
          </w:p>
          <w:p w14:paraId="78A487E1" w14:textId="77777777" w:rsidR="00D02D71" w:rsidRDefault="00D02D71" w:rsidP="00E8204A">
            <w:r>
              <w:tab/>
              <w:t>},</w:t>
            </w:r>
          </w:p>
          <w:p w14:paraId="5AFDB993" w14:textId="77777777" w:rsidR="00D02D71" w:rsidRDefault="00D02D71" w:rsidP="00E8204A">
            <w:r>
              <w:tab/>
            </w:r>
          </w:p>
          <w:p w14:paraId="52C51963" w14:textId="77777777" w:rsidR="00D02D71" w:rsidRDefault="00D02D71" w:rsidP="00E8204A">
            <w:r>
              <w:tab/>
              <w:t>{</w:t>
            </w:r>
          </w:p>
          <w:p w14:paraId="6E6BD4C3" w14:textId="4D990DED" w:rsidR="00D02D71" w:rsidRDefault="00D02D71" w:rsidP="00E8204A">
            <w:r>
              <w:tab/>
            </w:r>
            <w:r>
              <w:tab/>
              <w:t>“userid”: “00841117”,</w:t>
            </w:r>
          </w:p>
          <w:p w14:paraId="39CE28F6" w14:textId="401A63C8" w:rsidR="00D02D71" w:rsidRDefault="00D02D71" w:rsidP="00E8204A">
            <w:r>
              <w:tab/>
            </w:r>
            <w:r>
              <w:tab/>
              <w:t>“eventid”: 26,</w:t>
            </w:r>
          </w:p>
          <w:p w14:paraId="35064367" w14:textId="30950EB1" w:rsidR="00D02D71" w:rsidRDefault="00D02D71" w:rsidP="00E8204A">
            <w:r>
              <w:tab/>
            </w:r>
            <w:r>
              <w:tab/>
              <w:t>“token”: “”,</w:t>
            </w:r>
          </w:p>
          <w:p w14:paraId="4C549EAF" w14:textId="4420B75B" w:rsidR="00D02D71" w:rsidRDefault="00D02D71" w:rsidP="00E8204A">
            <w:r>
              <w:tab/>
            </w:r>
            <w:r>
              <w:tab/>
              <w:t>“subtituteParam” : {</w:t>
            </w:r>
          </w:p>
          <w:p w14:paraId="6558785D" w14:textId="03BC8CA9" w:rsidR="00D02D71" w:rsidRDefault="00D02D71" w:rsidP="00E8204A">
            <w:r>
              <w:tab/>
            </w:r>
            <w:r>
              <w:tab/>
            </w:r>
            <w:r>
              <w:tab/>
              <w:t>“message”:””,</w:t>
            </w:r>
          </w:p>
          <w:p w14:paraId="0E0E6AFE" w14:textId="42402CFE" w:rsidR="00D02D71" w:rsidRDefault="00D02D71" w:rsidP="00E8204A">
            <w:r>
              <w:tab/>
            </w:r>
            <w:r>
              <w:tab/>
            </w:r>
            <w:r>
              <w:tab/>
              <w:t>“newsId”:””,</w:t>
            </w:r>
          </w:p>
          <w:p w14:paraId="5A2B58A1" w14:textId="2CF87738" w:rsidR="00D02D71" w:rsidRDefault="00D02D71" w:rsidP="00E8204A">
            <w:r>
              <w:tab/>
            </w:r>
            <w:r>
              <w:tab/>
            </w:r>
            <w:r>
              <w:tab/>
              <w:t>“agentType”:[]</w:t>
            </w:r>
          </w:p>
          <w:p w14:paraId="4BF407D5" w14:textId="77777777" w:rsidR="00D02D71" w:rsidRDefault="00D02D71" w:rsidP="00E8204A">
            <w:r>
              <w:tab/>
            </w:r>
            <w:r>
              <w:tab/>
              <w:t>}</w:t>
            </w:r>
          </w:p>
          <w:p w14:paraId="6BDD4D12" w14:textId="77777777" w:rsidR="00D02D71" w:rsidRDefault="00D02D71" w:rsidP="00E8204A">
            <w:r>
              <w:tab/>
              <w:t>}</w:t>
            </w:r>
          </w:p>
          <w:p w14:paraId="3AB315B7" w14:textId="23E28B73" w:rsidR="00D02D71" w:rsidRDefault="00D02D71" w:rsidP="00E8204A">
            <w:r>
              <w:t>]</w:t>
            </w:r>
          </w:p>
          <w:p w14:paraId="1CF12142" w14:textId="120311E3" w:rsidR="00D02D71" w:rsidRDefault="00D02D71" w:rsidP="00E8204A">
            <w:pPr>
              <w:pStyle w:val="ListParagraph"/>
              <w:ind w:left="342"/>
              <w:jc w:val="left"/>
            </w:pPr>
          </w:p>
        </w:tc>
      </w:tr>
      <w:tr w:rsidR="00D02D71" w:rsidRPr="00B9552B" w14:paraId="15DC4A05" w14:textId="77777777" w:rsidTr="005453E5">
        <w:trPr>
          <w:cantSplit/>
        </w:trPr>
        <w:tc>
          <w:tcPr>
            <w:tcW w:w="1440" w:type="dxa"/>
            <w:vMerge/>
          </w:tcPr>
          <w:p w14:paraId="1F907866" w14:textId="77777777" w:rsidR="00D02D71" w:rsidRDefault="00D02D71" w:rsidP="00B9552B"/>
        </w:tc>
        <w:tc>
          <w:tcPr>
            <w:tcW w:w="7632" w:type="dxa"/>
          </w:tcPr>
          <w:p w14:paraId="5B9AE0AD" w14:textId="77777777" w:rsidR="00D02D71" w:rsidRDefault="00D02D71" w:rsidP="00077C6F">
            <w:pPr>
              <w:jc w:val="left"/>
            </w:pPr>
            <w:r>
              <w:t>•</w:t>
            </w:r>
            <w:r>
              <w:tab/>
            </w:r>
            <w:r w:rsidRPr="00077C6F">
              <w:rPr>
                <w:b/>
              </w:rPr>
              <w:t>Query to get news update</w:t>
            </w:r>
          </w:p>
          <w:p w14:paraId="5FAA3452" w14:textId="0CB62CC0" w:rsidR="00D02D71" w:rsidRDefault="00D02D71" w:rsidP="00077C6F">
            <w:pPr>
              <w:jc w:val="left"/>
            </w:pPr>
            <w:r>
              <w:t>SELECT ‘NewsUpdate’ AS obj_id, replace(array_to_string(array(SELECT row(‘’’’ ||a.id||’’’’,’’’’||b.id||’’’’,’’’’||b.agent_type||’’’’)</w:t>
            </w:r>
          </w:p>
          <w:p w14:paraId="1FA62813" w14:textId="77777777" w:rsidR="00D02D71" w:rsidRDefault="00D02D71" w:rsidP="00077C6F">
            <w:pPr>
              <w:jc w:val="left"/>
            </w:pPr>
            <w:r>
              <w:t>FROM security.m_agent_type a, newsupdate.t_news, newsupdate.m_news_type c</w:t>
            </w:r>
          </w:p>
          <w:p w14:paraId="445C2529" w14:textId="06515B86" w:rsidR="00D02D71" w:rsidRDefault="00D02D71" w:rsidP="00077C6F">
            <w:pPr>
              <w:jc w:val="left"/>
            </w:pPr>
            <w:r>
              <w:t>WHERE cast (array[a.id::text] as text []) &amp;&amp; (regexp_split_to_array(regexp_replace(b.agent_type, ‘^’, ‘’, ‘’),’,’)) AND b.news_type_id = c.id</w:t>
            </w:r>
          </w:p>
          <w:p w14:paraId="1E0A81F2" w14:textId="7027DDC8" w:rsidR="00D02D71" w:rsidRDefault="00D02D71" w:rsidP="00077C6F">
            <w:pPr>
              <w:jc w:val="left"/>
            </w:pPr>
            <w:r>
              <w:t>AND b.activated IS TRUE AND date(b.start_publish_date) = CURRENT_DATE), ‘,’), ‘’’’,’’) AS VALUE</w:t>
            </w:r>
          </w:p>
          <w:p w14:paraId="1427D18C" w14:textId="77777777" w:rsidR="00D02D71" w:rsidRDefault="00D02D71" w:rsidP="00077C6F">
            <w:pPr>
              <w:jc w:val="left"/>
            </w:pPr>
          </w:p>
          <w:p w14:paraId="569E96EA" w14:textId="77777777" w:rsidR="00D02D71" w:rsidRDefault="00D02D71" w:rsidP="00077C6F">
            <w:pPr>
              <w:jc w:val="left"/>
            </w:pPr>
          </w:p>
          <w:p w14:paraId="1D106B8C" w14:textId="77777777" w:rsidR="00D02D71" w:rsidRDefault="00D02D71" w:rsidP="00077C6F">
            <w:pPr>
              <w:jc w:val="left"/>
            </w:pPr>
            <w:r>
              <w:t>•</w:t>
            </w:r>
            <w:r>
              <w:tab/>
            </w:r>
            <w:r w:rsidRPr="00077C6F">
              <w:rPr>
                <w:b/>
              </w:rPr>
              <w:t>Query to  generate json</w:t>
            </w:r>
          </w:p>
          <w:p w14:paraId="19FA99DA" w14:textId="6A95472F" w:rsidR="00D02D71" w:rsidRDefault="00D02D71" w:rsidP="00077C6F">
            <w:pPr>
              <w:jc w:val="left"/>
            </w:pPr>
            <w:r>
              <w:t>SELECT a.agent_number AS userid, json_build_object(‘message’, b.news_tittle, ‘newsId’, ‘b.news_id’, ‘agentType’,</w:t>
            </w:r>
          </w:p>
          <w:p w14:paraId="3DECF851" w14:textId="2D382EB5" w:rsidR="00D02D71" w:rsidRDefault="00D02D71" w:rsidP="00077C6F">
            <w:pPr>
              <w:jc w:val="left"/>
            </w:pPr>
            <w:r>
              <w:t>regexp_split_to_array(regexp_replace(b.agent_types, ‘^’, ‘’,’’),’,’)) AS “substitueParam”, 26 AS eventid, ‘’ AS token</w:t>
            </w:r>
          </w:p>
          <w:p w14:paraId="46FF1723" w14:textId="77777777" w:rsidR="00D02D71" w:rsidRDefault="00D02D71" w:rsidP="00077C6F">
            <w:pPr>
              <w:jc w:val="left"/>
            </w:pPr>
            <w:r>
              <w:t>FROM ods.agent a, (VALUES #NewsUpdate.value#) AS b(agent_type, news_title, news_id, agent_types)</w:t>
            </w:r>
          </w:p>
          <w:p w14:paraId="5D6BCA88" w14:textId="77777777" w:rsidR="00D02D71" w:rsidRDefault="00D02D71" w:rsidP="00077C6F">
            <w:pPr>
              <w:jc w:val="left"/>
            </w:pPr>
            <w:r>
              <w:t>WHERE a.agent_type = b.agent_type AND a.terminated_date IS NULL ORDER BY b.news_title ASC LIMIT #system.limit# OFFSET #system.offset#</w:t>
            </w:r>
          </w:p>
          <w:p w14:paraId="04679C1A" w14:textId="43278024" w:rsidR="00D02D71" w:rsidRDefault="00D02D71" w:rsidP="00E8204A"/>
        </w:tc>
      </w:tr>
      <w:tr w:rsidR="00D02D71" w:rsidRPr="00B9552B" w14:paraId="0C5F2A79" w14:textId="77777777" w:rsidTr="00796C31">
        <w:trPr>
          <w:cantSplit/>
        </w:trPr>
        <w:tc>
          <w:tcPr>
            <w:tcW w:w="1440" w:type="dxa"/>
            <w:vMerge w:val="restart"/>
          </w:tcPr>
          <w:p w14:paraId="48032137" w14:textId="603436B4" w:rsidR="00D02D71" w:rsidRDefault="00D02D71" w:rsidP="00B9552B">
            <w:r>
              <w:lastRenderedPageBreak/>
              <w:t>3.1.1.7</w:t>
            </w:r>
          </w:p>
        </w:tc>
        <w:tc>
          <w:tcPr>
            <w:tcW w:w="7632" w:type="dxa"/>
          </w:tcPr>
          <w:p w14:paraId="4A6F24EA" w14:textId="0056CA3E" w:rsidR="00D02D71" w:rsidRDefault="00D02D71" w:rsidP="00B9552B">
            <w:pPr>
              <w:rPr>
                <w:b/>
              </w:rPr>
            </w:pPr>
            <w:r w:rsidRPr="006A2C56">
              <w:rPr>
                <w:b/>
              </w:rPr>
              <w:t xml:space="preserve">Manage Email </w:t>
            </w:r>
            <w:r w:rsidR="00C22A27" w:rsidRPr="006A2C56">
              <w:rPr>
                <w:b/>
              </w:rPr>
              <w:t xml:space="preserve">Body </w:t>
            </w:r>
            <w:r>
              <w:rPr>
                <w:b/>
              </w:rPr>
              <w:t>Template</w:t>
            </w:r>
          </w:p>
          <w:p w14:paraId="3C9FA8A5" w14:textId="4B16E192" w:rsidR="00D02D71" w:rsidRPr="00C52053" w:rsidRDefault="00D02D71" w:rsidP="00B9552B">
            <w:r>
              <w:t xml:space="preserve">This menu can show, add, edit, and delete email </w:t>
            </w:r>
            <w:r w:rsidR="00C22A27">
              <w:t xml:space="preserve">body </w:t>
            </w:r>
            <w:r>
              <w:t>template.</w:t>
            </w:r>
          </w:p>
          <w:p w14:paraId="3AE1D00C" w14:textId="77777777" w:rsidR="00D02D71" w:rsidRDefault="00D02D71" w:rsidP="00B92132">
            <w:pPr>
              <w:pStyle w:val="ListParagraph"/>
              <w:numPr>
                <w:ilvl w:val="0"/>
                <w:numId w:val="12"/>
              </w:numPr>
              <w:ind w:left="299" w:hanging="299"/>
            </w:pPr>
            <w:r>
              <w:t>Search</w:t>
            </w:r>
          </w:p>
          <w:p w14:paraId="3408CE1E" w14:textId="0C073FD8" w:rsidR="00D02D71" w:rsidRDefault="00D02D71" w:rsidP="00B92132">
            <w:pPr>
              <w:pStyle w:val="ListParagraph"/>
              <w:numPr>
                <w:ilvl w:val="0"/>
                <w:numId w:val="4"/>
              </w:numPr>
            </w:pPr>
            <w:r>
              <w:t>This process is used to show Body Email list based on search criteria.</w:t>
            </w:r>
          </w:p>
          <w:p w14:paraId="0C594597" w14:textId="57CF7A89" w:rsidR="00D02D71" w:rsidRDefault="00D02D71" w:rsidP="00B92132">
            <w:pPr>
              <w:pStyle w:val="ListParagraph"/>
              <w:numPr>
                <w:ilvl w:val="0"/>
                <w:numId w:val="4"/>
              </w:numPr>
            </w:pPr>
            <w:r>
              <w:t>There are two filters: Subject Email and Body Email</w:t>
            </w:r>
          </w:p>
          <w:p w14:paraId="10BCECAC" w14:textId="64811A1B" w:rsidR="00D02D71" w:rsidRDefault="00D02D71" w:rsidP="00B92132">
            <w:pPr>
              <w:pStyle w:val="ListParagraph"/>
              <w:numPr>
                <w:ilvl w:val="0"/>
                <w:numId w:val="4"/>
              </w:numPr>
            </w:pPr>
            <w:r>
              <w:t>Maximum data displayed per page are 10.</w:t>
            </w:r>
          </w:p>
          <w:p w14:paraId="287B802B" w14:textId="77777777" w:rsidR="00D02D71" w:rsidRDefault="00D02D71" w:rsidP="00A354F0"/>
          <w:p w14:paraId="6A880F2D" w14:textId="45E735DE" w:rsidR="00D02D71" w:rsidRDefault="00796C31" w:rsidP="00A354F0">
            <w:r>
              <w:rPr>
                <w:noProof/>
                <w:lang w:val="en-US" w:eastAsia="en-US"/>
              </w:rPr>
              <w:drawing>
                <wp:inline distT="0" distB="0" distL="0" distR="0" wp14:anchorId="520A6E2C" wp14:editId="753176BB">
                  <wp:extent cx="4709160" cy="3237230"/>
                  <wp:effectExtent l="0" t="0" r="0" b="12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9160" cy="3237230"/>
                          </a:xfrm>
                          <a:prstGeom prst="rect">
                            <a:avLst/>
                          </a:prstGeom>
                          <a:noFill/>
                          <a:extLst/>
                        </pic:spPr>
                      </pic:pic>
                    </a:graphicData>
                  </a:graphic>
                </wp:inline>
              </w:drawing>
            </w:r>
          </w:p>
          <w:p w14:paraId="3B1E16D8" w14:textId="4AF4A908" w:rsidR="00D02D71" w:rsidRDefault="00D02D71" w:rsidP="00A354F0"/>
        </w:tc>
      </w:tr>
      <w:tr w:rsidR="00D02D71" w:rsidRPr="00B9552B" w14:paraId="1F22BA30" w14:textId="77777777" w:rsidTr="00D14BF6">
        <w:trPr>
          <w:cantSplit/>
        </w:trPr>
        <w:tc>
          <w:tcPr>
            <w:tcW w:w="1440" w:type="dxa"/>
            <w:vMerge/>
            <w:tcBorders>
              <w:bottom w:val="single" w:sz="4" w:space="0" w:color="auto"/>
            </w:tcBorders>
          </w:tcPr>
          <w:p w14:paraId="55CB76FC" w14:textId="3AD047A5" w:rsidR="00D02D71" w:rsidRDefault="00D02D71" w:rsidP="00B9552B"/>
        </w:tc>
        <w:tc>
          <w:tcPr>
            <w:tcW w:w="7632" w:type="dxa"/>
            <w:tcBorders>
              <w:bottom w:val="single" w:sz="4" w:space="0" w:color="auto"/>
            </w:tcBorders>
          </w:tcPr>
          <w:p w14:paraId="4FD79723" w14:textId="3B4F8AD4" w:rsidR="00D02D71" w:rsidRPr="006A2C56" w:rsidRDefault="00D02D71" w:rsidP="00B92132">
            <w:pPr>
              <w:pStyle w:val="ListParagraph"/>
              <w:numPr>
                <w:ilvl w:val="0"/>
                <w:numId w:val="12"/>
              </w:numPr>
              <w:ind w:left="299" w:hanging="299"/>
              <w:rPr>
                <w:b/>
              </w:rPr>
            </w:pPr>
            <w:r w:rsidRPr="006A2C56">
              <w:rPr>
                <w:b/>
              </w:rPr>
              <w:t xml:space="preserve">Add Email </w:t>
            </w:r>
            <w:r w:rsidR="00C22A27" w:rsidRPr="006A2C56">
              <w:rPr>
                <w:b/>
              </w:rPr>
              <w:t xml:space="preserve">Body </w:t>
            </w:r>
            <w:r>
              <w:rPr>
                <w:b/>
              </w:rPr>
              <w:t>Template</w:t>
            </w:r>
          </w:p>
          <w:p w14:paraId="476ACA71" w14:textId="77777777" w:rsidR="00D02D71" w:rsidRDefault="00D02D71" w:rsidP="00B92132">
            <w:pPr>
              <w:pStyle w:val="ListParagraph"/>
              <w:numPr>
                <w:ilvl w:val="0"/>
                <w:numId w:val="4"/>
              </w:numPr>
            </w:pPr>
            <w:r>
              <w:t>If user click [Button] Add, the adding page will appear as below.</w:t>
            </w:r>
          </w:p>
          <w:p w14:paraId="54132885" w14:textId="77777777" w:rsidR="00D02D71" w:rsidRDefault="00D02D71" w:rsidP="00B92132">
            <w:pPr>
              <w:pStyle w:val="ListParagraph"/>
              <w:numPr>
                <w:ilvl w:val="0"/>
                <w:numId w:val="4"/>
              </w:numPr>
            </w:pPr>
            <w:r>
              <w:t>[Button] Save is used to save the data and insert into database.</w:t>
            </w:r>
          </w:p>
          <w:p w14:paraId="53941C53" w14:textId="747E5946" w:rsidR="00D02D71" w:rsidRDefault="00D02D71" w:rsidP="00B92132">
            <w:pPr>
              <w:pStyle w:val="ListParagraph"/>
              <w:numPr>
                <w:ilvl w:val="0"/>
                <w:numId w:val="4"/>
              </w:numPr>
            </w:pPr>
            <w:r>
              <w:t>If user don’t fill the required field, system can’t save the data and notification to fill the required data appear.</w:t>
            </w:r>
          </w:p>
          <w:p w14:paraId="00BB0FC3" w14:textId="77777777" w:rsidR="00D02D71" w:rsidRDefault="00D02D71" w:rsidP="00B92132">
            <w:pPr>
              <w:pStyle w:val="ListParagraph"/>
              <w:numPr>
                <w:ilvl w:val="0"/>
                <w:numId w:val="4"/>
              </w:numPr>
            </w:pPr>
            <w:r>
              <w:t>Maximal length for body email parameter is 2000 characters.</w:t>
            </w:r>
          </w:p>
          <w:p w14:paraId="23E2123D" w14:textId="32E26C6D" w:rsidR="00D02D71" w:rsidRDefault="00D02D71" w:rsidP="00B92132">
            <w:pPr>
              <w:pStyle w:val="ListParagraph"/>
              <w:numPr>
                <w:ilvl w:val="0"/>
                <w:numId w:val="4"/>
              </w:numPr>
            </w:pPr>
            <w:r>
              <w:t>Subject Email and Body Email are required.</w:t>
            </w:r>
          </w:p>
          <w:p w14:paraId="4A88F470" w14:textId="77777777" w:rsidR="00D02D71" w:rsidRDefault="00D02D71" w:rsidP="00A354F0"/>
          <w:p w14:paraId="0EAAD3B8" w14:textId="6C3039C1" w:rsidR="00D02D71" w:rsidRDefault="008F54A3" w:rsidP="00A354F0">
            <w:r>
              <w:rPr>
                <w:noProof/>
                <w:lang w:val="en-US" w:eastAsia="en-US"/>
              </w:rPr>
              <w:drawing>
                <wp:inline distT="0" distB="0" distL="0" distR="0" wp14:anchorId="11249F72" wp14:editId="4505957B">
                  <wp:extent cx="4709160" cy="290068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9160" cy="2900680"/>
                          </a:xfrm>
                          <a:prstGeom prst="rect">
                            <a:avLst/>
                          </a:prstGeom>
                          <a:noFill/>
                          <a:extLst/>
                        </pic:spPr>
                      </pic:pic>
                    </a:graphicData>
                  </a:graphic>
                </wp:inline>
              </w:drawing>
            </w:r>
          </w:p>
          <w:p w14:paraId="79A08BDE" w14:textId="2BA8FBED" w:rsidR="00D02D71" w:rsidRDefault="00D02D71" w:rsidP="00A354F0"/>
        </w:tc>
      </w:tr>
      <w:tr w:rsidR="00D02D71" w:rsidRPr="00B9552B" w14:paraId="63C203A6" w14:textId="77777777" w:rsidTr="00D14BF6">
        <w:trPr>
          <w:cantSplit/>
        </w:trPr>
        <w:tc>
          <w:tcPr>
            <w:tcW w:w="1440" w:type="dxa"/>
            <w:vMerge/>
            <w:tcBorders>
              <w:top w:val="single" w:sz="4" w:space="0" w:color="auto"/>
            </w:tcBorders>
          </w:tcPr>
          <w:p w14:paraId="388F85C6" w14:textId="66E53407" w:rsidR="00D02D71" w:rsidRDefault="00D02D71" w:rsidP="00B9552B"/>
        </w:tc>
        <w:tc>
          <w:tcPr>
            <w:tcW w:w="7632" w:type="dxa"/>
            <w:tcBorders>
              <w:top w:val="single" w:sz="4" w:space="0" w:color="auto"/>
            </w:tcBorders>
          </w:tcPr>
          <w:p w14:paraId="2F16B989" w14:textId="0DD05EAA" w:rsidR="00D02D71" w:rsidRPr="006A2C56" w:rsidRDefault="00D02D71" w:rsidP="00B92132">
            <w:pPr>
              <w:pStyle w:val="ListParagraph"/>
              <w:numPr>
                <w:ilvl w:val="0"/>
                <w:numId w:val="12"/>
              </w:numPr>
              <w:ind w:left="299" w:hanging="299"/>
              <w:rPr>
                <w:b/>
              </w:rPr>
            </w:pPr>
            <w:r w:rsidRPr="006A2C56">
              <w:rPr>
                <w:b/>
              </w:rPr>
              <w:t xml:space="preserve">Edit Email </w:t>
            </w:r>
            <w:r w:rsidR="00C22A27" w:rsidRPr="006A2C56">
              <w:rPr>
                <w:b/>
              </w:rPr>
              <w:t xml:space="preserve">Body </w:t>
            </w:r>
            <w:r>
              <w:rPr>
                <w:b/>
              </w:rPr>
              <w:t>Template</w:t>
            </w:r>
          </w:p>
          <w:p w14:paraId="4D3E519D" w14:textId="2E33C166" w:rsidR="00D02D71" w:rsidRDefault="00D02D71" w:rsidP="00B92132">
            <w:pPr>
              <w:pStyle w:val="ListParagraph"/>
              <w:numPr>
                <w:ilvl w:val="0"/>
                <w:numId w:val="4"/>
              </w:numPr>
            </w:pPr>
            <w:r>
              <w:t>If user click icon Edit, edit page will appear as below.</w:t>
            </w:r>
          </w:p>
          <w:p w14:paraId="6AA0ED8D" w14:textId="77777777" w:rsidR="00D02D71" w:rsidRDefault="00D02D71" w:rsidP="00B92132">
            <w:pPr>
              <w:pStyle w:val="ListParagraph"/>
              <w:numPr>
                <w:ilvl w:val="0"/>
                <w:numId w:val="4"/>
              </w:numPr>
            </w:pPr>
            <w:r>
              <w:t>[Button] Save is used to save all the changed values. If user don’t fill all required field, system can’t save the data and notification to fill the required data appear.</w:t>
            </w:r>
          </w:p>
          <w:p w14:paraId="128F4059" w14:textId="2CF2EA24" w:rsidR="00D02D71" w:rsidRDefault="00D02D71" w:rsidP="00B92132">
            <w:pPr>
              <w:pStyle w:val="ListParagraph"/>
              <w:numPr>
                <w:ilvl w:val="0"/>
                <w:numId w:val="4"/>
              </w:numPr>
            </w:pPr>
            <w:r>
              <w:t>If user click [Button] Cancel, system will cancel all the changed values and system will display view Email</w:t>
            </w:r>
            <w:r w:rsidR="00413F40">
              <w:t xml:space="preserve"> Body</w:t>
            </w:r>
            <w:r>
              <w:t xml:space="preserve"> Template list form. </w:t>
            </w:r>
          </w:p>
          <w:p w14:paraId="29837C81" w14:textId="4D6A0DE4" w:rsidR="00D02D71" w:rsidRDefault="00D02D71" w:rsidP="00C52053">
            <w:pPr>
              <w:pStyle w:val="ListParagraph"/>
              <w:numPr>
                <w:ilvl w:val="0"/>
                <w:numId w:val="4"/>
              </w:numPr>
            </w:pPr>
            <w:r>
              <w:t>Maximal length for body email parameter is 2000 characters.</w:t>
            </w:r>
          </w:p>
          <w:p w14:paraId="4DC25559" w14:textId="77777777" w:rsidR="00D02D71" w:rsidRDefault="00D02D71" w:rsidP="00A354F0"/>
          <w:p w14:paraId="60C702C6" w14:textId="40D60124" w:rsidR="00D02D71" w:rsidRDefault="001E2A6A" w:rsidP="00A354F0">
            <w:r>
              <w:rPr>
                <w:noProof/>
                <w:lang w:val="en-US" w:eastAsia="en-US"/>
              </w:rPr>
              <w:drawing>
                <wp:inline distT="0" distB="0" distL="0" distR="0" wp14:anchorId="6CF6A2CF" wp14:editId="4CD0CC25">
                  <wp:extent cx="4709160" cy="2900680"/>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9160" cy="2900680"/>
                          </a:xfrm>
                          <a:prstGeom prst="rect">
                            <a:avLst/>
                          </a:prstGeom>
                          <a:noFill/>
                          <a:extLst/>
                        </pic:spPr>
                      </pic:pic>
                    </a:graphicData>
                  </a:graphic>
                </wp:inline>
              </w:drawing>
            </w:r>
          </w:p>
          <w:p w14:paraId="750BE0F5" w14:textId="7310E25F" w:rsidR="00D02D71" w:rsidRDefault="00D02D71" w:rsidP="00A354F0"/>
        </w:tc>
      </w:tr>
      <w:tr w:rsidR="00D02D71" w:rsidRPr="00B9552B" w14:paraId="6B03741B" w14:textId="77777777" w:rsidTr="005453E5">
        <w:trPr>
          <w:cantSplit/>
        </w:trPr>
        <w:tc>
          <w:tcPr>
            <w:tcW w:w="1440" w:type="dxa"/>
            <w:vMerge/>
          </w:tcPr>
          <w:p w14:paraId="604400A8" w14:textId="3AC6346E" w:rsidR="00D02D71" w:rsidRDefault="00D02D71" w:rsidP="00B9552B"/>
        </w:tc>
        <w:tc>
          <w:tcPr>
            <w:tcW w:w="7632" w:type="dxa"/>
          </w:tcPr>
          <w:p w14:paraId="7E8A22D2" w14:textId="6EB6BDCC" w:rsidR="00D02D71" w:rsidRPr="006A2C56" w:rsidRDefault="00D02D71" w:rsidP="00B92132">
            <w:pPr>
              <w:pStyle w:val="ListParagraph"/>
              <w:numPr>
                <w:ilvl w:val="0"/>
                <w:numId w:val="12"/>
              </w:numPr>
              <w:ind w:left="299" w:hanging="299"/>
              <w:rPr>
                <w:b/>
              </w:rPr>
            </w:pPr>
            <w:r w:rsidRPr="006A2C56">
              <w:rPr>
                <w:b/>
              </w:rPr>
              <w:t xml:space="preserve">Delete Email </w:t>
            </w:r>
            <w:r w:rsidR="00790327" w:rsidRPr="006A2C56">
              <w:rPr>
                <w:b/>
              </w:rPr>
              <w:t xml:space="preserve">Body </w:t>
            </w:r>
            <w:r>
              <w:rPr>
                <w:b/>
              </w:rPr>
              <w:t>Template</w:t>
            </w:r>
          </w:p>
          <w:p w14:paraId="1F665BDC" w14:textId="1C0D935C" w:rsidR="00D02D71" w:rsidRDefault="00D02D71" w:rsidP="00B92132">
            <w:pPr>
              <w:pStyle w:val="ListParagraph"/>
              <w:numPr>
                <w:ilvl w:val="0"/>
                <w:numId w:val="4"/>
              </w:numPr>
            </w:pPr>
            <w:r>
              <w:t>If user click [Checkbox] in Body Email list and then click [Button] Delete, system will show dialog box with confirmation message “Are you sure want to delete this data?”</w:t>
            </w:r>
          </w:p>
          <w:p w14:paraId="0DE19BE5" w14:textId="2F38BAA6" w:rsidR="00D02D71" w:rsidRDefault="00D02D71" w:rsidP="00B92132">
            <w:pPr>
              <w:pStyle w:val="ListParagraph"/>
              <w:numPr>
                <w:ilvl w:val="0"/>
                <w:numId w:val="4"/>
              </w:numPr>
            </w:pPr>
            <w:r>
              <w:t xml:space="preserve">If user click [Button] OK on the dialog box, system will delete the data in the system. </w:t>
            </w:r>
          </w:p>
          <w:p w14:paraId="2BDA267E" w14:textId="6211A21D" w:rsidR="00D02D71" w:rsidRDefault="00D02D71" w:rsidP="00B92132">
            <w:pPr>
              <w:pStyle w:val="ListParagraph"/>
              <w:numPr>
                <w:ilvl w:val="0"/>
                <w:numId w:val="4"/>
              </w:numPr>
            </w:pPr>
            <w:r>
              <w:t>If user click [Button] Cancel on the dialog box, system don’t delete the information and back to search page.</w:t>
            </w:r>
          </w:p>
        </w:tc>
      </w:tr>
      <w:tr w:rsidR="00D02D71" w:rsidRPr="00B9552B" w14:paraId="3A554909" w14:textId="77777777" w:rsidTr="005453E5">
        <w:trPr>
          <w:cantSplit/>
          <w:trHeight w:val="3819"/>
        </w:trPr>
        <w:tc>
          <w:tcPr>
            <w:tcW w:w="1440" w:type="dxa"/>
          </w:tcPr>
          <w:p w14:paraId="06F7F4ED" w14:textId="41E7095D" w:rsidR="00D02D71" w:rsidRDefault="00D02D71" w:rsidP="00B9552B">
            <w:r>
              <w:lastRenderedPageBreak/>
              <w:t>3.1.1.8</w:t>
            </w:r>
          </w:p>
        </w:tc>
        <w:tc>
          <w:tcPr>
            <w:tcW w:w="7632" w:type="dxa"/>
          </w:tcPr>
          <w:p w14:paraId="21D261DD" w14:textId="77777777" w:rsidR="00D02D71" w:rsidRPr="006A2C56" w:rsidRDefault="00D02D71" w:rsidP="00B9552B">
            <w:pPr>
              <w:rPr>
                <w:b/>
              </w:rPr>
            </w:pPr>
            <w:r w:rsidRPr="006A2C56">
              <w:rPr>
                <w:b/>
              </w:rPr>
              <w:t>Audit Trail</w:t>
            </w:r>
          </w:p>
          <w:p w14:paraId="57733741" w14:textId="368C438D" w:rsidR="00D02D71" w:rsidRDefault="00D02D71" w:rsidP="00B9552B">
            <w:r>
              <w:t>This process is used to record and view every action/activity of each user who access this application.</w:t>
            </w:r>
          </w:p>
          <w:p w14:paraId="657969F6" w14:textId="0445EC31" w:rsidR="00D02D71" w:rsidRDefault="00D02D71" w:rsidP="00B9552B">
            <w:r>
              <w:t>User can view Aud</w:t>
            </w:r>
            <w:r w:rsidR="007B7618">
              <w:t>it Trail Information using Menu</w:t>
            </w:r>
            <w:r>
              <w:t xml:space="preserve"> and Action Date Period as filter.</w:t>
            </w:r>
          </w:p>
          <w:p w14:paraId="05D4D045" w14:textId="77777777" w:rsidR="00D02D71" w:rsidRDefault="00D02D71" w:rsidP="00B9552B"/>
          <w:p w14:paraId="0C235108" w14:textId="14F0A467" w:rsidR="00D02D71" w:rsidRDefault="007B7618" w:rsidP="00356F55">
            <w:r>
              <w:rPr>
                <w:noProof/>
                <w:lang w:val="en-US" w:eastAsia="en-US"/>
              </w:rPr>
              <w:drawing>
                <wp:inline distT="0" distB="0" distL="0" distR="0" wp14:anchorId="6EDFC1C1" wp14:editId="467E1C55">
                  <wp:extent cx="4725360" cy="1743739"/>
                  <wp:effectExtent l="19050" t="19050" r="18415" b="279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5360" cy="1743739"/>
                          </a:xfrm>
                          <a:prstGeom prst="rect">
                            <a:avLst/>
                          </a:prstGeom>
                          <a:noFill/>
                          <a:ln w="6350">
                            <a:solidFill>
                              <a:schemeClr val="tx1"/>
                            </a:solidFill>
                          </a:ln>
                          <a:extLst/>
                        </pic:spPr>
                      </pic:pic>
                    </a:graphicData>
                  </a:graphic>
                </wp:inline>
              </w:drawing>
            </w:r>
          </w:p>
          <w:p w14:paraId="717BED8E" w14:textId="30FA1A6F" w:rsidR="00D02D71" w:rsidRDefault="00D02D71" w:rsidP="00356F55"/>
        </w:tc>
      </w:tr>
    </w:tbl>
    <w:p w14:paraId="314277AE" w14:textId="2D9D37D4" w:rsidR="00B9552B" w:rsidRPr="00B9552B" w:rsidRDefault="00B9552B" w:rsidP="00B9552B">
      <w:bookmarkStart w:id="43" w:name="_Toc407014557"/>
    </w:p>
    <w:p w14:paraId="5DF60FB2" w14:textId="5692FE4D" w:rsidR="00CA6D80" w:rsidRPr="00DB4A8C" w:rsidRDefault="00CA6D80" w:rsidP="00CA6D80">
      <w:pPr>
        <w:pStyle w:val="Heading3"/>
        <w:keepLines w:val="0"/>
        <w:tabs>
          <w:tab w:val="num" w:pos="720"/>
        </w:tabs>
        <w:spacing w:before="240" w:after="60"/>
        <w:jc w:val="left"/>
        <w:rPr>
          <w:rFonts w:cs="Calibri"/>
        </w:rPr>
      </w:pPr>
      <w:bookmarkStart w:id="44" w:name="_Toc511136916"/>
      <w:r w:rsidRPr="00DB4A8C">
        <w:rPr>
          <w:rFonts w:cs="Calibri"/>
        </w:rPr>
        <w:t>System Interface Requirements</w:t>
      </w:r>
      <w:bookmarkEnd w:id="43"/>
      <w:bookmarkEnd w:id="44"/>
      <w:r w:rsidR="00E05DA4">
        <w:rPr>
          <w:rFonts w:cs="Calibri"/>
        </w:rPr>
        <w:t xml:space="preserve">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29"/>
      </w:tblGrid>
      <w:tr w:rsidR="00CA6D80" w:rsidRPr="00B9552B" w14:paraId="6A1B59F4" w14:textId="77777777" w:rsidTr="00B9552B">
        <w:trPr>
          <w:cantSplit/>
          <w:tblHeader/>
        </w:trPr>
        <w:tc>
          <w:tcPr>
            <w:tcW w:w="1843" w:type="dxa"/>
            <w:shd w:val="clear" w:color="auto" w:fill="C0C0C0"/>
          </w:tcPr>
          <w:p w14:paraId="43C5166D" w14:textId="77777777" w:rsidR="00CA6D80" w:rsidRPr="00B9552B" w:rsidRDefault="00CA6D80" w:rsidP="00B9552B">
            <w:pPr>
              <w:rPr>
                <w:b/>
              </w:rPr>
            </w:pPr>
            <w:r w:rsidRPr="00B9552B">
              <w:rPr>
                <w:b/>
              </w:rPr>
              <w:t>Requirement ID</w:t>
            </w:r>
          </w:p>
        </w:tc>
        <w:tc>
          <w:tcPr>
            <w:tcW w:w="7229" w:type="dxa"/>
            <w:shd w:val="clear" w:color="auto" w:fill="C0C0C0"/>
          </w:tcPr>
          <w:p w14:paraId="7AFA299D" w14:textId="77777777" w:rsidR="00CA6D80" w:rsidRPr="00B9552B" w:rsidRDefault="00CA6D80" w:rsidP="00B9552B">
            <w:pPr>
              <w:rPr>
                <w:b/>
              </w:rPr>
            </w:pPr>
            <w:r w:rsidRPr="00B9552B">
              <w:rPr>
                <w:b/>
              </w:rPr>
              <w:t>Requirement Description</w:t>
            </w:r>
          </w:p>
        </w:tc>
      </w:tr>
      <w:tr w:rsidR="00CA6D80" w:rsidRPr="00B9552B" w14:paraId="3116F935" w14:textId="77777777" w:rsidTr="00B9552B">
        <w:trPr>
          <w:cantSplit/>
        </w:trPr>
        <w:tc>
          <w:tcPr>
            <w:tcW w:w="1843" w:type="dxa"/>
          </w:tcPr>
          <w:p w14:paraId="3656D177" w14:textId="77777777" w:rsidR="00CA6D80" w:rsidRPr="00B9552B" w:rsidRDefault="00CA6D80" w:rsidP="00B9552B">
            <w:r w:rsidRPr="00B9552B">
              <w:t>&lt;ID&gt;</w:t>
            </w:r>
          </w:p>
        </w:tc>
        <w:tc>
          <w:tcPr>
            <w:tcW w:w="7229" w:type="dxa"/>
          </w:tcPr>
          <w:p w14:paraId="3BAE8451" w14:textId="77777777" w:rsidR="00CA6D80" w:rsidRPr="00B9552B" w:rsidRDefault="00CA6D80" w:rsidP="00B9552B">
            <w:r w:rsidRPr="00B9552B">
              <w:t>&lt;Requirement Description&gt;</w:t>
            </w:r>
          </w:p>
        </w:tc>
      </w:tr>
      <w:tr w:rsidR="00CA6D80" w:rsidRPr="00B9552B" w14:paraId="20C2476C" w14:textId="77777777" w:rsidTr="00B9552B">
        <w:trPr>
          <w:cantSplit/>
        </w:trPr>
        <w:tc>
          <w:tcPr>
            <w:tcW w:w="1843" w:type="dxa"/>
          </w:tcPr>
          <w:p w14:paraId="596341AA" w14:textId="77777777" w:rsidR="00CA6D80" w:rsidRPr="00B9552B" w:rsidRDefault="00CA6D80" w:rsidP="00B9552B">
            <w:r w:rsidRPr="00B9552B">
              <w:t>&lt;ID&gt;</w:t>
            </w:r>
          </w:p>
        </w:tc>
        <w:tc>
          <w:tcPr>
            <w:tcW w:w="7229" w:type="dxa"/>
          </w:tcPr>
          <w:p w14:paraId="4FDB07AD" w14:textId="77777777" w:rsidR="00CA6D80" w:rsidRPr="00B9552B" w:rsidRDefault="00CA6D80" w:rsidP="00B9552B">
            <w:r w:rsidRPr="00B9552B">
              <w:t>&lt;The system must interface with a network printer/ local for printing &lt;printing requirement&gt;.&gt;</w:t>
            </w:r>
          </w:p>
        </w:tc>
      </w:tr>
      <w:tr w:rsidR="00CA6D80" w:rsidRPr="00B9552B" w14:paraId="1A036843" w14:textId="77777777" w:rsidTr="00B9552B">
        <w:trPr>
          <w:cantSplit/>
        </w:trPr>
        <w:tc>
          <w:tcPr>
            <w:tcW w:w="1843" w:type="dxa"/>
          </w:tcPr>
          <w:p w14:paraId="583AD053" w14:textId="77777777" w:rsidR="00CA6D80" w:rsidRPr="00B9552B" w:rsidRDefault="00CA6D80" w:rsidP="00B9552B">
            <w:r w:rsidRPr="00B9552B">
              <w:t>&lt;ID&gt;</w:t>
            </w:r>
          </w:p>
        </w:tc>
        <w:tc>
          <w:tcPr>
            <w:tcW w:w="7229" w:type="dxa"/>
          </w:tcPr>
          <w:p w14:paraId="6356F50A" w14:textId="77777777" w:rsidR="00CA6D80" w:rsidRPr="00B9552B" w:rsidRDefault="00CA6D80" w:rsidP="00B9552B">
            <w:r w:rsidRPr="00B9552B">
              <w:t>&lt;Requirement description&gt;</w:t>
            </w:r>
          </w:p>
        </w:tc>
      </w:tr>
    </w:tbl>
    <w:p w14:paraId="0FC38DD6" w14:textId="77777777" w:rsidR="00B9552B" w:rsidRPr="00B9552B" w:rsidRDefault="00B9552B" w:rsidP="00B9552B">
      <w:bookmarkStart w:id="45" w:name="_Toc407014558"/>
    </w:p>
    <w:p w14:paraId="5C2506C2" w14:textId="77777777" w:rsidR="00CA6D80" w:rsidRDefault="00CA6D80" w:rsidP="003270BB">
      <w:pPr>
        <w:pStyle w:val="Heading2"/>
      </w:pPr>
      <w:bookmarkStart w:id="46" w:name="_Toc511136917"/>
      <w:r>
        <w:lastRenderedPageBreak/>
        <w:t>Reporting Requirements</w:t>
      </w:r>
      <w:bookmarkEnd w:id="45"/>
      <w:bookmarkEnd w:id="46"/>
    </w:p>
    <w:tbl>
      <w:tblPr>
        <w:tblW w:w="90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00"/>
      </w:tblGrid>
      <w:tr w:rsidR="00CA6D80" w:rsidRPr="00B9552B" w14:paraId="29A5A9D0" w14:textId="77777777" w:rsidTr="00D76204">
        <w:trPr>
          <w:cantSplit/>
          <w:tblHeader/>
        </w:trPr>
        <w:tc>
          <w:tcPr>
            <w:tcW w:w="1843" w:type="dxa"/>
            <w:shd w:val="clear" w:color="auto" w:fill="C0C0C0"/>
          </w:tcPr>
          <w:p w14:paraId="13812D47" w14:textId="77777777" w:rsidR="00CA6D80" w:rsidRPr="00B9552B" w:rsidRDefault="00CA6D80" w:rsidP="00B9552B">
            <w:pPr>
              <w:rPr>
                <w:b/>
              </w:rPr>
            </w:pPr>
            <w:r w:rsidRPr="00B9552B">
              <w:rPr>
                <w:b/>
              </w:rPr>
              <w:t>Requirement ID</w:t>
            </w:r>
          </w:p>
        </w:tc>
        <w:tc>
          <w:tcPr>
            <w:tcW w:w="7200" w:type="dxa"/>
            <w:shd w:val="clear" w:color="auto" w:fill="C0C0C0"/>
          </w:tcPr>
          <w:p w14:paraId="5DB2A660" w14:textId="77777777" w:rsidR="00CA6D80" w:rsidRPr="00B9552B" w:rsidRDefault="00CA6D80" w:rsidP="00B9552B">
            <w:pPr>
              <w:rPr>
                <w:b/>
              </w:rPr>
            </w:pPr>
            <w:r w:rsidRPr="00B9552B">
              <w:rPr>
                <w:b/>
              </w:rPr>
              <w:t>Requirement Description</w:t>
            </w:r>
          </w:p>
        </w:tc>
      </w:tr>
      <w:tr w:rsidR="00CA6D80" w:rsidRPr="00B9552B" w14:paraId="3C52ED53" w14:textId="77777777" w:rsidTr="00D76204">
        <w:trPr>
          <w:cantSplit/>
        </w:trPr>
        <w:tc>
          <w:tcPr>
            <w:tcW w:w="1843" w:type="dxa"/>
          </w:tcPr>
          <w:p w14:paraId="53704A7B" w14:textId="575EFFCA" w:rsidR="00CA6D80" w:rsidRPr="00B9552B" w:rsidRDefault="00725B10" w:rsidP="00B9552B">
            <w:r>
              <w:t>3.2.1.1</w:t>
            </w:r>
          </w:p>
        </w:tc>
        <w:tc>
          <w:tcPr>
            <w:tcW w:w="7200" w:type="dxa"/>
          </w:tcPr>
          <w:p w14:paraId="6AD6B1E0" w14:textId="65C3410B" w:rsidR="00725B10" w:rsidRPr="006A2C56" w:rsidRDefault="00725B10" w:rsidP="00725B10">
            <w:pPr>
              <w:rPr>
                <w:b/>
              </w:rPr>
            </w:pPr>
            <w:r w:rsidRPr="006A2C56">
              <w:rPr>
                <w:b/>
              </w:rPr>
              <w:t>Display Report 1</w:t>
            </w:r>
            <w:r w:rsidR="00C2164D">
              <w:rPr>
                <w:b/>
              </w:rPr>
              <w:t xml:space="preserve"> (Delivery Report)</w:t>
            </w:r>
          </w:p>
          <w:p w14:paraId="4972D2E3" w14:textId="30CAF092" w:rsidR="00725B10" w:rsidRDefault="00A95737" w:rsidP="00B92132">
            <w:pPr>
              <w:pStyle w:val="ListParagraph"/>
              <w:numPr>
                <w:ilvl w:val="0"/>
                <w:numId w:val="10"/>
              </w:numPr>
              <w:ind w:left="299" w:hanging="299"/>
            </w:pPr>
            <w:r>
              <w:t>This</w:t>
            </w:r>
            <w:r w:rsidR="00725B10">
              <w:t xml:space="preserve"> report is released after the sending process is finish.</w:t>
            </w:r>
          </w:p>
          <w:p w14:paraId="551139B0" w14:textId="2F4BF461" w:rsidR="00725B10" w:rsidRDefault="00725B10" w:rsidP="00B92132">
            <w:pPr>
              <w:pStyle w:val="ListParagraph"/>
              <w:numPr>
                <w:ilvl w:val="0"/>
                <w:numId w:val="10"/>
              </w:numPr>
              <w:ind w:left="299" w:hanging="299"/>
            </w:pPr>
            <w:r>
              <w:t>User can choose the r</w:t>
            </w:r>
            <w:r w:rsidR="008571E0">
              <w:t>eport by using Send Date</w:t>
            </w:r>
            <w:r w:rsidR="00E53ADC">
              <w:t xml:space="preserve"> Period</w:t>
            </w:r>
            <w:r w:rsidR="00D428F2">
              <w:t xml:space="preserve"> and</w:t>
            </w:r>
            <w:r w:rsidR="008571E0">
              <w:t xml:space="preserve"> Channel (All, Email, SMS, PRUforce</w:t>
            </w:r>
            <w:r w:rsidR="00D428F2">
              <w:t>).</w:t>
            </w:r>
          </w:p>
          <w:p w14:paraId="10DEEC02" w14:textId="2225616E" w:rsidR="00725B10" w:rsidRDefault="00725B10" w:rsidP="00B92132">
            <w:pPr>
              <w:pStyle w:val="ListParagraph"/>
              <w:numPr>
                <w:ilvl w:val="0"/>
                <w:numId w:val="10"/>
              </w:numPr>
              <w:ind w:left="299" w:hanging="299"/>
            </w:pPr>
            <w:r>
              <w:t>This report is divided into 2 type</w:t>
            </w:r>
            <w:r w:rsidR="00922A80">
              <w:t>,</w:t>
            </w:r>
            <w:r>
              <w:t xml:space="preserve"> summary and detail.</w:t>
            </w:r>
          </w:p>
          <w:p w14:paraId="5310BEC0" w14:textId="77777777" w:rsidR="00725B10" w:rsidRDefault="00725B10" w:rsidP="00B92132">
            <w:pPr>
              <w:pStyle w:val="ListParagraph"/>
              <w:numPr>
                <w:ilvl w:val="0"/>
                <w:numId w:val="18"/>
              </w:numPr>
              <w:ind w:left="612" w:hanging="270"/>
            </w:pPr>
            <w:r>
              <w:t>Summary contain:</w:t>
            </w:r>
          </w:p>
          <w:p w14:paraId="0FEB0AFA" w14:textId="4710D536" w:rsidR="00D428F2" w:rsidRDefault="00D428F2" w:rsidP="00B92132">
            <w:pPr>
              <w:pStyle w:val="ListParagraph"/>
              <w:numPr>
                <w:ilvl w:val="0"/>
                <w:numId w:val="4"/>
              </w:numPr>
              <w:ind w:left="882" w:hanging="270"/>
            </w:pPr>
            <w:r>
              <w:t>ID</w:t>
            </w:r>
          </w:p>
          <w:p w14:paraId="6BD061E4" w14:textId="34484989" w:rsidR="00D428F2" w:rsidRDefault="00D428F2" w:rsidP="00B92132">
            <w:pPr>
              <w:pStyle w:val="ListParagraph"/>
              <w:numPr>
                <w:ilvl w:val="0"/>
                <w:numId w:val="4"/>
              </w:numPr>
              <w:ind w:left="882" w:hanging="270"/>
            </w:pPr>
            <w:r>
              <w:t>Channel</w:t>
            </w:r>
          </w:p>
          <w:p w14:paraId="4472A42A" w14:textId="77777777" w:rsidR="00725B10" w:rsidRDefault="00725B10" w:rsidP="00B92132">
            <w:pPr>
              <w:pStyle w:val="ListParagraph"/>
              <w:numPr>
                <w:ilvl w:val="0"/>
                <w:numId w:val="4"/>
              </w:numPr>
              <w:ind w:left="882" w:hanging="270"/>
            </w:pPr>
            <w:r>
              <w:t>Numbers of Agents Involved</w:t>
            </w:r>
          </w:p>
          <w:p w14:paraId="7D10C5FB" w14:textId="77777777" w:rsidR="00725B10" w:rsidRDefault="00725B10" w:rsidP="00B92132">
            <w:pPr>
              <w:pStyle w:val="ListParagraph"/>
              <w:numPr>
                <w:ilvl w:val="0"/>
                <w:numId w:val="4"/>
              </w:numPr>
              <w:ind w:left="882" w:hanging="270"/>
            </w:pPr>
            <w:r>
              <w:t>Numbers of Agents Delivered</w:t>
            </w:r>
          </w:p>
          <w:p w14:paraId="07882F83" w14:textId="77777777" w:rsidR="00725B10" w:rsidRDefault="00725B10" w:rsidP="00B92132">
            <w:pPr>
              <w:pStyle w:val="ListParagraph"/>
              <w:numPr>
                <w:ilvl w:val="0"/>
                <w:numId w:val="4"/>
              </w:numPr>
              <w:ind w:left="882" w:hanging="270"/>
            </w:pPr>
            <w:r>
              <w:t>Numbers of Agents Not Delivered</w:t>
            </w:r>
          </w:p>
          <w:p w14:paraId="0E937BB3" w14:textId="77777777" w:rsidR="00725B10" w:rsidRDefault="00725B10" w:rsidP="00B92132">
            <w:pPr>
              <w:pStyle w:val="ListParagraph"/>
              <w:numPr>
                <w:ilvl w:val="0"/>
                <w:numId w:val="18"/>
              </w:numPr>
              <w:ind w:left="612" w:hanging="270"/>
            </w:pPr>
            <w:r>
              <w:t>Detail contain:</w:t>
            </w:r>
          </w:p>
          <w:p w14:paraId="5439E136" w14:textId="4B81C9A8" w:rsidR="00D428F2" w:rsidRDefault="00D428F2" w:rsidP="00B92132">
            <w:pPr>
              <w:pStyle w:val="ListParagraph"/>
              <w:numPr>
                <w:ilvl w:val="0"/>
                <w:numId w:val="4"/>
              </w:numPr>
              <w:ind w:left="882" w:hanging="270"/>
            </w:pPr>
            <w:r>
              <w:t>ID</w:t>
            </w:r>
          </w:p>
          <w:p w14:paraId="15CB6C94" w14:textId="381130CC" w:rsidR="00DB3AE8" w:rsidRDefault="00DB3AE8" w:rsidP="00B92132">
            <w:pPr>
              <w:pStyle w:val="ListParagraph"/>
              <w:numPr>
                <w:ilvl w:val="0"/>
                <w:numId w:val="4"/>
              </w:numPr>
              <w:ind w:left="882" w:hanging="270"/>
            </w:pPr>
            <w:r>
              <w:t>Channel</w:t>
            </w:r>
          </w:p>
          <w:p w14:paraId="0689E372" w14:textId="77777777" w:rsidR="00DB3AE8" w:rsidRDefault="00DB3AE8" w:rsidP="00B92132">
            <w:pPr>
              <w:pStyle w:val="ListParagraph"/>
              <w:numPr>
                <w:ilvl w:val="0"/>
                <w:numId w:val="4"/>
              </w:numPr>
              <w:ind w:left="882" w:hanging="270"/>
            </w:pPr>
            <w:r>
              <w:t>To</w:t>
            </w:r>
          </w:p>
          <w:p w14:paraId="72E73E04" w14:textId="77777777" w:rsidR="00DB3AE8" w:rsidRDefault="00DB3AE8" w:rsidP="00B92132">
            <w:pPr>
              <w:pStyle w:val="ListParagraph"/>
              <w:numPr>
                <w:ilvl w:val="0"/>
                <w:numId w:val="4"/>
              </w:numPr>
              <w:ind w:left="882" w:hanging="270"/>
            </w:pPr>
            <w:r>
              <w:t>Send Date</w:t>
            </w:r>
          </w:p>
          <w:p w14:paraId="21CCB3B3" w14:textId="77777777" w:rsidR="00DB3AE8" w:rsidRDefault="00DB3AE8" w:rsidP="00B92132">
            <w:pPr>
              <w:pStyle w:val="ListParagraph"/>
              <w:numPr>
                <w:ilvl w:val="0"/>
                <w:numId w:val="4"/>
              </w:numPr>
              <w:ind w:left="882" w:hanging="270"/>
            </w:pPr>
            <w:r>
              <w:t>Agent Number</w:t>
            </w:r>
          </w:p>
          <w:p w14:paraId="10E59582" w14:textId="77777777" w:rsidR="00DB3AE8" w:rsidRDefault="00DB3AE8" w:rsidP="00B92132">
            <w:pPr>
              <w:pStyle w:val="ListParagraph"/>
              <w:numPr>
                <w:ilvl w:val="0"/>
                <w:numId w:val="4"/>
              </w:numPr>
              <w:ind w:left="882" w:hanging="270"/>
            </w:pPr>
            <w:r>
              <w:t>Agent Name</w:t>
            </w:r>
          </w:p>
          <w:p w14:paraId="2B5F9905" w14:textId="77777777" w:rsidR="00DB3AE8" w:rsidRDefault="00DB3AE8" w:rsidP="00B92132">
            <w:pPr>
              <w:pStyle w:val="ListParagraph"/>
              <w:numPr>
                <w:ilvl w:val="0"/>
                <w:numId w:val="4"/>
              </w:numPr>
              <w:ind w:left="882" w:hanging="270"/>
            </w:pPr>
            <w:r>
              <w:t>Agent Type</w:t>
            </w:r>
          </w:p>
          <w:p w14:paraId="3BA8A206" w14:textId="77777777" w:rsidR="00DB3AE8" w:rsidRDefault="00DB3AE8" w:rsidP="00B92132">
            <w:pPr>
              <w:pStyle w:val="ListParagraph"/>
              <w:numPr>
                <w:ilvl w:val="0"/>
                <w:numId w:val="4"/>
              </w:numPr>
              <w:ind w:left="882" w:hanging="270"/>
            </w:pPr>
            <w:r>
              <w:t>Office Code</w:t>
            </w:r>
          </w:p>
          <w:p w14:paraId="2EDB1FFF" w14:textId="77777777" w:rsidR="00DB3AE8" w:rsidRDefault="00DB3AE8" w:rsidP="00B92132">
            <w:pPr>
              <w:pStyle w:val="ListParagraph"/>
              <w:numPr>
                <w:ilvl w:val="0"/>
                <w:numId w:val="4"/>
              </w:numPr>
              <w:ind w:left="882" w:hanging="270"/>
            </w:pPr>
            <w:r>
              <w:t>Subject</w:t>
            </w:r>
          </w:p>
          <w:p w14:paraId="427B9B2C" w14:textId="77777777" w:rsidR="00DB3AE8" w:rsidRDefault="00DB3AE8" w:rsidP="00B92132">
            <w:pPr>
              <w:pStyle w:val="ListParagraph"/>
              <w:numPr>
                <w:ilvl w:val="0"/>
                <w:numId w:val="4"/>
              </w:numPr>
              <w:ind w:left="882" w:hanging="270"/>
            </w:pPr>
            <w:r>
              <w:t>Body</w:t>
            </w:r>
          </w:p>
          <w:p w14:paraId="6E61461B" w14:textId="2A3797BE" w:rsidR="00DB3AE8" w:rsidRDefault="00DB3AE8" w:rsidP="00B92132">
            <w:pPr>
              <w:pStyle w:val="ListParagraph"/>
              <w:numPr>
                <w:ilvl w:val="0"/>
                <w:numId w:val="4"/>
              </w:numPr>
              <w:ind w:left="882" w:hanging="270"/>
            </w:pPr>
            <w:r>
              <w:t>Status</w:t>
            </w:r>
          </w:p>
          <w:p w14:paraId="3A78A10F" w14:textId="77777777" w:rsidR="00725B10" w:rsidRDefault="00725B10" w:rsidP="00B92132">
            <w:pPr>
              <w:pStyle w:val="ListParagraph"/>
              <w:numPr>
                <w:ilvl w:val="0"/>
                <w:numId w:val="10"/>
              </w:numPr>
              <w:ind w:left="299" w:hanging="299"/>
            </w:pPr>
            <w:r>
              <w:t>The report can be viewed and export to Excel.</w:t>
            </w:r>
          </w:p>
          <w:p w14:paraId="1CAFEFA8" w14:textId="77777777" w:rsidR="00725B10" w:rsidRDefault="00725B10" w:rsidP="00B92132">
            <w:pPr>
              <w:pStyle w:val="ListParagraph"/>
              <w:numPr>
                <w:ilvl w:val="0"/>
                <w:numId w:val="10"/>
              </w:numPr>
              <w:ind w:left="299" w:hanging="299"/>
            </w:pPr>
            <w:r>
              <w:t>If there is any undelivered message/information, user may click a button to resend it only to the undelivered.</w:t>
            </w:r>
          </w:p>
          <w:p w14:paraId="0A12DA6A" w14:textId="77777777" w:rsidR="00CA6D80" w:rsidRDefault="00725B10" w:rsidP="00B92132">
            <w:pPr>
              <w:pStyle w:val="ListParagraph"/>
              <w:numPr>
                <w:ilvl w:val="0"/>
                <w:numId w:val="10"/>
              </w:numPr>
              <w:ind w:left="299" w:hanging="299"/>
            </w:pPr>
            <w:r>
              <w:t>After resend the message to undelivered, the report will be updated.</w:t>
            </w:r>
          </w:p>
          <w:p w14:paraId="1E353227" w14:textId="5B5B81EF" w:rsidR="003D63D0" w:rsidRDefault="003D63D0" w:rsidP="00B92132">
            <w:pPr>
              <w:pStyle w:val="ListParagraph"/>
              <w:numPr>
                <w:ilvl w:val="0"/>
                <w:numId w:val="10"/>
              </w:numPr>
              <w:ind w:left="299" w:hanging="299"/>
            </w:pPr>
            <w:r>
              <w:t>Email can’t be generated if more than 3 months.</w:t>
            </w:r>
          </w:p>
          <w:p w14:paraId="15E63A2F" w14:textId="2489BE26" w:rsidR="00BF4F5F" w:rsidRPr="00B9552B" w:rsidRDefault="00BF4F5F" w:rsidP="00BF4F5F">
            <w:pPr>
              <w:pStyle w:val="ListParagraph"/>
              <w:ind w:left="299"/>
            </w:pPr>
          </w:p>
        </w:tc>
      </w:tr>
      <w:tr w:rsidR="00BF4F5F" w:rsidRPr="00B9552B" w14:paraId="5BA23ED2" w14:textId="77777777" w:rsidTr="00D76204">
        <w:trPr>
          <w:cantSplit/>
        </w:trPr>
        <w:tc>
          <w:tcPr>
            <w:tcW w:w="9043" w:type="dxa"/>
            <w:gridSpan w:val="2"/>
          </w:tcPr>
          <w:p w14:paraId="046B4524" w14:textId="29170F52" w:rsidR="00BF4F5F" w:rsidRPr="00BF4F5F" w:rsidRDefault="00BF4F5F" w:rsidP="00725B10">
            <w:pPr>
              <w:rPr>
                <w:b/>
                <w:noProof/>
                <w:lang w:val="en-US" w:eastAsia="en-US"/>
              </w:rPr>
            </w:pPr>
            <w:r w:rsidRPr="00BF4F5F">
              <w:rPr>
                <w:b/>
                <w:noProof/>
                <w:lang w:val="en-US" w:eastAsia="en-US"/>
              </w:rPr>
              <w:lastRenderedPageBreak/>
              <w:t>Report 1</w:t>
            </w:r>
            <w:r w:rsidR="00C2164D">
              <w:rPr>
                <w:b/>
                <w:noProof/>
                <w:lang w:val="en-US" w:eastAsia="en-US"/>
              </w:rPr>
              <w:t xml:space="preserve"> (Delivery Report)</w:t>
            </w:r>
          </w:p>
          <w:p w14:paraId="7AA5AA28" w14:textId="77777777" w:rsidR="00BF4F5F" w:rsidRDefault="00BF4F5F" w:rsidP="00725B10"/>
          <w:p w14:paraId="355C72D3" w14:textId="1346D703" w:rsidR="00BF4F5F" w:rsidRDefault="00EB0C74" w:rsidP="00725B10">
            <w:r>
              <w:rPr>
                <w:noProof/>
                <w:lang w:val="en-US" w:eastAsia="en-US"/>
              </w:rPr>
              <w:drawing>
                <wp:inline distT="0" distB="0" distL="0" distR="0" wp14:anchorId="1FB33C79" wp14:editId="66F69183">
                  <wp:extent cx="5560828" cy="3307386"/>
                  <wp:effectExtent l="19050" t="19050" r="20955" b="266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761" cy="3312104"/>
                          </a:xfrm>
                          <a:prstGeom prst="rect">
                            <a:avLst/>
                          </a:prstGeom>
                          <a:noFill/>
                          <a:ln w="6350">
                            <a:solidFill>
                              <a:schemeClr val="tx1"/>
                            </a:solidFill>
                          </a:ln>
                          <a:extLst/>
                        </pic:spPr>
                      </pic:pic>
                    </a:graphicData>
                  </a:graphic>
                </wp:inline>
              </w:drawing>
            </w:r>
          </w:p>
          <w:p w14:paraId="6CBAF6FD" w14:textId="77777777" w:rsidR="00BF4F5F" w:rsidRDefault="00BF4F5F" w:rsidP="00725B10"/>
        </w:tc>
      </w:tr>
      <w:tr w:rsidR="00725B10" w:rsidRPr="00B9552B" w14:paraId="2968C438" w14:textId="77777777" w:rsidTr="00D76204">
        <w:trPr>
          <w:cantSplit/>
        </w:trPr>
        <w:tc>
          <w:tcPr>
            <w:tcW w:w="1843" w:type="dxa"/>
          </w:tcPr>
          <w:p w14:paraId="5467513C" w14:textId="29E919BF" w:rsidR="00725B10" w:rsidRPr="00B9552B" w:rsidRDefault="00725B10" w:rsidP="00B9552B">
            <w:r>
              <w:t>3.2.1.2</w:t>
            </w:r>
          </w:p>
        </w:tc>
        <w:tc>
          <w:tcPr>
            <w:tcW w:w="7200" w:type="dxa"/>
          </w:tcPr>
          <w:p w14:paraId="4659232B" w14:textId="74B38F6F" w:rsidR="00725B10" w:rsidRPr="006A2C56" w:rsidRDefault="00725B10" w:rsidP="00202FDE">
            <w:pPr>
              <w:rPr>
                <w:b/>
              </w:rPr>
            </w:pPr>
            <w:r w:rsidRPr="006A2C56">
              <w:rPr>
                <w:b/>
              </w:rPr>
              <w:t>Display Report 2</w:t>
            </w:r>
            <w:r w:rsidR="00C2164D">
              <w:rPr>
                <w:b/>
              </w:rPr>
              <w:t xml:space="preserve"> (Monthly Report)</w:t>
            </w:r>
          </w:p>
          <w:p w14:paraId="64A706A7" w14:textId="77777777" w:rsidR="00725B10" w:rsidRDefault="00725B10" w:rsidP="00B92132">
            <w:pPr>
              <w:pStyle w:val="ListParagraph"/>
              <w:numPr>
                <w:ilvl w:val="0"/>
                <w:numId w:val="11"/>
              </w:numPr>
              <w:ind w:left="299" w:hanging="270"/>
            </w:pPr>
            <w:r>
              <w:t>The report is released once a month.</w:t>
            </w:r>
          </w:p>
          <w:p w14:paraId="5F2FB308" w14:textId="563EA66C" w:rsidR="0007245B" w:rsidRDefault="0007245B" w:rsidP="00B92132">
            <w:pPr>
              <w:pStyle w:val="ListParagraph"/>
              <w:numPr>
                <w:ilvl w:val="0"/>
                <w:numId w:val="11"/>
              </w:numPr>
              <w:ind w:left="299" w:hanging="270"/>
            </w:pPr>
            <w:r>
              <w:t xml:space="preserve">User can choose the report by using </w:t>
            </w:r>
            <w:r w:rsidR="00F72938">
              <w:t>S</w:t>
            </w:r>
            <w:r>
              <w:t xml:space="preserve">end </w:t>
            </w:r>
            <w:r w:rsidR="00F72938">
              <w:t>D</w:t>
            </w:r>
            <w:r>
              <w:t xml:space="preserve">ate </w:t>
            </w:r>
            <w:r w:rsidR="008438A3">
              <w:t xml:space="preserve">Period </w:t>
            </w:r>
            <w:r>
              <w:t xml:space="preserve">and </w:t>
            </w:r>
            <w:r w:rsidR="00F72938">
              <w:t>C</w:t>
            </w:r>
            <w:r>
              <w:t>hannel (All, Email, SMS, PRUforce) as filter.</w:t>
            </w:r>
          </w:p>
          <w:p w14:paraId="76B7334B" w14:textId="77777777" w:rsidR="00725B10" w:rsidRDefault="00725B10" w:rsidP="00B92132">
            <w:pPr>
              <w:pStyle w:val="ListParagraph"/>
              <w:numPr>
                <w:ilvl w:val="0"/>
                <w:numId w:val="11"/>
              </w:numPr>
              <w:ind w:left="299" w:hanging="270"/>
            </w:pPr>
            <w:r>
              <w:t>The report is about the list of information that has been shared based on:</w:t>
            </w:r>
          </w:p>
          <w:p w14:paraId="0E7D11A5" w14:textId="77777777" w:rsidR="003D2AB5" w:rsidRDefault="003D2AB5" w:rsidP="00B92132">
            <w:pPr>
              <w:pStyle w:val="ListParagraph"/>
              <w:numPr>
                <w:ilvl w:val="0"/>
                <w:numId w:val="4"/>
              </w:numPr>
            </w:pPr>
            <w:r>
              <w:t>Information Subject</w:t>
            </w:r>
          </w:p>
          <w:p w14:paraId="689D11FC" w14:textId="47ABE5A5" w:rsidR="003D2AB5" w:rsidRDefault="003D2AB5" w:rsidP="003D2AB5">
            <w:pPr>
              <w:pStyle w:val="ListParagraph"/>
              <w:numPr>
                <w:ilvl w:val="0"/>
                <w:numId w:val="4"/>
              </w:numPr>
            </w:pPr>
            <w:r>
              <w:t>Information Body</w:t>
            </w:r>
          </w:p>
          <w:p w14:paraId="6D37C366" w14:textId="22A6A691" w:rsidR="00725B10" w:rsidRDefault="00725B10" w:rsidP="00B92132">
            <w:pPr>
              <w:pStyle w:val="ListParagraph"/>
              <w:numPr>
                <w:ilvl w:val="0"/>
                <w:numId w:val="4"/>
              </w:numPr>
            </w:pPr>
            <w:r>
              <w:t xml:space="preserve">Type of </w:t>
            </w:r>
            <w:r w:rsidR="0007245B">
              <w:t>C</w:t>
            </w:r>
            <w:r>
              <w:t>hannels</w:t>
            </w:r>
          </w:p>
          <w:p w14:paraId="2895C4A2" w14:textId="14A53E97" w:rsidR="003D2AB5" w:rsidRDefault="003D2AB5" w:rsidP="00B92132">
            <w:pPr>
              <w:pStyle w:val="ListParagraph"/>
              <w:numPr>
                <w:ilvl w:val="0"/>
                <w:numId w:val="4"/>
              </w:numPr>
            </w:pPr>
            <w:r>
              <w:t>Release Date</w:t>
            </w:r>
          </w:p>
          <w:p w14:paraId="6D863F96" w14:textId="2C4E9ED2" w:rsidR="00725B10" w:rsidRDefault="00725B10" w:rsidP="00B92132">
            <w:pPr>
              <w:pStyle w:val="ListParagraph"/>
              <w:numPr>
                <w:ilvl w:val="0"/>
                <w:numId w:val="4"/>
              </w:numPr>
            </w:pPr>
            <w:r>
              <w:t xml:space="preserve">Type of </w:t>
            </w:r>
            <w:r w:rsidR="0007245B">
              <w:t>A</w:t>
            </w:r>
            <w:r>
              <w:t>gents</w:t>
            </w:r>
            <w:r w:rsidR="003D2AB5">
              <w:t xml:space="preserve"> (AG, MA, AA, AD, FC, MF, AS, NS, NA, GAO)</w:t>
            </w:r>
          </w:p>
          <w:p w14:paraId="69500CED" w14:textId="77777777" w:rsidR="00725B10" w:rsidRDefault="00725B10" w:rsidP="00B92132">
            <w:pPr>
              <w:pStyle w:val="ListParagraph"/>
              <w:numPr>
                <w:ilvl w:val="0"/>
                <w:numId w:val="4"/>
              </w:numPr>
            </w:pPr>
            <w:r>
              <w:t>Summary</w:t>
            </w:r>
            <w:r w:rsidR="003D2AB5">
              <w:t>/Remarks</w:t>
            </w:r>
          </w:p>
          <w:p w14:paraId="17E786ED" w14:textId="77777777" w:rsidR="0007245B" w:rsidRDefault="0007245B" w:rsidP="0007245B">
            <w:pPr>
              <w:pStyle w:val="ListParagraph"/>
              <w:numPr>
                <w:ilvl w:val="0"/>
                <w:numId w:val="11"/>
              </w:numPr>
              <w:ind w:left="299" w:hanging="270"/>
            </w:pPr>
            <w:r>
              <w:t>The report can be viewed and export to Excel.</w:t>
            </w:r>
          </w:p>
          <w:p w14:paraId="1AA43A99" w14:textId="4218483F" w:rsidR="003D63D0" w:rsidRPr="00B9552B" w:rsidRDefault="003D63D0" w:rsidP="0007245B">
            <w:pPr>
              <w:pStyle w:val="ListParagraph"/>
              <w:numPr>
                <w:ilvl w:val="0"/>
                <w:numId w:val="11"/>
              </w:numPr>
              <w:ind w:left="299" w:hanging="270"/>
            </w:pPr>
            <w:r>
              <w:t>Report can’t be generated if more than 3 months.</w:t>
            </w:r>
          </w:p>
        </w:tc>
      </w:tr>
      <w:tr w:rsidR="00D76204" w:rsidRPr="00B9552B" w14:paraId="592F1BBF" w14:textId="77777777" w:rsidTr="00E53ADC">
        <w:trPr>
          <w:cantSplit/>
        </w:trPr>
        <w:tc>
          <w:tcPr>
            <w:tcW w:w="9043" w:type="dxa"/>
            <w:gridSpan w:val="2"/>
          </w:tcPr>
          <w:p w14:paraId="1015755B" w14:textId="27927C94" w:rsidR="00D76204" w:rsidRDefault="0007245B" w:rsidP="00202FDE">
            <w:pPr>
              <w:rPr>
                <w:b/>
              </w:rPr>
            </w:pPr>
            <w:r>
              <w:rPr>
                <w:b/>
              </w:rPr>
              <w:lastRenderedPageBreak/>
              <w:t>Report2</w:t>
            </w:r>
            <w:r w:rsidR="00C2164D">
              <w:rPr>
                <w:b/>
              </w:rPr>
              <w:t xml:space="preserve"> (Monthly Report)</w:t>
            </w:r>
          </w:p>
          <w:p w14:paraId="20F77BB4" w14:textId="77777777" w:rsidR="0007245B" w:rsidRDefault="0007245B" w:rsidP="00202FDE">
            <w:pPr>
              <w:rPr>
                <w:b/>
              </w:rPr>
            </w:pPr>
          </w:p>
          <w:p w14:paraId="2243D3B7" w14:textId="62C51F44" w:rsidR="00D76204" w:rsidRDefault="008438A3" w:rsidP="00202FDE">
            <w:pPr>
              <w:rPr>
                <w:b/>
              </w:rPr>
            </w:pPr>
            <w:r>
              <w:rPr>
                <w:noProof/>
                <w:lang w:val="en-US" w:eastAsia="en-US"/>
              </w:rPr>
              <w:drawing>
                <wp:inline distT="0" distB="0" distL="0" distR="0" wp14:anchorId="3F4D69B7" wp14:editId="6EF8B4D8">
                  <wp:extent cx="5603358" cy="2060551"/>
                  <wp:effectExtent l="19050" t="19050" r="16510" b="165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3358" cy="2060551"/>
                          </a:xfrm>
                          <a:prstGeom prst="rect">
                            <a:avLst/>
                          </a:prstGeom>
                          <a:noFill/>
                          <a:ln w="6350">
                            <a:solidFill>
                              <a:schemeClr val="tx1"/>
                            </a:solidFill>
                          </a:ln>
                          <a:extLst/>
                        </pic:spPr>
                      </pic:pic>
                    </a:graphicData>
                  </a:graphic>
                </wp:inline>
              </w:drawing>
            </w:r>
          </w:p>
          <w:p w14:paraId="4D3A85E2" w14:textId="77777777" w:rsidR="00D76204" w:rsidRPr="006A2C56" w:rsidRDefault="00D76204" w:rsidP="00202FDE">
            <w:pPr>
              <w:rPr>
                <w:b/>
              </w:rPr>
            </w:pPr>
          </w:p>
        </w:tc>
      </w:tr>
    </w:tbl>
    <w:p w14:paraId="333C5A82" w14:textId="77777777" w:rsidR="00B9552B" w:rsidRDefault="00B9552B" w:rsidP="00B9552B">
      <w:bookmarkStart w:id="47" w:name="_Toc407014559"/>
    </w:p>
    <w:p w14:paraId="2D68EF9D" w14:textId="77777777" w:rsidR="00CA6D80" w:rsidRPr="00344475" w:rsidRDefault="00CA6D80" w:rsidP="003270BB">
      <w:pPr>
        <w:pStyle w:val="Heading2"/>
      </w:pPr>
      <w:bookmarkStart w:id="48" w:name="_Toc511136918"/>
      <w:r w:rsidRPr="00344475">
        <w:t>Data</w:t>
      </w:r>
      <w:r w:rsidR="000A2EA8">
        <w:t>/DataBase</w:t>
      </w:r>
      <w:r w:rsidRPr="00344475">
        <w:t xml:space="preserve"> Requirements</w:t>
      </w:r>
      <w:bookmarkEnd w:id="47"/>
      <w:bookmarkEnd w:id="48"/>
    </w:p>
    <w:p w14:paraId="2DBD3154" w14:textId="77777777" w:rsidR="000A2EA8" w:rsidRDefault="000A2EA8" w:rsidP="000A2EA8">
      <w:pPr>
        <w:pStyle w:val="Heading3"/>
        <w:keepLines w:val="0"/>
        <w:tabs>
          <w:tab w:val="num" w:pos="720"/>
        </w:tabs>
        <w:spacing w:before="240" w:after="60"/>
        <w:jc w:val="left"/>
        <w:rPr>
          <w:rFonts w:cs="Calibri"/>
        </w:rPr>
      </w:pPr>
      <w:bookmarkStart w:id="49" w:name="_Toc511136919"/>
      <w:bookmarkStart w:id="50" w:name="_Toc407014560"/>
      <w:r>
        <w:rPr>
          <w:rFonts w:cs="Calibri"/>
        </w:rPr>
        <w:t>DataBase</w:t>
      </w:r>
      <w:r w:rsidRPr="009D0990">
        <w:rPr>
          <w:rFonts w:cs="Calibri"/>
        </w:rPr>
        <w:t xml:space="preserve"> Requirements</w:t>
      </w:r>
      <w:r>
        <w:rPr>
          <w:rFonts w:cs="Calibri"/>
        </w:rPr>
        <w:t xml:space="preserve"> (DFD)</w:t>
      </w:r>
      <w:bookmarkEnd w:id="49"/>
    </w:p>
    <w:p w14:paraId="00CAA9E2" w14:textId="77777777" w:rsidR="00D07858" w:rsidRDefault="00D07858" w:rsidP="00D07858"/>
    <w:p w14:paraId="79E3FE71" w14:textId="0CA609D7" w:rsidR="00D07858" w:rsidRPr="00D07858" w:rsidRDefault="004A61C4" w:rsidP="00D07858">
      <w:bookmarkStart w:id="51" w:name="_GoBack"/>
      <w:r>
        <w:rPr>
          <w:noProof/>
          <w:lang w:val="en-US" w:eastAsia="en-US"/>
        </w:rPr>
        <w:lastRenderedPageBreak/>
        <w:drawing>
          <wp:inline distT="0" distB="0" distL="0" distR="0" wp14:anchorId="249E48C6" wp14:editId="533E0080">
            <wp:extent cx="5752465" cy="584771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2465" cy="5847715"/>
                    </a:xfrm>
                    <a:prstGeom prst="rect">
                      <a:avLst/>
                    </a:prstGeom>
                    <a:noFill/>
                    <a:ln>
                      <a:noFill/>
                    </a:ln>
                  </pic:spPr>
                </pic:pic>
              </a:graphicData>
            </a:graphic>
          </wp:inline>
        </w:drawing>
      </w:r>
      <w:bookmarkEnd w:id="51"/>
    </w:p>
    <w:p w14:paraId="4E1A2E72" w14:textId="77777777" w:rsidR="000A2EA8" w:rsidRPr="00B9552B" w:rsidRDefault="000A2EA8" w:rsidP="000A2EA8"/>
    <w:tbl>
      <w:tblPr>
        <w:tblW w:w="9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621"/>
      </w:tblGrid>
      <w:tr w:rsidR="000A2EA8" w:rsidRPr="00B9552B" w14:paraId="224E2E07" w14:textId="77777777" w:rsidTr="00F87802">
        <w:trPr>
          <w:cantSplit/>
          <w:tblHeader/>
        </w:trPr>
        <w:tc>
          <w:tcPr>
            <w:tcW w:w="1440" w:type="dxa"/>
            <w:shd w:val="clear" w:color="auto" w:fill="C0C0C0"/>
          </w:tcPr>
          <w:p w14:paraId="5D749777" w14:textId="77777777" w:rsidR="000A2EA8" w:rsidRPr="00B9552B" w:rsidRDefault="000A2EA8" w:rsidP="00404F97">
            <w:pPr>
              <w:rPr>
                <w:b/>
              </w:rPr>
            </w:pPr>
            <w:r w:rsidRPr="00B9552B">
              <w:rPr>
                <w:b/>
              </w:rPr>
              <w:lastRenderedPageBreak/>
              <w:t>Requirement ID</w:t>
            </w:r>
          </w:p>
        </w:tc>
        <w:tc>
          <w:tcPr>
            <w:tcW w:w="7621" w:type="dxa"/>
            <w:shd w:val="clear" w:color="auto" w:fill="C0C0C0"/>
          </w:tcPr>
          <w:p w14:paraId="5CE39814" w14:textId="77777777" w:rsidR="000A2EA8" w:rsidRPr="00B9552B" w:rsidRDefault="000A2EA8" w:rsidP="00404F97">
            <w:pPr>
              <w:rPr>
                <w:b/>
              </w:rPr>
            </w:pPr>
            <w:r w:rsidRPr="00B9552B">
              <w:rPr>
                <w:b/>
              </w:rPr>
              <w:t>Requirement Description</w:t>
            </w:r>
          </w:p>
        </w:tc>
      </w:tr>
      <w:tr w:rsidR="000A2EA8" w:rsidRPr="00B9552B" w14:paraId="55629765" w14:textId="77777777" w:rsidTr="00F87802">
        <w:trPr>
          <w:cantSplit/>
          <w:trHeight w:val="2712"/>
        </w:trPr>
        <w:tc>
          <w:tcPr>
            <w:tcW w:w="1440" w:type="dxa"/>
          </w:tcPr>
          <w:p w14:paraId="2C489890" w14:textId="30AB0C01" w:rsidR="000A2EA8" w:rsidRPr="00B9552B" w:rsidRDefault="008B2AE2" w:rsidP="00404F97">
            <w:r>
              <w:t>3.3.1.1</w:t>
            </w:r>
          </w:p>
        </w:tc>
        <w:tc>
          <w:tcPr>
            <w:tcW w:w="7621" w:type="dxa"/>
          </w:tcPr>
          <w:p w14:paraId="50F05F46" w14:textId="55785463" w:rsidR="000A2EA8" w:rsidRDefault="008B2AE2" w:rsidP="00404F97">
            <w:r>
              <w:t>Table name: tbl_email</w:t>
            </w:r>
          </w:p>
          <w:p w14:paraId="381D4AE9" w14:textId="77777777" w:rsidR="004A2CA9" w:rsidRDefault="004A2CA9" w:rsidP="00404F97"/>
          <w:tbl>
            <w:tblPr>
              <w:tblW w:w="7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798"/>
              <w:gridCol w:w="991"/>
              <w:gridCol w:w="860"/>
              <w:gridCol w:w="1119"/>
              <w:gridCol w:w="990"/>
            </w:tblGrid>
            <w:tr w:rsidR="004C0B0D" w:rsidRPr="00F87802" w14:paraId="006FC367" w14:textId="77777777" w:rsidTr="004C0B0D">
              <w:tc>
                <w:tcPr>
                  <w:tcW w:w="1038" w:type="pct"/>
                  <w:shd w:val="clear" w:color="auto" w:fill="B8CCE4" w:themeFill="accent1" w:themeFillTint="66"/>
                </w:tcPr>
                <w:p w14:paraId="33FE5396" w14:textId="77777777" w:rsidR="004C0B0D" w:rsidRPr="00E4648E" w:rsidRDefault="004C0B0D" w:rsidP="00813BF0">
                  <w:pPr>
                    <w:jc w:val="center"/>
                    <w:rPr>
                      <w:rFonts w:cs="Calibri"/>
                      <w:b/>
                      <w:bCs/>
                      <w:color w:val="000000"/>
                      <w:sz w:val="18"/>
                      <w:szCs w:val="18"/>
                    </w:rPr>
                  </w:pPr>
                  <w:r w:rsidRPr="00E4648E">
                    <w:rPr>
                      <w:rFonts w:cs="Calibri"/>
                      <w:b/>
                      <w:bCs/>
                      <w:color w:val="000000"/>
                      <w:sz w:val="18"/>
                      <w:szCs w:val="18"/>
                    </w:rPr>
                    <w:t>Column Name</w:t>
                  </w:r>
                </w:p>
              </w:tc>
              <w:tc>
                <w:tcPr>
                  <w:tcW w:w="1237" w:type="pct"/>
                  <w:shd w:val="clear" w:color="auto" w:fill="B8CCE4" w:themeFill="accent1" w:themeFillTint="66"/>
                </w:tcPr>
                <w:p w14:paraId="37A265F5" w14:textId="77777777" w:rsidR="004C0B0D" w:rsidRPr="00E4648E" w:rsidRDefault="004C0B0D" w:rsidP="00813BF0">
                  <w:pPr>
                    <w:jc w:val="center"/>
                    <w:rPr>
                      <w:rFonts w:cs="Calibri"/>
                      <w:b/>
                      <w:color w:val="000000"/>
                      <w:sz w:val="18"/>
                      <w:szCs w:val="18"/>
                    </w:rPr>
                  </w:pPr>
                  <w:r w:rsidRPr="00E4648E">
                    <w:rPr>
                      <w:rFonts w:cs="Calibri"/>
                      <w:b/>
                      <w:color w:val="000000"/>
                      <w:sz w:val="18"/>
                      <w:szCs w:val="18"/>
                    </w:rPr>
                    <w:t>Type</w:t>
                  </w:r>
                </w:p>
              </w:tc>
              <w:tc>
                <w:tcPr>
                  <w:tcW w:w="682" w:type="pct"/>
                  <w:shd w:val="clear" w:color="auto" w:fill="B8CCE4" w:themeFill="accent1" w:themeFillTint="66"/>
                </w:tcPr>
                <w:p w14:paraId="6C2E40B7" w14:textId="77777777" w:rsidR="004C0B0D" w:rsidRPr="00E4648E" w:rsidRDefault="004C0B0D" w:rsidP="00813BF0">
                  <w:pPr>
                    <w:jc w:val="center"/>
                    <w:rPr>
                      <w:rFonts w:cs="Calibri"/>
                      <w:b/>
                      <w:color w:val="000000"/>
                      <w:sz w:val="18"/>
                      <w:szCs w:val="18"/>
                    </w:rPr>
                  </w:pPr>
                  <w:r w:rsidRPr="00E4648E">
                    <w:rPr>
                      <w:rFonts w:cs="Calibri"/>
                      <w:b/>
                      <w:color w:val="000000"/>
                      <w:sz w:val="18"/>
                      <w:szCs w:val="18"/>
                    </w:rPr>
                    <w:t>Primary Key</w:t>
                  </w:r>
                </w:p>
              </w:tc>
              <w:tc>
                <w:tcPr>
                  <w:tcW w:w="592" w:type="pct"/>
                  <w:shd w:val="clear" w:color="auto" w:fill="B8CCE4" w:themeFill="accent1" w:themeFillTint="66"/>
                </w:tcPr>
                <w:p w14:paraId="4575AF15" w14:textId="77777777" w:rsidR="004C0B0D" w:rsidRPr="00E4648E" w:rsidRDefault="004C0B0D" w:rsidP="00813BF0">
                  <w:pPr>
                    <w:jc w:val="center"/>
                    <w:rPr>
                      <w:rFonts w:cs="Calibri"/>
                      <w:b/>
                      <w:color w:val="000000"/>
                      <w:sz w:val="18"/>
                      <w:szCs w:val="18"/>
                    </w:rPr>
                  </w:pPr>
                  <w:r w:rsidRPr="00E4648E">
                    <w:rPr>
                      <w:rFonts w:cs="Calibri"/>
                      <w:b/>
                      <w:color w:val="000000"/>
                      <w:sz w:val="18"/>
                      <w:szCs w:val="18"/>
                    </w:rPr>
                    <w:t>Default Value</w:t>
                  </w:r>
                </w:p>
              </w:tc>
              <w:tc>
                <w:tcPr>
                  <w:tcW w:w="770" w:type="pct"/>
                  <w:shd w:val="clear" w:color="auto" w:fill="B8CCE4" w:themeFill="accent1" w:themeFillTint="66"/>
                </w:tcPr>
                <w:p w14:paraId="4ECA832F" w14:textId="77777777" w:rsidR="004C0B0D" w:rsidRPr="00E4648E" w:rsidRDefault="004C0B0D" w:rsidP="00813BF0">
                  <w:pPr>
                    <w:jc w:val="center"/>
                    <w:rPr>
                      <w:rFonts w:cs="Calibri"/>
                      <w:b/>
                      <w:color w:val="000000"/>
                      <w:sz w:val="18"/>
                      <w:szCs w:val="18"/>
                    </w:rPr>
                  </w:pPr>
                  <w:r w:rsidRPr="00E4648E">
                    <w:rPr>
                      <w:rFonts w:cs="Calibri"/>
                      <w:b/>
                      <w:color w:val="000000"/>
                      <w:sz w:val="18"/>
                      <w:szCs w:val="18"/>
                    </w:rPr>
                    <w:t>Nullable?</w:t>
                  </w:r>
                </w:p>
              </w:tc>
              <w:tc>
                <w:tcPr>
                  <w:tcW w:w="681" w:type="pct"/>
                  <w:shd w:val="clear" w:color="auto" w:fill="B8CCE4" w:themeFill="accent1" w:themeFillTint="66"/>
                </w:tcPr>
                <w:p w14:paraId="4A1771A6" w14:textId="77777777" w:rsidR="004C0B0D" w:rsidRPr="00E4648E" w:rsidRDefault="004C0B0D" w:rsidP="00813BF0">
                  <w:pPr>
                    <w:jc w:val="center"/>
                    <w:rPr>
                      <w:rFonts w:cs="Calibri"/>
                      <w:b/>
                      <w:color w:val="000000"/>
                      <w:sz w:val="18"/>
                      <w:szCs w:val="18"/>
                    </w:rPr>
                  </w:pPr>
                  <w:r w:rsidRPr="00E4648E">
                    <w:rPr>
                      <w:rFonts w:cs="Calibri"/>
                      <w:b/>
                      <w:color w:val="000000"/>
                      <w:sz w:val="18"/>
                      <w:szCs w:val="18"/>
                    </w:rPr>
                    <w:t>Foreign Key</w:t>
                  </w:r>
                </w:p>
              </w:tc>
            </w:tr>
            <w:tr w:rsidR="004C0B0D" w:rsidRPr="00F87802" w14:paraId="44D52CDB" w14:textId="77777777" w:rsidTr="004C0B0D">
              <w:tc>
                <w:tcPr>
                  <w:tcW w:w="1038" w:type="pct"/>
                  <w:shd w:val="clear" w:color="auto" w:fill="auto"/>
                </w:tcPr>
                <w:p w14:paraId="5AA7EE94" w14:textId="77777777" w:rsidR="004C0B0D" w:rsidRPr="00F87802" w:rsidRDefault="004C0B0D" w:rsidP="00813BF0">
                  <w:pPr>
                    <w:rPr>
                      <w:rFonts w:cs="Calibri"/>
                      <w:color w:val="000000"/>
                      <w:sz w:val="18"/>
                      <w:szCs w:val="18"/>
                    </w:rPr>
                  </w:pPr>
                  <w:r w:rsidRPr="00F87802">
                    <w:rPr>
                      <w:rFonts w:cs="Calibri"/>
                      <w:color w:val="000000"/>
                      <w:sz w:val="18"/>
                      <w:szCs w:val="18"/>
                    </w:rPr>
                    <w:t>id</w:t>
                  </w:r>
                </w:p>
              </w:tc>
              <w:tc>
                <w:tcPr>
                  <w:tcW w:w="1237" w:type="pct"/>
                  <w:shd w:val="clear" w:color="auto" w:fill="auto"/>
                </w:tcPr>
                <w:p w14:paraId="668868A5" w14:textId="77777777" w:rsidR="004C0B0D" w:rsidRPr="00F87802" w:rsidRDefault="004C0B0D" w:rsidP="00813BF0">
                  <w:pPr>
                    <w:jc w:val="left"/>
                    <w:rPr>
                      <w:color w:val="000000"/>
                      <w:sz w:val="18"/>
                      <w:szCs w:val="18"/>
                    </w:rPr>
                  </w:pPr>
                  <w:r w:rsidRPr="00F87802">
                    <w:rPr>
                      <w:color w:val="000000"/>
                      <w:sz w:val="18"/>
                      <w:szCs w:val="18"/>
                    </w:rPr>
                    <w:t>Integer</w:t>
                  </w:r>
                </w:p>
              </w:tc>
              <w:tc>
                <w:tcPr>
                  <w:tcW w:w="682" w:type="pct"/>
                  <w:shd w:val="clear" w:color="auto" w:fill="auto"/>
                </w:tcPr>
                <w:p w14:paraId="1A2382BF" w14:textId="77777777" w:rsidR="004C0B0D" w:rsidRPr="00F87802" w:rsidRDefault="004C0B0D" w:rsidP="00813BF0">
                  <w:pPr>
                    <w:rPr>
                      <w:color w:val="000000"/>
                      <w:sz w:val="18"/>
                      <w:szCs w:val="18"/>
                    </w:rPr>
                  </w:pPr>
                  <w:r w:rsidRPr="00F87802">
                    <w:rPr>
                      <w:color w:val="000000"/>
                      <w:sz w:val="18"/>
                      <w:szCs w:val="18"/>
                    </w:rPr>
                    <w:t>Y</w:t>
                  </w:r>
                </w:p>
              </w:tc>
              <w:tc>
                <w:tcPr>
                  <w:tcW w:w="592" w:type="pct"/>
                  <w:shd w:val="clear" w:color="auto" w:fill="auto"/>
                </w:tcPr>
                <w:p w14:paraId="5F5B9614" w14:textId="77777777" w:rsidR="004C0B0D" w:rsidRPr="00F87802" w:rsidRDefault="004C0B0D" w:rsidP="00813BF0">
                  <w:pPr>
                    <w:rPr>
                      <w:color w:val="000000"/>
                      <w:sz w:val="18"/>
                      <w:szCs w:val="18"/>
                    </w:rPr>
                  </w:pPr>
                </w:p>
              </w:tc>
              <w:tc>
                <w:tcPr>
                  <w:tcW w:w="770" w:type="pct"/>
                  <w:shd w:val="clear" w:color="auto" w:fill="auto"/>
                </w:tcPr>
                <w:p w14:paraId="57995C0C" w14:textId="77777777" w:rsidR="004C0B0D" w:rsidRPr="00F87802" w:rsidRDefault="004C0B0D" w:rsidP="00813BF0">
                  <w:pPr>
                    <w:rPr>
                      <w:color w:val="000000"/>
                      <w:sz w:val="18"/>
                      <w:szCs w:val="18"/>
                    </w:rPr>
                  </w:pPr>
                  <w:r w:rsidRPr="00F87802">
                    <w:rPr>
                      <w:color w:val="000000"/>
                      <w:sz w:val="18"/>
                      <w:szCs w:val="18"/>
                    </w:rPr>
                    <w:t>N</w:t>
                  </w:r>
                </w:p>
              </w:tc>
              <w:tc>
                <w:tcPr>
                  <w:tcW w:w="681" w:type="pct"/>
                  <w:shd w:val="clear" w:color="auto" w:fill="auto"/>
                </w:tcPr>
                <w:p w14:paraId="316D2FF2" w14:textId="77777777" w:rsidR="004C0B0D" w:rsidRPr="00F87802" w:rsidRDefault="004C0B0D" w:rsidP="00813BF0">
                  <w:pPr>
                    <w:rPr>
                      <w:color w:val="000000"/>
                      <w:sz w:val="18"/>
                      <w:szCs w:val="18"/>
                    </w:rPr>
                  </w:pPr>
                </w:p>
              </w:tc>
            </w:tr>
            <w:tr w:rsidR="005B287D" w:rsidRPr="00F87802" w14:paraId="43383EF4" w14:textId="77777777" w:rsidTr="007E0FAD">
              <w:tc>
                <w:tcPr>
                  <w:tcW w:w="1038" w:type="pct"/>
                  <w:shd w:val="clear" w:color="auto" w:fill="auto"/>
                </w:tcPr>
                <w:p w14:paraId="071C8C62" w14:textId="2CD8C82F" w:rsidR="005B287D" w:rsidRPr="00F87802" w:rsidRDefault="004A61C4" w:rsidP="007E0FAD">
                  <w:pPr>
                    <w:rPr>
                      <w:rFonts w:cs="Calibri"/>
                      <w:color w:val="000000"/>
                      <w:sz w:val="18"/>
                      <w:szCs w:val="18"/>
                    </w:rPr>
                  </w:pPr>
                  <w:r w:rsidRPr="00F87802">
                    <w:rPr>
                      <w:rFonts w:cs="Calibri"/>
                      <w:color w:val="000000"/>
                      <w:sz w:val="18"/>
                      <w:szCs w:val="18"/>
                    </w:rPr>
                    <w:t>subject</w:t>
                  </w:r>
                </w:p>
              </w:tc>
              <w:tc>
                <w:tcPr>
                  <w:tcW w:w="1237" w:type="pct"/>
                  <w:shd w:val="clear" w:color="auto" w:fill="auto"/>
                </w:tcPr>
                <w:p w14:paraId="6D423D20" w14:textId="77777777" w:rsidR="005B287D" w:rsidRPr="00F87802" w:rsidRDefault="005B287D" w:rsidP="007E0FAD">
                  <w:pPr>
                    <w:jc w:val="left"/>
                    <w:rPr>
                      <w:sz w:val="18"/>
                      <w:szCs w:val="18"/>
                    </w:rPr>
                  </w:pPr>
                  <w:r w:rsidRPr="00F87802">
                    <w:rPr>
                      <w:sz w:val="18"/>
                      <w:szCs w:val="18"/>
                    </w:rPr>
                    <w:t>Character Varying (200)</w:t>
                  </w:r>
                </w:p>
              </w:tc>
              <w:tc>
                <w:tcPr>
                  <w:tcW w:w="682" w:type="pct"/>
                  <w:shd w:val="clear" w:color="auto" w:fill="auto"/>
                </w:tcPr>
                <w:p w14:paraId="212FF74D" w14:textId="77777777" w:rsidR="005B287D" w:rsidRPr="00F87802" w:rsidRDefault="005B287D" w:rsidP="007E0FAD">
                  <w:pPr>
                    <w:rPr>
                      <w:sz w:val="18"/>
                      <w:szCs w:val="18"/>
                    </w:rPr>
                  </w:pPr>
                  <w:r w:rsidRPr="00F87802">
                    <w:rPr>
                      <w:color w:val="000000"/>
                      <w:sz w:val="18"/>
                      <w:szCs w:val="18"/>
                    </w:rPr>
                    <w:t>N</w:t>
                  </w:r>
                </w:p>
              </w:tc>
              <w:tc>
                <w:tcPr>
                  <w:tcW w:w="592" w:type="pct"/>
                  <w:shd w:val="clear" w:color="auto" w:fill="auto"/>
                </w:tcPr>
                <w:p w14:paraId="482F166B" w14:textId="77777777" w:rsidR="005B287D" w:rsidRPr="00F87802" w:rsidRDefault="005B287D" w:rsidP="007E0FAD">
                  <w:pPr>
                    <w:rPr>
                      <w:color w:val="000000"/>
                      <w:sz w:val="18"/>
                      <w:szCs w:val="18"/>
                    </w:rPr>
                  </w:pPr>
                </w:p>
              </w:tc>
              <w:tc>
                <w:tcPr>
                  <w:tcW w:w="770" w:type="pct"/>
                  <w:shd w:val="clear" w:color="auto" w:fill="auto"/>
                </w:tcPr>
                <w:p w14:paraId="517BF1B8" w14:textId="77777777" w:rsidR="005B287D" w:rsidRPr="00F87802" w:rsidRDefault="005B287D" w:rsidP="007E0FAD">
                  <w:pPr>
                    <w:rPr>
                      <w:color w:val="000000"/>
                      <w:sz w:val="18"/>
                      <w:szCs w:val="18"/>
                    </w:rPr>
                  </w:pPr>
                  <w:r w:rsidRPr="00F87802">
                    <w:rPr>
                      <w:color w:val="000000"/>
                      <w:sz w:val="18"/>
                      <w:szCs w:val="18"/>
                    </w:rPr>
                    <w:t>N</w:t>
                  </w:r>
                </w:p>
              </w:tc>
              <w:tc>
                <w:tcPr>
                  <w:tcW w:w="681" w:type="pct"/>
                  <w:shd w:val="clear" w:color="auto" w:fill="auto"/>
                </w:tcPr>
                <w:p w14:paraId="1AF4FA6F" w14:textId="77777777" w:rsidR="005B287D" w:rsidRPr="00F87802" w:rsidRDefault="005B287D" w:rsidP="007E0FAD">
                  <w:pPr>
                    <w:rPr>
                      <w:color w:val="000000"/>
                      <w:sz w:val="18"/>
                      <w:szCs w:val="18"/>
                    </w:rPr>
                  </w:pPr>
                </w:p>
              </w:tc>
            </w:tr>
            <w:tr w:rsidR="004C0B0D" w:rsidRPr="00F87802" w14:paraId="787B9850" w14:textId="77777777" w:rsidTr="004C0B0D">
              <w:tc>
                <w:tcPr>
                  <w:tcW w:w="1038" w:type="pct"/>
                  <w:shd w:val="clear" w:color="auto" w:fill="auto"/>
                </w:tcPr>
                <w:p w14:paraId="4126B483" w14:textId="24DA48E4" w:rsidR="004C0B0D" w:rsidRPr="00F87802" w:rsidRDefault="004A61C4" w:rsidP="00813BF0">
                  <w:pPr>
                    <w:rPr>
                      <w:rFonts w:cs="Calibri"/>
                      <w:color w:val="000000"/>
                      <w:sz w:val="18"/>
                      <w:szCs w:val="18"/>
                    </w:rPr>
                  </w:pPr>
                  <w:r w:rsidRPr="00F87802">
                    <w:rPr>
                      <w:rFonts w:cs="Calibri"/>
                      <w:color w:val="000000"/>
                      <w:sz w:val="18"/>
                      <w:szCs w:val="18"/>
                    </w:rPr>
                    <w:t>body</w:t>
                  </w:r>
                </w:p>
              </w:tc>
              <w:tc>
                <w:tcPr>
                  <w:tcW w:w="1237" w:type="pct"/>
                  <w:shd w:val="clear" w:color="auto" w:fill="auto"/>
                </w:tcPr>
                <w:p w14:paraId="4C00ACD3" w14:textId="77777777" w:rsidR="004C0B0D" w:rsidRPr="00F87802" w:rsidRDefault="004C0B0D" w:rsidP="00813BF0">
                  <w:pPr>
                    <w:jc w:val="left"/>
                    <w:rPr>
                      <w:sz w:val="18"/>
                      <w:szCs w:val="18"/>
                    </w:rPr>
                  </w:pPr>
                  <w:r w:rsidRPr="00F87802">
                    <w:rPr>
                      <w:sz w:val="18"/>
                      <w:szCs w:val="18"/>
                    </w:rPr>
                    <w:t>Character Varying (2000)</w:t>
                  </w:r>
                </w:p>
              </w:tc>
              <w:tc>
                <w:tcPr>
                  <w:tcW w:w="682" w:type="pct"/>
                  <w:shd w:val="clear" w:color="auto" w:fill="auto"/>
                </w:tcPr>
                <w:p w14:paraId="50F30413" w14:textId="77777777" w:rsidR="004C0B0D" w:rsidRPr="00F87802" w:rsidRDefault="004C0B0D" w:rsidP="00813BF0">
                  <w:pPr>
                    <w:rPr>
                      <w:color w:val="000000"/>
                      <w:sz w:val="18"/>
                      <w:szCs w:val="18"/>
                    </w:rPr>
                  </w:pPr>
                  <w:r w:rsidRPr="00F87802">
                    <w:rPr>
                      <w:color w:val="000000"/>
                      <w:sz w:val="18"/>
                      <w:szCs w:val="18"/>
                    </w:rPr>
                    <w:t>N</w:t>
                  </w:r>
                </w:p>
              </w:tc>
              <w:tc>
                <w:tcPr>
                  <w:tcW w:w="592" w:type="pct"/>
                  <w:shd w:val="clear" w:color="auto" w:fill="auto"/>
                </w:tcPr>
                <w:p w14:paraId="15F03C8C" w14:textId="77777777" w:rsidR="004C0B0D" w:rsidRPr="00F87802" w:rsidRDefault="004C0B0D" w:rsidP="00813BF0">
                  <w:pPr>
                    <w:rPr>
                      <w:color w:val="000000"/>
                      <w:sz w:val="18"/>
                      <w:szCs w:val="18"/>
                    </w:rPr>
                  </w:pPr>
                </w:p>
              </w:tc>
              <w:tc>
                <w:tcPr>
                  <w:tcW w:w="770" w:type="pct"/>
                  <w:shd w:val="clear" w:color="auto" w:fill="auto"/>
                </w:tcPr>
                <w:p w14:paraId="3C4F9310" w14:textId="77777777" w:rsidR="004C0B0D" w:rsidRPr="00F87802" w:rsidRDefault="004C0B0D" w:rsidP="00813BF0">
                  <w:pPr>
                    <w:rPr>
                      <w:color w:val="000000"/>
                      <w:sz w:val="18"/>
                      <w:szCs w:val="18"/>
                    </w:rPr>
                  </w:pPr>
                  <w:r w:rsidRPr="00F87802">
                    <w:rPr>
                      <w:color w:val="000000"/>
                      <w:sz w:val="18"/>
                      <w:szCs w:val="18"/>
                    </w:rPr>
                    <w:t>Y</w:t>
                  </w:r>
                </w:p>
              </w:tc>
              <w:tc>
                <w:tcPr>
                  <w:tcW w:w="681" w:type="pct"/>
                  <w:shd w:val="clear" w:color="auto" w:fill="auto"/>
                </w:tcPr>
                <w:p w14:paraId="53C99C3C" w14:textId="77777777" w:rsidR="004C0B0D" w:rsidRPr="00F87802" w:rsidRDefault="004C0B0D" w:rsidP="00813BF0">
                  <w:pPr>
                    <w:rPr>
                      <w:color w:val="000000"/>
                      <w:sz w:val="18"/>
                      <w:szCs w:val="18"/>
                    </w:rPr>
                  </w:pPr>
                </w:p>
              </w:tc>
            </w:tr>
            <w:tr w:rsidR="004C0B0D" w:rsidRPr="00F87802" w14:paraId="2F9CD623" w14:textId="77777777" w:rsidTr="004C0B0D">
              <w:tc>
                <w:tcPr>
                  <w:tcW w:w="1038" w:type="pct"/>
                  <w:shd w:val="clear" w:color="auto" w:fill="auto"/>
                </w:tcPr>
                <w:p w14:paraId="388F3232" w14:textId="4218C7EB" w:rsidR="004C0B0D" w:rsidRPr="00F87802" w:rsidRDefault="004A61C4" w:rsidP="00813BF0">
                  <w:pPr>
                    <w:rPr>
                      <w:rFonts w:cs="Calibri"/>
                      <w:color w:val="000000"/>
                      <w:sz w:val="18"/>
                      <w:szCs w:val="18"/>
                    </w:rPr>
                  </w:pPr>
                  <w:r w:rsidRPr="00F87802">
                    <w:rPr>
                      <w:rFonts w:cs="Calibri"/>
                      <w:color w:val="000000"/>
                      <w:sz w:val="18"/>
                      <w:szCs w:val="18"/>
                    </w:rPr>
                    <w:t>send_time</w:t>
                  </w:r>
                </w:p>
              </w:tc>
              <w:tc>
                <w:tcPr>
                  <w:tcW w:w="1237" w:type="pct"/>
                  <w:shd w:val="clear" w:color="auto" w:fill="auto"/>
                </w:tcPr>
                <w:p w14:paraId="610D9DBF" w14:textId="77777777" w:rsidR="004C0B0D" w:rsidRPr="00F87802" w:rsidRDefault="004C0B0D" w:rsidP="00813BF0">
                  <w:pPr>
                    <w:jc w:val="left"/>
                    <w:rPr>
                      <w:sz w:val="18"/>
                      <w:szCs w:val="18"/>
                    </w:rPr>
                  </w:pPr>
                  <w:r w:rsidRPr="00F87802">
                    <w:rPr>
                      <w:sz w:val="18"/>
                      <w:szCs w:val="18"/>
                    </w:rPr>
                    <w:t>Timestamp with time zone</w:t>
                  </w:r>
                </w:p>
              </w:tc>
              <w:tc>
                <w:tcPr>
                  <w:tcW w:w="682" w:type="pct"/>
                  <w:shd w:val="clear" w:color="auto" w:fill="auto"/>
                </w:tcPr>
                <w:p w14:paraId="62698D9D" w14:textId="77777777" w:rsidR="004C0B0D" w:rsidRPr="00F87802" w:rsidRDefault="004C0B0D" w:rsidP="00813BF0">
                  <w:pPr>
                    <w:rPr>
                      <w:sz w:val="18"/>
                      <w:szCs w:val="18"/>
                    </w:rPr>
                  </w:pPr>
                  <w:r w:rsidRPr="00F87802">
                    <w:rPr>
                      <w:color w:val="000000"/>
                      <w:sz w:val="18"/>
                      <w:szCs w:val="18"/>
                    </w:rPr>
                    <w:t>N</w:t>
                  </w:r>
                </w:p>
              </w:tc>
              <w:tc>
                <w:tcPr>
                  <w:tcW w:w="592" w:type="pct"/>
                  <w:shd w:val="clear" w:color="auto" w:fill="auto"/>
                </w:tcPr>
                <w:p w14:paraId="066AA917" w14:textId="77777777" w:rsidR="004C0B0D" w:rsidRPr="00F87802" w:rsidRDefault="004C0B0D" w:rsidP="00813BF0">
                  <w:pPr>
                    <w:rPr>
                      <w:color w:val="000000"/>
                      <w:sz w:val="18"/>
                      <w:szCs w:val="18"/>
                    </w:rPr>
                  </w:pPr>
                </w:p>
              </w:tc>
              <w:tc>
                <w:tcPr>
                  <w:tcW w:w="770" w:type="pct"/>
                  <w:shd w:val="clear" w:color="auto" w:fill="auto"/>
                </w:tcPr>
                <w:p w14:paraId="44E57DCB" w14:textId="77777777" w:rsidR="004C0B0D" w:rsidRPr="00F87802" w:rsidRDefault="004C0B0D" w:rsidP="00813BF0">
                  <w:pPr>
                    <w:rPr>
                      <w:color w:val="000000"/>
                      <w:sz w:val="18"/>
                      <w:szCs w:val="18"/>
                    </w:rPr>
                  </w:pPr>
                  <w:r w:rsidRPr="00F87802">
                    <w:rPr>
                      <w:color w:val="000000"/>
                      <w:sz w:val="18"/>
                      <w:szCs w:val="18"/>
                    </w:rPr>
                    <w:t>N</w:t>
                  </w:r>
                </w:p>
              </w:tc>
              <w:tc>
                <w:tcPr>
                  <w:tcW w:w="681" w:type="pct"/>
                  <w:shd w:val="clear" w:color="auto" w:fill="auto"/>
                </w:tcPr>
                <w:p w14:paraId="3317B58E" w14:textId="77777777" w:rsidR="004C0B0D" w:rsidRPr="00F87802" w:rsidRDefault="004C0B0D" w:rsidP="00813BF0">
                  <w:pPr>
                    <w:rPr>
                      <w:color w:val="000000"/>
                      <w:sz w:val="18"/>
                      <w:szCs w:val="18"/>
                    </w:rPr>
                  </w:pPr>
                </w:p>
              </w:tc>
            </w:tr>
            <w:tr w:rsidR="004C0B0D" w:rsidRPr="00F87802" w14:paraId="116F3C69" w14:textId="77777777" w:rsidTr="004C0B0D">
              <w:tc>
                <w:tcPr>
                  <w:tcW w:w="1038" w:type="pct"/>
                  <w:shd w:val="clear" w:color="auto" w:fill="auto"/>
                </w:tcPr>
                <w:p w14:paraId="2ECFD67B" w14:textId="61AB1836" w:rsidR="004C0B0D" w:rsidRPr="00F87802" w:rsidRDefault="004A61C4" w:rsidP="00813BF0">
                  <w:pPr>
                    <w:rPr>
                      <w:rFonts w:cs="Calibri"/>
                      <w:color w:val="000000"/>
                      <w:sz w:val="18"/>
                      <w:szCs w:val="18"/>
                    </w:rPr>
                  </w:pPr>
                  <w:r w:rsidRPr="00F87802">
                    <w:rPr>
                      <w:rFonts w:cs="Calibri"/>
                      <w:color w:val="000000"/>
                      <w:sz w:val="18"/>
                      <w:szCs w:val="18"/>
                    </w:rPr>
                    <w:t>status</w:t>
                  </w:r>
                </w:p>
              </w:tc>
              <w:tc>
                <w:tcPr>
                  <w:tcW w:w="1237" w:type="pct"/>
                  <w:shd w:val="clear" w:color="auto" w:fill="auto"/>
                </w:tcPr>
                <w:p w14:paraId="74166E79" w14:textId="77777777" w:rsidR="004C0B0D" w:rsidRPr="00F87802" w:rsidRDefault="004C0B0D" w:rsidP="00813BF0">
                  <w:pPr>
                    <w:jc w:val="left"/>
                    <w:rPr>
                      <w:sz w:val="18"/>
                      <w:szCs w:val="18"/>
                    </w:rPr>
                  </w:pPr>
                  <w:r w:rsidRPr="00F87802">
                    <w:rPr>
                      <w:sz w:val="18"/>
                      <w:szCs w:val="18"/>
                    </w:rPr>
                    <w:t>Character Varying (10)</w:t>
                  </w:r>
                </w:p>
              </w:tc>
              <w:tc>
                <w:tcPr>
                  <w:tcW w:w="682" w:type="pct"/>
                  <w:shd w:val="clear" w:color="auto" w:fill="auto"/>
                </w:tcPr>
                <w:p w14:paraId="1B990C2C" w14:textId="77777777" w:rsidR="004C0B0D" w:rsidRPr="00F87802" w:rsidRDefault="004C0B0D" w:rsidP="00813BF0">
                  <w:pPr>
                    <w:rPr>
                      <w:sz w:val="18"/>
                      <w:szCs w:val="18"/>
                    </w:rPr>
                  </w:pPr>
                  <w:r w:rsidRPr="00F87802">
                    <w:rPr>
                      <w:color w:val="000000"/>
                      <w:sz w:val="18"/>
                      <w:szCs w:val="18"/>
                    </w:rPr>
                    <w:t>N</w:t>
                  </w:r>
                </w:p>
              </w:tc>
              <w:tc>
                <w:tcPr>
                  <w:tcW w:w="592" w:type="pct"/>
                  <w:shd w:val="clear" w:color="auto" w:fill="auto"/>
                </w:tcPr>
                <w:p w14:paraId="5974C355" w14:textId="77777777" w:rsidR="004C0B0D" w:rsidRPr="00F87802" w:rsidRDefault="004C0B0D" w:rsidP="00813BF0">
                  <w:pPr>
                    <w:rPr>
                      <w:color w:val="000000"/>
                      <w:sz w:val="18"/>
                      <w:szCs w:val="18"/>
                    </w:rPr>
                  </w:pPr>
                </w:p>
              </w:tc>
              <w:tc>
                <w:tcPr>
                  <w:tcW w:w="770" w:type="pct"/>
                  <w:shd w:val="clear" w:color="auto" w:fill="auto"/>
                </w:tcPr>
                <w:p w14:paraId="6F767B6D" w14:textId="77777777" w:rsidR="004C0B0D" w:rsidRPr="00F87802" w:rsidRDefault="004C0B0D" w:rsidP="00813BF0">
                  <w:pPr>
                    <w:rPr>
                      <w:color w:val="000000"/>
                      <w:sz w:val="18"/>
                      <w:szCs w:val="18"/>
                    </w:rPr>
                  </w:pPr>
                  <w:r w:rsidRPr="00F87802">
                    <w:rPr>
                      <w:color w:val="000000"/>
                      <w:sz w:val="18"/>
                      <w:szCs w:val="18"/>
                    </w:rPr>
                    <w:t>N</w:t>
                  </w:r>
                </w:p>
              </w:tc>
              <w:tc>
                <w:tcPr>
                  <w:tcW w:w="681" w:type="pct"/>
                  <w:shd w:val="clear" w:color="auto" w:fill="auto"/>
                </w:tcPr>
                <w:p w14:paraId="2F6A05DA" w14:textId="77777777" w:rsidR="004C0B0D" w:rsidRPr="00F87802" w:rsidRDefault="004C0B0D" w:rsidP="00813BF0">
                  <w:pPr>
                    <w:rPr>
                      <w:color w:val="000000"/>
                      <w:sz w:val="18"/>
                      <w:szCs w:val="18"/>
                    </w:rPr>
                  </w:pPr>
                </w:p>
              </w:tc>
            </w:tr>
            <w:tr w:rsidR="005B287D" w:rsidRPr="00F87802" w14:paraId="004E911A" w14:textId="77777777" w:rsidTr="007E0FAD">
              <w:trPr>
                <w:trHeight w:val="77"/>
              </w:trPr>
              <w:tc>
                <w:tcPr>
                  <w:tcW w:w="1038" w:type="pct"/>
                  <w:shd w:val="clear" w:color="auto" w:fill="auto"/>
                </w:tcPr>
                <w:p w14:paraId="35025683" w14:textId="776529F7" w:rsidR="005B287D" w:rsidRDefault="004A61C4" w:rsidP="007E0FAD">
                  <w:pPr>
                    <w:rPr>
                      <w:rFonts w:cs="Calibri"/>
                      <w:color w:val="000000"/>
                      <w:sz w:val="18"/>
                      <w:szCs w:val="18"/>
                    </w:rPr>
                  </w:pPr>
                  <w:r>
                    <w:rPr>
                      <w:rFonts w:cs="Calibri"/>
                      <w:color w:val="000000"/>
                      <w:sz w:val="18"/>
                      <w:szCs w:val="18"/>
                    </w:rPr>
                    <w:t>check_bounce</w:t>
                  </w:r>
                </w:p>
              </w:tc>
              <w:tc>
                <w:tcPr>
                  <w:tcW w:w="1237" w:type="pct"/>
                  <w:shd w:val="clear" w:color="auto" w:fill="auto"/>
                </w:tcPr>
                <w:p w14:paraId="35BDA2CD" w14:textId="77777777" w:rsidR="005B287D" w:rsidRDefault="005B287D" w:rsidP="007E0FAD">
                  <w:pPr>
                    <w:jc w:val="left"/>
                    <w:rPr>
                      <w:sz w:val="18"/>
                      <w:szCs w:val="18"/>
                    </w:rPr>
                  </w:pPr>
                  <w:r>
                    <w:rPr>
                      <w:sz w:val="18"/>
                      <w:szCs w:val="18"/>
                    </w:rPr>
                    <w:t>Boolean</w:t>
                  </w:r>
                </w:p>
              </w:tc>
              <w:tc>
                <w:tcPr>
                  <w:tcW w:w="682" w:type="pct"/>
                  <w:shd w:val="clear" w:color="auto" w:fill="auto"/>
                </w:tcPr>
                <w:p w14:paraId="471B69B0" w14:textId="77777777" w:rsidR="005B287D" w:rsidRDefault="005B287D" w:rsidP="007E0FAD">
                  <w:pPr>
                    <w:rPr>
                      <w:color w:val="000000"/>
                      <w:sz w:val="18"/>
                      <w:szCs w:val="18"/>
                    </w:rPr>
                  </w:pPr>
                  <w:r>
                    <w:rPr>
                      <w:color w:val="000000"/>
                      <w:sz w:val="18"/>
                      <w:szCs w:val="18"/>
                    </w:rPr>
                    <w:t>N</w:t>
                  </w:r>
                </w:p>
              </w:tc>
              <w:tc>
                <w:tcPr>
                  <w:tcW w:w="592" w:type="pct"/>
                  <w:shd w:val="clear" w:color="auto" w:fill="auto"/>
                </w:tcPr>
                <w:p w14:paraId="01B26F44" w14:textId="77777777" w:rsidR="005B287D" w:rsidRPr="00F87802" w:rsidRDefault="005B287D" w:rsidP="007E0FAD">
                  <w:pPr>
                    <w:rPr>
                      <w:color w:val="000000"/>
                      <w:sz w:val="18"/>
                      <w:szCs w:val="18"/>
                    </w:rPr>
                  </w:pPr>
                </w:p>
              </w:tc>
              <w:tc>
                <w:tcPr>
                  <w:tcW w:w="770" w:type="pct"/>
                  <w:shd w:val="clear" w:color="auto" w:fill="auto"/>
                </w:tcPr>
                <w:p w14:paraId="35632D84" w14:textId="3FA1CB7C" w:rsidR="005B287D" w:rsidRDefault="005B287D" w:rsidP="007E0FAD">
                  <w:pPr>
                    <w:rPr>
                      <w:color w:val="000000"/>
                      <w:sz w:val="18"/>
                      <w:szCs w:val="18"/>
                    </w:rPr>
                  </w:pPr>
                  <w:r>
                    <w:rPr>
                      <w:color w:val="000000"/>
                      <w:sz w:val="18"/>
                      <w:szCs w:val="18"/>
                    </w:rPr>
                    <w:t>Y</w:t>
                  </w:r>
                </w:p>
              </w:tc>
              <w:tc>
                <w:tcPr>
                  <w:tcW w:w="681" w:type="pct"/>
                  <w:shd w:val="clear" w:color="auto" w:fill="auto"/>
                </w:tcPr>
                <w:p w14:paraId="38D5E212" w14:textId="77777777" w:rsidR="005B287D" w:rsidRPr="00F87802" w:rsidRDefault="005B287D" w:rsidP="007E0FAD">
                  <w:pPr>
                    <w:rPr>
                      <w:color w:val="000000"/>
                      <w:sz w:val="18"/>
                      <w:szCs w:val="18"/>
                    </w:rPr>
                  </w:pPr>
                </w:p>
              </w:tc>
            </w:tr>
            <w:tr w:rsidR="005B287D" w:rsidRPr="00F87802" w14:paraId="60D76B6B" w14:textId="77777777" w:rsidTr="007E0FAD">
              <w:trPr>
                <w:trHeight w:val="77"/>
              </w:trPr>
              <w:tc>
                <w:tcPr>
                  <w:tcW w:w="1038" w:type="pct"/>
                  <w:shd w:val="clear" w:color="auto" w:fill="auto"/>
                </w:tcPr>
                <w:p w14:paraId="1279730E" w14:textId="7F318924" w:rsidR="005B287D" w:rsidRDefault="004A61C4" w:rsidP="007E0FAD">
                  <w:pPr>
                    <w:rPr>
                      <w:rFonts w:cs="Calibri"/>
                      <w:color w:val="000000"/>
                      <w:sz w:val="18"/>
                      <w:szCs w:val="18"/>
                    </w:rPr>
                  </w:pPr>
                  <w:r>
                    <w:rPr>
                      <w:rFonts w:cs="Calibri"/>
                      <w:color w:val="000000"/>
                      <w:sz w:val="18"/>
                      <w:szCs w:val="18"/>
                    </w:rPr>
                    <w:t>log</w:t>
                  </w:r>
                </w:p>
              </w:tc>
              <w:tc>
                <w:tcPr>
                  <w:tcW w:w="1237" w:type="pct"/>
                  <w:shd w:val="clear" w:color="auto" w:fill="auto"/>
                </w:tcPr>
                <w:p w14:paraId="583F95E2" w14:textId="7D786CAE" w:rsidR="005B287D" w:rsidRDefault="005B287D" w:rsidP="005B287D">
                  <w:pPr>
                    <w:jc w:val="left"/>
                    <w:rPr>
                      <w:sz w:val="18"/>
                      <w:szCs w:val="18"/>
                    </w:rPr>
                  </w:pPr>
                  <w:r>
                    <w:rPr>
                      <w:sz w:val="18"/>
                      <w:szCs w:val="18"/>
                    </w:rPr>
                    <w:t>Text</w:t>
                  </w:r>
                </w:p>
              </w:tc>
              <w:tc>
                <w:tcPr>
                  <w:tcW w:w="682" w:type="pct"/>
                  <w:shd w:val="clear" w:color="auto" w:fill="auto"/>
                </w:tcPr>
                <w:p w14:paraId="1A65E8FA" w14:textId="0FEE52B7" w:rsidR="005B287D" w:rsidRDefault="005B287D" w:rsidP="007E0FAD">
                  <w:pPr>
                    <w:rPr>
                      <w:color w:val="000000"/>
                      <w:sz w:val="18"/>
                      <w:szCs w:val="18"/>
                    </w:rPr>
                  </w:pPr>
                  <w:r>
                    <w:rPr>
                      <w:color w:val="000000"/>
                      <w:sz w:val="18"/>
                      <w:szCs w:val="18"/>
                    </w:rPr>
                    <w:t>N</w:t>
                  </w:r>
                </w:p>
              </w:tc>
              <w:tc>
                <w:tcPr>
                  <w:tcW w:w="592" w:type="pct"/>
                  <w:shd w:val="clear" w:color="auto" w:fill="auto"/>
                </w:tcPr>
                <w:p w14:paraId="52A78B8C" w14:textId="77777777" w:rsidR="005B287D" w:rsidRPr="00F87802" w:rsidRDefault="005B287D" w:rsidP="007E0FAD">
                  <w:pPr>
                    <w:rPr>
                      <w:color w:val="000000"/>
                      <w:sz w:val="18"/>
                      <w:szCs w:val="18"/>
                    </w:rPr>
                  </w:pPr>
                </w:p>
              </w:tc>
              <w:tc>
                <w:tcPr>
                  <w:tcW w:w="770" w:type="pct"/>
                  <w:shd w:val="clear" w:color="auto" w:fill="auto"/>
                </w:tcPr>
                <w:p w14:paraId="00A153B4" w14:textId="44E7E190" w:rsidR="005B287D" w:rsidRDefault="005B287D" w:rsidP="007E0FAD">
                  <w:pPr>
                    <w:rPr>
                      <w:color w:val="000000"/>
                      <w:sz w:val="18"/>
                      <w:szCs w:val="18"/>
                    </w:rPr>
                  </w:pPr>
                  <w:r>
                    <w:rPr>
                      <w:color w:val="000000"/>
                      <w:sz w:val="18"/>
                      <w:szCs w:val="18"/>
                    </w:rPr>
                    <w:t>Y</w:t>
                  </w:r>
                </w:p>
              </w:tc>
              <w:tc>
                <w:tcPr>
                  <w:tcW w:w="681" w:type="pct"/>
                  <w:shd w:val="clear" w:color="auto" w:fill="auto"/>
                </w:tcPr>
                <w:p w14:paraId="4814CBB3" w14:textId="77777777" w:rsidR="005B287D" w:rsidRPr="00F87802" w:rsidRDefault="005B287D" w:rsidP="007E0FAD">
                  <w:pPr>
                    <w:rPr>
                      <w:color w:val="000000"/>
                      <w:sz w:val="18"/>
                      <w:szCs w:val="18"/>
                    </w:rPr>
                  </w:pPr>
                </w:p>
              </w:tc>
            </w:tr>
            <w:tr w:rsidR="005B287D" w:rsidRPr="00F87802" w14:paraId="166B78E6" w14:textId="77777777" w:rsidTr="007E0FAD">
              <w:trPr>
                <w:trHeight w:val="77"/>
              </w:trPr>
              <w:tc>
                <w:tcPr>
                  <w:tcW w:w="1038" w:type="pct"/>
                  <w:shd w:val="clear" w:color="auto" w:fill="auto"/>
                </w:tcPr>
                <w:p w14:paraId="0651582B" w14:textId="5249A3DA" w:rsidR="005B287D" w:rsidRPr="00F87802" w:rsidRDefault="004A61C4" w:rsidP="007E0FAD">
                  <w:pPr>
                    <w:rPr>
                      <w:rFonts w:cs="Calibri"/>
                      <w:color w:val="000000"/>
                      <w:sz w:val="18"/>
                      <w:szCs w:val="18"/>
                    </w:rPr>
                  </w:pPr>
                  <w:r>
                    <w:rPr>
                      <w:rFonts w:cs="Calibri"/>
                      <w:color w:val="000000"/>
                      <w:sz w:val="18"/>
                      <w:szCs w:val="18"/>
                    </w:rPr>
                    <w:t>created_by</w:t>
                  </w:r>
                </w:p>
              </w:tc>
              <w:tc>
                <w:tcPr>
                  <w:tcW w:w="1237" w:type="pct"/>
                  <w:shd w:val="clear" w:color="auto" w:fill="auto"/>
                </w:tcPr>
                <w:p w14:paraId="79B0117B" w14:textId="77777777" w:rsidR="005B287D" w:rsidRPr="00F87802" w:rsidRDefault="005B287D" w:rsidP="007E0FAD">
                  <w:pPr>
                    <w:jc w:val="left"/>
                    <w:rPr>
                      <w:sz w:val="18"/>
                      <w:szCs w:val="18"/>
                    </w:rPr>
                  </w:pPr>
                  <w:r>
                    <w:rPr>
                      <w:sz w:val="18"/>
                      <w:szCs w:val="18"/>
                    </w:rPr>
                    <w:t>Character Varying (5</w:t>
                  </w:r>
                  <w:r w:rsidRPr="00F87802">
                    <w:rPr>
                      <w:sz w:val="18"/>
                      <w:szCs w:val="18"/>
                    </w:rPr>
                    <w:t>0)</w:t>
                  </w:r>
                </w:p>
              </w:tc>
              <w:tc>
                <w:tcPr>
                  <w:tcW w:w="682" w:type="pct"/>
                  <w:shd w:val="clear" w:color="auto" w:fill="auto"/>
                </w:tcPr>
                <w:p w14:paraId="729B8DCC" w14:textId="77777777" w:rsidR="005B287D" w:rsidRPr="00F87802" w:rsidRDefault="005B287D" w:rsidP="007E0FAD">
                  <w:pPr>
                    <w:rPr>
                      <w:color w:val="000000"/>
                      <w:sz w:val="18"/>
                      <w:szCs w:val="18"/>
                    </w:rPr>
                  </w:pPr>
                  <w:r>
                    <w:rPr>
                      <w:color w:val="000000"/>
                      <w:sz w:val="18"/>
                      <w:szCs w:val="18"/>
                    </w:rPr>
                    <w:t>N</w:t>
                  </w:r>
                </w:p>
              </w:tc>
              <w:tc>
                <w:tcPr>
                  <w:tcW w:w="592" w:type="pct"/>
                  <w:shd w:val="clear" w:color="auto" w:fill="auto"/>
                </w:tcPr>
                <w:p w14:paraId="549BBD86" w14:textId="77777777" w:rsidR="005B287D" w:rsidRPr="00F87802" w:rsidRDefault="005B287D" w:rsidP="007E0FAD">
                  <w:pPr>
                    <w:rPr>
                      <w:color w:val="000000"/>
                      <w:sz w:val="18"/>
                      <w:szCs w:val="18"/>
                    </w:rPr>
                  </w:pPr>
                </w:p>
              </w:tc>
              <w:tc>
                <w:tcPr>
                  <w:tcW w:w="770" w:type="pct"/>
                  <w:shd w:val="clear" w:color="auto" w:fill="auto"/>
                </w:tcPr>
                <w:p w14:paraId="75C2A59A" w14:textId="77777777" w:rsidR="005B287D" w:rsidRPr="00F87802" w:rsidRDefault="005B287D" w:rsidP="007E0FAD">
                  <w:pPr>
                    <w:rPr>
                      <w:color w:val="000000"/>
                      <w:sz w:val="18"/>
                      <w:szCs w:val="18"/>
                    </w:rPr>
                  </w:pPr>
                  <w:r>
                    <w:rPr>
                      <w:color w:val="000000"/>
                      <w:sz w:val="18"/>
                      <w:szCs w:val="18"/>
                    </w:rPr>
                    <w:t>Y</w:t>
                  </w:r>
                </w:p>
              </w:tc>
              <w:tc>
                <w:tcPr>
                  <w:tcW w:w="681" w:type="pct"/>
                  <w:shd w:val="clear" w:color="auto" w:fill="auto"/>
                </w:tcPr>
                <w:p w14:paraId="475802AD" w14:textId="77777777" w:rsidR="005B287D" w:rsidRPr="00F87802" w:rsidRDefault="005B287D" w:rsidP="007E0FAD">
                  <w:pPr>
                    <w:rPr>
                      <w:color w:val="000000"/>
                      <w:sz w:val="18"/>
                      <w:szCs w:val="18"/>
                    </w:rPr>
                  </w:pPr>
                </w:p>
              </w:tc>
            </w:tr>
            <w:tr w:rsidR="004C0B0D" w:rsidRPr="00F87802" w14:paraId="1213BC23" w14:textId="77777777" w:rsidTr="004C0B0D">
              <w:tc>
                <w:tcPr>
                  <w:tcW w:w="1038" w:type="pct"/>
                  <w:shd w:val="clear" w:color="auto" w:fill="auto"/>
                </w:tcPr>
                <w:p w14:paraId="736D552B" w14:textId="53214F92" w:rsidR="004C0B0D" w:rsidRPr="00F87802" w:rsidRDefault="004A61C4" w:rsidP="00813BF0">
                  <w:pPr>
                    <w:rPr>
                      <w:rFonts w:cs="Calibri"/>
                      <w:color w:val="000000"/>
                      <w:sz w:val="18"/>
                      <w:szCs w:val="18"/>
                    </w:rPr>
                  </w:pPr>
                  <w:r w:rsidRPr="00F87802">
                    <w:rPr>
                      <w:rFonts w:cs="Calibri"/>
                      <w:color w:val="000000"/>
                      <w:sz w:val="18"/>
                      <w:szCs w:val="18"/>
                    </w:rPr>
                    <w:t>created_date</w:t>
                  </w:r>
                </w:p>
              </w:tc>
              <w:tc>
                <w:tcPr>
                  <w:tcW w:w="1237" w:type="pct"/>
                  <w:shd w:val="clear" w:color="auto" w:fill="auto"/>
                </w:tcPr>
                <w:p w14:paraId="1608CC82" w14:textId="77777777" w:rsidR="004C0B0D" w:rsidRPr="00F87802" w:rsidRDefault="004C0B0D" w:rsidP="00813BF0">
                  <w:pPr>
                    <w:jc w:val="left"/>
                    <w:rPr>
                      <w:sz w:val="18"/>
                      <w:szCs w:val="18"/>
                    </w:rPr>
                  </w:pPr>
                  <w:r w:rsidRPr="00F87802">
                    <w:rPr>
                      <w:sz w:val="18"/>
                      <w:szCs w:val="18"/>
                    </w:rPr>
                    <w:t>Timestamp with time zone</w:t>
                  </w:r>
                </w:p>
              </w:tc>
              <w:tc>
                <w:tcPr>
                  <w:tcW w:w="682" w:type="pct"/>
                  <w:shd w:val="clear" w:color="auto" w:fill="auto"/>
                </w:tcPr>
                <w:p w14:paraId="6A9A52B8" w14:textId="77777777" w:rsidR="004C0B0D" w:rsidRPr="00F87802" w:rsidRDefault="004C0B0D" w:rsidP="00813BF0">
                  <w:pPr>
                    <w:rPr>
                      <w:sz w:val="18"/>
                      <w:szCs w:val="18"/>
                    </w:rPr>
                  </w:pPr>
                  <w:r w:rsidRPr="00F87802">
                    <w:rPr>
                      <w:color w:val="000000"/>
                      <w:sz w:val="18"/>
                      <w:szCs w:val="18"/>
                    </w:rPr>
                    <w:t>N</w:t>
                  </w:r>
                </w:p>
              </w:tc>
              <w:tc>
                <w:tcPr>
                  <w:tcW w:w="592" w:type="pct"/>
                  <w:shd w:val="clear" w:color="auto" w:fill="auto"/>
                </w:tcPr>
                <w:p w14:paraId="3D643F3A" w14:textId="77777777" w:rsidR="004C0B0D" w:rsidRPr="00F87802" w:rsidRDefault="004C0B0D" w:rsidP="00813BF0">
                  <w:pPr>
                    <w:rPr>
                      <w:color w:val="000000"/>
                      <w:sz w:val="18"/>
                      <w:szCs w:val="18"/>
                    </w:rPr>
                  </w:pPr>
                </w:p>
              </w:tc>
              <w:tc>
                <w:tcPr>
                  <w:tcW w:w="770" w:type="pct"/>
                  <w:shd w:val="clear" w:color="auto" w:fill="auto"/>
                </w:tcPr>
                <w:p w14:paraId="49DA5A81" w14:textId="77777777" w:rsidR="004C0B0D" w:rsidRPr="00F87802" w:rsidRDefault="004C0B0D" w:rsidP="00813BF0">
                  <w:pPr>
                    <w:rPr>
                      <w:color w:val="000000"/>
                      <w:sz w:val="18"/>
                      <w:szCs w:val="18"/>
                    </w:rPr>
                  </w:pPr>
                  <w:r w:rsidRPr="00F87802">
                    <w:rPr>
                      <w:color w:val="000000"/>
                      <w:sz w:val="18"/>
                      <w:szCs w:val="18"/>
                    </w:rPr>
                    <w:t>N</w:t>
                  </w:r>
                </w:p>
              </w:tc>
              <w:tc>
                <w:tcPr>
                  <w:tcW w:w="681" w:type="pct"/>
                  <w:shd w:val="clear" w:color="auto" w:fill="auto"/>
                </w:tcPr>
                <w:p w14:paraId="58CED6D0" w14:textId="77777777" w:rsidR="004C0B0D" w:rsidRPr="00F87802" w:rsidRDefault="004C0B0D" w:rsidP="00813BF0">
                  <w:pPr>
                    <w:rPr>
                      <w:color w:val="000000"/>
                      <w:sz w:val="18"/>
                      <w:szCs w:val="18"/>
                    </w:rPr>
                  </w:pPr>
                </w:p>
              </w:tc>
            </w:tr>
            <w:tr w:rsidR="005B287D" w:rsidRPr="00F87802" w14:paraId="6576F0DF" w14:textId="77777777" w:rsidTr="007E0FAD">
              <w:trPr>
                <w:trHeight w:val="77"/>
              </w:trPr>
              <w:tc>
                <w:tcPr>
                  <w:tcW w:w="1038" w:type="pct"/>
                  <w:shd w:val="clear" w:color="auto" w:fill="auto"/>
                </w:tcPr>
                <w:p w14:paraId="588B6653" w14:textId="6B1EAB34" w:rsidR="005B287D" w:rsidRDefault="004A61C4" w:rsidP="007E0FAD">
                  <w:pPr>
                    <w:rPr>
                      <w:rFonts w:cs="Calibri"/>
                      <w:color w:val="000000"/>
                      <w:sz w:val="18"/>
                      <w:szCs w:val="18"/>
                    </w:rPr>
                  </w:pPr>
                  <w:r>
                    <w:rPr>
                      <w:rFonts w:cs="Calibri"/>
                      <w:color w:val="000000"/>
                      <w:sz w:val="18"/>
                      <w:szCs w:val="18"/>
                    </w:rPr>
                    <w:t>updated_by</w:t>
                  </w:r>
                </w:p>
              </w:tc>
              <w:tc>
                <w:tcPr>
                  <w:tcW w:w="1237" w:type="pct"/>
                  <w:shd w:val="clear" w:color="auto" w:fill="auto"/>
                </w:tcPr>
                <w:p w14:paraId="76E153CB" w14:textId="77777777" w:rsidR="005B287D" w:rsidRDefault="005B287D" w:rsidP="007E0FAD">
                  <w:pPr>
                    <w:jc w:val="left"/>
                    <w:rPr>
                      <w:sz w:val="18"/>
                      <w:szCs w:val="18"/>
                    </w:rPr>
                  </w:pPr>
                  <w:r>
                    <w:rPr>
                      <w:sz w:val="18"/>
                      <w:szCs w:val="18"/>
                    </w:rPr>
                    <w:t>Character Varying (5</w:t>
                  </w:r>
                  <w:r w:rsidRPr="00F87802">
                    <w:rPr>
                      <w:sz w:val="18"/>
                      <w:szCs w:val="18"/>
                    </w:rPr>
                    <w:t>0)</w:t>
                  </w:r>
                </w:p>
              </w:tc>
              <w:tc>
                <w:tcPr>
                  <w:tcW w:w="682" w:type="pct"/>
                  <w:shd w:val="clear" w:color="auto" w:fill="auto"/>
                </w:tcPr>
                <w:p w14:paraId="3D588430" w14:textId="77777777" w:rsidR="005B287D" w:rsidRDefault="005B287D" w:rsidP="007E0FAD">
                  <w:pPr>
                    <w:rPr>
                      <w:color w:val="000000"/>
                      <w:sz w:val="18"/>
                      <w:szCs w:val="18"/>
                    </w:rPr>
                  </w:pPr>
                  <w:r>
                    <w:rPr>
                      <w:color w:val="000000"/>
                      <w:sz w:val="18"/>
                      <w:szCs w:val="18"/>
                    </w:rPr>
                    <w:t>N</w:t>
                  </w:r>
                </w:p>
              </w:tc>
              <w:tc>
                <w:tcPr>
                  <w:tcW w:w="592" w:type="pct"/>
                  <w:shd w:val="clear" w:color="auto" w:fill="auto"/>
                </w:tcPr>
                <w:p w14:paraId="07D3FF94" w14:textId="77777777" w:rsidR="005B287D" w:rsidRPr="00F87802" w:rsidRDefault="005B287D" w:rsidP="007E0FAD">
                  <w:pPr>
                    <w:rPr>
                      <w:color w:val="000000"/>
                      <w:sz w:val="18"/>
                      <w:szCs w:val="18"/>
                    </w:rPr>
                  </w:pPr>
                </w:p>
              </w:tc>
              <w:tc>
                <w:tcPr>
                  <w:tcW w:w="770" w:type="pct"/>
                  <w:shd w:val="clear" w:color="auto" w:fill="auto"/>
                </w:tcPr>
                <w:p w14:paraId="6B0097F2" w14:textId="6538E340" w:rsidR="005B287D" w:rsidRDefault="005B287D" w:rsidP="007E0FAD">
                  <w:pPr>
                    <w:rPr>
                      <w:color w:val="000000"/>
                      <w:sz w:val="18"/>
                      <w:szCs w:val="18"/>
                    </w:rPr>
                  </w:pPr>
                  <w:r>
                    <w:rPr>
                      <w:color w:val="000000"/>
                      <w:sz w:val="18"/>
                      <w:szCs w:val="18"/>
                    </w:rPr>
                    <w:t>Y</w:t>
                  </w:r>
                </w:p>
              </w:tc>
              <w:tc>
                <w:tcPr>
                  <w:tcW w:w="681" w:type="pct"/>
                  <w:shd w:val="clear" w:color="auto" w:fill="auto"/>
                </w:tcPr>
                <w:p w14:paraId="10D20E30" w14:textId="77777777" w:rsidR="005B287D" w:rsidRPr="00F87802" w:rsidRDefault="005B287D" w:rsidP="007E0FAD">
                  <w:pPr>
                    <w:rPr>
                      <w:color w:val="000000"/>
                      <w:sz w:val="18"/>
                      <w:szCs w:val="18"/>
                    </w:rPr>
                  </w:pPr>
                </w:p>
              </w:tc>
            </w:tr>
            <w:tr w:rsidR="004C0B0D" w:rsidRPr="00F87802" w14:paraId="4198F345" w14:textId="77777777" w:rsidTr="004C0B0D">
              <w:trPr>
                <w:trHeight w:val="77"/>
              </w:trPr>
              <w:tc>
                <w:tcPr>
                  <w:tcW w:w="1038" w:type="pct"/>
                  <w:shd w:val="clear" w:color="auto" w:fill="auto"/>
                </w:tcPr>
                <w:p w14:paraId="09314BBA" w14:textId="5802DB48" w:rsidR="004C0B0D" w:rsidRPr="00F87802" w:rsidRDefault="004A61C4" w:rsidP="00813BF0">
                  <w:pPr>
                    <w:rPr>
                      <w:rFonts w:cs="Calibri"/>
                      <w:color w:val="000000"/>
                      <w:sz w:val="18"/>
                      <w:szCs w:val="18"/>
                    </w:rPr>
                  </w:pPr>
                  <w:r w:rsidRPr="00F87802">
                    <w:rPr>
                      <w:rFonts w:cs="Calibri"/>
                      <w:color w:val="000000"/>
                      <w:sz w:val="18"/>
                      <w:szCs w:val="18"/>
                    </w:rPr>
                    <w:t>updated_date</w:t>
                  </w:r>
                </w:p>
              </w:tc>
              <w:tc>
                <w:tcPr>
                  <w:tcW w:w="1237" w:type="pct"/>
                  <w:shd w:val="clear" w:color="auto" w:fill="auto"/>
                </w:tcPr>
                <w:p w14:paraId="129686AB" w14:textId="77777777" w:rsidR="004C0B0D" w:rsidRPr="00F87802" w:rsidRDefault="004C0B0D" w:rsidP="00813BF0">
                  <w:pPr>
                    <w:jc w:val="left"/>
                    <w:rPr>
                      <w:sz w:val="18"/>
                      <w:szCs w:val="18"/>
                    </w:rPr>
                  </w:pPr>
                  <w:r w:rsidRPr="00F87802">
                    <w:rPr>
                      <w:sz w:val="18"/>
                      <w:szCs w:val="18"/>
                    </w:rPr>
                    <w:t>Timestamp with time zone</w:t>
                  </w:r>
                </w:p>
              </w:tc>
              <w:tc>
                <w:tcPr>
                  <w:tcW w:w="682" w:type="pct"/>
                  <w:shd w:val="clear" w:color="auto" w:fill="auto"/>
                </w:tcPr>
                <w:p w14:paraId="33B90C16" w14:textId="77777777" w:rsidR="004C0B0D" w:rsidRPr="00F87802" w:rsidRDefault="004C0B0D" w:rsidP="00813BF0">
                  <w:pPr>
                    <w:rPr>
                      <w:color w:val="000000"/>
                      <w:sz w:val="18"/>
                      <w:szCs w:val="18"/>
                    </w:rPr>
                  </w:pPr>
                  <w:r w:rsidRPr="00F87802">
                    <w:rPr>
                      <w:color w:val="000000"/>
                      <w:sz w:val="18"/>
                      <w:szCs w:val="18"/>
                    </w:rPr>
                    <w:t>N</w:t>
                  </w:r>
                </w:p>
              </w:tc>
              <w:tc>
                <w:tcPr>
                  <w:tcW w:w="592" w:type="pct"/>
                  <w:shd w:val="clear" w:color="auto" w:fill="auto"/>
                </w:tcPr>
                <w:p w14:paraId="5D118A26" w14:textId="77777777" w:rsidR="004C0B0D" w:rsidRPr="00F87802" w:rsidRDefault="004C0B0D" w:rsidP="00813BF0">
                  <w:pPr>
                    <w:rPr>
                      <w:color w:val="000000"/>
                      <w:sz w:val="18"/>
                      <w:szCs w:val="18"/>
                    </w:rPr>
                  </w:pPr>
                </w:p>
              </w:tc>
              <w:tc>
                <w:tcPr>
                  <w:tcW w:w="770" w:type="pct"/>
                  <w:shd w:val="clear" w:color="auto" w:fill="auto"/>
                </w:tcPr>
                <w:p w14:paraId="04EDABB3" w14:textId="77777777" w:rsidR="004C0B0D" w:rsidRPr="00F87802" w:rsidRDefault="004C0B0D" w:rsidP="00813BF0">
                  <w:pPr>
                    <w:rPr>
                      <w:color w:val="000000"/>
                      <w:sz w:val="18"/>
                      <w:szCs w:val="18"/>
                    </w:rPr>
                  </w:pPr>
                  <w:r w:rsidRPr="00F87802">
                    <w:rPr>
                      <w:color w:val="000000"/>
                      <w:sz w:val="18"/>
                      <w:szCs w:val="18"/>
                    </w:rPr>
                    <w:t>Y</w:t>
                  </w:r>
                </w:p>
              </w:tc>
              <w:tc>
                <w:tcPr>
                  <w:tcW w:w="681" w:type="pct"/>
                  <w:shd w:val="clear" w:color="auto" w:fill="auto"/>
                </w:tcPr>
                <w:p w14:paraId="2CE0A7FA" w14:textId="77777777" w:rsidR="004C0B0D" w:rsidRPr="00F87802" w:rsidRDefault="004C0B0D" w:rsidP="00813BF0">
                  <w:pPr>
                    <w:rPr>
                      <w:color w:val="000000"/>
                      <w:sz w:val="18"/>
                      <w:szCs w:val="18"/>
                    </w:rPr>
                  </w:pPr>
                </w:p>
              </w:tc>
            </w:tr>
          </w:tbl>
          <w:p w14:paraId="7E7F71B5" w14:textId="77777777" w:rsidR="001005D4" w:rsidRDefault="001005D4" w:rsidP="00404F97"/>
          <w:p w14:paraId="781193DE" w14:textId="57FE46D6" w:rsidR="000E2B33" w:rsidRPr="00B9552B" w:rsidRDefault="000E2B33" w:rsidP="00404F97"/>
        </w:tc>
      </w:tr>
      <w:tr w:rsidR="004A2CA9" w:rsidRPr="00B9552B" w14:paraId="4C363349" w14:textId="77777777" w:rsidTr="00F87802">
        <w:trPr>
          <w:cantSplit/>
          <w:trHeight w:val="2739"/>
        </w:trPr>
        <w:tc>
          <w:tcPr>
            <w:tcW w:w="1440" w:type="dxa"/>
          </w:tcPr>
          <w:p w14:paraId="4256DF53" w14:textId="07D8DFD0" w:rsidR="004A2CA9" w:rsidRPr="00B9552B" w:rsidRDefault="004A2CA9" w:rsidP="00404F97">
            <w:r>
              <w:t>3.3.1.2</w:t>
            </w:r>
          </w:p>
        </w:tc>
        <w:tc>
          <w:tcPr>
            <w:tcW w:w="7621" w:type="dxa"/>
          </w:tcPr>
          <w:p w14:paraId="0E4A9D22" w14:textId="5C85F76D" w:rsidR="004A2CA9" w:rsidRDefault="004A2CA9" w:rsidP="00FE6345">
            <w:r>
              <w:t xml:space="preserve">Table name: </w:t>
            </w:r>
            <w:r w:rsidRPr="004A2CA9">
              <w:t>tbl_email_attachment</w:t>
            </w:r>
          </w:p>
          <w:p w14:paraId="5F7AE1DD" w14:textId="77777777" w:rsidR="004A2CA9" w:rsidRDefault="004A2CA9" w:rsidP="00FE6345"/>
          <w:tbl>
            <w:tblPr>
              <w:tblW w:w="48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1800"/>
              <w:gridCol w:w="990"/>
              <w:gridCol w:w="861"/>
              <w:gridCol w:w="1119"/>
              <w:gridCol w:w="930"/>
            </w:tblGrid>
            <w:tr w:rsidR="003243AC" w:rsidRPr="00F87802" w14:paraId="3CBD5E0B" w14:textId="77777777" w:rsidTr="003243AC">
              <w:tc>
                <w:tcPr>
                  <w:tcW w:w="1046" w:type="pct"/>
                  <w:shd w:val="clear" w:color="auto" w:fill="B8CCE4" w:themeFill="accent1" w:themeFillTint="66"/>
                </w:tcPr>
                <w:p w14:paraId="0A55A405" w14:textId="77777777" w:rsidR="003243AC" w:rsidRPr="002F33D8" w:rsidRDefault="003243AC" w:rsidP="00F87802">
                  <w:pPr>
                    <w:jc w:val="center"/>
                    <w:rPr>
                      <w:rFonts w:cs="Calibri"/>
                      <w:b/>
                      <w:bCs/>
                      <w:color w:val="000000"/>
                      <w:sz w:val="18"/>
                      <w:szCs w:val="18"/>
                    </w:rPr>
                  </w:pPr>
                  <w:r w:rsidRPr="002F33D8">
                    <w:rPr>
                      <w:rFonts w:cs="Calibri"/>
                      <w:b/>
                      <w:bCs/>
                      <w:color w:val="000000"/>
                      <w:sz w:val="18"/>
                      <w:szCs w:val="18"/>
                    </w:rPr>
                    <w:t>Column Name</w:t>
                  </w:r>
                </w:p>
              </w:tc>
              <w:tc>
                <w:tcPr>
                  <w:tcW w:w="1249" w:type="pct"/>
                  <w:shd w:val="clear" w:color="auto" w:fill="B8CCE4" w:themeFill="accent1" w:themeFillTint="66"/>
                </w:tcPr>
                <w:p w14:paraId="202B07C2" w14:textId="77777777" w:rsidR="003243AC" w:rsidRPr="002F33D8" w:rsidRDefault="003243AC" w:rsidP="00F87802">
                  <w:pPr>
                    <w:jc w:val="center"/>
                    <w:rPr>
                      <w:rFonts w:cs="Calibri"/>
                      <w:b/>
                      <w:color w:val="000000"/>
                      <w:sz w:val="18"/>
                      <w:szCs w:val="18"/>
                    </w:rPr>
                  </w:pPr>
                  <w:r w:rsidRPr="002F33D8">
                    <w:rPr>
                      <w:rFonts w:cs="Calibri"/>
                      <w:b/>
                      <w:color w:val="000000"/>
                      <w:sz w:val="18"/>
                      <w:szCs w:val="18"/>
                    </w:rPr>
                    <w:t>Type</w:t>
                  </w:r>
                </w:p>
              </w:tc>
              <w:tc>
                <w:tcPr>
                  <w:tcW w:w="687" w:type="pct"/>
                  <w:shd w:val="clear" w:color="auto" w:fill="B8CCE4" w:themeFill="accent1" w:themeFillTint="66"/>
                </w:tcPr>
                <w:p w14:paraId="2DD56376" w14:textId="77777777" w:rsidR="003243AC" w:rsidRPr="002F33D8" w:rsidRDefault="003243AC" w:rsidP="00F87802">
                  <w:pPr>
                    <w:jc w:val="center"/>
                    <w:rPr>
                      <w:rFonts w:cs="Calibri"/>
                      <w:b/>
                      <w:color w:val="000000"/>
                      <w:sz w:val="18"/>
                      <w:szCs w:val="18"/>
                    </w:rPr>
                  </w:pPr>
                  <w:r w:rsidRPr="002F33D8">
                    <w:rPr>
                      <w:rFonts w:cs="Calibri"/>
                      <w:b/>
                      <w:color w:val="000000"/>
                      <w:sz w:val="18"/>
                      <w:szCs w:val="18"/>
                    </w:rPr>
                    <w:t>Primary Key</w:t>
                  </w:r>
                </w:p>
              </w:tc>
              <w:tc>
                <w:tcPr>
                  <w:tcW w:w="597" w:type="pct"/>
                  <w:shd w:val="clear" w:color="auto" w:fill="B8CCE4" w:themeFill="accent1" w:themeFillTint="66"/>
                </w:tcPr>
                <w:p w14:paraId="6E55725E" w14:textId="77777777" w:rsidR="003243AC" w:rsidRPr="002F33D8" w:rsidRDefault="003243AC" w:rsidP="00F87802">
                  <w:pPr>
                    <w:jc w:val="center"/>
                    <w:rPr>
                      <w:rFonts w:cs="Calibri"/>
                      <w:b/>
                      <w:color w:val="000000"/>
                      <w:sz w:val="18"/>
                      <w:szCs w:val="18"/>
                    </w:rPr>
                  </w:pPr>
                  <w:r w:rsidRPr="002F33D8">
                    <w:rPr>
                      <w:rFonts w:cs="Calibri"/>
                      <w:b/>
                      <w:color w:val="000000"/>
                      <w:sz w:val="18"/>
                      <w:szCs w:val="18"/>
                    </w:rPr>
                    <w:t>Default Value</w:t>
                  </w:r>
                </w:p>
              </w:tc>
              <w:tc>
                <w:tcPr>
                  <w:tcW w:w="776" w:type="pct"/>
                  <w:shd w:val="clear" w:color="auto" w:fill="B8CCE4" w:themeFill="accent1" w:themeFillTint="66"/>
                </w:tcPr>
                <w:p w14:paraId="5F116B72" w14:textId="77777777" w:rsidR="003243AC" w:rsidRPr="002F33D8" w:rsidRDefault="003243AC" w:rsidP="00F87802">
                  <w:pPr>
                    <w:jc w:val="center"/>
                    <w:rPr>
                      <w:rFonts w:cs="Calibri"/>
                      <w:b/>
                      <w:color w:val="000000"/>
                      <w:sz w:val="18"/>
                      <w:szCs w:val="18"/>
                    </w:rPr>
                  </w:pPr>
                  <w:r w:rsidRPr="002F33D8">
                    <w:rPr>
                      <w:rFonts w:cs="Calibri"/>
                      <w:b/>
                      <w:color w:val="000000"/>
                      <w:sz w:val="18"/>
                      <w:szCs w:val="18"/>
                    </w:rPr>
                    <w:t>Nullable?</w:t>
                  </w:r>
                </w:p>
              </w:tc>
              <w:tc>
                <w:tcPr>
                  <w:tcW w:w="645" w:type="pct"/>
                  <w:shd w:val="clear" w:color="auto" w:fill="B8CCE4" w:themeFill="accent1" w:themeFillTint="66"/>
                </w:tcPr>
                <w:p w14:paraId="3A53D273" w14:textId="77777777" w:rsidR="003243AC" w:rsidRPr="002F33D8" w:rsidRDefault="003243AC" w:rsidP="00F87802">
                  <w:pPr>
                    <w:jc w:val="center"/>
                    <w:rPr>
                      <w:rFonts w:cs="Calibri"/>
                      <w:b/>
                      <w:color w:val="000000"/>
                      <w:sz w:val="18"/>
                      <w:szCs w:val="18"/>
                    </w:rPr>
                  </w:pPr>
                  <w:r w:rsidRPr="002F33D8">
                    <w:rPr>
                      <w:rFonts w:cs="Calibri"/>
                      <w:b/>
                      <w:color w:val="000000"/>
                      <w:sz w:val="18"/>
                      <w:szCs w:val="18"/>
                    </w:rPr>
                    <w:t>Foreign Key</w:t>
                  </w:r>
                </w:p>
              </w:tc>
            </w:tr>
            <w:tr w:rsidR="003243AC" w:rsidRPr="00F87802" w14:paraId="3866C6EE" w14:textId="77777777" w:rsidTr="003243AC">
              <w:tc>
                <w:tcPr>
                  <w:tcW w:w="1046" w:type="pct"/>
                  <w:shd w:val="clear" w:color="auto" w:fill="auto"/>
                </w:tcPr>
                <w:p w14:paraId="47CDA4C9" w14:textId="77777777" w:rsidR="003243AC" w:rsidRPr="00F87802" w:rsidRDefault="003243AC" w:rsidP="00F87802">
                  <w:pPr>
                    <w:rPr>
                      <w:rFonts w:cs="Calibri"/>
                      <w:color w:val="000000"/>
                      <w:sz w:val="18"/>
                      <w:szCs w:val="18"/>
                    </w:rPr>
                  </w:pPr>
                  <w:r w:rsidRPr="00F87802">
                    <w:rPr>
                      <w:rFonts w:cs="Calibri"/>
                      <w:color w:val="000000"/>
                      <w:sz w:val="18"/>
                      <w:szCs w:val="18"/>
                    </w:rPr>
                    <w:t>id</w:t>
                  </w:r>
                </w:p>
              </w:tc>
              <w:tc>
                <w:tcPr>
                  <w:tcW w:w="1249" w:type="pct"/>
                  <w:shd w:val="clear" w:color="auto" w:fill="auto"/>
                </w:tcPr>
                <w:p w14:paraId="6A8AF56D" w14:textId="77777777" w:rsidR="003243AC" w:rsidRPr="00F87802" w:rsidRDefault="003243AC" w:rsidP="00F87802">
                  <w:pPr>
                    <w:rPr>
                      <w:color w:val="000000"/>
                      <w:sz w:val="18"/>
                      <w:szCs w:val="18"/>
                    </w:rPr>
                  </w:pPr>
                  <w:r w:rsidRPr="00F87802">
                    <w:rPr>
                      <w:color w:val="000000"/>
                      <w:sz w:val="18"/>
                      <w:szCs w:val="18"/>
                    </w:rPr>
                    <w:t>Integer</w:t>
                  </w:r>
                </w:p>
              </w:tc>
              <w:tc>
                <w:tcPr>
                  <w:tcW w:w="687" w:type="pct"/>
                  <w:shd w:val="clear" w:color="auto" w:fill="auto"/>
                </w:tcPr>
                <w:p w14:paraId="6FF645F0" w14:textId="77777777" w:rsidR="003243AC" w:rsidRPr="00F87802" w:rsidRDefault="003243AC" w:rsidP="00F87802">
                  <w:pPr>
                    <w:rPr>
                      <w:color w:val="000000"/>
                      <w:sz w:val="18"/>
                      <w:szCs w:val="18"/>
                    </w:rPr>
                  </w:pPr>
                  <w:r w:rsidRPr="00F87802">
                    <w:rPr>
                      <w:color w:val="000000"/>
                      <w:sz w:val="18"/>
                      <w:szCs w:val="18"/>
                    </w:rPr>
                    <w:t>Y</w:t>
                  </w:r>
                </w:p>
              </w:tc>
              <w:tc>
                <w:tcPr>
                  <w:tcW w:w="597" w:type="pct"/>
                  <w:shd w:val="clear" w:color="auto" w:fill="auto"/>
                </w:tcPr>
                <w:p w14:paraId="55E6053E" w14:textId="77777777" w:rsidR="003243AC" w:rsidRPr="00F87802" w:rsidRDefault="003243AC" w:rsidP="00F87802">
                  <w:pPr>
                    <w:rPr>
                      <w:color w:val="000000"/>
                      <w:sz w:val="18"/>
                      <w:szCs w:val="18"/>
                    </w:rPr>
                  </w:pPr>
                </w:p>
              </w:tc>
              <w:tc>
                <w:tcPr>
                  <w:tcW w:w="776" w:type="pct"/>
                  <w:shd w:val="clear" w:color="auto" w:fill="auto"/>
                </w:tcPr>
                <w:p w14:paraId="7463FB81" w14:textId="77777777" w:rsidR="003243AC" w:rsidRPr="00F87802" w:rsidRDefault="003243AC" w:rsidP="00F87802">
                  <w:pPr>
                    <w:rPr>
                      <w:color w:val="000000"/>
                      <w:sz w:val="18"/>
                      <w:szCs w:val="18"/>
                    </w:rPr>
                  </w:pPr>
                  <w:r w:rsidRPr="00F87802">
                    <w:rPr>
                      <w:color w:val="000000"/>
                      <w:sz w:val="18"/>
                      <w:szCs w:val="18"/>
                    </w:rPr>
                    <w:t>N</w:t>
                  </w:r>
                </w:p>
              </w:tc>
              <w:tc>
                <w:tcPr>
                  <w:tcW w:w="645" w:type="pct"/>
                  <w:shd w:val="clear" w:color="auto" w:fill="auto"/>
                </w:tcPr>
                <w:p w14:paraId="3AB477DA" w14:textId="77777777" w:rsidR="003243AC" w:rsidRPr="00F87802" w:rsidRDefault="003243AC" w:rsidP="00F87802">
                  <w:pPr>
                    <w:rPr>
                      <w:color w:val="000000"/>
                      <w:sz w:val="18"/>
                      <w:szCs w:val="18"/>
                    </w:rPr>
                  </w:pPr>
                </w:p>
              </w:tc>
            </w:tr>
            <w:tr w:rsidR="003243AC" w:rsidRPr="00F87802" w14:paraId="3434B77C" w14:textId="77777777" w:rsidTr="003243AC">
              <w:tc>
                <w:tcPr>
                  <w:tcW w:w="1046" w:type="pct"/>
                  <w:shd w:val="clear" w:color="auto" w:fill="auto"/>
                </w:tcPr>
                <w:p w14:paraId="59EA5F0B" w14:textId="77777777" w:rsidR="003243AC" w:rsidRPr="00F87802" w:rsidRDefault="003243AC" w:rsidP="00F87802">
                  <w:pPr>
                    <w:rPr>
                      <w:rFonts w:cs="Calibri"/>
                      <w:color w:val="000000"/>
                      <w:sz w:val="18"/>
                      <w:szCs w:val="18"/>
                    </w:rPr>
                  </w:pPr>
                  <w:r w:rsidRPr="00F87802">
                    <w:rPr>
                      <w:rFonts w:cs="Calibri"/>
                      <w:color w:val="000000"/>
                      <w:sz w:val="18"/>
                      <w:szCs w:val="18"/>
                    </w:rPr>
                    <w:t>email_id</w:t>
                  </w:r>
                </w:p>
              </w:tc>
              <w:tc>
                <w:tcPr>
                  <w:tcW w:w="1249" w:type="pct"/>
                  <w:shd w:val="clear" w:color="auto" w:fill="auto"/>
                </w:tcPr>
                <w:p w14:paraId="190DD66F" w14:textId="77777777" w:rsidR="003243AC" w:rsidRPr="00F87802" w:rsidRDefault="003243AC" w:rsidP="00F87802">
                  <w:pPr>
                    <w:rPr>
                      <w:sz w:val="18"/>
                      <w:szCs w:val="18"/>
                    </w:rPr>
                  </w:pPr>
                  <w:r w:rsidRPr="00F87802">
                    <w:rPr>
                      <w:sz w:val="18"/>
                      <w:szCs w:val="18"/>
                    </w:rPr>
                    <w:t>Integer</w:t>
                  </w:r>
                </w:p>
              </w:tc>
              <w:tc>
                <w:tcPr>
                  <w:tcW w:w="687" w:type="pct"/>
                  <w:shd w:val="clear" w:color="auto" w:fill="auto"/>
                </w:tcPr>
                <w:p w14:paraId="42E81AFE" w14:textId="77777777" w:rsidR="003243AC" w:rsidRPr="00F87802" w:rsidRDefault="003243AC" w:rsidP="00F87802">
                  <w:pPr>
                    <w:rPr>
                      <w:color w:val="000000"/>
                      <w:sz w:val="18"/>
                      <w:szCs w:val="18"/>
                    </w:rPr>
                  </w:pPr>
                  <w:r w:rsidRPr="00F87802">
                    <w:rPr>
                      <w:color w:val="000000"/>
                      <w:sz w:val="18"/>
                      <w:szCs w:val="18"/>
                    </w:rPr>
                    <w:t>N</w:t>
                  </w:r>
                </w:p>
              </w:tc>
              <w:tc>
                <w:tcPr>
                  <w:tcW w:w="597" w:type="pct"/>
                  <w:shd w:val="clear" w:color="auto" w:fill="auto"/>
                </w:tcPr>
                <w:p w14:paraId="5D6064BA" w14:textId="77777777" w:rsidR="003243AC" w:rsidRPr="00F87802" w:rsidRDefault="003243AC" w:rsidP="00F87802">
                  <w:pPr>
                    <w:rPr>
                      <w:color w:val="000000"/>
                      <w:sz w:val="18"/>
                      <w:szCs w:val="18"/>
                    </w:rPr>
                  </w:pPr>
                </w:p>
              </w:tc>
              <w:tc>
                <w:tcPr>
                  <w:tcW w:w="776" w:type="pct"/>
                  <w:shd w:val="clear" w:color="auto" w:fill="auto"/>
                </w:tcPr>
                <w:p w14:paraId="56052755" w14:textId="77777777" w:rsidR="003243AC" w:rsidRPr="00F87802" w:rsidRDefault="003243AC" w:rsidP="00F87802">
                  <w:pPr>
                    <w:rPr>
                      <w:color w:val="000000"/>
                      <w:sz w:val="18"/>
                      <w:szCs w:val="18"/>
                    </w:rPr>
                  </w:pPr>
                  <w:r w:rsidRPr="00F87802">
                    <w:rPr>
                      <w:color w:val="000000"/>
                      <w:sz w:val="18"/>
                      <w:szCs w:val="18"/>
                    </w:rPr>
                    <w:t>N</w:t>
                  </w:r>
                </w:p>
              </w:tc>
              <w:tc>
                <w:tcPr>
                  <w:tcW w:w="645" w:type="pct"/>
                  <w:shd w:val="clear" w:color="auto" w:fill="auto"/>
                </w:tcPr>
                <w:p w14:paraId="1EC2DA12" w14:textId="2EBF0102" w:rsidR="003243AC" w:rsidRPr="00F87802" w:rsidRDefault="00CC4707" w:rsidP="00F87802">
                  <w:pPr>
                    <w:rPr>
                      <w:color w:val="000000"/>
                      <w:sz w:val="18"/>
                      <w:szCs w:val="18"/>
                    </w:rPr>
                  </w:pPr>
                  <w:r>
                    <w:rPr>
                      <w:color w:val="000000"/>
                      <w:sz w:val="18"/>
                      <w:szCs w:val="18"/>
                    </w:rPr>
                    <w:t>t</w:t>
                  </w:r>
                  <w:r w:rsidR="003243AC" w:rsidRPr="00F87802">
                    <w:rPr>
                      <w:color w:val="000000"/>
                      <w:sz w:val="18"/>
                      <w:szCs w:val="18"/>
                    </w:rPr>
                    <w:t>bl_email.id</w:t>
                  </w:r>
                </w:p>
              </w:tc>
            </w:tr>
            <w:tr w:rsidR="003243AC" w:rsidRPr="00F87802" w14:paraId="7131A1E5" w14:textId="77777777" w:rsidTr="003243AC">
              <w:tc>
                <w:tcPr>
                  <w:tcW w:w="1046" w:type="pct"/>
                  <w:shd w:val="clear" w:color="auto" w:fill="auto"/>
                </w:tcPr>
                <w:p w14:paraId="656FECCE" w14:textId="77777777" w:rsidR="003243AC" w:rsidRPr="00F87802" w:rsidRDefault="003243AC" w:rsidP="00F87802">
                  <w:pPr>
                    <w:rPr>
                      <w:rFonts w:cs="Calibri"/>
                      <w:color w:val="000000"/>
                      <w:sz w:val="18"/>
                      <w:szCs w:val="18"/>
                    </w:rPr>
                  </w:pPr>
                  <w:r w:rsidRPr="00F87802">
                    <w:rPr>
                      <w:rFonts w:cs="Calibri"/>
                      <w:color w:val="000000"/>
                      <w:sz w:val="18"/>
                      <w:szCs w:val="18"/>
                    </w:rPr>
                    <w:t>file_name</w:t>
                  </w:r>
                </w:p>
              </w:tc>
              <w:tc>
                <w:tcPr>
                  <w:tcW w:w="1249" w:type="pct"/>
                  <w:shd w:val="clear" w:color="auto" w:fill="auto"/>
                </w:tcPr>
                <w:p w14:paraId="5676E8D7" w14:textId="77777777" w:rsidR="003243AC" w:rsidRPr="00F87802" w:rsidRDefault="003243AC" w:rsidP="00F87802">
                  <w:pPr>
                    <w:rPr>
                      <w:sz w:val="18"/>
                      <w:szCs w:val="18"/>
                    </w:rPr>
                  </w:pPr>
                  <w:r w:rsidRPr="00F87802">
                    <w:rPr>
                      <w:sz w:val="18"/>
                      <w:szCs w:val="18"/>
                    </w:rPr>
                    <w:t>Character Varying (255)</w:t>
                  </w:r>
                </w:p>
              </w:tc>
              <w:tc>
                <w:tcPr>
                  <w:tcW w:w="687" w:type="pct"/>
                  <w:shd w:val="clear" w:color="auto" w:fill="auto"/>
                </w:tcPr>
                <w:p w14:paraId="2ACF5CF1" w14:textId="77777777" w:rsidR="003243AC" w:rsidRPr="00F87802" w:rsidRDefault="003243AC" w:rsidP="00F87802">
                  <w:pPr>
                    <w:rPr>
                      <w:sz w:val="18"/>
                      <w:szCs w:val="18"/>
                    </w:rPr>
                  </w:pPr>
                  <w:r w:rsidRPr="00F87802">
                    <w:rPr>
                      <w:color w:val="000000"/>
                      <w:sz w:val="18"/>
                      <w:szCs w:val="18"/>
                    </w:rPr>
                    <w:t>N</w:t>
                  </w:r>
                </w:p>
              </w:tc>
              <w:tc>
                <w:tcPr>
                  <w:tcW w:w="597" w:type="pct"/>
                  <w:shd w:val="clear" w:color="auto" w:fill="auto"/>
                </w:tcPr>
                <w:p w14:paraId="702D6569" w14:textId="77777777" w:rsidR="003243AC" w:rsidRPr="00F87802" w:rsidRDefault="003243AC" w:rsidP="00F87802">
                  <w:pPr>
                    <w:rPr>
                      <w:color w:val="000000"/>
                      <w:sz w:val="18"/>
                      <w:szCs w:val="18"/>
                    </w:rPr>
                  </w:pPr>
                </w:p>
              </w:tc>
              <w:tc>
                <w:tcPr>
                  <w:tcW w:w="776" w:type="pct"/>
                  <w:shd w:val="clear" w:color="auto" w:fill="auto"/>
                </w:tcPr>
                <w:p w14:paraId="18986183" w14:textId="77777777" w:rsidR="003243AC" w:rsidRPr="00F87802" w:rsidRDefault="003243AC" w:rsidP="00F87802">
                  <w:pPr>
                    <w:rPr>
                      <w:color w:val="000000"/>
                      <w:sz w:val="18"/>
                      <w:szCs w:val="18"/>
                    </w:rPr>
                  </w:pPr>
                  <w:r w:rsidRPr="00F87802">
                    <w:rPr>
                      <w:color w:val="000000"/>
                      <w:sz w:val="18"/>
                      <w:szCs w:val="18"/>
                    </w:rPr>
                    <w:t>N</w:t>
                  </w:r>
                </w:p>
              </w:tc>
              <w:tc>
                <w:tcPr>
                  <w:tcW w:w="645" w:type="pct"/>
                  <w:shd w:val="clear" w:color="auto" w:fill="auto"/>
                </w:tcPr>
                <w:p w14:paraId="28E19584" w14:textId="77777777" w:rsidR="003243AC" w:rsidRPr="00F87802" w:rsidRDefault="003243AC" w:rsidP="00F87802">
                  <w:pPr>
                    <w:rPr>
                      <w:color w:val="000000"/>
                      <w:sz w:val="18"/>
                      <w:szCs w:val="18"/>
                    </w:rPr>
                  </w:pPr>
                </w:p>
              </w:tc>
            </w:tr>
            <w:tr w:rsidR="003243AC" w:rsidRPr="00F87802" w14:paraId="1C0B4B5F" w14:textId="77777777" w:rsidTr="003243AC">
              <w:tc>
                <w:tcPr>
                  <w:tcW w:w="1046" w:type="pct"/>
                  <w:shd w:val="clear" w:color="auto" w:fill="auto"/>
                </w:tcPr>
                <w:p w14:paraId="181CD032" w14:textId="77777777" w:rsidR="003243AC" w:rsidRPr="00F87802" w:rsidRDefault="003243AC" w:rsidP="00F87802">
                  <w:pPr>
                    <w:rPr>
                      <w:rFonts w:cs="Calibri"/>
                      <w:color w:val="000000"/>
                      <w:sz w:val="18"/>
                      <w:szCs w:val="18"/>
                    </w:rPr>
                  </w:pPr>
                  <w:r w:rsidRPr="00F87802">
                    <w:rPr>
                      <w:rFonts w:cs="Calibri"/>
                      <w:color w:val="000000"/>
                      <w:sz w:val="18"/>
                      <w:szCs w:val="18"/>
                    </w:rPr>
                    <w:t>file_type</w:t>
                  </w:r>
                </w:p>
              </w:tc>
              <w:tc>
                <w:tcPr>
                  <w:tcW w:w="1249" w:type="pct"/>
                  <w:shd w:val="clear" w:color="auto" w:fill="auto"/>
                </w:tcPr>
                <w:p w14:paraId="55CAF86C" w14:textId="77777777" w:rsidR="003243AC" w:rsidRPr="00F87802" w:rsidRDefault="003243AC" w:rsidP="00F87802">
                  <w:pPr>
                    <w:rPr>
                      <w:sz w:val="18"/>
                      <w:szCs w:val="18"/>
                    </w:rPr>
                  </w:pPr>
                  <w:r w:rsidRPr="00F87802">
                    <w:rPr>
                      <w:sz w:val="18"/>
                      <w:szCs w:val="18"/>
                    </w:rPr>
                    <w:t>Character Varying (100)</w:t>
                  </w:r>
                </w:p>
              </w:tc>
              <w:tc>
                <w:tcPr>
                  <w:tcW w:w="687" w:type="pct"/>
                  <w:shd w:val="clear" w:color="auto" w:fill="auto"/>
                </w:tcPr>
                <w:p w14:paraId="66A91A54" w14:textId="77777777" w:rsidR="003243AC" w:rsidRPr="00F87802" w:rsidRDefault="003243AC" w:rsidP="00F87802">
                  <w:pPr>
                    <w:rPr>
                      <w:sz w:val="18"/>
                      <w:szCs w:val="18"/>
                    </w:rPr>
                  </w:pPr>
                  <w:r w:rsidRPr="00F87802">
                    <w:rPr>
                      <w:color w:val="000000"/>
                      <w:sz w:val="18"/>
                      <w:szCs w:val="18"/>
                    </w:rPr>
                    <w:t>N</w:t>
                  </w:r>
                </w:p>
              </w:tc>
              <w:tc>
                <w:tcPr>
                  <w:tcW w:w="597" w:type="pct"/>
                  <w:shd w:val="clear" w:color="auto" w:fill="auto"/>
                </w:tcPr>
                <w:p w14:paraId="0063F338" w14:textId="77777777" w:rsidR="003243AC" w:rsidRPr="00F87802" w:rsidRDefault="003243AC" w:rsidP="00F87802">
                  <w:pPr>
                    <w:rPr>
                      <w:color w:val="000000"/>
                      <w:sz w:val="18"/>
                      <w:szCs w:val="18"/>
                    </w:rPr>
                  </w:pPr>
                </w:p>
              </w:tc>
              <w:tc>
                <w:tcPr>
                  <w:tcW w:w="776" w:type="pct"/>
                  <w:shd w:val="clear" w:color="auto" w:fill="auto"/>
                </w:tcPr>
                <w:p w14:paraId="157651A3" w14:textId="77777777" w:rsidR="003243AC" w:rsidRPr="00F87802" w:rsidRDefault="003243AC" w:rsidP="00F87802">
                  <w:pPr>
                    <w:rPr>
                      <w:color w:val="000000"/>
                      <w:sz w:val="18"/>
                      <w:szCs w:val="18"/>
                    </w:rPr>
                  </w:pPr>
                  <w:r w:rsidRPr="00F87802">
                    <w:rPr>
                      <w:color w:val="000000"/>
                      <w:sz w:val="18"/>
                      <w:szCs w:val="18"/>
                    </w:rPr>
                    <w:t>N</w:t>
                  </w:r>
                </w:p>
              </w:tc>
              <w:tc>
                <w:tcPr>
                  <w:tcW w:w="645" w:type="pct"/>
                  <w:shd w:val="clear" w:color="auto" w:fill="auto"/>
                </w:tcPr>
                <w:p w14:paraId="772686B8" w14:textId="77777777" w:rsidR="003243AC" w:rsidRPr="00F87802" w:rsidRDefault="003243AC" w:rsidP="00F87802">
                  <w:pPr>
                    <w:rPr>
                      <w:color w:val="000000"/>
                      <w:sz w:val="18"/>
                      <w:szCs w:val="18"/>
                    </w:rPr>
                  </w:pPr>
                </w:p>
              </w:tc>
            </w:tr>
            <w:tr w:rsidR="003243AC" w:rsidRPr="00F87802" w14:paraId="6FED5EED" w14:textId="77777777" w:rsidTr="003243AC">
              <w:tc>
                <w:tcPr>
                  <w:tcW w:w="1046" w:type="pct"/>
                  <w:shd w:val="clear" w:color="auto" w:fill="auto"/>
                </w:tcPr>
                <w:p w14:paraId="7857313B" w14:textId="77777777" w:rsidR="003243AC" w:rsidRPr="00F87802" w:rsidRDefault="003243AC" w:rsidP="00F87802">
                  <w:pPr>
                    <w:rPr>
                      <w:rFonts w:cs="Calibri"/>
                      <w:color w:val="000000"/>
                      <w:sz w:val="18"/>
                      <w:szCs w:val="18"/>
                    </w:rPr>
                  </w:pPr>
                  <w:r w:rsidRPr="00F87802">
                    <w:rPr>
                      <w:rFonts w:cs="Calibri"/>
                      <w:color w:val="000000"/>
                      <w:sz w:val="18"/>
                      <w:szCs w:val="18"/>
                    </w:rPr>
                    <w:t>file_content</w:t>
                  </w:r>
                </w:p>
              </w:tc>
              <w:tc>
                <w:tcPr>
                  <w:tcW w:w="1249" w:type="pct"/>
                  <w:shd w:val="clear" w:color="auto" w:fill="auto"/>
                </w:tcPr>
                <w:p w14:paraId="1BFCA33E" w14:textId="77777777" w:rsidR="003243AC" w:rsidRPr="00F87802" w:rsidRDefault="003243AC" w:rsidP="00F87802">
                  <w:pPr>
                    <w:rPr>
                      <w:sz w:val="18"/>
                      <w:szCs w:val="18"/>
                    </w:rPr>
                  </w:pPr>
                  <w:r w:rsidRPr="00F87802">
                    <w:rPr>
                      <w:sz w:val="18"/>
                      <w:szCs w:val="18"/>
                    </w:rPr>
                    <w:t>Bytea</w:t>
                  </w:r>
                </w:p>
              </w:tc>
              <w:tc>
                <w:tcPr>
                  <w:tcW w:w="687" w:type="pct"/>
                  <w:shd w:val="clear" w:color="auto" w:fill="auto"/>
                </w:tcPr>
                <w:p w14:paraId="460F34A0" w14:textId="77777777" w:rsidR="003243AC" w:rsidRPr="00F87802" w:rsidRDefault="003243AC" w:rsidP="00F87802">
                  <w:pPr>
                    <w:rPr>
                      <w:sz w:val="18"/>
                      <w:szCs w:val="18"/>
                    </w:rPr>
                  </w:pPr>
                  <w:r w:rsidRPr="00F87802">
                    <w:rPr>
                      <w:color w:val="000000"/>
                      <w:sz w:val="18"/>
                      <w:szCs w:val="18"/>
                    </w:rPr>
                    <w:t>N</w:t>
                  </w:r>
                </w:p>
              </w:tc>
              <w:tc>
                <w:tcPr>
                  <w:tcW w:w="597" w:type="pct"/>
                  <w:shd w:val="clear" w:color="auto" w:fill="auto"/>
                </w:tcPr>
                <w:p w14:paraId="5062B351" w14:textId="77777777" w:rsidR="003243AC" w:rsidRPr="00F87802" w:rsidRDefault="003243AC" w:rsidP="00F87802">
                  <w:pPr>
                    <w:rPr>
                      <w:color w:val="000000"/>
                      <w:sz w:val="18"/>
                      <w:szCs w:val="18"/>
                    </w:rPr>
                  </w:pPr>
                </w:p>
              </w:tc>
              <w:tc>
                <w:tcPr>
                  <w:tcW w:w="776" w:type="pct"/>
                  <w:shd w:val="clear" w:color="auto" w:fill="auto"/>
                </w:tcPr>
                <w:p w14:paraId="7586186B" w14:textId="77777777" w:rsidR="003243AC" w:rsidRPr="00F87802" w:rsidRDefault="003243AC" w:rsidP="00F87802">
                  <w:pPr>
                    <w:rPr>
                      <w:color w:val="000000"/>
                      <w:sz w:val="18"/>
                      <w:szCs w:val="18"/>
                    </w:rPr>
                  </w:pPr>
                  <w:r w:rsidRPr="00F87802">
                    <w:rPr>
                      <w:color w:val="000000"/>
                      <w:sz w:val="18"/>
                      <w:szCs w:val="18"/>
                    </w:rPr>
                    <w:t>N</w:t>
                  </w:r>
                </w:p>
              </w:tc>
              <w:tc>
                <w:tcPr>
                  <w:tcW w:w="645" w:type="pct"/>
                  <w:shd w:val="clear" w:color="auto" w:fill="auto"/>
                </w:tcPr>
                <w:p w14:paraId="3463B396" w14:textId="77777777" w:rsidR="003243AC" w:rsidRPr="00F87802" w:rsidRDefault="003243AC" w:rsidP="00F87802">
                  <w:pPr>
                    <w:rPr>
                      <w:color w:val="000000"/>
                      <w:sz w:val="18"/>
                      <w:szCs w:val="18"/>
                    </w:rPr>
                  </w:pPr>
                </w:p>
              </w:tc>
            </w:tr>
            <w:tr w:rsidR="003243AC" w:rsidRPr="00F87802" w14:paraId="2CFA8A07" w14:textId="77777777" w:rsidTr="003243AC">
              <w:tc>
                <w:tcPr>
                  <w:tcW w:w="1046" w:type="pct"/>
                  <w:shd w:val="clear" w:color="auto" w:fill="auto"/>
                </w:tcPr>
                <w:p w14:paraId="005F9759" w14:textId="77777777" w:rsidR="003243AC" w:rsidRPr="00F87802" w:rsidRDefault="003243AC" w:rsidP="00F87802">
                  <w:pPr>
                    <w:rPr>
                      <w:rFonts w:cs="Calibri"/>
                      <w:color w:val="000000"/>
                      <w:sz w:val="18"/>
                      <w:szCs w:val="18"/>
                    </w:rPr>
                  </w:pPr>
                  <w:r w:rsidRPr="00F87802">
                    <w:rPr>
                      <w:rFonts w:cs="Calibri"/>
                      <w:color w:val="000000"/>
                      <w:sz w:val="18"/>
                      <w:szCs w:val="18"/>
                    </w:rPr>
                    <w:t>created_date</w:t>
                  </w:r>
                </w:p>
              </w:tc>
              <w:tc>
                <w:tcPr>
                  <w:tcW w:w="1249" w:type="pct"/>
                  <w:shd w:val="clear" w:color="auto" w:fill="auto"/>
                </w:tcPr>
                <w:p w14:paraId="568875FE" w14:textId="77777777" w:rsidR="003243AC" w:rsidRPr="00F87802" w:rsidRDefault="003243AC" w:rsidP="00F87802">
                  <w:pPr>
                    <w:rPr>
                      <w:sz w:val="18"/>
                      <w:szCs w:val="18"/>
                    </w:rPr>
                  </w:pPr>
                  <w:r w:rsidRPr="00F87802">
                    <w:rPr>
                      <w:sz w:val="18"/>
                      <w:szCs w:val="18"/>
                    </w:rPr>
                    <w:t>Timestamp with time zone</w:t>
                  </w:r>
                </w:p>
              </w:tc>
              <w:tc>
                <w:tcPr>
                  <w:tcW w:w="687" w:type="pct"/>
                  <w:shd w:val="clear" w:color="auto" w:fill="auto"/>
                </w:tcPr>
                <w:p w14:paraId="4C238231" w14:textId="77777777" w:rsidR="003243AC" w:rsidRPr="00F87802" w:rsidRDefault="003243AC" w:rsidP="00F87802">
                  <w:pPr>
                    <w:rPr>
                      <w:sz w:val="18"/>
                      <w:szCs w:val="18"/>
                    </w:rPr>
                  </w:pPr>
                  <w:r w:rsidRPr="00F87802">
                    <w:rPr>
                      <w:color w:val="000000"/>
                      <w:sz w:val="18"/>
                      <w:szCs w:val="18"/>
                    </w:rPr>
                    <w:t>N</w:t>
                  </w:r>
                </w:p>
              </w:tc>
              <w:tc>
                <w:tcPr>
                  <w:tcW w:w="597" w:type="pct"/>
                  <w:shd w:val="clear" w:color="auto" w:fill="auto"/>
                </w:tcPr>
                <w:p w14:paraId="09466161" w14:textId="2D977B56" w:rsidR="003243AC" w:rsidRPr="00F87802" w:rsidRDefault="003243AC" w:rsidP="00F87802">
                  <w:pPr>
                    <w:rPr>
                      <w:color w:val="000000"/>
                      <w:sz w:val="18"/>
                      <w:szCs w:val="18"/>
                    </w:rPr>
                  </w:pPr>
                </w:p>
              </w:tc>
              <w:tc>
                <w:tcPr>
                  <w:tcW w:w="776" w:type="pct"/>
                  <w:shd w:val="clear" w:color="auto" w:fill="auto"/>
                </w:tcPr>
                <w:p w14:paraId="6C1275F7" w14:textId="77777777" w:rsidR="003243AC" w:rsidRPr="00F87802" w:rsidRDefault="003243AC" w:rsidP="00F87802">
                  <w:pPr>
                    <w:rPr>
                      <w:color w:val="000000"/>
                      <w:sz w:val="18"/>
                      <w:szCs w:val="18"/>
                    </w:rPr>
                  </w:pPr>
                  <w:r w:rsidRPr="00F87802">
                    <w:rPr>
                      <w:color w:val="000000"/>
                      <w:sz w:val="18"/>
                      <w:szCs w:val="18"/>
                    </w:rPr>
                    <w:t>N</w:t>
                  </w:r>
                </w:p>
              </w:tc>
              <w:tc>
                <w:tcPr>
                  <w:tcW w:w="645" w:type="pct"/>
                  <w:shd w:val="clear" w:color="auto" w:fill="auto"/>
                </w:tcPr>
                <w:p w14:paraId="1B44799F" w14:textId="77777777" w:rsidR="003243AC" w:rsidRPr="00F87802" w:rsidRDefault="003243AC" w:rsidP="00F87802">
                  <w:pPr>
                    <w:rPr>
                      <w:color w:val="000000"/>
                      <w:sz w:val="18"/>
                      <w:szCs w:val="18"/>
                    </w:rPr>
                  </w:pPr>
                </w:p>
              </w:tc>
            </w:tr>
          </w:tbl>
          <w:p w14:paraId="19C240A1" w14:textId="3AF6278B" w:rsidR="004A2CA9" w:rsidRPr="00B9552B" w:rsidRDefault="004A2CA9" w:rsidP="00404F97"/>
        </w:tc>
      </w:tr>
      <w:tr w:rsidR="004A2CA9" w:rsidRPr="00B9552B" w14:paraId="526F5E6F" w14:textId="77777777" w:rsidTr="00F87802">
        <w:trPr>
          <w:cantSplit/>
          <w:trHeight w:val="3684"/>
        </w:trPr>
        <w:tc>
          <w:tcPr>
            <w:tcW w:w="1440" w:type="dxa"/>
          </w:tcPr>
          <w:p w14:paraId="4EF04FFB" w14:textId="1586AA69" w:rsidR="004A2CA9" w:rsidRDefault="004A2CA9" w:rsidP="00404F97">
            <w:r>
              <w:lastRenderedPageBreak/>
              <w:t>3.3.1.3</w:t>
            </w:r>
          </w:p>
        </w:tc>
        <w:tc>
          <w:tcPr>
            <w:tcW w:w="7621" w:type="dxa"/>
          </w:tcPr>
          <w:p w14:paraId="04519CB1" w14:textId="7DF269C4" w:rsidR="004A2CA9" w:rsidRDefault="004A2CA9" w:rsidP="00FE6345">
            <w:r>
              <w:t xml:space="preserve">Table name: </w:t>
            </w:r>
            <w:r w:rsidRPr="004A2CA9">
              <w:t>tbl_email_receiver</w:t>
            </w:r>
            <w:r w:rsidR="007F5669">
              <w:t xml:space="preserve"> </w:t>
            </w:r>
          </w:p>
          <w:p w14:paraId="59440215" w14:textId="2FB8A700" w:rsidR="00203164" w:rsidRDefault="007F5669" w:rsidP="00FE6345">
            <w:r>
              <w:t>(Data in this table will be housekeeping for max 3 months)</w:t>
            </w:r>
          </w:p>
          <w:p w14:paraId="68ED9849" w14:textId="77777777" w:rsidR="007F5669" w:rsidRDefault="007F5669" w:rsidP="00FE6345"/>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8"/>
              <w:gridCol w:w="1800"/>
              <w:gridCol w:w="989"/>
              <w:gridCol w:w="901"/>
              <w:gridCol w:w="1081"/>
              <w:gridCol w:w="1044"/>
            </w:tblGrid>
            <w:tr w:rsidR="007F5669" w:rsidRPr="00203164" w14:paraId="67268D39" w14:textId="77777777" w:rsidTr="000263BD">
              <w:tc>
                <w:tcPr>
                  <w:tcW w:w="1030" w:type="pct"/>
                  <w:shd w:val="clear" w:color="auto" w:fill="B8CCE4" w:themeFill="accent1" w:themeFillTint="66"/>
                </w:tcPr>
                <w:p w14:paraId="1C14E655" w14:textId="77777777" w:rsidR="007F5669" w:rsidRPr="002F33D8" w:rsidRDefault="007F5669" w:rsidP="00813BF0">
                  <w:pPr>
                    <w:jc w:val="center"/>
                    <w:rPr>
                      <w:rFonts w:cs="Calibri"/>
                      <w:b/>
                      <w:bCs/>
                      <w:color w:val="000000"/>
                      <w:sz w:val="18"/>
                      <w:szCs w:val="18"/>
                    </w:rPr>
                  </w:pPr>
                  <w:r w:rsidRPr="002F33D8">
                    <w:rPr>
                      <w:rFonts w:cs="Calibri"/>
                      <w:b/>
                      <w:bCs/>
                      <w:color w:val="000000"/>
                      <w:sz w:val="18"/>
                      <w:szCs w:val="18"/>
                    </w:rPr>
                    <w:t>Column Name</w:t>
                  </w:r>
                </w:p>
              </w:tc>
              <w:tc>
                <w:tcPr>
                  <w:tcW w:w="1229" w:type="pct"/>
                  <w:shd w:val="clear" w:color="auto" w:fill="B8CCE4" w:themeFill="accent1" w:themeFillTint="66"/>
                </w:tcPr>
                <w:p w14:paraId="52B246BE" w14:textId="77777777" w:rsidR="007F5669" w:rsidRPr="002F33D8" w:rsidRDefault="007F5669" w:rsidP="00813BF0">
                  <w:pPr>
                    <w:jc w:val="center"/>
                    <w:rPr>
                      <w:rFonts w:cs="Calibri"/>
                      <w:b/>
                      <w:color w:val="000000"/>
                      <w:sz w:val="18"/>
                      <w:szCs w:val="18"/>
                    </w:rPr>
                  </w:pPr>
                  <w:r w:rsidRPr="002F33D8">
                    <w:rPr>
                      <w:rFonts w:cs="Calibri"/>
                      <w:b/>
                      <w:color w:val="000000"/>
                      <w:sz w:val="18"/>
                      <w:szCs w:val="18"/>
                    </w:rPr>
                    <w:t>Type</w:t>
                  </w:r>
                </w:p>
              </w:tc>
              <w:tc>
                <w:tcPr>
                  <w:tcW w:w="675" w:type="pct"/>
                  <w:shd w:val="clear" w:color="auto" w:fill="B8CCE4" w:themeFill="accent1" w:themeFillTint="66"/>
                </w:tcPr>
                <w:p w14:paraId="1C50B95F" w14:textId="77777777" w:rsidR="007F5669" w:rsidRPr="002F33D8" w:rsidRDefault="007F5669" w:rsidP="00813BF0">
                  <w:pPr>
                    <w:jc w:val="center"/>
                    <w:rPr>
                      <w:rFonts w:cs="Calibri"/>
                      <w:b/>
                      <w:color w:val="000000"/>
                      <w:sz w:val="18"/>
                      <w:szCs w:val="18"/>
                    </w:rPr>
                  </w:pPr>
                  <w:r w:rsidRPr="002F33D8">
                    <w:rPr>
                      <w:rFonts w:cs="Calibri"/>
                      <w:b/>
                      <w:color w:val="000000"/>
                      <w:sz w:val="18"/>
                      <w:szCs w:val="18"/>
                    </w:rPr>
                    <w:t>Primary Key</w:t>
                  </w:r>
                </w:p>
              </w:tc>
              <w:tc>
                <w:tcPr>
                  <w:tcW w:w="615" w:type="pct"/>
                  <w:shd w:val="clear" w:color="auto" w:fill="B8CCE4" w:themeFill="accent1" w:themeFillTint="66"/>
                </w:tcPr>
                <w:p w14:paraId="5FE43CE3" w14:textId="77777777" w:rsidR="007F5669" w:rsidRPr="002F33D8" w:rsidRDefault="007F5669" w:rsidP="00813BF0">
                  <w:pPr>
                    <w:jc w:val="center"/>
                    <w:rPr>
                      <w:rFonts w:cs="Calibri"/>
                      <w:b/>
                      <w:color w:val="000000"/>
                      <w:sz w:val="18"/>
                      <w:szCs w:val="18"/>
                    </w:rPr>
                  </w:pPr>
                  <w:r w:rsidRPr="002F33D8">
                    <w:rPr>
                      <w:rFonts w:cs="Calibri"/>
                      <w:b/>
                      <w:color w:val="000000"/>
                      <w:sz w:val="18"/>
                      <w:szCs w:val="18"/>
                    </w:rPr>
                    <w:t>Default Value</w:t>
                  </w:r>
                </w:p>
              </w:tc>
              <w:tc>
                <w:tcPr>
                  <w:tcW w:w="738" w:type="pct"/>
                  <w:shd w:val="clear" w:color="auto" w:fill="B8CCE4" w:themeFill="accent1" w:themeFillTint="66"/>
                </w:tcPr>
                <w:p w14:paraId="5200C654" w14:textId="77777777" w:rsidR="007F5669" w:rsidRPr="002F33D8" w:rsidRDefault="007F5669" w:rsidP="00813BF0">
                  <w:pPr>
                    <w:jc w:val="center"/>
                    <w:rPr>
                      <w:rFonts w:cs="Calibri"/>
                      <w:b/>
                      <w:color w:val="000000"/>
                      <w:sz w:val="18"/>
                      <w:szCs w:val="18"/>
                    </w:rPr>
                  </w:pPr>
                  <w:r w:rsidRPr="002F33D8">
                    <w:rPr>
                      <w:rFonts w:cs="Calibri"/>
                      <w:b/>
                      <w:color w:val="000000"/>
                      <w:sz w:val="18"/>
                      <w:szCs w:val="18"/>
                    </w:rPr>
                    <w:t>Nullable?</w:t>
                  </w:r>
                </w:p>
              </w:tc>
              <w:tc>
                <w:tcPr>
                  <w:tcW w:w="713" w:type="pct"/>
                  <w:shd w:val="clear" w:color="auto" w:fill="B8CCE4" w:themeFill="accent1" w:themeFillTint="66"/>
                </w:tcPr>
                <w:p w14:paraId="02C553A5" w14:textId="77777777" w:rsidR="007F5669" w:rsidRPr="002F33D8" w:rsidRDefault="007F5669" w:rsidP="00813BF0">
                  <w:pPr>
                    <w:jc w:val="center"/>
                    <w:rPr>
                      <w:rFonts w:cs="Calibri"/>
                      <w:b/>
                      <w:color w:val="000000"/>
                      <w:sz w:val="18"/>
                      <w:szCs w:val="18"/>
                    </w:rPr>
                  </w:pPr>
                  <w:r w:rsidRPr="002F33D8">
                    <w:rPr>
                      <w:rFonts w:cs="Calibri"/>
                      <w:b/>
                      <w:color w:val="000000"/>
                      <w:sz w:val="18"/>
                      <w:szCs w:val="18"/>
                    </w:rPr>
                    <w:t>Foreign Key</w:t>
                  </w:r>
                </w:p>
              </w:tc>
            </w:tr>
            <w:tr w:rsidR="007F5669" w:rsidRPr="00203164" w14:paraId="5FC7A68B" w14:textId="77777777" w:rsidTr="000263BD">
              <w:tc>
                <w:tcPr>
                  <w:tcW w:w="1030" w:type="pct"/>
                  <w:shd w:val="clear" w:color="auto" w:fill="auto"/>
                </w:tcPr>
                <w:p w14:paraId="4D04AAF6" w14:textId="350693F7" w:rsidR="007F5669" w:rsidRPr="00203164" w:rsidRDefault="004A61C4" w:rsidP="00813BF0">
                  <w:pPr>
                    <w:rPr>
                      <w:rFonts w:cs="Calibri"/>
                      <w:color w:val="000000"/>
                      <w:sz w:val="18"/>
                      <w:szCs w:val="18"/>
                    </w:rPr>
                  </w:pPr>
                  <w:r w:rsidRPr="00203164">
                    <w:rPr>
                      <w:rFonts w:cs="Calibri"/>
                      <w:color w:val="000000"/>
                      <w:sz w:val="18"/>
                      <w:szCs w:val="18"/>
                    </w:rPr>
                    <w:t>id</w:t>
                  </w:r>
                </w:p>
              </w:tc>
              <w:tc>
                <w:tcPr>
                  <w:tcW w:w="1229" w:type="pct"/>
                  <w:shd w:val="clear" w:color="auto" w:fill="auto"/>
                </w:tcPr>
                <w:p w14:paraId="1CE71E86" w14:textId="77777777" w:rsidR="007F5669" w:rsidRPr="00203164" w:rsidRDefault="007F5669" w:rsidP="00813BF0">
                  <w:pPr>
                    <w:rPr>
                      <w:color w:val="000000"/>
                      <w:sz w:val="18"/>
                      <w:szCs w:val="18"/>
                    </w:rPr>
                  </w:pPr>
                  <w:r w:rsidRPr="00203164">
                    <w:rPr>
                      <w:color w:val="000000"/>
                      <w:sz w:val="18"/>
                      <w:szCs w:val="18"/>
                    </w:rPr>
                    <w:t>Integer</w:t>
                  </w:r>
                </w:p>
              </w:tc>
              <w:tc>
                <w:tcPr>
                  <w:tcW w:w="675" w:type="pct"/>
                  <w:shd w:val="clear" w:color="auto" w:fill="auto"/>
                </w:tcPr>
                <w:p w14:paraId="698AC010" w14:textId="77777777" w:rsidR="007F5669" w:rsidRPr="00203164" w:rsidRDefault="007F5669" w:rsidP="00813BF0">
                  <w:pPr>
                    <w:rPr>
                      <w:color w:val="000000"/>
                      <w:sz w:val="18"/>
                      <w:szCs w:val="18"/>
                    </w:rPr>
                  </w:pPr>
                  <w:r w:rsidRPr="00203164">
                    <w:rPr>
                      <w:color w:val="000000"/>
                      <w:sz w:val="18"/>
                      <w:szCs w:val="18"/>
                    </w:rPr>
                    <w:t>Y</w:t>
                  </w:r>
                </w:p>
              </w:tc>
              <w:tc>
                <w:tcPr>
                  <w:tcW w:w="615" w:type="pct"/>
                  <w:shd w:val="clear" w:color="auto" w:fill="auto"/>
                </w:tcPr>
                <w:p w14:paraId="0AF7074C" w14:textId="77777777" w:rsidR="007F5669" w:rsidRPr="00203164" w:rsidRDefault="007F5669" w:rsidP="00813BF0">
                  <w:pPr>
                    <w:rPr>
                      <w:color w:val="000000"/>
                      <w:sz w:val="18"/>
                      <w:szCs w:val="18"/>
                    </w:rPr>
                  </w:pPr>
                </w:p>
              </w:tc>
              <w:tc>
                <w:tcPr>
                  <w:tcW w:w="738" w:type="pct"/>
                  <w:shd w:val="clear" w:color="auto" w:fill="auto"/>
                </w:tcPr>
                <w:p w14:paraId="41DFAE26" w14:textId="77777777" w:rsidR="007F5669" w:rsidRPr="00203164" w:rsidRDefault="007F5669" w:rsidP="00813BF0">
                  <w:pPr>
                    <w:rPr>
                      <w:color w:val="000000"/>
                      <w:sz w:val="18"/>
                      <w:szCs w:val="18"/>
                    </w:rPr>
                  </w:pPr>
                  <w:r w:rsidRPr="00203164">
                    <w:rPr>
                      <w:color w:val="000000"/>
                      <w:sz w:val="18"/>
                      <w:szCs w:val="18"/>
                    </w:rPr>
                    <w:t>N</w:t>
                  </w:r>
                </w:p>
              </w:tc>
              <w:tc>
                <w:tcPr>
                  <w:tcW w:w="713" w:type="pct"/>
                  <w:shd w:val="clear" w:color="auto" w:fill="auto"/>
                </w:tcPr>
                <w:p w14:paraId="3D28C2D8" w14:textId="77777777" w:rsidR="007F5669" w:rsidRPr="00203164" w:rsidRDefault="007F5669" w:rsidP="00813BF0">
                  <w:pPr>
                    <w:rPr>
                      <w:color w:val="000000"/>
                      <w:sz w:val="18"/>
                      <w:szCs w:val="18"/>
                    </w:rPr>
                  </w:pPr>
                </w:p>
              </w:tc>
            </w:tr>
            <w:tr w:rsidR="007F5669" w:rsidRPr="00203164" w14:paraId="4D337938" w14:textId="77777777" w:rsidTr="000263BD">
              <w:tc>
                <w:tcPr>
                  <w:tcW w:w="1030" w:type="pct"/>
                  <w:shd w:val="clear" w:color="auto" w:fill="auto"/>
                </w:tcPr>
                <w:p w14:paraId="094D06AE" w14:textId="0906F185" w:rsidR="007F5669" w:rsidRPr="00203164" w:rsidRDefault="004A61C4" w:rsidP="00813BF0">
                  <w:pPr>
                    <w:rPr>
                      <w:rFonts w:cs="Calibri"/>
                      <w:color w:val="000000"/>
                      <w:sz w:val="18"/>
                      <w:szCs w:val="18"/>
                    </w:rPr>
                  </w:pPr>
                  <w:r w:rsidRPr="00203164">
                    <w:rPr>
                      <w:rFonts w:cs="Calibri"/>
                      <w:color w:val="000000"/>
                      <w:sz w:val="18"/>
                      <w:szCs w:val="18"/>
                    </w:rPr>
                    <w:t>email_id</w:t>
                  </w:r>
                </w:p>
              </w:tc>
              <w:tc>
                <w:tcPr>
                  <w:tcW w:w="1229" w:type="pct"/>
                  <w:shd w:val="clear" w:color="auto" w:fill="auto"/>
                </w:tcPr>
                <w:p w14:paraId="5DB13F4F" w14:textId="77777777" w:rsidR="007F5669" w:rsidRPr="00203164" w:rsidRDefault="007F5669" w:rsidP="00813BF0">
                  <w:pPr>
                    <w:rPr>
                      <w:sz w:val="18"/>
                      <w:szCs w:val="18"/>
                    </w:rPr>
                  </w:pPr>
                  <w:r w:rsidRPr="00203164">
                    <w:rPr>
                      <w:sz w:val="18"/>
                      <w:szCs w:val="18"/>
                    </w:rPr>
                    <w:t>Integer</w:t>
                  </w:r>
                </w:p>
              </w:tc>
              <w:tc>
                <w:tcPr>
                  <w:tcW w:w="675" w:type="pct"/>
                  <w:shd w:val="clear" w:color="auto" w:fill="auto"/>
                </w:tcPr>
                <w:p w14:paraId="73D69555" w14:textId="77777777" w:rsidR="007F5669" w:rsidRPr="00203164" w:rsidRDefault="007F5669" w:rsidP="00813BF0">
                  <w:pPr>
                    <w:rPr>
                      <w:color w:val="000000"/>
                      <w:sz w:val="18"/>
                      <w:szCs w:val="18"/>
                    </w:rPr>
                  </w:pPr>
                  <w:r w:rsidRPr="00203164">
                    <w:rPr>
                      <w:color w:val="000000"/>
                      <w:sz w:val="18"/>
                      <w:szCs w:val="18"/>
                    </w:rPr>
                    <w:t>N</w:t>
                  </w:r>
                </w:p>
              </w:tc>
              <w:tc>
                <w:tcPr>
                  <w:tcW w:w="615" w:type="pct"/>
                  <w:shd w:val="clear" w:color="auto" w:fill="auto"/>
                </w:tcPr>
                <w:p w14:paraId="0A2BE3B4" w14:textId="77777777" w:rsidR="007F5669" w:rsidRPr="00203164" w:rsidRDefault="007F5669" w:rsidP="00813BF0">
                  <w:pPr>
                    <w:rPr>
                      <w:color w:val="000000"/>
                      <w:sz w:val="18"/>
                      <w:szCs w:val="18"/>
                    </w:rPr>
                  </w:pPr>
                </w:p>
              </w:tc>
              <w:tc>
                <w:tcPr>
                  <w:tcW w:w="738" w:type="pct"/>
                  <w:shd w:val="clear" w:color="auto" w:fill="auto"/>
                </w:tcPr>
                <w:p w14:paraId="50CB339A" w14:textId="77777777" w:rsidR="007F5669" w:rsidRPr="00203164" w:rsidRDefault="007F5669" w:rsidP="00813BF0">
                  <w:pPr>
                    <w:rPr>
                      <w:color w:val="000000"/>
                      <w:sz w:val="18"/>
                      <w:szCs w:val="18"/>
                    </w:rPr>
                  </w:pPr>
                  <w:r w:rsidRPr="00203164">
                    <w:rPr>
                      <w:color w:val="000000"/>
                      <w:sz w:val="18"/>
                      <w:szCs w:val="18"/>
                    </w:rPr>
                    <w:t>N</w:t>
                  </w:r>
                </w:p>
              </w:tc>
              <w:tc>
                <w:tcPr>
                  <w:tcW w:w="713" w:type="pct"/>
                  <w:shd w:val="clear" w:color="auto" w:fill="auto"/>
                </w:tcPr>
                <w:p w14:paraId="1E87722A" w14:textId="58B4B2E1" w:rsidR="007F5669" w:rsidRPr="00203164" w:rsidRDefault="001927C9" w:rsidP="00813BF0">
                  <w:pPr>
                    <w:rPr>
                      <w:color w:val="000000"/>
                      <w:sz w:val="18"/>
                      <w:szCs w:val="18"/>
                    </w:rPr>
                  </w:pPr>
                  <w:r>
                    <w:rPr>
                      <w:color w:val="000000"/>
                      <w:sz w:val="18"/>
                      <w:szCs w:val="18"/>
                    </w:rPr>
                    <w:t>t</w:t>
                  </w:r>
                  <w:r w:rsidR="007F5669" w:rsidRPr="00203164">
                    <w:rPr>
                      <w:color w:val="000000"/>
                      <w:sz w:val="18"/>
                      <w:szCs w:val="18"/>
                    </w:rPr>
                    <w:t>bl_email.id</w:t>
                  </w:r>
                </w:p>
              </w:tc>
            </w:tr>
            <w:tr w:rsidR="007F5669" w:rsidRPr="00203164" w14:paraId="7C3C0E75" w14:textId="77777777" w:rsidTr="000263BD">
              <w:tc>
                <w:tcPr>
                  <w:tcW w:w="1030" w:type="pct"/>
                  <w:shd w:val="clear" w:color="auto" w:fill="auto"/>
                </w:tcPr>
                <w:p w14:paraId="4ABE2984" w14:textId="566DEF56" w:rsidR="007F5669" w:rsidRPr="00203164" w:rsidRDefault="004A61C4" w:rsidP="00813BF0">
                  <w:pPr>
                    <w:rPr>
                      <w:rFonts w:cs="Calibri"/>
                      <w:color w:val="000000"/>
                      <w:sz w:val="18"/>
                      <w:szCs w:val="18"/>
                    </w:rPr>
                  </w:pPr>
                  <w:r w:rsidRPr="00203164">
                    <w:rPr>
                      <w:rFonts w:cs="Calibri"/>
                      <w:color w:val="000000"/>
                      <w:sz w:val="18"/>
                      <w:szCs w:val="18"/>
                    </w:rPr>
                    <w:t>email_address</w:t>
                  </w:r>
                </w:p>
              </w:tc>
              <w:tc>
                <w:tcPr>
                  <w:tcW w:w="1229" w:type="pct"/>
                  <w:shd w:val="clear" w:color="auto" w:fill="auto"/>
                </w:tcPr>
                <w:p w14:paraId="7A8A13E1" w14:textId="77777777" w:rsidR="007F5669" w:rsidRPr="00203164" w:rsidRDefault="007F5669" w:rsidP="00813BF0">
                  <w:pPr>
                    <w:rPr>
                      <w:sz w:val="18"/>
                      <w:szCs w:val="18"/>
                    </w:rPr>
                  </w:pPr>
                  <w:r w:rsidRPr="00203164">
                    <w:rPr>
                      <w:sz w:val="18"/>
                      <w:szCs w:val="18"/>
                    </w:rPr>
                    <w:t>Character Varying (50)</w:t>
                  </w:r>
                </w:p>
              </w:tc>
              <w:tc>
                <w:tcPr>
                  <w:tcW w:w="675" w:type="pct"/>
                  <w:shd w:val="clear" w:color="auto" w:fill="auto"/>
                </w:tcPr>
                <w:p w14:paraId="1E29895D" w14:textId="77777777" w:rsidR="007F5669" w:rsidRPr="00203164" w:rsidRDefault="007F5669" w:rsidP="00813BF0">
                  <w:pPr>
                    <w:rPr>
                      <w:sz w:val="18"/>
                      <w:szCs w:val="18"/>
                    </w:rPr>
                  </w:pPr>
                  <w:r w:rsidRPr="00203164">
                    <w:rPr>
                      <w:color w:val="000000"/>
                      <w:sz w:val="18"/>
                      <w:szCs w:val="18"/>
                    </w:rPr>
                    <w:t>N</w:t>
                  </w:r>
                </w:p>
              </w:tc>
              <w:tc>
                <w:tcPr>
                  <w:tcW w:w="615" w:type="pct"/>
                  <w:shd w:val="clear" w:color="auto" w:fill="auto"/>
                </w:tcPr>
                <w:p w14:paraId="3A877A8B" w14:textId="77777777" w:rsidR="007F5669" w:rsidRPr="00203164" w:rsidRDefault="007F5669" w:rsidP="00813BF0">
                  <w:pPr>
                    <w:rPr>
                      <w:color w:val="000000"/>
                      <w:sz w:val="18"/>
                      <w:szCs w:val="18"/>
                    </w:rPr>
                  </w:pPr>
                </w:p>
              </w:tc>
              <w:tc>
                <w:tcPr>
                  <w:tcW w:w="738" w:type="pct"/>
                  <w:shd w:val="clear" w:color="auto" w:fill="auto"/>
                </w:tcPr>
                <w:p w14:paraId="7A750474" w14:textId="77777777" w:rsidR="007F5669" w:rsidRPr="00203164" w:rsidRDefault="007F5669" w:rsidP="00813BF0">
                  <w:pPr>
                    <w:rPr>
                      <w:color w:val="000000"/>
                      <w:sz w:val="18"/>
                      <w:szCs w:val="18"/>
                    </w:rPr>
                  </w:pPr>
                  <w:r w:rsidRPr="00203164">
                    <w:rPr>
                      <w:color w:val="000000"/>
                      <w:sz w:val="18"/>
                      <w:szCs w:val="18"/>
                    </w:rPr>
                    <w:t>N</w:t>
                  </w:r>
                </w:p>
              </w:tc>
              <w:tc>
                <w:tcPr>
                  <w:tcW w:w="713" w:type="pct"/>
                  <w:shd w:val="clear" w:color="auto" w:fill="auto"/>
                </w:tcPr>
                <w:p w14:paraId="7638CDCC" w14:textId="77777777" w:rsidR="007F5669" w:rsidRPr="00203164" w:rsidRDefault="007F5669" w:rsidP="00813BF0">
                  <w:pPr>
                    <w:rPr>
                      <w:color w:val="000000"/>
                      <w:sz w:val="18"/>
                      <w:szCs w:val="18"/>
                    </w:rPr>
                  </w:pPr>
                </w:p>
              </w:tc>
            </w:tr>
            <w:tr w:rsidR="000263BD" w:rsidRPr="00203164" w14:paraId="734EFF4F" w14:textId="77777777" w:rsidTr="000263BD">
              <w:tc>
                <w:tcPr>
                  <w:tcW w:w="1030" w:type="pct"/>
                  <w:shd w:val="clear" w:color="auto" w:fill="auto"/>
                </w:tcPr>
                <w:p w14:paraId="1139BE53" w14:textId="1C552624" w:rsidR="000263BD" w:rsidRPr="00203164" w:rsidRDefault="004A61C4" w:rsidP="007E0FAD">
                  <w:pPr>
                    <w:rPr>
                      <w:rFonts w:cs="Calibri"/>
                      <w:color w:val="000000"/>
                      <w:sz w:val="18"/>
                      <w:szCs w:val="18"/>
                    </w:rPr>
                  </w:pPr>
                  <w:r w:rsidRPr="00203164">
                    <w:rPr>
                      <w:rFonts w:cs="Calibri"/>
                      <w:color w:val="000000"/>
                      <w:sz w:val="18"/>
                      <w:szCs w:val="18"/>
                    </w:rPr>
                    <w:t>agent_type</w:t>
                  </w:r>
                </w:p>
              </w:tc>
              <w:tc>
                <w:tcPr>
                  <w:tcW w:w="1229" w:type="pct"/>
                  <w:shd w:val="clear" w:color="auto" w:fill="auto"/>
                </w:tcPr>
                <w:p w14:paraId="6F472DE5" w14:textId="77777777" w:rsidR="000263BD" w:rsidRPr="00203164" w:rsidRDefault="000263BD" w:rsidP="007E0FAD">
                  <w:pPr>
                    <w:rPr>
                      <w:sz w:val="18"/>
                      <w:szCs w:val="18"/>
                    </w:rPr>
                  </w:pPr>
                  <w:r w:rsidRPr="00203164">
                    <w:rPr>
                      <w:sz w:val="18"/>
                      <w:szCs w:val="18"/>
                    </w:rPr>
                    <w:t>Character Varying (50)</w:t>
                  </w:r>
                </w:p>
              </w:tc>
              <w:tc>
                <w:tcPr>
                  <w:tcW w:w="675" w:type="pct"/>
                  <w:shd w:val="clear" w:color="auto" w:fill="auto"/>
                </w:tcPr>
                <w:p w14:paraId="18B8AFCB" w14:textId="77777777" w:rsidR="000263BD" w:rsidRPr="00203164" w:rsidRDefault="000263BD" w:rsidP="007E0FAD">
                  <w:pPr>
                    <w:rPr>
                      <w:color w:val="000000"/>
                      <w:sz w:val="18"/>
                      <w:szCs w:val="18"/>
                    </w:rPr>
                  </w:pPr>
                  <w:r w:rsidRPr="00203164">
                    <w:rPr>
                      <w:color w:val="000000"/>
                      <w:sz w:val="18"/>
                      <w:szCs w:val="18"/>
                    </w:rPr>
                    <w:t>N</w:t>
                  </w:r>
                </w:p>
              </w:tc>
              <w:tc>
                <w:tcPr>
                  <w:tcW w:w="615" w:type="pct"/>
                  <w:shd w:val="clear" w:color="auto" w:fill="auto"/>
                </w:tcPr>
                <w:p w14:paraId="003CAD22" w14:textId="77777777" w:rsidR="000263BD" w:rsidRPr="00203164" w:rsidRDefault="000263BD" w:rsidP="007E0FAD">
                  <w:pPr>
                    <w:rPr>
                      <w:color w:val="000000"/>
                      <w:sz w:val="18"/>
                      <w:szCs w:val="18"/>
                    </w:rPr>
                  </w:pPr>
                </w:p>
              </w:tc>
              <w:tc>
                <w:tcPr>
                  <w:tcW w:w="738" w:type="pct"/>
                  <w:shd w:val="clear" w:color="auto" w:fill="auto"/>
                </w:tcPr>
                <w:p w14:paraId="32CA8F2D" w14:textId="77777777" w:rsidR="000263BD" w:rsidRPr="00203164" w:rsidRDefault="000263BD" w:rsidP="007E0FAD">
                  <w:pPr>
                    <w:rPr>
                      <w:color w:val="000000"/>
                      <w:sz w:val="18"/>
                      <w:szCs w:val="18"/>
                    </w:rPr>
                  </w:pPr>
                  <w:r w:rsidRPr="00203164">
                    <w:rPr>
                      <w:color w:val="000000"/>
                      <w:sz w:val="18"/>
                      <w:szCs w:val="18"/>
                    </w:rPr>
                    <w:t>Y</w:t>
                  </w:r>
                </w:p>
              </w:tc>
              <w:tc>
                <w:tcPr>
                  <w:tcW w:w="713" w:type="pct"/>
                  <w:shd w:val="clear" w:color="auto" w:fill="auto"/>
                </w:tcPr>
                <w:p w14:paraId="1FE37011" w14:textId="77777777" w:rsidR="000263BD" w:rsidRPr="00203164" w:rsidRDefault="000263BD" w:rsidP="007E0FAD">
                  <w:pPr>
                    <w:rPr>
                      <w:color w:val="000000"/>
                      <w:sz w:val="18"/>
                      <w:szCs w:val="18"/>
                    </w:rPr>
                  </w:pPr>
                </w:p>
              </w:tc>
            </w:tr>
            <w:tr w:rsidR="001927C9" w:rsidRPr="00203164" w14:paraId="7EACCE06" w14:textId="77777777" w:rsidTr="007E0FAD">
              <w:tc>
                <w:tcPr>
                  <w:tcW w:w="1030" w:type="pct"/>
                  <w:shd w:val="clear" w:color="auto" w:fill="auto"/>
                </w:tcPr>
                <w:p w14:paraId="2C05FB9C" w14:textId="2DD61E9B" w:rsidR="001927C9" w:rsidRPr="00203164" w:rsidRDefault="004A61C4" w:rsidP="007E0FAD">
                  <w:pPr>
                    <w:rPr>
                      <w:rFonts w:cs="Calibri"/>
                      <w:color w:val="000000"/>
                      <w:sz w:val="18"/>
                      <w:szCs w:val="18"/>
                    </w:rPr>
                  </w:pPr>
                  <w:r w:rsidRPr="00203164">
                    <w:rPr>
                      <w:rFonts w:cs="Calibri"/>
                      <w:color w:val="000000"/>
                      <w:sz w:val="18"/>
                      <w:szCs w:val="18"/>
                    </w:rPr>
                    <w:t>name</w:t>
                  </w:r>
                </w:p>
              </w:tc>
              <w:tc>
                <w:tcPr>
                  <w:tcW w:w="1229" w:type="pct"/>
                  <w:shd w:val="clear" w:color="auto" w:fill="auto"/>
                </w:tcPr>
                <w:p w14:paraId="7C92550D" w14:textId="77777777" w:rsidR="001927C9" w:rsidRPr="00203164" w:rsidRDefault="001927C9" w:rsidP="007E0FAD">
                  <w:pPr>
                    <w:rPr>
                      <w:sz w:val="18"/>
                      <w:szCs w:val="18"/>
                    </w:rPr>
                  </w:pPr>
                  <w:r w:rsidRPr="00203164">
                    <w:rPr>
                      <w:sz w:val="18"/>
                      <w:szCs w:val="18"/>
                    </w:rPr>
                    <w:t>Character Varying (100)</w:t>
                  </w:r>
                </w:p>
              </w:tc>
              <w:tc>
                <w:tcPr>
                  <w:tcW w:w="675" w:type="pct"/>
                  <w:shd w:val="clear" w:color="auto" w:fill="auto"/>
                </w:tcPr>
                <w:p w14:paraId="14D5DB92" w14:textId="77777777" w:rsidR="001927C9" w:rsidRPr="00203164" w:rsidRDefault="001927C9" w:rsidP="007E0FAD">
                  <w:pPr>
                    <w:rPr>
                      <w:sz w:val="18"/>
                      <w:szCs w:val="18"/>
                    </w:rPr>
                  </w:pPr>
                  <w:r w:rsidRPr="00203164">
                    <w:rPr>
                      <w:color w:val="000000"/>
                      <w:sz w:val="18"/>
                      <w:szCs w:val="18"/>
                    </w:rPr>
                    <w:t>N</w:t>
                  </w:r>
                </w:p>
              </w:tc>
              <w:tc>
                <w:tcPr>
                  <w:tcW w:w="615" w:type="pct"/>
                  <w:shd w:val="clear" w:color="auto" w:fill="auto"/>
                </w:tcPr>
                <w:p w14:paraId="6B552FA7" w14:textId="77777777" w:rsidR="001927C9" w:rsidRPr="00203164" w:rsidRDefault="001927C9" w:rsidP="007E0FAD">
                  <w:pPr>
                    <w:rPr>
                      <w:color w:val="000000"/>
                      <w:sz w:val="18"/>
                      <w:szCs w:val="18"/>
                    </w:rPr>
                  </w:pPr>
                </w:p>
              </w:tc>
              <w:tc>
                <w:tcPr>
                  <w:tcW w:w="738" w:type="pct"/>
                  <w:shd w:val="clear" w:color="auto" w:fill="auto"/>
                </w:tcPr>
                <w:p w14:paraId="3E11FBAD" w14:textId="77777777" w:rsidR="001927C9" w:rsidRPr="00203164" w:rsidRDefault="001927C9" w:rsidP="007E0FAD">
                  <w:pPr>
                    <w:rPr>
                      <w:sz w:val="18"/>
                      <w:szCs w:val="18"/>
                    </w:rPr>
                  </w:pPr>
                  <w:r w:rsidRPr="00203164">
                    <w:rPr>
                      <w:color w:val="000000"/>
                      <w:sz w:val="18"/>
                      <w:szCs w:val="18"/>
                    </w:rPr>
                    <w:t>Y</w:t>
                  </w:r>
                </w:p>
              </w:tc>
              <w:tc>
                <w:tcPr>
                  <w:tcW w:w="713" w:type="pct"/>
                  <w:shd w:val="clear" w:color="auto" w:fill="auto"/>
                </w:tcPr>
                <w:p w14:paraId="52F0E5CD" w14:textId="77777777" w:rsidR="001927C9" w:rsidRPr="00203164" w:rsidRDefault="001927C9" w:rsidP="007E0FAD">
                  <w:pPr>
                    <w:rPr>
                      <w:color w:val="000000"/>
                      <w:sz w:val="18"/>
                      <w:szCs w:val="18"/>
                    </w:rPr>
                  </w:pPr>
                </w:p>
              </w:tc>
            </w:tr>
            <w:tr w:rsidR="001927C9" w:rsidRPr="00203164" w14:paraId="2046F949" w14:textId="77777777" w:rsidTr="007E0FAD">
              <w:tc>
                <w:tcPr>
                  <w:tcW w:w="1030" w:type="pct"/>
                  <w:shd w:val="clear" w:color="auto" w:fill="auto"/>
                </w:tcPr>
                <w:p w14:paraId="0B4636FC" w14:textId="433E8E70" w:rsidR="001927C9" w:rsidRPr="00203164" w:rsidRDefault="004A61C4" w:rsidP="007E0FAD">
                  <w:pPr>
                    <w:rPr>
                      <w:rFonts w:cs="Calibri"/>
                      <w:color w:val="000000"/>
                      <w:sz w:val="18"/>
                      <w:szCs w:val="18"/>
                    </w:rPr>
                  </w:pPr>
                  <w:r w:rsidRPr="00203164">
                    <w:rPr>
                      <w:rFonts w:cs="Calibri"/>
                      <w:color w:val="000000"/>
                      <w:sz w:val="18"/>
                      <w:szCs w:val="18"/>
                    </w:rPr>
                    <w:t>agent_code</w:t>
                  </w:r>
                </w:p>
              </w:tc>
              <w:tc>
                <w:tcPr>
                  <w:tcW w:w="1229" w:type="pct"/>
                  <w:shd w:val="clear" w:color="auto" w:fill="auto"/>
                </w:tcPr>
                <w:p w14:paraId="1FB817A6" w14:textId="77777777" w:rsidR="001927C9" w:rsidRPr="00203164" w:rsidRDefault="001927C9" w:rsidP="007E0FAD">
                  <w:pPr>
                    <w:rPr>
                      <w:sz w:val="18"/>
                      <w:szCs w:val="18"/>
                    </w:rPr>
                  </w:pPr>
                  <w:r w:rsidRPr="00203164">
                    <w:rPr>
                      <w:sz w:val="18"/>
                      <w:szCs w:val="18"/>
                    </w:rPr>
                    <w:t>Character Varying (50)</w:t>
                  </w:r>
                </w:p>
              </w:tc>
              <w:tc>
                <w:tcPr>
                  <w:tcW w:w="675" w:type="pct"/>
                  <w:shd w:val="clear" w:color="auto" w:fill="auto"/>
                </w:tcPr>
                <w:p w14:paraId="746FF452" w14:textId="77777777" w:rsidR="001927C9" w:rsidRPr="00203164" w:rsidRDefault="001927C9" w:rsidP="007E0FAD">
                  <w:pPr>
                    <w:rPr>
                      <w:sz w:val="18"/>
                      <w:szCs w:val="18"/>
                    </w:rPr>
                  </w:pPr>
                  <w:r w:rsidRPr="00203164">
                    <w:rPr>
                      <w:color w:val="000000"/>
                      <w:sz w:val="18"/>
                      <w:szCs w:val="18"/>
                    </w:rPr>
                    <w:t>N</w:t>
                  </w:r>
                </w:p>
              </w:tc>
              <w:tc>
                <w:tcPr>
                  <w:tcW w:w="615" w:type="pct"/>
                  <w:shd w:val="clear" w:color="auto" w:fill="auto"/>
                </w:tcPr>
                <w:p w14:paraId="05FCF6C3" w14:textId="77777777" w:rsidR="001927C9" w:rsidRPr="00203164" w:rsidRDefault="001927C9" w:rsidP="007E0FAD">
                  <w:pPr>
                    <w:rPr>
                      <w:color w:val="000000"/>
                      <w:sz w:val="18"/>
                      <w:szCs w:val="18"/>
                    </w:rPr>
                  </w:pPr>
                </w:p>
              </w:tc>
              <w:tc>
                <w:tcPr>
                  <w:tcW w:w="738" w:type="pct"/>
                  <w:shd w:val="clear" w:color="auto" w:fill="auto"/>
                </w:tcPr>
                <w:p w14:paraId="54934BD0" w14:textId="77777777" w:rsidR="001927C9" w:rsidRPr="00203164" w:rsidRDefault="001927C9" w:rsidP="007E0FAD">
                  <w:pPr>
                    <w:rPr>
                      <w:sz w:val="18"/>
                      <w:szCs w:val="18"/>
                    </w:rPr>
                  </w:pPr>
                  <w:r w:rsidRPr="00203164">
                    <w:rPr>
                      <w:color w:val="000000"/>
                      <w:sz w:val="18"/>
                      <w:szCs w:val="18"/>
                    </w:rPr>
                    <w:t>Y</w:t>
                  </w:r>
                </w:p>
              </w:tc>
              <w:tc>
                <w:tcPr>
                  <w:tcW w:w="713" w:type="pct"/>
                  <w:shd w:val="clear" w:color="auto" w:fill="auto"/>
                </w:tcPr>
                <w:p w14:paraId="31D05483" w14:textId="77777777" w:rsidR="001927C9" w:rsidRPr="00203164" w:rsidRDefault="001927C9" w:rsidP="007E0FAD">
                  <w:pPr>
                    <w:rPr>
                      <w:color w:val="000000"/>
                      <w:sz w:val="18"/>
                      <w:szCs w:val="18"/>
                    </w:rPr>
                  </w:pPr>
                </w:p>
              </w:tc>
            </w:tr>
            <w:tr w:rsidR="007F5669" w:rsidRPr="00203164" w14:paraId="1D8B8253" w14:textId="77777777" w:rsidTr="000263BD">
              <w:tc>
                <w:tcPr>
                  <w:tcW w:w="1030" w:type="pct"/>
                  <w:shd w:val="clear" w:color="auto" w:fill="auto"/>
                </w:tcPr>
                <w:p w14:paraId="27038861" w14:textId="4793013E" w:rsidR="007F5669" w:rsidRPr="00203164" w:rsidRDefault="004A61C4" w:rsidP="00813BF0">
                  <w:pPr>
                    <w:rPr>
                      <w:rFonts w:cs="Calibri"/>
                      <w:color w:val="000000"/>
                      <w:sz w:val="18"/>
                      <w:szCs w:val="18"/>
                    </w:rPr>
                  </w:pPr>
                  <w:r w:rsidRPr="00203164">
                    <w:rPr>
                      <w:rFonts w:cs="Calibri"/>
                      <w:color w:val="000000"/>
                      <w:sz w:val="18"/>
                      <w:szCs w:val="18"/>
                    </w:rPr>
                    <w:t>status</w:t>
                  </w:r>
                </w:p>
              </w:tc>
              <w:tc>
                <w:tcPr>
                  <w:tcW w:w="1229" w:type="pct"/>
                  <w:shd w:val="clear" w:color="auto" w:fill="auto"/>
                </w:tcPr>
                <w:p w14:paraId="37EE6671" w14:textId="77777777" w:rsidR="007F5669" w:rsidRPr="00203164" w:rsidRDefault="007F5669" w:rsidP="00813BF0">
                  <w:pPr>
                    <w:rPr>
                      <w:sz w:val="18"/>
                      <w:szCs w:val="18"/>
                    </w:rPr>
                  </w:pPr>
                  <w:r w:rsidRPr="00203164">
                    <w:rPr>
                      <w:sz w:val="18"/>
                      <w:szCs w:val="18"/>
                    </w:rPr>
                    <w:t>Character Varying (10)</w:t>
                  </w:r>
                </w:p>
              </w:tc>
              <w:tc>
                <w:tcPr>
                  <w:tcW w:w="675" w:type="pct"/>
                  <w:shd w:val="clear" w:color="auto" w:fill="auto"/>
                </w:tcPr>
                <w:p w14:paraId="4FDCCA9A" w14:textId="77777777" w:rsidR="007F5669" w:rsidRPr="00203164" w:rsidRDefault="007F5669" w:rsidP="00813BF0">
                  <w:pPr>
                    <w:rPr>
                      <w:sz w:val="18"/>
                      <w:szCs w:val="18"/>
                    </w:rPr>
                  </w:pPr>
                  <w:r w:rsidRPr="00203164">
                    <w:rPr>
                      <w:color w:val="000000"/>
                      <w:sz w:val="18"/>
                      <w:szCs w:val="18"/>
                    </w:rPr>
                    <w:t>N</w:t>
                  </w:r>
                </w:p>
              </w:tc>
              <w:tc>
                <w:tcPr>
                  <w:tcW w:w="615" w:type="pct"/>
                  <w:shd w:val="clear" w:color="auto" w:fill="auto"/>
                </w:tcPr>
                <w:p w14:paraId="64554FB5" w14:textId="77777777" w:rsidR="007F5669" w:rsidRPr="00203164" w:rsidRDefault="007F5669" w:rsidP="00813BF0">
                  <w:pPr>
                    <w:rPr>
                      <w:color w:val="000000"/>
                      <w:sz w:val="18"/>
                      <w:szCs w:val="18"/>
                    </w:rPr>
                  </w:pPr>
                </w:p>
              </w:tc>
              <w:tc>
                <w:tcPr>
                  <w:tcW w:w="738" w:type="pct"/>
                  <w:shd w:val="clear" w:color="auto" w:fill="auto"/>
                </w:tcPr>
                <w:p w14:paraId="37DFC3D2" w14:textId="77777777" w:rsidR="007F5669" w:rsidRPr="00203164" w:rsidRDefault="007F5669" w:rsidP="00813BF0">
                  <w:pPr>
                    <w:rPr>
                      <w:color w:val="000000"/>
                      <w:sz w:val="18"/>
                      <w:szCs w:val="18"/>
                    </w:rPr>
                  </w:pPr>
                  <w:r w:rsidRPr="00203164">
                    <w:rPr>
                      <w:color w:val="000000"/>
                      <w:sz w:val="18"/>
                      <w:szCs w:val="18"/>
                    </w:rPr>
                    <w:t>N</w:t>
                  </w:r>
                </w:p>
              </w:tc>
              <w:tc>
                <w:tcPr>
                  <w:tcW w:w="713" w:type="pct"/>
                  <w:shd w:val="clear" w:color="auto" w:fill="auto"/>
                </w:tcPr>
                <w:p w14:paraId="1E682CCD" w14:textId="77777777" w:rsidR="007F5669" w:rsidRPr="00203164" w:rsidRDefault="007F5669" w:rsidP="00813BF0">
                  <w:pPr>
                    <w:rPr>
                      <w:color w:val="000000"/>
                      <w:sz w:val="18"/>
                      <w:szCs w:val="18"/>
                    </w:rPr>
                  </w:pPr>
                </w:p>
              </w:tc>
            </w:tr>
            <w:tr w:rsidR="001927C9" w:rsidRPr="00203164" w14:paraId="786B936C" w14:textId="77777777" w:rsidTr="000263BD">
              <w:tc>
                <w:tcPr>
                  <w:tcW w:w="1030" w:type="pct"/>
                  <w:shd w:val="clear" w:color="auto" w:fill="auto"/>
                </w:tcPr>
                <w:p w14:paraId="3768098A" w14:textId="33450E5D" w:rsidR="001927C9" w:rsidRPr="00203164" w:rsidRDefault="004A61C4" w:rsidP="001927C9">
                  <w:pPr>
                    <w:rPr>
                      <w:rFonts w:cs="Calibri"/>
                      <w:color w:val="000000"/>
                      <w:sz w:val="18"/>
                      <w:szCs w:val="18"/>
                    </w:rPr>
                  </w:pPr>
                  <w:r>
                    <w:rPr>
                      <w:rFonts w:cs="Calibri"/>
                      <w:color w:val="000000"/>
                      <w:sz w:val="18"/>
                      <w:szCs w:val="18"/>
                    </w:rPr>
                    <w:t>check_bounce</w:t>
                  </w:r>
                </w:p>
              </w:tc>
              <w:tc>
                <w:tcPr>
                  <w:tcW w:w="1229" w:type="pct"/>
                  <w:shd w:val="clear" w:color="auto" w:fill="auto"/>
                </w:tcPr>
                <w:p w14:paraId="2D42BF43" w14:textId="388F1CA8" w:rsidR="001927C9" w:rsidRPr="00203164" w:rsidRDefault="001927C9" w:rsidP="001927C9">
                  <w:pPr>
                    <w:rPr>
                      <w:sz w:val="18"/>
                      <w:szCs w:val="18"/>
                    </w:rPr>
                  </w:pPr>
                  <w:r>
                    <w:rPr>
                      <w:sz w:val="18"/>
                      <w:szCs w:val="18"/>
                    </w:rPr>
                    <w:t>Boolean</w:t>
                  </w:r>
                </w:p>
              </w:tc>
              <w:tc>
                <w:tcPr>
                  <w:tcW w:w="675" w:type="pct"/>
                  <w:shd w:val="clear" w:color="auto" w:fill="auto"/>
                </w:tcPr>
                <w:p w14:paraId="74B035CB" w14:textId="7FC99BFC" w:rsidR="001927C9" w:rsidRPr="00203164" w:rsidRDefault="001927C9" w:rsidP="001927C9">
                  <w:pPr>
                    <w:rPr>
                      <w:color w:val="000000"/>
                      <w:sz w:val="18"/>
                      <w:szCs w:val="18"/>
                    </w:rPr>
                  </w:pPr>
                  <w:r>
                    <w:rPr>
                      <w:color w:val="000000"/>
                      <w:sz w:val="18"/>
                      <w:szCs w:val="18"/>
                    </w:rPr>
                    <w:t>N</w:t>
                  </w:r>
                </w:p>
              </w:tc>
              <w:tc>
                <w:tcPr>
                  <w:tcW w:w="615" w:type="pct"/>
                  <w:shd w:val="clear" w:color="auto" w:fill="auto"/>
                </w:tcPr>
                <w:p w14:paraId="270C9F63" w14:textId="77777777" w:rsidR="001927C9" w:rsidRPr="00203164" w:rsidRDefault="001927C9" w:rsidP="001927C9">
                  <w:pPr>
                    <w:rPr>
                      <w:color w:val="000000"/>
                      <w:sz w:val="18"/>
                      <w:szCs w:val="18"/>
                    </w:rPr>
                  </w:pPr>
                </w:p>
              </w:tc>
              <w:tc>
                <w:tcPr>
                  <w:tcW w:w="738" w:type="pct"/>
                  <w:shd w:val="clear" w:color="auto" w:fill="auto"/>
                </w:tcPr>
                <w:p w14:paraId="2A4B6F82" w14:textId="7472173E" w:rsidR="001927C9" w:rsidRPr="00203164" w:rsidRDefault="001927C9" w:rsidP="001927C9">
                  <w:pPr>
                    <w:rPr>
                      <w:color w:val="000000"/>
                      <w:sz w:val="18"/>
                      <w:szCs w:val="18"/>
                    </w:rPr>
                  </w:pPr>
                  <w:r>
                    <w:rPr>
                      <w:color w:val="000000"/>
                      <w:sz w:val="18"/>
                      <w:szCs w:val="18"/>
                    </w:rPr>
                    <w:t>Y</w:t>
                  </w:r>
                </w:p>
              </w:tc>
              <w:tc>
                <w:tcPr>
                  <w:tcW w:w="713" w:type="pct"/>
                  <w:shd w:val="clear" w:color="auto" w:fill="auto"/>
                </w:tcPr>
                <w:p w14:paraId="2B01A033" w14:textId="77777777" w:rsidR="001927C9" w:rsidRPr="00203164" w:rsidRDefault="001927C9" w:rsidP="001927C9">
                  <w:pPr>
                    <w:rPr>
                      <w:color w:val="000000"/>
                      <w:sz w:val="18"/>
                      <w:szCs w:val="18"/>
                    </w:rPr>
                  </w:pPr>
                </w:p>
              </w:tc>
            </w:tr>
            <w:tr w:rsidR="001927C9" w:rsidRPr="00203164" w14:paraId="0856AA22" w14:textId="77777777" w:rsidTr="000263BD">
              <w:tc>
                <w:tcPr>
                  <w:tcW w:w="1030" w:type="pct"/>
                  <w:shd w:val="clear" w:color="auto" w:fill="auto"/>
                </w:tcPr>
                <w:p w14:paraId="5B9DB3BD" w14:textId="3520EE8E" w:rsidR="001927C9" w:rsidRDefault="004A61C4" w:rsidP="001927C9">
                  <w:pPr>
                    <w:rPr>
                      <w:rFonts w:cs="Calibri"/>
                      <w:color w:val="000000"/>
                      <w:sz w:val="18"/>
                      <w:szCs w:val="18"/>
                    </w:rPr>
                  </w:pPr>
                  <w:r>
                    <w:rPr>
                      <w:rFonts w:cs="Calibri"/>
                      <w:color w:val="000000"/>
                      <w:sz w:val="18"/>
                      <w:szCs w:val="18"/>
                    </w:rPr>
                    <w:t>log</w:t>
                  </w:r>
                </w:p>
              </w:tc>
              <w:tc>
                <w:tcPr>
                  <w:tcW w:w="1229" w:type="pct"/>
                  <w:shd w:val="clear" w:color="auto" w:fill="auto"/>
                </w:tcPr>
                <w:p w14:paraId="4C054D34" w14:textId="584539BE" w:rsidR="001927C9" w:rsidRDefault="001927C9" w:rsidP="001927C9">
                  <w:pPr>
                    <w:rPr>
                      <w:sz w:val="18"/>
                      <w:szCs w:val="18"/>
                    </w:rPr>
                  </w:pPr>
                  <w:r w:rsidRPr="00203164">
                    <w:rPr>
                      <w:sz w:val="18"/>
                      <w:szCs w:val="18"/>
                    </w:rPr>
                    <w:t>Character Varying (</w:t>
                  </w:r>
                  <w:r>
                    <w:rPr>
                      <w:sz w:val="18"/>
                      <w:szCs w:val="18"/>
                    </w:rPr>
                    <w:t>4000</w:t>
                  </w:r>
                  <w:r w:rsidRPr="00203164">
                    <w:rPr>
                      <w:sz w:val="18"/>
                      <w:szCs w:val="18"/>
                    </w:rPr>
                    <w:t>)</w:t>
                  </w:r>
                </w:p>
              </w:tc>
              <w:tc>
                <w:tcPr>
                  <w:tcW w:w="675" w:type="pct"/>
                  <w:shd w:val="clear" w:color="auto" w:fill="auto"/>
                </w:tcPr>
                <w:p w14:paraId="026F91D2" w14:textId="72C504F0" w:rsidR="001927C9" w:rsidRPr="00203164" w:rsidRDefault="001927C9" w:rsidP="001927C9">
                  <w:pPr>
                    <w:rPr>
                      <w:color w:val="000000"/>
                      <w:sz w:val="18"/>
                      <w:szCs w:val="18"/>
                    </w:rPr>
                  </w:pPr>
                  <w:r>
                    <w:rPr>
                      <w:color w:val="000000"/>
                      <w:sz w:val="18"/>
                      <w:szCs w:val="18"/>
                    </w:rPr>
                    <w:t>N</w:t>
                  </w:r>
                </w:p>
              </w:tc>
              <w:tc>
                <w:tcPr>
                  <w:tcW w:w="615" w:type="pct"/>
                  <w:shd w:val="clear" w:color="auto" w:fill="auto"/>
                </w:tcPr>
                <w:p w14:paraId="0D39D52C" w14:textId="77777777" w:rsidR="001927C9" w:rsidRPr="00203164" w:rsidRDefault="001927C9" w:rsidP="001927C9">
                  <w:pPr>
                    <w:rPr>
                      <w:color w:val="000000"/>
                      <w:sz w:val="18"/>
                      <w:szCs w:val="18"/>
                    </w:rPr>
                  </w:pPr>
                </w:p>
              </w:tc>
              <w:tc>
                <w:tcPr>
                  <w:tcW w:w="738" w:type="pct"/>
                  <w:shd w:val="clear" w:color="auto" w:fill="auto"/>
                </w:tcPr>
                <w:p w14:paraId="7EB3AF15" w14:textId="0B5B6001" w:rsidR="001927C9" w:rsidRPr="00203164" w:rsidRDefault="001927C9" w:rsidP="001927C9">
                  <w:pPr>
                    <w:rPr>
                      <w:color w:val="000000"/>
                      <w:sz w:val="18"/>
                      <w:szCs w:val="18"/>
                    </w:rPr>
                  </w:pPr>
                  <w:r>
                    <w:rPr>
                      <w:color w:val="000000"/>
                      <w:sz w:val="18"/>
                      <w:szCs w:val="18"/>
                    </w:rPr>
                    <w:t>Y</w:t>
                  </w:r>
                </w:p>
              </w:tc>
              <w:tc>
                <w:tcPr>
                  <w:tcW w:w="713" w:type="pct"/>
                  <w:shd w:val="clear" w:color="auto" w:fill="auto"/>
                </w:tcPr>
                <w:p w14:paraId="4E50AF01" w14:textId="77777777" w:rsidR="001927C9" w:rsidRPr="00203164" w:rsidRDefault="001927C9" w:rsidP="001927C9">
                  <w:pPr>
                    <w:rPr>
                      <w:color w:val="000000"/>
                      <w:sz w:val="18"/>
                      <w:szCs w:val="18"/>
                    </w:rPr>
                  </w:pPr>
                </w:p>
              </w:tc>
            </w:tr>
            <w:tr w:rsidR="001927C9" w:rsidRPr="00203164" w14:paraId="30BB012D" w14:textId="77777777" w:rsidTr="000263BD">
              <w:tc>
                <w:tcPr>
                  <w:tcW w:w="1030" w:type="pct"/>
                  <w:shd w:val="clear" w:color="auto" w:fill="auto"/>
                </w:tcPr>
                <w:p w14:paraId="3E735D0B" w14:textId="1F3C4ACF" w:rsidR="001927C9" w:rsidRPr="00203164" w:rsidRDefault="004A61C4" w:rsidP="001927C9">
                  <w:pPr>
                    <w:rPr>
                      <w:rFonts w:cs="Calibri"/>
                      <w:color w:val="000000"/>
                      <w:sz w:val="18"/>
                      <w:szCs w:val="18"/>
                    </w:rPr>
                  </w:pPr>
                  <w:r w:rsidRPr="00203164">
                    <w:rPr>
                      <w:rFonts w:cs="Calibri"/>
                      <w:color w:val="000000"/>
                      <w:sz w:val="18"/>
                      <w:szCs w:val="18"/>
                    </w:rPr>
                    <w:t>created_date</w:t>
                  </w:r>
                </w:p>
              </w:tc>
              <w:tc>
                <w:tcPr>
                  <w:tcW w:w="1229" w:type="pct"/>
                  <w:shd w:val="clear" w:color="auto" w:fill="auto"/>
                </w:tcPr>
                <w:p w14:paraId="2B8B424E" w14:textId="77777777" w:rsidR="001927C9" w:rsidRPr="00203164" w:rsidRDefault="001927C9" w:rsidP="001927C9">
                  <w:pPr>
                    <w:rPr>
                      <w:sz w:val="18"/>
                      <w:szCs w:val="18"/>
                    </w:rPr>
                  </w:pPr>
                  <w:r w:rsidRPr="00203164">
                    <w:rPr>
                      <w:sz w:val="18"/>
                      <w:szCs w:val="18"/>
                    </w:rPr>
                    <w:t>Timestamp with time zone</w:t>
                  </w:r>
                </w:p>
              </w:tc>
              <w:tc>
                <w:tcPr>
                  <w:tcW w:w="675" w:type="pct"/>
                  <w:shd w:val="clear" w:color="auto" w:fill="auto"/>
                </w:tcPr>
                <w:p w14:paraId="187B8454" w14:textId="77777777" w:rsidR="001927C9" w:rsidRPr="00203164" w:rsidRDefault="001927C9" w:rsidP="001927C9">
                  <w:pPr>
                    <w:rPr>
                      <w:sz w:val="18"/>
                      <w:szCs w:val="18"/>
                    </w:rPr>
                  </w:pPr>
                  <w:r w:rsidRPr="00203164">
                    <w:rPr>
                      <w:color w:val="000000"/>
                      <w:sz w:val="18"/>
                      <w:szCs w:val="18"/>
                    </w:rPr>
                    <w:t>N</w:t>
                  </w:r>
                </w:p>
              </w:tc>
              <w:tc>
                <w:tcPr>
                  <w:tcW w:w="615" w:type="pct"/>
                  <w:shd w:val="clear" w:color="auto" w:fill="auto"/>
                </w:tcPr>
                <w:p w14:paraId="559043C3" w14:textId="77777777" w:rsidR="001927C9" w:rsidRPr="00203164" w:rsidRDefault="001927C9" w:rsidP="001927C9">
                  <w:pPr>
                    <w:rPr>
                      <w:color w:val="000000"/>
                      <w:sz w:val="18"/>
                      <w:szCs w:val="18"/>
                    </w:rPr>
                  </w:pPr>
                </w:p>
              </w:tc>
              <w:tc>
                <w:tcPr>
                  <w:tcW w:w="738" w:type="pct"/>
                  <w:shd w:val="clear" w:color="auto" w:fill="auto"/>
                </w:tcPr>
                <w:p w14:paraId="1A8460FD" w14:textId="77777777" w:rsidR="001927C9" w:rsidRPr="00203164" w:rsidRDefault="001927C9" w:rsidP="001927C9">
                  <w:pPr>
                    <w:rPr>
                      <w:color w:val="000000"/>
                      <w:sz w:val="18"/>
                      <w:szCs w:val="18"/>
                    </w:rPr>
                  </w:pPr>
                  <w:r w:rsidRPr="00203164">
                    <w:rPr>
                      <w:color w:val="000000"/>
                      <w:sz w:val="18"/>
                      <w:szCs w:val="18"/>
                    </w:rPr>
                    <w:t>N</w:t>
                  </w:r>
                </w:p>
              </w:tc>
              <w:tc>
                <w:tcPr>
                  <w:tcW w:w="713" w:type="pct"/>
                  <w:shd w:val="clear" w:color="auto" w:fill="auto"/>
                </w:tcPr>
                <w:p w14:paraId="638998E2" w14:textId="77777777" w:rsidR="001927C9" w:rsidRPr="00203164" w:rsidRDefault="001927C9" w:rsidP="001927C9">
                  <w:pPr>
                    <w:rPr>
                      <w:color w:val="000000"/>
                      <w:sz w:val="18"/>
                      <w:szCs w:val="18"/>
                    </w:rPr>
                  </w:pPr>
                </w:p>
              </w:tc>
            </w:tr>
            <w:tr w:rsidR="001927C9" w:rsidRPr="00203164" w14:paraId="4E1655BF" w14:textId="77777777" w:rsidTr="000263BD">
              <w:tc>
                <w:tcPr>
                  <w:tcW w:w="1030" w:type="pct"/>
                  <w:shd w:val="clear" w:color="auto" w:fill="auto"/>
                </w:tcPr>
                <w:p w14:paraId="34245231" w14:textId="36C3AB59" w:rsidR="001927C9" w:rsidRPr="00203164" w:rsidRDefault="004A61C4" w:rsidP="001927C9">
                  <w:pPr>
                    <w:rPr>
                      <w:rFonts w:cs="Calibri"/>
                      <w:color w:val="000000"/>
                      <w:sz w:val="18"/>
                      <w:szCs w:val="18"/>
                    </w:rPr>
                  </w:pPr>
                  <w:r w:rsidRPr="00203164">
                    <w:rPr>
                      <w:rFonts w:cs="Calibri"/>
                      <w:color w:val="000000"/>
                      <w:sz w:val="18"/>
                      <w:szCs w:val="18"/>
                    </w:rPr>
                    <w:t>updated_date</w:t>
                  </w:r>
                </w:p>
              </w:tc>
              <w:tc>
                <w:tcPr>
                  <w:tcW w:w="1229" w:type="pct"/>
                  <w:shd w:val="clear" w:color="auto" w:fill="auto"/>
                </w:tcPr>
                <w:p w14:paraId="5DB60C6F" w14:textId="77777777" w:rsidR="001927C9" w:rsidRPr="00203164" w:rsidRDefault="001927C9" w:rsidP="001927C9">
                  <w:pPr>
                    <w:rPr>
                      <w:sz w:val="18"/>
                      <w:szCs w:val="18"/>
                    </w:rPr>
                  </w:pPr>
                  <w:r w:rsidRPr="00203164">
                    <w:rPr>
                      <w:sz w:val="18"/>
                      <w:szCs w:val="18"/>
                    </w:rPr>
                    <w:t>Timestamp with time zone</w:t>
                  </w:r>
                </w:p>
              </w:tc>
              <w:tc>
                <w:tcPr>
                  <w:tcW w:w="675" w:type="pct"/>
                  <w:shd w:val="clear" w:color="auto" w:fill="auto"/>
                </w:tcPr>
                <w:p w14:paraId="2C07DB29" w14:textId="77777777" w:rsidR="001927C9" w:rsidRPr="00203164" w:rsidRDefault="001927C9" w:rsidP="001927C9">
                  <w:pPr>
                    <w:rPr>
                      <w:sz w:val="18"/>
                      <w:szCs w:val="18"/>
                    </w:rPr>
                  </w:pPr>
                  <w:r w:rsidRPr="00203164">
                    <w:rPr>
                      <w:color w:val="000000"/>
                      <w:sz w:val="18"/>
                      <w:szCs w:val="18"/>
                    </w:rPr>
                    <w:t>N</w:t>
                  </w:r>
                </w:p>
              </w:tc>
              <w:tc>
                <w:tcPr>
                  <w:tcW w:w="615" w:type="pct"/>
                  <w:shd w:val="clear" w:color="auto" w:fill="auto"/>
                </w:tcPr>
                <w:p w14:paraId="446F8FC2" w14:textId="77777777" w:rsidR="001927C9" w:rsidRPr="00203164" w:rsidRDefault="001927C9" w:rsidP="001927C9">
                  <w:pPr>
                    <w:rPr>
                      <w:color w:val="000000"/>
                      <w:sz w:val="18"/>
                      <w:szCs w:val="18"/>
                    </w:rPr>
                  </w:pPr>
                </w:p>
              </w:tc>
              <w:tc>
                <w:tcPr>
                  <w:tcW w:w="738" w:type="pct"/>
                  <w:shd w:val="clear" w:color="auto" w:fill="auto"/>
                </w:tcPr>
                <w:p w14:paraId="06EAD37B" w14:textId="77777777" w:rsidR="001927C9" w:rsidRPr="00203164" w:rsidRDefault="001927C9" w:rsidP="001927C9">
                  <w:pPr>
                    <w:rPr>
                      <w:sz w:val="18"/>
                      <w:szCs w:val="18"/>
                    </w:rPr>
                  </w:pPr>
                  <w:r w:rsidRPr="00203164">
                    <w:rPr>
                      <w:color w:val="000000"/>
                      <w:sz w:val="18"/>
                      <w:szCs w:val="18"/>
                    </w:rPr>
                    <w:t>Y</w:t>
                  </w:r>
                </w:p>
              </w:tc>
              <w:tc>
                <w:tcPr>
                  <w:tcW w:w="713" w:type="pct"/>
                  <w:shd w:val="clear" w:color="auto" w:fill="auto"/>
                </w:tcPr>
                <w:p w14:paraId="79BFCC87" w14:textId="77777777" w:rsidR="001927C9" w:rsidRPr="00203164" w:rsidRDefault="001927C9" w:rsidP="001927C9">
                  <w:pPr>
                    <w:rPr>
                      <w:color w:val="000000"/>
                      <w:sz w:val="18"/>
                      <w:szCs w:val="18"/>
                    </w:rPr>
                  </w:pPr>
                </w:p>
              </w:tc>
            </w:tr>
            <w:tr w:rsidR="001927C9" w:rsidRPr="00203164" w14:paraId="3D698403" w14:textId="77777777" w:rsidTr="000263BD">
              <w:tc>
                <w:tcPr>
                  <w:tcW w:w="1030" w:type="pct"/>
                  <w:shd w:val="clear" w:color="auto" w:fill="auto"/>
                </w:tcPr>
                <w:p w14:paraId="49E46038" w14:textId="5ED0F117" w:rsidR="001927C9" w:rsidRPr="00203164" w:rsidRDefault="004A61C4" w:rsidP="001927C9">
                  <w:pPr>
                    <w:rPr>
                      <w:rFonts w:cs="Calibri"/>
                      <w:color w:val="000000"/>
                      <w:sz w:val="18"/>
                      <w:szCs w:val="18"/>
                    </w:rPr>
                  </w:pPr>
                  <w:r w:rsidRPr="00203164">
                    <w:rPr>
                      <w:rFonts w:cs="Calibri"/>
                      <w:color w:val="000000"/>
                      <w:sz w:val="18"/>
                      <w:szCs w:val="18"/>
                    </w:rPr>
                    <w:t>office_code</w:t>
                  </w:r>
                </w:p>
              </w:tc>
              <w:tc>
                <w:tcPr>
                  <w:tcW w:w="1229" w:type="pct"/>
                  <w:shd w:val="clear" w:color="auto" w:fill="auto"/>
                </w:tcPr>
                <w:p w14:paraId="5A034DAA" w14:textId="77777777" w:rsidR="001927C9" w:rsidRPr="00203164" w:rsidRDefault="001927C9" w:rsidP="001927C9">
                  <w:pPr>
                    <w:rPr>
                      <w:sz w:val="18"/>
                      <w:szCs w:val="18"/>
                    </w:rPr>
                  </w:pPr>
                  <w:r w:rsidRPr="00203164">
                    <w:rPr>
                      <w:sz w:val="18"/>
                      <w:szCs w:val="18"/>
                    </w:rPr>
                    <w:t>Character Varying (50)</w:t>
                  </w:r>
                </w:p>
              </w:tc>
              <w:tc>
                <w:tcPr>
                  <w:tcW w:w="675" w:type="pct"/>
                  <w:shd w:val="clear" w:color="auto" w:fill="auto"/>
                </w:tcPr>
                <w:p w14:paraId="4BC75EF4" w14:textId="77777777" w:rsidR="001927C9" w:rsidRPr="00203164" w:rsidRDefault="001927C9" w:rsidP="001927C9">
                  <w:pPr>
                    <w:rPr>
                      <w:sz w:val="18"/>
                      <w:szCs w:val="18"/>
                    </w:rPr>
                  </w:pPr>
                  <w:r w:rsidRPr="00203164">
                    <w:rPr>
                      <w:color w:val="000000"/>
                      <w:sz w:val="18"/>
                      <w:szCs w:val="18"/>
                    </w:rPr>
                    <w:t>N</w:t>
                  </w:r>
                </w:p>
              </w:tc>
              <w:tc>
                <w:tcPr>
                  <w:tcW w:w="615" w:type="pct"/>
                  <w:shd w:val="clear" w:color="auto" w:fill="auto"/>
                </w:tcPr>
                <w:p w14:paraId="3A929B92" w14:textId="77777777" w:rsidR="001927C9" w:rsidRPr="00203164" w:rsidRDefault="001927C9" w:rsidP="001927C9">
                  <w:pPr>
                    <w:rPr>
                      <w:color w:val="000000"/>
                      <w:sz w:val="18"/>
                      <w:szCs w:val="18"/>
                    </w:rPr>
                  </w:pPr>
                </w:p>
              </w:tc>
              <w:tc>
                <w:tcPr>
                  <w:tcW w:w="738" w:type="pct"/>
                  <w:shd w:val="clear" w:color="auto" w:fill="auto"/>
                </w:tcPr>
                <w:p w14:paraId="2566FD38" w14:textId="77777777" w:rsidR="001927C9" w:rsidRPr="00203164" w:rsidRDefault="001927C9" w:rsidP="001927C9">
                  <w:pPr>
                    <w:rPr>
                      <w:color w:val="000000"/>
                      <w:sz w:val="18"/>
                      <w:szCs w:val="18"/>
                    </w:rPr>
                  </w:pPr>
                  <w:r w:rsidRPr="00203164">
                    <w:rPr>
                      <w:color w:val="000000"/>
                      <w:sz w:val="18"/>
                      <w:szCs w:val="18"/>
                    </w:rPr>
                    <w:t>Y</w:t>
                  </w:r>
                </w:p>
              </w:tc>
              <w:tc>
                <w:tcPr>
                  <w:tcW w:w="713" w:type="pct"/>
                  <w:shd w:val="clear" w:color="auto" w:fill="auto"/>
                </w:tcPr>
                <w:p w14:paraId="7B0D0443" w14:textId="77777777" w:rsidR="001927C9" w:rsidRPr="00203164" w:rsidRDefault="001927C9" w:rsidP="001927C9">
                  <w:pPr>
                    <w:rPr>
                      <w:color w:val="000000"/>
                      <w:sz w:val="18"/>
                      <w:szCs w:val="18"/>
                    </w:rPr>
                  </w:pPr>
                </w:p>
              </w:tc>
            </w:tr>
          </w:tbl>
          <w:p w14:paraId="3AD8484E" w14:textId="77777777" w:rsidR="005F6BC7" w:rsidRDefault="005F6BC7" w:rsidP="00FE6345"/>
          <w:p w14:paraId="743939E8" w14:textId="77777777" w:rsidR="002C2143" w:rsidRDefault="002C2143" w:rsidP="00FE6345"/>
        </w:tc>
      </w:tr>
      <w:tr w:rsidR="004A2CA9" w:rsidRPr="00B9552B" w14:paraId="2AE16740" w14:textId="77777777" w:rsidTr="00F87802">
        <w:trPr>
          <w:cantSplit/>
          <w:trHeight w:val="2199"/>
        </w:trPr>
        <w:tc>
          <w:tcPr>
            <w:tcW w:w="1440" w:type="dxa"/>
          </w:tcPr>
          <w:p w14:paraId="104EA432" w14:textId="7DF80A86" w:rsidR="004A2CA9" w:rsidRDefault="004A2CA9" w:rsidP="00404F97">
            <w:r>
              <w:t>3.3.1.4</w:t>
            </w:r>
          </w:p>
        </w:tc>
        <w:tc>
          <w:tcPr>
            <w:tcW w:w="7621" w:type="dxa"/>
          </w:tcPr>
          <w:p w14:paraId="1C8D3943" w14:textId="67366AD5" w:rsidR="004A2CA9" w:rsidRDefault="004A2CA9" w:rsidP="00FE6345">
            <w:r>
              <w:t xml:space="preserve">Table name: </w:t>
            </w:r>
            <w:r w:rsidRPr="004A2CA9">
              <w:t>tbl_email_template</w:t>
            </w:r>
          </w:p>
          <w:p w14:paraId="70DA7B48" w14:textId="77777777" w:rsidR="004A2CA9" w:rsidRDefault="004A2CA9" w:rsidP="00FE6345"/>
          <w:tbl>
            <w:tblPr>
              <w:tblW w:w="48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1713"/>
              <w:gridCol w:w="1080"/>
              <w:gridCol w:w="903"/>
              <w:gridCol w:w="1076"/>
              <w:gridCol w:w="845"/>
            </w:tblGrid>
            <w:tr w:rsidR="005E33F7" w:rsidRPr="00203164" w14:paraId="05CBEA16" w14:textId="77777777" w:rsidTr="000F21BA">
              <w:tc>
                <w:tcPr>
                  <w:tcW w:w="1058" w:type="pct"/>
                  <w:shd w:val="clear" w:color="auto" w:fill="B8CCE4" w:themeFill="accent1" w:themeFillTint="66"/>
                </w:tcPr>
                <w:p w14:paraId="6373A92F" w14:textId="77777777" w:rsidR="005E33F7" w:rsidRPr="002F33D8" w:rsidRDefault="005E33F7" w:rsidP="00813BF0">
                  <w:pPr>
                    <w:jc w:val="center"/>
                    <w:rPr>
                      <w:rFonts w:cs="Calibri"/>
                      <w:b/>
                      <w:bCs/>
                      <w:color w:val="000000"/>
                      <w:sz w:val="18"/>
                      <w:szCs w:val="18"/>
                    </w:rPr>
                  </w:pPr>
                  <w:r w:rsidRPr="002F33D8">
                    <w:rPr>
                      <w:rFonts w:cs="Calibri"/>
                      <w:b/>
                      <w:bCs/>
                      <w:color w:val="000000"/>
                      <w:sz w:val="18"/>
                      <w:szCs w:val="18"/>
                    </w:rPr>
                    <w:t>Column Name</w:t>
                  </w:r>
                </w:p>
              </w:tc>
              <w:tc>
                <w:tcPr>
                  <w:tcW w:w="1202" w:type="pct"/>
                  <w:shd w:val="clear" w:color="auto" w:fill="B8CCE4" w:themeFill="accent1" w:themeFillTint="66"/>
                </w:tcPr>
                <w:p w14:paraId="7B3749BB" w14:textId="77777777" w:rsidR="005E33F7" w:rsidRPr="002F33D8" w:rsidRDefault="005E33F7" w:rsidP="00813BF0">
                  <w:pPr>
                    <w:jc w:val="center"/>
                    <w:rPr>
                      <w:rFonts w:cs="Calibri"/>
                      <w:b/>
                      <w:color w:val="000000"/>
                      <w:sz w:val="18"/>
                      <w:szCs w:val="18"/>
                    </w:rPr>
                  </w:pPr>
                  <w:r w:rsidRPr="002F33D8">
                    <w:rPr>
                      <w:rFonts w:cs="Calibri"/>
                      <w:b/>
                      <w:color w:val="000000"/>
                      <w:sz w:val="18"/>
                      <w:szCs w:val="18"/>
                    </w:rPr>
                    <w:t>Type</w:t>
                  </w:r>
                </w:p>
              </w:tc>
              <w:tc>
                <w:tcPr>
                  <w:tcW w:w="758" w:type="pct"/>
                  <w:shd w:val="clear" w:color="auto" w:fill="B8CCE4" w:themeFill="accent1" w:themeFillTint="66"/>
                </w:tcPr>
                <w:p w14:paraId="1314793B" w14:textId="77777777" w:rsidR="005E33F7" w:rsidRPr="002F33D8" w:rsidRDefault="005E33F7" w:rsidP="00813BF0">
                  <w:pPr>
                    <w:jc w:val="center"/>
                    <w:rPr>
                      <w:rFonts w:cs="Calibri"/>
                      <w:b/>
                      <w:color w:val="000000"/>
                      <w:sz w:val="18"/>
                      <w:szCs w:val="18"/>
                    </w:rPr>
                  </w:pPr>
                  <w:r w:rsidRPr="002F33D8">
                    <w:rPr>
                      <w:rFonts w:cs="Calibri"/>
                      <w:b/>
                      <w:color w:val="000000"/>
                      <w:sz w:val="18"/>
                      <w:szCs w:val="18"/>
                    </w:rPr>
                    <w:t>Primary Key</w:t>
                  </w:r>
                </w:p>
              </w:tc>
              <w:tc>
                <w:tcPr>
                  <w:tcW w:w="634" w:type="pct"/>
                  <w:shd w:val="clear" w:color="auto" w:fill="B8CCE4" w:themeFill="accent1" w:themeFillTint="66"/>
                </w:tcPr>
                <w:p w14:paraId="137B8E4C" w14:textId="77777777" w:rsidR="005E33F7" w:rsidRPr="002F33D8" w:rsidRDefault="005E33F7" w:rsidP="00813BF0">
                  <w:pPr>
                    <w:jc w:val="center"/>
                    <w:rPr>
                      <w:rFonts w:cs="Calibri"/>
                      <w:b/>
                      <w:color w:val="000000"/>
                      <w:sz w:val="18"/>
                      <w:szCs w:val="18"/>
                    </w:rPr>
                  </w:pPr>
                  <w:r w:rsidRPr="002F33D8">
                    <w:rPr>
                      <w:rFonts w:cs="Calibri"/>
                      <w:b/>
                      <w:color w:val="000000"/>
                      <w:sz w:val="18"/>
                      <w:szCs w:val="18"/>
                    </w:rPr>
                    <w:t>Default Value</w:t>
                  </w:r>
                </w:p>
              </w:tc>
              <w:tc>
                <w:tcPr>
                  <w:tcW w:w="755" w:type="pct"/>
                  <w:shd w:val="clear" w:color="auto" w:fill="B8CCE4" w:themeFill="accent1" w:themeFillTint="66"/>
                </w:tcPr>
                <w:p w14:paraId="060EC67D" w14:textId="77777777" w:rsidR="005E33F7" w:rsidRPr="002F33D8" w:rsidRDefault="005E33F7" w:rsidP="00813BF0">
                  <w:pPr>
                    <w:jc w:val="center"/>
                    <w:rPr>
                      <w:rFonts w:cs="Calibri"/>
                      <w:b/>
                      <w:color w:val="000000"/>
                      <w:sz w:val="18"/>
                      <w:szCs w:val="18"/>
                    </w:rPr>
                  </w:pPr>
                  <w:r w:rsidRPr="002F33D8">
                    <w:rPr>
                      <w:rFonts w:cs="Calibri"/>
                      <w:b/>
                      <w:color w:val="000000"/>
                      <w:sz w:val="18"/>
                      <w:szCs w:val="18"/>
                    </w:rPr>
                    <w:t>Nullable?</w:t>
                  </w:r>
                </w:p>
              </w:tc>
              <w:tc>
                <w:tcPr>
                  <w:tcW w:w="593" w:type="pct"/>
                  <w:shd w:val="clear" w:color="auto" w:fill="B8CCE4" w:themeFill="accent1" w:themeFillTint="66"/>
                </w:tcPr>
                <w:p w14:paraId="7FE16AD2" w14:textId="77777777" w:rsidR="005E33F7" w:rsidRPr="002F33D8" w:rsidRDefault="005E33F7" w:rsidP="00813BF0">
                  <w:pPr>
                    <w:jc w:val="center"/>
                    <w:rPr>
                      <w:rFonts w:cs="Calibri"/>
                      <w:b/>
                      <w:color w:val="000000"/>
                      <w:sz w:val="18"/>
                      <w:szCs w:val="18"/>
                    </w:rPr>
                  </w:pPr>
                  <w:r w:rsidRPr="002F33D8">
                    <w:rPr>
                      <w:rFonts w:cs="Calibri"/>
                      <w:b/>
                      <w:color w:val="000000"/>
                      <w:sz w:val="18"/>
                      <w:szCs w:val="18"/>
                    </w:rPr>
                    <w:t>Foreign Key</w:t>
                  </w:r>
                </w:p>
              </w:tc>
            </w:tr>
            <w:tr w:rsidR="005E33F7" w:rsidRPr="00203164" w14:paraId="35A3DF50" w14:textId="77777777" w:rsidTr="000F21BA">
              <w:tc>
                <w:tcPr>
                  <w:tcW w:w="1058" w:type="pct"/>
                  <w:shd w:val="clear" w:color="auto" w:fill="auto"/>
                </w:tcPr>
                <w:p w14:paraId="7AE001C4" w14:textId="77777777" w:rsidR="005E33F7" w:rsidRPr="00203164" w:rsidRDefault="005E33F7" w:rsidP="00813BF0">
                  <w:pPr>
                    <w:rPr>
                      <w:rFonts w:cs="Calibri"/>
                      <w:color w:val="000000"/>
                      <w:sz w:val="18"/>
                      <w:szCs w:val="18"/>
                    </w:rPr>
                  </w:pPr>
                  <w:r w:rsidRPr="00203164">
                    <w:rPr>
                      <w:rFonts w:cs="Calibri"/>
                      <w:color w:val="000000"/>
                      <w:sz w:val="18"/>
                      <w:szCs w:val="18"/>
                    </w:rPr>
                    <w:t>Id</w:t>
                  </w:r>
                </w:p>
              </w:tc>
              <w:tc>
                <w:tcPr>
                  <w:tcW w:w="1202" w:type="pct"/>
                  <w:shd w:val="clear" w:color="auto" w:fill="auto"/>
                </w:tcPr>
                <w:p w14:paraId="5A6CF3A7" w14:textId="77777777" w:rsidR="005E33F7" w:rsidRPr="00203164" w:rsidRDefault="005E33F7" w:rsidP="00813BF0">
                  <w:pPr>
                    <w:rPr>
                      <w:color w:val="000000"/>
                      <w:sz w:val="18"/>
                      <w:szCs w:val="18"/>
                    </w:rPr>
                  </w:pPr>
                  <w:r w:rsidRPr="00203164">
                    <w:rPr>
                      <w:color w:val="000000"/>
                      <w:sz w:val="18"/>
                      <w:szCs w:val="18"/>
                    </w:rPr>
                    <w:t>Integer</w:t>
                  </w:r>
                </w:p>
              </w:tc>
              <w:tc>
                <w:tcPr>
                  <w:tcW w:w="758" w:type="pct"/>
                  <w:shd w:val="clear" w:color="auto" w:fill="auto"/>
                </w:tcPr>
                <w:p w14:paraId="20CC43D5" w14:textId="77777777" w:rsidR="005E33F7" w:rsidRPr="00203164" w:rsidRDefault="005E33F7" w:rsidP="00813BF0">
                  <w:pPr>
                    <w:rPr>
                      <w:color w:val="000000"/>
                      <w:sz w:val="18"/>
                      <w:szCs w:val="18"/>
                    </w:rPr>
                  </w:pPr>
                  <w:r w:rsidRPr="00203164">
                    <w:rPr>
                      <w:color w:val="000000"/>
                      <w:sz w:val="18"/>
                      <w:szCs w:val="18"/>
                    </w:rPr>
                    <w:t>Y</w:t>
                  </w:r>
                </w:p>
              </w:tc>
              <w:tc>
                <w:tcPr>
                  <w:tcW w:w="634" w:type="pct"/>
                  <w:shd w:val="clear" w:color="auto" w:fill="auto"/>
                </w:tcPr>
                <w:p w14:paraId="57530703" w14:textId="77777777" w:rsidR="005E33F7" w:rsidRPr="00203164" w:rsidRDefault="005E33F7" w:rsidP="00813BF0">
                  <w:pPr>
                    <w:rPr>
                      <w:color w:val="000000"/>
                      <w:sz w:val="18"/>
                      <w:szCs w:val="18"/>
                    </w:rPr>
                  </w:pPr>
                </w:p>
              </w:tc>
              <w:tc>
                <w:tcPr>
                  <w:tcW w:w="755" w:type="pct"/>
                  <w:shd w:val="clear" w:color="auto" w:fill="auto"/>
                </w:tcPr>
                <w:p w14:paraId="2740E69E" w14:textId="77777777" w:rsidR="005E33F7" w:rsidRPr="00203164" w:rsidRDefault="005E33F7" w:rsidP="00813BF0">
                  <w:pPr>
                    <w:rPr>
                      <w:color w:val="000000"/>
                      <w:sz w:val="18"/>
                      <w:szCs w:val="18"/>
                    </w:rPr>
                  </w:pPr>
                  <w:r w:rsidRPr="00203164">
                    <w:rPr>
                      <w:color w:val="000000"/>
                      <w:sz w:val="18"/>
                      <w:szCs w:val="18"/>
                    </w:rPr>
                    <w:t>N</w:t>
                  </w:r>
                </w:p>
              </w:tc>
              <w:tc>
                <w:tcPr>
                  <w:tcW w:w="593" w:type="pct"/>
                  <w:shd w:val="clear" w:color="auto" w:fill="auto"/>
                </w:tcPr>
                <w:p w14:paraId="7FDBFDC8" w14:textId="77777777" w:rsidR="005E33F7" w:rsidRPr="00203164" w:rsidRDefault="005E33F7" w:rsidP="00813BF0">
                  <w:pPr>
                    <w:rPr>
                      <w:color w:val="000000"/>
                      <w:sz w:val="18"/>
                      <w:szCs w:val="18"/>
                    </w:rPr>
                  </w:pPr>
                </w:p>
              </w:tc>
            </w:tr>
            <w:tr w:rsidR="005E33F7" w:rsidRPr="00203164" w14:paraId="28E29795" w14:textId="77777777" w:rsidTr="000F21BA">
              <w:tc>
                <w:tcPr>
                  <w:tcW w:w="1058" w:type="pct"/>
                  <w:shd w:val="clear" w:color="auto" w:fill="auto"/>
                </w:tcPr>
                <w:p w14:paraId="6ABACB10" w14:textId="0E5FFC3A" w:rsidR="005E33F7" w:rsidRPr="00203164" w:rsidRDefault="005E33F7" w:rsidP="00813BF0">
                  <w:pPr>
                    <w:rPr>
                      <w:rFonts w:cs="Calibri"/>
                      <w:color w:val="000000"/>
                      <w:sz w:val="18"/>
                      <w:szCs w:val="18"/>
                    </w:rPr>
                  </w:pPr>
                  <w:r w:rsidRPr="00203164">
                    <w:rPr>
                      <w:rFonts w:cs="Calibri"/>
                      <w:color w:val="000000"/>
                      <w:sz w:val="18"/>
                      <w:szCs w:val="18"/>
                    </w:rPr>
                    <w:t>subject</w:t>
                  </w:r>
                </w:p>
              </w:tc>
              <w:tc>
                <w:tcPr>
                  <w:tcW w:w="1202" w:type="pct"/>
                  <w:shd w:val="clear" w:color="auto" w:fill="auto"/>
                </w:tcPr>
                <w:p w14:paraId="614C47E4" w14:textId="77777777" w:rsidR="005E33F7" w:rsidRPr="00203164" w:rsidRDefault="005E33F7" w:rsidP="00813BF0">
                  <w:pPr>
                    <w:rPr>
                      <w:sz w:val="18"/>
                      <w:szCs w:val="18"/>
                    </w:rPr>
                  </w:pPr>
                  <w:r w:rsidRPr="00203164">
                    <w:rPr>
                      <w:sz w:val="18"/>
                      <w:szCs w:val="18"/>
                    </w:rPr>
                    <w:t>Character Varying (100)</w:t>
                  </w:r>
                </w:p>
              </w:tc>
              <w:tc>
                <w:tcPr>
                  <w:tcW w:w="758" w:type="pct"/>
                  <w:shd w:val="clear" w:color="auto" w:fill="auto"/>
                </w:tcPr>
                <w:p w14:paraId="466EECF7" w14:textId="77777777" w:rsidR="005E33F7" w:rsidRPr="00203164" w:rsidRDefault="005E33F7" w:rsidP="00813BF0">
                  <w:pPr>
                    <w:rPr>
                      <w:color w:val="000000"/>
                      <w:sz w:val="18"/>
                      <w:szCs w:val="18"/>
                    </w:rPr>
                  </w:pPr>
                  <w:r w:rsidRPr="00203164">
                    <w:rPr>
                      <w:color w:val="000000"/>
                      <w:sz w:val="18"/>
                      <w:szCs w:val="18"/>
                    </w:rPr>
                    <w:t>N</w:t>
                  </w:r>
                </w:p>
              </w:tc>
              <w:tc>
                <w:tcPr>
                  <w:tcW w:w="634" w:type="pct"/>
                  <w:shd w:val="clear" w:color="auto" w:fill="auto"/>
                </w:tcPr>
                <w:p w14:paraId="2885923A" w14:textId="77777777" w:rsidR="005E33F7" w:rsidRPr="00203164" w:rsidRDefault="005E33F7" w:rsidP="00813BF0">
                  <w:pPr>
                    <w:rPr>
                      <w:color w:val="000000"/>
                      <w:sz w:val="18"/>
                      <w:szCs w:val="18"/>
                    </w:rPr>
                  </w:pPr>
                </w:p>
              </w:tc>
              <w:tc>
                <w:tcPr>
                  <w:tcW w:w="755" w:type="pct"/>
                  <w:shd w:val="clear" w:color="auto" w:fill="auto"/>
                </w:tcPr>
                <w:p w14:paraId="27479463" w14:textId="77777777" w:rsidR="005E33F7" w:rsidRPr="00203164" w:rsidRDefault="005E33F7" w:rsidP="00813BF0">
                  <w:pPr>
                    <w:rPr>
                      <w:color w:val="000000"/>
                      <w:sz w:val="18"/>
                      <w:szCs w:val="18"/>
                    </w:rPr>
                  </w:pPr>
                  <w:r w:rsidRPr="00203164">
                    <w:rPr>
                      <w:color w:val="000000"/>
                      <w:sz w:val="18"/>
                      <w:szCs w:val="18"/>
                    </w:rPr>
                    <w:t>N</w:t>
                  </w:r>
                </w:p>
              </w:tc>
              <w:tc>
                <w:tcPr>
                  <w:tcW w:w="593" w:type="pct"/>
                  <w:shd w:val="clear" w:color="auto" w:fill="auto"/>
                </w:tcPr>
                <w:p w14:paraId="0014613A" w14:textId="77777777" w:rsidR="005E33F7" w:rsidRPr="00203164" w:rsidRDefault="005E33F7" w:rsidP="00813BF0">
                  <w:pPr>
                    <w:rPr>
                      <w:color w:val="000000"/>
                      <w:sz w:val="18"/>
                      <w:szCs w:val="18"/>
                    </w:rPr>
                  </w:pPr>
                </w:p>
              </w:tc>
            </w:tr>
            <w:tr w:rsidR="005E33F7" w:rsidRPr="00203164" w14:paraId="5309B678" w14:textId="77777777" w:rsidTr="000F21BA">
              <w:tc>
                <w:tcPr>
                  <w:tcW w:w="1058" w:type="pct"/>
                  <w:shd w:val="clear" w:color="auto" w:fill="auto"/>
                </w:tcPr>
                <w:p w14:paraId="17DDFABC" w14:textId="4802C9B9" w:rsidR="005E33F7" w:rsidRPr="00203164" w:rsidRDefault="005E33F7" w:rsidP="00813BF0">
                  <w:pPr>
                    <w:rPr>
                      <w:rFonts w:cs="Calibri"/>
                      <w:color w:val="000000"/>
                      <w:sz w:val="18"/>
                      <w:szCs w:val="18"/>
                    </w:rPr>
                  </w:pPr>
                  <w:r w:rsidRPr="00203164">
                    <w:rPr>
                      <w:rFonts w:cs="Calibri"/>
                      <w:color w:val="000000"/>
                      <w:sz w:val="18"/>
                      <w:szCs w:val="18"/>
                    </w:rPr>
                    <w:t>body</w:t>
                  </w:r>
                </w:p>
              </w:tc>
              <w:tc>
                <w:tcPr>
                  <w:tcW w:w="1202" w:type="pct"/>
                  <w:shd w:val="clear" w:color="auto" w:fill="auto"/>
                </w:tcPr>
                <w:p w14:paraId="329940D5" w14:textId="77777777" w:rsidR="005E33F7" w:rsidRPr="00203164" w:rsidRDefault="005E33F7" w:rsidP="00813BF0">
                  <w:pPr>
                    <w:rPr>
                      <w:sz w:val="18"/>
                      <w:szCs w:val="18"/>
                    </w:rPr>
                  </w:pPr>
                  <w:r w:rsidRPr="00203164">
                    <w:rPr>
                      <w:sz w:val="18"/>
                      <w:szCs w:val="18"/>
                    </w:rPr>
                    <w:t>Character Varying (2000)</w:t>
                  </w:r>
                </w:p>
              </w:tc>
              <w:tc>
                <w:tcPr>
                  <w:tcW w:w="758" w:type="pct"/>
                  <w:shd w:val="clear" w:color="auto" w:fill="auto"/>
                </w:tcPr>
                <w:p w14:paraId="3C58EA05" w14:textId="77777777" w:rsidR="005E33F7" w:rsidRPr="00203164" w:rsidRDefault="005E33F7" w:rsidP="00813BF0">
                  <w:pPr>
                    <w:rPr>
                      <w:sz w:val="18"/>
                      <w:szCs w:val="18"/>
                    </w:rPr>
                  </w:pPr>
                  <w:r w:rsidRPr="00203164">
                    <w:rPr>
                      <w:color w:val="000000"/>
                      <w:sz w:val="18"/>
                      <w:szCs w:val="18"/>
                    </w:rPr>
                    <w:t>N</w:t>
                  </w:r>
                </w:p>
              </w:tc>
              <w:tc>
                <w:tcPr>
                  <w:tcW w:w="634" w:type="pct"/>
                  <w:shd w:val="clear" w:color="auto" w:fill="auto"/>
                </w:tcPr>
                <w:p w14:paraId="3A1695F6" w14:textId="77777777" w:rsidR="005E33F7" w:rsidRPr="00203164" w:rsidRDefault="005E33F7" w:rsidP="00813BF0">
                  <w:pPr>
                    <w:rPr>
                      <w:color w:val="000000"/>
                      <w:sz w:val="18"/>
                      <w:szCs w:val="18"/>
                    </w:rPr>
                  </w:pPr>
                </w:p>
              </w:tc>
              <w:tc>
                <w:tcPr>
                  <w:tcW w:w="755" w:type="pct"/>
                  <w:shd w:val="clear" w:color="auto" w:fill="auto"/>
                </w:tcPr>
                <w:p w14:paraId="0F83D789" w14:textId="77777777" w:rsidR="005E33F7" w:rsidRPr="00203164" w:rsidRDefault="005E33F7" w:rsidP="00813BF0">
                  <w:pPr>
                    <w:rPr>
                      <w:color w:val="000000"/>
                      <w:sz w:val="18"/>
                      <w:szCs w:val="18"/>
                    </w:rPr>
                  </w:pPr>
                  <w:r w:rsidRPr="00203164">
                    <w:rPr>
                      <w:color w:val="000000"/>
                      <w:sz w:val="18"/>
                      <w:szCs w:val="18"/>
                    </w:rPr>
                    <w:t>N</w:t>
                  </w:r>
                </w:p>
              </w:tc>
              <w:tc>
                <w:tcPr>
                  <w:tcW w:w="593" w:type="pct"/>
                  <w:shd w:val="clear" w:color="auto" w:fill="auto"/>
                </w:tcPr>
                <w:p w14:paraId="4FF05C17" w14:textId="77777777" w:rsidR="005E33F7" w:rsidRPr="00203164" w:rsidRDefault="005E33F7" w:rsidP="00813BF0">
                  <w:pPr>
                    <w:rPr>
                      <w:color w:val="000000"/>
                      <w:sz w:val="18"/>
                      <w:szCs w:val="18"/>
                    </w:rPr>
                  </w:pPr>
                </w:p>
              </w:tc>
            </w:tr>
            <w:tr w:rsidR="000F21BA" w:rsidRPr="00203164" w14:paraId="0CC06EDF" w14:textId="77777777" w:rsidTr="000F21BA">
              <w:tc>
                <w:tcPr>
                  <w:tcW w:w="1058" w:type="pct"/>
                  <w:shd w:val="clear" w:color="auto" w:fill="auto"/>
                </w:tcPr>
                <w:p w14:paraId="6DE26898" w14:textId="77777777" w:rsidR="000F21BA" w:rsidRPr="00203164" w:rsidRDefault="000F21BA" w:rsidP="007E0FAD">
                  <w:pPr>
                    <w:rPr>
                      <w:rFonts w:cs="Calibri"/>
                      <w:color w:val="000000"/>
                      <w:sz w:val="18"/>
                      <w:szCs w:val="18"/>
                    </w:rPr>
                  </w:pPr>
                  <w:r>
                    <w:rPr>
                      <w:rFonts w:cs="Calibri"/>
                      <w:color w:val="000000"/>
                      <w:sz w:val="18"/>
                      <w:szCs w:val="18"/>
                    </w:rPr>
                    <w:t>created_by</w:t>
                  </w:r>
                </w:p>
              </w:tc>
              <w:tc>
                <w:tcPr>
                  <w:tcW w:w="1202" w:type="pct"/>
                  <w:shd w:val="clear" w:color="auto" w:fill="auto"/>
                </w:tcPr>
                <w:p w14:paraId="21D39305" w14:textId="77777777" w:rsidR="000F21BA" w:rsidRPr="00203164" w:rsidRDefault="000F21BA" w:rsidP="007E0FAD">
                  <w:pPr>
                    <w:rPr>
                      <w:sz w:val="18"/>
                      <w:szCs w:val="18"/>
                    </w:rPr>
                  </w:pPr>
                  <w:r>
                    <w:rPr>
                      <w:sz w:val="18"/>
                      <w:szCs w:val="18"/>
                    </w:rPr>
                    <w:t>Character Varying (5</w:t>
                  </w:r>
                  <w:r w:rsidRPr="00203164">
                    <w:rPr>
                      <w:sz w:val="18"/>
                      <w:szCs w:val="18"/>
                    </w:rPr>
                    <w:t>0)</w:t>
                  </w:r>
                </w:p>
              </w:tc>
              <w:tc>
                <w:tcPr>
                  <w:tcW w:w="758" w:type="pct"/>
                  <w:shd w:val="clear" w:color="auto" w:fill="auto"/>
                </w:tcPr>
                <w:p w14:paraId="4CBBEDC6" w14:textId="77777777" w:rsidR="000F21BA" w:rsidRPr="00203164" w:rsidRDefault="000F21BA" w:rsidP="007E0FAD">
                  <w:pPr>
                    <w:rPr>
                      <w:color w:val="000000"/>
                      <w:sz w:val="18"/>
                      <w:szCs w:val="18"/>
                    </w:rPr>
                  </w:pPr>
                  <w:r>
                    <w:rPr>
                      <w:color w:val="000000"/>
                      <w:sz w:val="18"/>
                      <w:szCs w:val="18"/>
                    </w:rPr>
                    <w:t>N</w:t>
                  </w:r>
                </w:p>
              </w:tc>
              <w:tc>
                <w:tcPr>
                  <w:tcW w:w="634" w:type="pct"/>
                  <w:shd w:val="clear" w:color="auto" w:fill="auto"/>
                </w:tcPr>
                <w:p w14:paraId="609D9F4B" w14:textId="77777777" w:rsidR="000F21BA" w:rsidRPr="00203164" w:rsidRDefault="000F21BA" w:rsidP="007E0FAD">
                  <w:pPr>
                    <w:rPr>
                      <w:color w:val="000000"/>
                      <w:sz w:val="18"/>
                      <w:szCs w:val="18"/>
                    </w:rPr>
                  </w:pPr>
                </w:p>
              </w:tc>
              <w:tc>
                <w:tcPr>
                  <w:tcW w:w="755" w:type="pct"/>
                  <w:shd w:val="clear" w:color="auto" w:fill="auto"/>
                </w:tcPr>
                <w:p w14:paraId="19F4DC56" w14:textId="77777777" w:rsidR="000F21BA" w:rsidRPr="00203164" w:rsidRDefault="000F21BA" w:rsidP="007E0FAD">
                  <w:pPr>
                    <w:rPr>
                      <w:color w:val="000000"/>
                      <w:sz w:val="18"/>
                      <w:szCs w:val="18"/>
                    </w:rPr>
                  </w:pPr>
                  <w:r>
                    <w:rPr>
                      <w:color w:val="000000"/>
                      <w:sz w:val="18"/>
                      <w:szCs w:val="18"/>
                    </w:rPr>
                    <w:t>N</w:t>
                  </w:r>
                </w:p>
              </w:tc>
              <w:tc>
                <w:tcPr>
                  <w:tcW w:w="593" w:type="pct"/>
                  <w:shd w:val="clear" w:color="auto" w:fill="auto"/>
                </w:tcPr>
                <w:p w14:paraId="61B58BC8" w14:textId="77777777" w:rsidR="000F21BA" w:rsidRPr="00203164" w:rsidRDefault="000F21BA" w:rsidP="007E0FAD">
                  <w:pPr>
                    <w:rPr>
                      <w:color w:val="000000"/>
                      <w:sz w:val="18"/>
                      <w:szCs w:val="18"/>
                    </w:rPr>
                  </w:pPr>
                </w:p>
              </w:tc>
            </w:tr>
            <w:tr w:rsidR="005E33F7" w:rsidRPr="00203164" w14:paraId="419B2685" w14:textId="77777777" w:rsidTr="000F21BA">
              <w:tc>
                <w:tcPr>
                  <w:tcW w:w="1058" w:type="pct"/>
                  <w:shd w:val="clear" w:color="auto" w:fill="auto"/>
                </w:tcPr>
                <w:p w14:paraId="36AA0AD0" w14:textId="0DE259A8" w:rsidR="005E33F7" w:rsidRPr="00203164" w:rsidRDefault="005E33F7" w:rsidP="00813BF0">
                  <w:pPr>
                    <w:rPr>
                      <w:rFonts w:cs="Calibri"/>
                      <w:color w:val="000000"/>
                      <w:sz w:val="18"/>
                      <w:szCs w:val="18"/>
                    </w:rPr>
                  </w:pPr>
                  <w:r w:rsidRPr="00203164">
                    <w:rPr>
                      <w:rFonts w:cs="Calibri"/>
                      <w:color w:val="000000"/>
                      <w:sz w:val="18"/>
                      <w:szCs w:val="18"/>
                    </w:rPr>
                    <w:t>created_date</w:t>
                  </w:r>
                </w:p>
              </w:tc>
              <w:tc>
                <w:tcPr>
                  <w:tcW w:w="1202" w:type="pct"/>
                  <w:shd w:val="clear" w:color="auto" w:fill="auto"/>
                </w:tcPr>
                <w:p w14:paraId="6A9FAFE9" w14:textId="77777777" w:rsidR="005E33F7" w:rsidRPr="00203164" w:rsidRDefault="005E33F7" w:rsidP="00813BF0">
                  <w:pPr>
                    <w:rPr>
                      <w:sz w:val="18"/>
                      <w:szCs w:val="18"/>
                    </w:rPr>
                  </w:pPr>
                  <w:r w:rsidRPr="00203164">
                    <w:rPr>
                      <w:sz w:val="18"/>
                      <w:szCs w:val="18"/>
                    </w:rPr>
                    <w:t>Timestamp with time zone</w:t>
                  </w:r>
                </w:p>
              </w:tc>
              <w:tc>
                <w:tcPr>
                  <w:tcW w:w="758" w:type="pct"/>
                  <w:shd w:val="clear" w:color="auto" w:fill="auto"/>
                </w:tcPr>
                <w:p w14:paraId="0B2C7409" w14:textId="77777777" w:rsidR="005E33F7" w:rsidRPr="00203164" w:rsidRDefault="005E33F7" w:rsidP="00813BF0">
                  <w:pPr>
                    <w:rPr>
                      <w:sz w:val="18"/>
                      <w:szCs w:val="18"/>
                    </w:rPr>
                  </w:pPr>
                  <w:r w:rsidRPr="00203164">
                    <w:rPr>
                      <w:color w:val="000000"/>
                      <w:sz w:val="18"/>
                      <w:szCs w:val="18"/>
                    </w:rPr>
                    <w:t>N</w:t>
                  </w:r>
                </w:p>
              </w:tc>
              <w:tc>
                <w:tcPr>
                  <w:tcW w:w="634" w:type="pct"/>
                  <w:shd w:val="clear" w:color="auto" w:fill="auto"/>
                </w:tcPr>
                <w:p w14:paraId="436C3072" w14:textId="77777777" w:rsidR="005E33F7" w:rsidRPr="00203164" w:rsidRDefault="005E33F7" w:rsidP="00813BF0">
                  <w:pPr>
                    <w:rPr>
                      <w:color w:val="000000"/>
                      <w:sz w:val="18"/>
                      <w:szCs w:val="18"/>
                    </w:rPr>
                  </w:pPr>
                </w:p>
              </w:tc>
              <w:tc>
                <w:tcPr>
                  <w:tcW w:w="755" w:type="pct"/>
                  <w:shd w:val="clear" w:color="auto" w:fill="auto"/>
                </w:tcPr>
                <w:p w14:paraId="288B6194" w14:textId="77777777" w:rsidR="005E33F7" w:rsidRPr="00203164" w:rsidRDefault="005E33F7" w:rsidP="00813BF0">
                  <w:pPr>
                    <w:rPr>
                      <w:color w:val="000000"/>
                      <w:sz w:val="18"/>
                      <w:szCs w:val="18"/>
                    </w:rPr>
                  </w:pPr>
                  <w:r w:rsidRPr="00203164">
                    <w:rPr>
                      <w:color w:val="000000"/>
                      <w:sz w:val="18"/>
                      <w:szCs w:val="18"/>
                    </w:rPr>
                    <w:t>N</w:t>
                  </w:r>
                </w:p>
              </w:tc>
              <w:tc>
                <w:tcPr>
                  <w:tcW w:w="593" w:type="pct"/>
                  <w:shd w:val="clear" w:color="auto" w:fill="auto"/>
                </w:tcPr>
                <w:p w14:paraId="062B2E48" w14:textId="77777777" w:rsidR="005E33F7" w:rsidRPr="00203164" w:rsidRDefault="005E33F7" w:rsidP="00813BF0">
                  <w:pPr>
                    <w:rPr>
                      <w:color w:val="000000"/>
                      <w:sz w:val="18"/>
                      <w:szCs w:val="18"/>
                    </w:rPr>
                  </w:pPr>
                </w:p>
              </w:tc>
            </w:tr>
            <w:tr w:rsidR="005E33F7" w:rsidRPr="00203164" w14:paraId="0E07D6C4" w14:textId="77777777" w:rsidTr="000F21BA">
              <w:tc>
                <w:tcPr>
                  <w:tcW w:w="1058" w:type="pct"/>
                  <w:shd w:val="clear" w:color="auto" w:fill="auto"/>
                </w:tcPr>
                <w:p w14:paraId="78219627" w14:textId="0089CE29" w:rsidR="005E33F7" w:rsidRPr="00203164" w:rsidRDefault="005E33F7" w:rsidP="00813BF0">
                  <w:pPr>
                    <w:rPr>
                      <w:rFonts w:cs="Calibri"/>
                      <w:color w:val="000000"/>
                      <w:sz w:val="18"/>
                      <w:szCs w:val="18"/>
                    </w:rPr>
                  </w:pPr>
                  <w:r w:rsidRPr="00203164">
                    <w:rPr>
                      <w:rFonts w:cs="Calibri"/>
                      <w:color w:val="000000"/>
                      <w:sz w:val="18"/>
                      <w:szCs w:val="18"/>
                    </w:rPr>
                    <w:t>updated_date</w:t>
                  </w:r>
                </w:p>
              </w:tc>
              <w:tc>
                <w:tcPr>
                  <w:tcW w:w="1202" w:type="pct"/>
                  <w:shd w:val="clear" w:color="auto" w:fill="auto"/>
                </w:tcPr>
                <w:p w14:paraId="43E6FA48" w14:textId="77777777" w:rsidR="005E33F7" w:rsidRPr="00203164" w:rsidRDefault="005E33F7" w:rsidP="00813BF0">
                  <w:pPr>
                    <w:rPr>
                      <w:sz w:val="18"/>
                      <w:szCs w:val="18"/>
                    </w:rPr>
                  </w:pPr>
                  <w:r w:rsidRPr="00203164">
                    <w:rPr>
                      <w:sz w:val="18"/>
                      <w:szCs w:val="18"/>
                    </w:rPr>
                    <w:t>Timestamp with time zone</w:t>
                  </w:r>
                </w:p>
              </w:tc>
              <w:tc>
                <w:tcPr>
                  <w:tcW w:w="758" w:type="pct"/>
                  <w:shd w:val="clear" w:color="auto" w:fill="auto"/>
                </w:tcPr>
                <w:p w14:paraId="0F1C6A62" w14:textId="77777777" w:rsidR="005E33F7" w:rsidRPr="00203164" w:rsidRDefault="005E33F7" w:rsidP="00813BF0">
                  <w:pPr>
                    <w:rPr>
                      <w:sz w:val="18"/>
                      <w:szCs w:val="18"/>
                    </w:rPr>
                  </w:pPr>
                  <w:r w:rsidRPr="00203164">
                    <w:rPr>
                      <w:color w:val="000000"/>
                      <w:sz w:val="18"/>
                      <w:szCs w:val="18"/>
                    </w:rPr>
                    <w:t>N</w:t>
                  </w:r>
                </w:p>
              </w:tc>
              <w:tc>
                <w:tcPr>
                  <w:tcW w:w="634" w:type="pct"/>
                  <w:shd w:val="clear" w:color="auto" w:fill="auto"/>
                </w:tcPr>
                <w:p w14:paraId="5029FD5A" w14:textId="77777777" w:rsidR="005E33F7" w:rsidRPr="00203164" w:rsidRDefault="005E33F7" w:rsidP="00813BF0">
                  <w:pPr>
                    <w:rPr>
                      <w:color w:val="000000"/>
                      <w:sz w:val="18"/>
                      <w:szCs w:val="18"/>
                    </w:rPr>
                  </w:pPr>
                </w:p>
              </w:tc>
              <w:tc>
                <w:tcPr>
                  <w:tcW w:w="755" w:type="pct"/>
                  <w:shd w:val="clear" w:color="auto" w:fill="auto"/>
                </w:tcPr>
                <w:p w14:paraId="75E95808" w14:textId="77777777" w:rsidR="005E33F7" w:rsidRPr="00203164" w:rsidRDefault="005E33F7" w:rsidP="00813BF0">
                  <w:pPr>
                    <w:rPr>
                      <w:color w:val="000000"/>
                      <w:sz w:val="18"/>
                      <w:szCs w:val="18"/>
                    </w:rPr>
                  </w:pPr>
                  <w:r w:rsidRPr="00203164">
                    <w:rPr>
                      <w:color w:val="000000"/>
                      <w:sz w:val="18"/>
                      <w:szCs w:val="18"/>
                    </w:rPr>
                    <w:t>Y</w:t>
                  </w:r>
                </w:p>
              </w:tc>
              <w:tc>
                <w:tcPr>
                  <w:tcW w:w="593" w:type="pct"/>
                  <w:shd w:val="clear" w:color="auto" w:fill="auto"/>
                </w:tcPr>
                <w:p w14:paraId="13E33228" w14:textId="77777777" w:rsidR="005E33F7" w:rsidRPr="00203164" w:rsidRDefault="005E33F7" w:rsidP="00813BF0">
                  <w:pPr>
                    <w:rPr>
                      <w:color w:val="000000"/>
                      <w:sz w:val="18"/>
                      <w:szCs w:val="18"/>
                    </w:rPr>
                  </w:pPr>
                </w:p>
              </w:tc>
            </w:tr>
            <w:tr w:rsidR="005E33F7" w:rsidRPr="00203164" w14:paraId="6BB719A3" w14:textId="77777777" w:rsidTr="000F21BA">
              <w:tc>
                <w:tcPr>
                  <w:tcW w:w="1058" w:type="pct"/>
                  <w:shd w:val="clear" w:color="auto" w:fill="auto"/>
                </w:tcPr>
                <w:p w14:paraId="646CA240" w14:textId="5BFE3CC1" w:rsidR="005E33F7" w:rsidRDefault="005E33F7" w:rsidP="00813BF0">
                  <w:pPr>
                    <w:rPr>
                      <w:rFonts w:cs="Calibri"/>
                      <w:color w:val="000000"/>
                      <w:sz w:val="18"/>
                      <w:szCs w:val="18"/>
                    </w:rPr>
                  </w:pPr>
                  <w:r>
                    <w:rPr>
                      <w:rFonts w:cs="Calibri"/>
                      <w:color w:val="000000"/>
                      <w:sz w:val="18"/>
                      <w:szCs w:val="18"/>
                    </w:rPr>
                    <w:t>updated_by</w:t>
                  </w:r>
                </w:p>
              </w:tc>
              <w:tc>
                <w:tcPr>
                  <w:tcW w:w="1202" w:type="pct"/>
                  <w:shd w:val="clear" w:color="auto" w:fill="auto"/>
                </w:tcPr>
                <w:p w14:paraId="376BA345" w14:textId="5431CCED" w:rsidR="005E33F7" w:rsidRDefault="005E33F7" w:rsidP="00813BF0">
                  <w:pPr>
                    <w:rPr>
                      <w:sz w:val="18"/>
                      <w:szCs w:val="18"/>
                    </w:rPr>
                  </w:pPr>
                  <w:r>
                    <w:rPr>
                      <w:sz w:val="18"/>
                      <w:szCs w:val="18"/>
                    </w:rPr>
                    <w:t>Character Varying (5</w:t>
                  </w:r>
                  <w:r w:rsidRPr="00203164">
                    <w:rPr>
                      <w:sz w:val="18"/>
                      <w:szCs w:val="18"/>
                    </w:rPr>
                    <w:t>0)</w:t>
                  </w:r>
                </w:p>
              </w:tc>
              <w:tc>
                <w:tcPr>
                  <w:tcW w:w="758" w:type="pct"/>
                  <w:shd w:val="clear" w:color="auto" w:fill="auto"/>
                </w:tcPr>
                <w:p w14:paraId="37636908" w14:textId="3FA64B45" w:rsidR="005E33F7" w:rsidRPr="00203164" w:rsidRDefault="005E33F7" w:rsidP="00813BF0">
                  <w:pPr>
                    <w:rPr>
                      <w:color w:val="000000"/>
                      <w:sz w:val="18"/>
                      <w:szCs w:val="18"/>
                    </w:rPr>
                  </w:pPr>
                  <w:r>
                    <w:rPr>
                      <w:color w:val="000000"/>
                      <w:sz w:val="18"/>
                      <w:szCs w:val="18"/>
                    </w:rPr>
                    <w:t>N</w:t>
                  </w:r>
                </w:p>
              </w:tc>
              <w:tc>
                <w:tcPr>
                  <w:tcW w:w="634" w:type="pct"/>
                  <w:shd w:val="clear" w:color="auto" w:fill="auto"/>
                </w:tcPr>
                <w:p w14:paraId="7BC11F03" w14:textId="77777777" w:rsidR="005E33F7" w:rsidRPr="00203164" w:rsidRDefault="005E33F7" w:rsidP="00813BF0">
                  <w:pPr>
                    <w:rPr>
                      <w:color w:val="000000"/>
                      <w:sz w:val="18"/>
                      <w:szCs w:val="18"/>
                    </w:rPr>
                  </w:pPr>
                </w:p>
              </w:tc>
              <w:tc>
                <w:tcPr>
                  <w:tcW w:w="755" w:type="pct"/>
                  <w:shd w:val="clear" w:color="auto" w:fill="auto"/>
                </w:tcPr>
                <w:p w14:paraId="3ACF9E64" w14:textId="69A26D48" w:rsidR="005E33F7" w:rsidRPr="00203164" w:rsidRDefault="005E33F7" w:rsidP="00813BF0">
                  <w:pPr>
                    <w:rPr>
                      <w:color w:val="000000"/>
                      <w:sz w:val="18"/>
                      <w:szCs w:val="18"/>
                    </w:rPr>
                  </w:pPr>
                  <w:r>
                    <w:rPr>
                      <w:color w:val="000000"/>
                      <w:sz w:val="18"/>
                      <w:szCs w:val="18"/>
                    </w:rPr>
                    <w:t>Y</w:t>
                  </w:r>
                </w:p>
              </w:tc>
              <w:tc>
                <w:tcPr>
                  <w:tcW w:w="593" w:type="pct"/>
                  <w:shd w:val="clear" w:color="auto" w:fill="auto"/>
                </w:tcPr>
                <w:p w14:paraId="49FC362C" w14:textId="77777777" w:rsidR="005E33F7" w:rsidRPr="00203164" w:rsidRDefault="005E33F7" w:rsidP="00813BF0">
                  <w:pPr>
                    <w:rPr>
                      <w:color w:val="000000"/>
                      <w:sz w:val="18"/>
                      <w:szCs w:val="18"/>
                    </w:rPr>
                  </w:pPr>
                </w:p>
              </w:tc>
            </w:tr>
          </w:tbl>
          <w:p w14:paraId="59B7BEA3" w14:textId="77777777" w:rsidR="004A2CA9" w:rsidRDefault="004A2CA9" w:rsidP="00FE6345"/>
          <w:p w14:paraId="33FDCE55" w14:textId="77777777" w:rsidR="00A87A55" w:rsidRDefault="00A87A55" w:rsidP="00FE6345"/>
        </w:tc>
      </w:tr>
      <w:tr w:rsidR="00FA1C51" w:rsidRPr="00B9552B" w14:paraId="18DC2B1F" w14:textId="77777777" w:rsidTr="00F87802">
        <w:trPr>
          <w:cantSplit/>
          <w:trHeight w:val="2199"/>
        </w:trPr>
        <w:tc>
          <w:tcPr>
            <w:tcW w:w="1440" w:type="dxa"/>
          </w:tcPr>
          <w:p w14:paraId="628D40EE" w14:textId="514D262B" w:rsidR="00FA1C51" w:rsidRDefault="00FA1C51" w:rsidP="00404F97">
            <w:r>
              <w:lastRenderedPageBreak/>
              <w:t>3.3.1.5</w:t>
            </w:r>
          </w:p>
        </w:tc>
        <w:tc>
          <w:tcPr>
            <w:tcW w:w="7621" w:type="dxa"/>
          </w:tcPr>
          <w:p w14:paraId="3538AF08" w14:textId="77777777" w:rsidR="00FA1C51" w:rsidRDefault="00FA1C51" w:rsidP="00C536CB">
            <w:r>
              <w:t>Table name: tbl_pruforce_notification</w:t>
            </w:r>
          </w:p>
          <w:p w14:paraId="5A9F9BC6" w14:textId="77777777" w:rsidR="00FA1C51" w:rsidRDefault="00FA1C51" w:rsidP="00C536CB"/>
          <w:tbl>
            <w:tblPr>
              <w:tblW w:w="49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6"/>
              <w:gridCol w:w="1711"/>
              <w:gridCol w:w="1081"/>
              <w:gridCol w:w="901"/>
              <w:gridCol w:w="1081"/>
              <w:gridCol w:w="1043"/>
            </w:tblGrid>
            <w:tr w:rsidR="00B32C1B" w:rsidRPr="00203164" w14:paraId="26745A3D" w14:textId="77777777" w:rsidTr="000729CD">
              <w:tc>
                <w:tcPr>
                  <w:tcW w:w="1029" w:type="pct"/>
                  <w:shd w:val="clear" w:color="auto" w:fill="B8CCE4" w:themeFill="accent1" w:themeFillTint="66"/>
                </w:tcPr>
                <w:p w14:paraId="4681277A" w14:textId="77777777" w:rsidR="00B32C1B" w:rsidRPr="002F33D8" w:rsidRDefault="00B32C1B" w:rsidP="00B32C1B">
                  <w:pPr>
                    <w:jc w:val="center"/>
                    <w:rPr>
                      <w:rFonts w:cs="Calibri"/>
                      <w:b/>
                      <w:bCs/>
                      <w:color w:val="000000"/>
                      <w:sz w:val="18"/>
                      <w:szCs w:val="18"/>
                    </w:rPr>
                  </w:pPr>
                  <w:r w:rsidRPr="002F33D8">
                    <w:rPr>
                      <w:rFonts w:cs="Calibri"/>
                      <w:b/>
                      <w:bCs/>
                      <w:color w:val="000000"/>
                      <w:sz w:val="18"/>
                      <w:szCs w:val="18"/>
                    </w:rPr>
                    <w:t>Column Name</w:t>
                  </w:r>
                </w:p>
              </w:tc>
              <w:tc>
                <w:tcPr>
                  <w:tcW w:w="1168" w:type="pct"/>
                  <w:shd w:val="clear" w:color="auto" w:fill="B8CCE4" w:themeFill="accent1" w:themeFillTint="66"/>
                </w:tcPr>
                <w:p w14:paraId="63D44A89" w14:textId="77777777" w:rsidR="00B32C1B" w:rsidRPr="002F33D8" w:rsidRDefault="00B32C1B" w:rsidP="00B32C1B">
                  <w:pPr>
                    <w:jc w:val="center"/>
                    <w:rPr>
                      <w:rFonts w:cs="Calibri"/>
                      <w:b/>
                      <w:color w:val="000000"/>
                      <w:sz w:val="18"/>
                      <w:szCs w:val="18"/>
                    </w:rPr>
                  </w:pPr>
                  <w:r w:rsidRPr="002F33D8">
                    <w:rPr>
                      <w:rFonts w:cs="Calibri"/>
                      <w:b/>
                      <w:color w:val="000000"/>
                      <w:sz w:val="18"/>
                      <w:szCs w:val="18"/>
                    </w:rPr>
                    <w:t>Type</w:t>
                  </w:r>
                </w:p>
              </w:tc>
              <w:tc>
                <w:tcPr>
                  <w:tcW w:w="738" w:type="pct"/>
                  <w:shd w:val="clear" w:color="auto" w:fill="B8CCE4" w:themeFill="accent1" w:themeFillTint="66"/>
                </w:tcPr>
                <w:p w14:paraId="623C5417" w14:textId="77777777" w:rsidR="00B32C1B" w:rsidRPr="002F33D8" w:rsidRDefault="00B32C1B" w:rsidP="00B32C1B">
                  <w:pPr>
                    <w:jc w:val="center"/>
                    <w:rPr>
                      <w:rFonts w:cs="Calibri"/>
                      <w:b/>
                      <w:color w:val="000000"/>
                      <w:sz w:val="18"/>
                      <w:szCs w:val="18"/>
                    </w:rPr>
                  </w:pPr>
                  <w:r w:rsidRPr="002F33D8">
                    <w:rPr>
                      <w:rFonts w:cs="Calibri"/>
                      <w:b/>
                      <w:color w:val="000000"/>
                      <w:sz w:val="18"/>
                      <w:szCs w:val="18"/>
                    </w:rPr>
                    <w:t>Primary Key</w:t>
                  </w:r>
                </w:p>
              </w:tc>
              <w:tc>
                <w:tcPr>
                  <w:tcW w:w="615" w:type="pct"/>
                  <w:shd w:val="clear" w:color="auto" w:fill="B8CCE4" w:themeFill="accent1" w:themeFillTint="66"/>
                </w:tcPr>
                <w:p w14:paraId="3F72ECE4" w14:textId="77777777" w:rsidR="00B32C1B" w:rsidRPr="002F33D8" w:rsidRDefault="00B32C1B" w:rsidP="00B32C1B">
                  <w:pPr>
                    <w:jc w:val="center"/>
                    <w:rPr>
                      <w:rFonts w:cs="Calibri"/>
                      <w:b/>
                      <w:color w:val="000000"/>
                      <w:sz w:val="18"/>
                      <w:szCs w:val="18"/>
                    </w:rPr>
                  </w:pPr>
                  <w:r w:rsidRPr="002F33D8">
                    <w:rPr>
                      <w:rFonts w:cs="Calibri"/>
                      <w:b/>
                      <w:color w:val="000000"/>
                      <w:sz w:val="18"/>
                      <w:szCs w:val="18"/>
                    </w:rPr>
                    <w:t>Default Value</w:t>
                  </w:r>
                </w:p>
              </w:tc>
              <w:tc>
                <w:tcPr>
                  <w:tcW w:w="738" w:type="pct"/>
                  <w:shd w:val="clear" w:color="auto" w:fill="B8CCE4" w:themeFill="accent1" w:themeFillTint="66"/>
                </w:tcPr>
                <w:p w14:paraId="36F6CE4E" w14:textId="77777777" w:rsidR="00B32C1B" w:rsidRPr="002F33D8" w:rsidRDefault="00B32C1B" w:rsidP="00B32C1B">
                  <w:pPr>
                    <w:jc w:val="center"/>
                    <w:rPr>
                      <w:rFonts w:cs="Calibri"/>
                      <w:b/>
                      <w:color w:val="000000"/>
                      <w:sz w:val="18"/>
                      <w:szCs w:val="18"/>
                    </w:rPr>
                  </w:pPr>
                  <w:r w:rsidRPr="002F33D8">
                    <w:rPr>
                      <w:rFonts w:cs="Calibri"/>
                      <w:b/>
                      <w:color w:val="000000"/>
                      <w:sz w:val="18"/>
                      <w:szCs w:val="18"/>
                    </w:rPr>
                    <w:t>Nullable?</w:t>
                  </w:r>
                </w:p>
              </w:tc>
              <w:tc>
                <w:tcPr>
                  <w:tcW w:w="714" w:type="pct"/>
                  <w:shd w:val="clear" w:color="auto" w:fill="B8CCE4" w:themeFill="accent1" w:themeFillTint="66"/>
                </w:tcPr>
                <w:p w14:paraId="35555A42" w14:textId="77777777" w:rsidR="00B32C1B" w:rsidRPr="002F33D8" w:rsidRDefault="00B32C1B" w:rsidP="00B32C1B">
                  <w:pPr>
                    <w:jc w:val="center"/>
                    <w:rPr>
                      <w:rFonts w:cs="Calibri"/>
                      <w:b/>
                      <w:color w:val="000000"/>
                      <w:sz w:val="18"/>
                      <w:szCs w:val="18"/>
                    </w:rPr>
                  </w:pPr>
                  <w:r w:rsidRPr="002F33D8">
                    <w:rPr>
                      <w:rFonts w:cs="Calibri"/>
                      <w:b/>
                      <w:color w:val="000000"/>
                      <w:sz w:val="18"/>
                      <w:szCs w:val="18"/>
                    </w:rPr>
                    <w:t>Foreign Key</w:t>
                  </w:r>
                </w:p>
              </w:tc>
            </w:tr>
            <w:tr w:rsidR="00B32C1B" w:rsidRPr="00203164" w14:paraId="5FDC4EB2" w14:textId="77777777" w:rsidTr="000729CD">
              <w:tc>
                <w:tcPr>
                  <w:tcW w:w="1029" w:type="pct"/>
                  <w:shd w:val="clear" w:color="auto" w:fill="auto"/>
                </w:tcPr>
                <w:p w14:paraId="58B69BD8" w14:textId="5E08A76C" w:rsidR="00B32C1B" w:rsidRPr="00203164" w:rsidRDefault="004A61C4" w:rsidP="00B32C1B">
                  <w:pPr>
                    <w:rPr>
                      <w:rFonts w:cs="Calibri"/>
                      <w:color w:val="000000"/>
                      <w:sz w:val="18"/>
                      <w:szCs w:val="18"/>
                    </w:rPr>
                  </w:pPr>
                  <w:r w:rsidRPr="00203164">
                    <w:rPr>
                      <w:rFonts w:cs="Calibri"/>
                      <w:color w:val="000000"/>
                      <w:sz w:val="18"/>
                      <w:szCs w:val="18"/>
                    </w:rPr>
                    <w:t>id</w:t>
                  </w:r>
                </w:p>
              </w:tc>
              <w:tc>
                <w:tcPr>
                  <w:tcW w:w="1168" w:type="pct"/>
                  <w:shd w:val="clear" w:color="auto" w:fill="auto"/>
                </w:tcPr>
                <w:p w14:paraId="70858475" w14:textId="77777777" w:rsidR="00B32C1B" w:rsidRPr="00203164" w:rsidRDefault="00B32C1B" w:rsidP="00B32C1B">
                  <w:pPr>
                    <w:rPr>
                      <w:color w:val="000000"/>
                      <w:sz w:val="18"/>
                      <w:szCs w:val="18"/>
                    </w:rPr>
                  </w:pPr>
                  <w:r w:rsidRPr="00203164">
                    <w:rPr>
                      <w:color w:val="000000"/>
                      <w:sz w:val="18"/>
                      <w:szCs w:val="18"/>
                    </w:rPr>
                    <w:t>Integer</w:t>
                  </w:r>
                </w:p>
              </w:tc>
              <w:tc>
                <w:tcPr>
                  <w:tcW w:w="738" w:type="pct"/>
                  <w:shd w:val="clear" w:color="auto" w:fill="auto"/>
                </w:tcPr>
                <w:p w14:paraId="4D377849" w14:textId="77777777" w:rsidR="00B32C1B" w:rsidRPr="00203164" w:rsidRDefault="00B32C1B" w:rsidP="00B32C1B">
                  <w:pPr>
                    <w:rPr>
                      <w:color w:val="000000"/>
                      <w:sz w:val="18"/>
                      <w:szCs w:val="18"/>
                    </w:rPr>
                  </w:pPr>
                  <w:r w:rsidRPr="00203164">
                    <w:rPr>
                      <w:color w:val="000000"/>
                      <w:sz w:val="18"/>
                      <w:szCs w:val="18"/>
                    </w:rPr>
                    <w:t>Y</w:t>
                  </w:r>
                </w:p>
              </w:tc>
              <w:tc>
                <w:tcPr>
                  <w:tcW w:w="615" w:type="pct"/>
                  <w:shd w:val="clear" w:color="auto" w:fill="auto"/>
                </w:tcPr>
                <w:p w14:paraId="640E650E" w14:textId="77777777" w:rsidR="00B32C1B" w:rsidRPr="00203164" w:rsidRDefault="00B32C1B" w:rsidP="00B32C1B">
                  <w:pPr>
                    <w:rPr>
                      <w:color w:val="000000"/>
                      <w:sz w:val="18"/>
                      <w:szCs w:val="18"/>
                    </w:rPr>
                  </w:pPr>
                </w:p>
              </w:tc>
              <w:tc>
                <w:tcPr>
                  <w:tcW w:w="738" w:type="pct"/>
                  <w:shd w:val="clear" w:color="auto" w:fill="auto"/>
                </w:tcPr>
                <w:p w14:paraId="1747B071" w14:textId="77777777" w:rsidR="00B32C1B" w:rsidRPr="00203164" w:rsidRDefault="00B32C1B" w:rsidP="00B32C1B">
                  <w:pPr>
                    <w:rPr>
                      <w:color w:val="000000"/>
                      <w:sz w:val="18"/>
                      <w:szCs w:val="18"/>
                    </w:rPr>
                  </w:pPr>
                  <w:r w:rsidRPr="00203164">
                    <w:rPr>
                      <w:color w:val="000000"/>
                      <w:sz w:val="18"/>
                      <w:szCs w:val="18"/>
                    </w:rPr>
                    <w:t>N</w:t>
                  </w:r>
                </w:p>
              </w:tc>
              <w:tc>
                <w:tcPr>
                  <w:tcW w:w="714" w:type="pct"/>
                  <w:shd w:val="clear" w:color="auto" w:fill="auto"/>
                </w:tcPr>
                <w:p w14:paraId="3448972C" w14:textId="77777777" w:rsidR="00B32C1B" w:rsidRPr="00203164" w:rsidRDefault="00B32C1B" w:rsidP="00B32C1B">
                  <w:pPr>
                    <w:rPr>
                      <w:color w:val="000000"/>
                      <w:sz w:val="18"/>
                      <w:szCs w:val="18"/>
                    </w:rPr>
                  </w:pPr>
                </w:p>
              </w:tc>
            </w:tr>
            <w:tr w:rsidR="00B32C1B" w:rsidRPr="00203164" w14:paraId="3F0BCAFF" w14:textId="77777777" w:rsidTr="000729CD">
              <w:tc>
                <w:tcPr>
                  <w:tcW w:w="1029" w:type="pct"/>
                  <w:shd w:val="clear" w:color="auto" w:fill="auto"/>
                </w:tcPr>
                <w:p w14:paraId="21C3E918" w14:textId="729D862A" w:rsidR="00B32C1B" w:rsidRPr="00203164" w:rsidRDefault="004A61C4" w:rsidP="00B32C1B">
                  <w:pPr>
                    <w:rPr>
                      <w:rFonts w:cs="Calibri"/>
                      <w:color w:val="000000"/>
                      <w:sz w:val="18"/>
                      <w:szCs w:val="18"/>
                    </w:rPr>
                  </w:pPr>
                  <w:r w:rsidRPr="00203164">
                    <w:rPr>
                      <w:rFonts w:cs="Calibri"/>
                      <w:color w:val="000000"/>
                      <w:sz w:val="18"/>
                      <w:szCs w:val="18"/>
                    </w:rPr>
                    <w:t>body</w:t>
                  </w:r>
                </w:p>
              </w:tc>
              <w:tc>
                <w:tcPr>
                  <w:tcW w:w="1168" w:type="pct"/>
                  <w:shd w:val="clear" w:color="auto" w:fill="auto"/>
                </w:tcPr>
                <w:p w14:paraId="73D1FCCE" w14:textId="43BE857C" w:rsidR="00B32C1B" w:rsidRPr="00203164" w:rsidRDefault="00B32C1B" w:rsidP="00E52855">
                  <w:pPr>
                    <w:rPr>
                      <w:sz w:val="18"/>
                      <w:szCs w:val="18"/>
                    </w:rPr>
                  </w:pPr>
                  <w:r w:rsidRPr="00203164">
                    <w:rPr>
                      <w:sz w:val="18"/>
                      <w:szCs w:val="18"/>
                    </w:rPr>
                    <w:t>Character Varying (</w:t>
                  </w:r>
                  <w:r w:rsidR="004A61C4">
                    <w:rPr>
                      <w:sz w:val="18"/>
                      <w:szCs w:val="18"/>
                    </w:rPr>
                    <w:t>5</w:t>
                  </w:r>
                  <w:r w:rsidR="00E52855">
                    <w:rPr>
                      <w:sz w:val="18"/>
                      <w:szCs w:val="18"/>
                    </w:rPr>
                    <w:t>0</w:t>
                  </w:r>
                  <w:r w:rsidRPr="00203164">
                    <w:rPr>
                      <w:sz w:val="18"/>
                      <w:szCs w:val="18"/>
                    </w:rPr>
                    <w:t>0)</w:t>
                  </w:r>
                </w:p>
              </w:tc>
              <w:tc>
                <w:tcPr>
                  <w:tcW w:w="738" w:type="pct"/>
                  <w:shd w:val="clear" w:color="auto" w:fill="auto"/>
                </w:tcPr>
                <w:p w14:paraId="59DC68CA" w14:textId="77777777" w:rsidR="00B32C1B" w:rsidRPr="00203164" w:rsidRDefault="00B32C1B" w:rsidP="00B32C1B">
                  <w:pPr>
                    <w:rPr>
                      <w:color w:val="000000"/>
                      <w:sz w:val="18"/>
                      <w:szCs w:val="18"/>
                    </w:rPr>
                  </w:pPr>
                  <w:r w:rsidRPr="00203164">
                    <w:rPr>
                      <w:color w:val="000000"/>
                      <w:sz w:val="18"/>
                      <w:szCs w:val="18"/>
                    </w:rPr>
                    <w:t>N</w:t>
                  </w:r>
                </w:p>
              </w:tc>
              <w:tc>
                <w:tcPr>
                  <w:tcW w:w="615" w:type="pct"/>
                  <w:shd w:val="clear" w:color="auto" w:fill="auto"/>
                </w:tcPr>
                <w:p w14:paraId="77ACF442" w14:textId="77777777" w:rsidR="00B32C1B" w:rsidRPr="00203164" w:rsidRDefault="00B32C1B" w:rsidP="00B32C1B">
                  <w:pPr>
                    <w:rPr>
                      <w:color w:val="000000"/>
                      <w:sz w:val="18"/>
                      <w:szCs w:val="18"/>
                    </w:rPr>
                  </w:pPr>
                </w:p>
              </w:tc>
              <w:tc>
                <w:tcPr>
                  <w:tcW w:w="738" w:type="pct"/>
                  <w:shd w:val="clear" w:color="auto" w:fill="auto"/>
                </w:tcPr>
                <w:p w14:paraId="412370E0" w14:textId="77777777" w:rsidR="00B32C1B" w:rsidRPr="00203164" w:rsidRDefault="00B32C1B" w:rsidP="00B32C1B">
                  <w:pPr>
                    <w:rPr>
                      <w:color w:val="000000"/>
                      <w:sz w:val="18"/>
                      <w:szCs w:val="18"/>
                    </w:rPr>
                  </w:pPr>
                  <w:r w:rsidRPr="00203164">
                    <w:rPr>
                      <w:color w:val="000000"/>
                      <w:sz w:val="18"/>
                      <w:szCs w:val="18"/>
                    </w:rPr>
                    <w:t>Y</w:t>
                  </w:r>
                </w:p>
              </w:tc>
              <w:tc>
                <w:tcPr>
                  <w:tcW w:w="714" w:type="pct"/>
                  <w:shd w:val="clear" w:color="auto" w:fill="auto"/>
                </w:tcPr>
                <w:p w14:paraId="07AE269B" w14:textId="77777777" w:rsidR="00B32C1B" w:rsidRPr="00203164" w:rsidRDefault="00B32C1B" w:rsidP="00B32C1B">
                  <w:pPr>
                    <w:rPr>
                      <w:color w:val="000000"/>
                      <w:sz w:val="18"/>
                      <w:szCs w:val="18"/>
                    </w:rPr>
                  </w:pPr>
                </w:p>
              </w:tc>
            </w:tr>
            <w:tr w:rsidR="00B32C1B" w:rsidRPr="00203164" w14:paraId="43140B90" w14:textId="77777777" w:rsidTr="000729CD">
              <w:tc>
                <w:tcPr>
                  <w:tcW w:w="1029" w:type="pct"/>
                  <w:shd w:val="clear" w:color="auto" w:fill="auto"/>
                </w:tcPr>
                <w:p w14:paraId="42776570" w14:textId="0D4FEA20" w:rsidR="00B32C1B" w:rsidRPr="00203164" w:rsidRDefault="004A61C4" w:rsidP="00B32C1B">
                  <w:pPr>
                    <w:rPr>
                      <w:rFonts w:cs="Calibri"/>
                      <w:color w:val="000000"/>
                      <w:sz w:val="18"/>
                      <w:szCs w:val="18"/>
                    </w:rPr>
                  </w:pPr>
                  <w:r w:rsidRPr="00203164">
                    <w:rPr>
                      <w:rFonts w:cs="Calibri"/>
                      <w:color w:val="000000"/>
                      <w:sz w:val="18"/>
                      <w:szCs w:val="18"/>
                    </w:rPr>
                    <w:t>send_time</w:t>
                  </w:r>
                </w:p>
              </w:tc>
              <w:tc>
                <w:tcPr>
                  <w:tcW w:w="1168" w:type="pct"/>
                  <w:shd w:val="clear" w:color="auto" w:fill="auto"/>
                </w:tcPr>
                <w:p w14:paraId="797B5A7E" w14:textId="77777777" w:rsidR="00B32C1B" w:rsidRPr="00203164" w:rsidRDefault="00B32C1B" w:rsidP="00B32C1B">
                  <w:pPr>
                    <w:rPr>
                      <w:sz w:val="18"/>
                      <w:szCs w:val="18"/>
                    </w:rPr>
                  </w:pPr>
                  <w:r w:rsidRPr="00203164">
                    <w:rPr>
                      <w:sz w:val="18"/>
                      <w:szCs w:val="18"/>
                    </w:rPr>
                    <w:t>Timestamp with time zone</w:t>
                  </w:r>
                </w:p>
              </w:tc>
              <w:tc>
                <w:tcPr>
                  <w:tcW w:w="738" w:type="pct"/>
                  <w:shd w:val="clear" w:color="auto" w:fill="auto"/>
                </w:tcPr>
                <w:p w14:paraId="0C4B87B1" w14:textId="77777777" w:rsidR="00B32C1B" w:rsidRPr="00203164" w:rsidRDefault="00B32C1B" w:rsidP="00B32C1B">
                  <w:pPr>
                    <w:rPr>
                      <w:sz w:val="18"/>
                      <w:szCs w:val="18"/>
                    </w:rPr>
                  </w:pPr>
                  <w:r w:rsidRPr="00203164">
                    <w:rPr>
                      <w:color w:val="000000"/>
                      <w:sz w:val="18"/>
                      <w:szCs w:val="18"/>
                    </w:rPr>
                    <w:t>N</w:t>
                  </w:r>
                </w:p>
              </w:tc>
              <w:tc>
                <w:tcPr>
                  <w:tcW w:w="615" w:type="pct"/>
                  <w:shd w:val="clear" w:color="auto" w:fill="auto"/>
                </w:tcPr>
                <w:p w14:paraId="48A144C7" w14:textId="77777777" w:rsidR="00B32C1B" w:rsidRPr="00203164" w:rsidRDefault="00B32C1B" w:rsidP="00B32C1B">
                  <w:pPr>
                    <w:rPr>
                      <w:color w:val="000000"/>
                      <w:sz w:val="18"/>
                      <w:szCs w:val="18"/>
                    </w:rPr>
                  </w:pPr>
                </w:p>
              </w:tc>
              <w:tc>
                <w:tcPr>
                  <w:tcW w:w="738" w:type="pct"/>
                  <w:shd w:val="clear" w:color="auto" w:fill="auto"/>
                </w:tcPr>
                <w:p w14:paraId="6DD857F6" w14:textId="77777777" w:rsidR="00B32C1B" w:rsidRPr="00203164" w:rsidRDefault="00B32C1B" w:rsidP="00B32C1B">
                  <w:pPr>
                    <w:rPr>
                      <w:color w:val="000000"/>
                      <w:sz w:val="18"/>
                      <w:szCs w:val="18"/>
                    </w:rPr>
                  </w:pPr>
                  <w:r w:rsidRPr="00203164">
                    <w:rPr>
                      <w:color w:val="000000"/>
                      <w:sz w:val="18"/>
                      <w:szCs w:val="18"/>
                    </w:rPr>
                    <w:t>N</w:t>
                  </w:r>
                </w:p>
              </w:tc>
              <w:tc>
                <w:tcPr>
                  <w:tcW w:w="714" w:type="pct"/>
                  <w:shd w:val="clear" w:color="auto" w:fill="auto"/>
                </w:tcPr>
                <w:p w14:paraId="1FB3781F" w14:textId="77777777" w:rsidR="00B32C1B" w:rsidRPr="00203164" w:rsidRDefault="00B32C1B" w:rsidP="00B32C1B">
                  <w:pPr>
                    <w:rPr>
                      <w:color w:val="000000"/>
                      <w:sz w:val="18"/>
                      <w:szCs w:val="18"/>
                    </w:rPr>
                  </w:pPr>
                </w:p>
              </w:tc>
            </w:tr>
            <w:tr w:rsidR="00B32C1B" w:rsidRPr="00203164" w14:paraId="23E9E9C0" w14:textId="77777777" w:rsidTr="000729CD">
              <w:tc>
                <w:tcPr>
                  <w:tcW w:w="1029" w:type="pct"/>
                  <w:shd w:val="clear" w:color="auto" w:fill="auto"/>
                </w:tcPr>
                <w:p w14:paraId="730C6608" w14:textId="1187827A" w:rsidR="00B32C1B" w:rsidRPr="00203164" w:rsidRDefault="004A61C4" w:rsidP="00B32C1B">
                  <w:pPr>
                    <w:rPr>
                      <w:rFonts w:cs="Calibri"/>
                      <w:color w:val="000000"/>
                      <w:sz w:val="18"/>
                      <w:szCs w:val="18"/>
                    </w:rPr>
                  </w:pPr>
                  <w:r w:rsidRPr="00203164">
                    <w:rPr>
                      <w:rFonts w:cs="Calibri"/>
                      <w:color w:val="000000"/>
                      <w:sz w:val="18"/>
                      <w:szCs w:val="18"/>
                    </w:rPr>
                    <w:t>status</w:t>
                  </w:r>
                </w:p>
              </w:tc>
              <w:tc>
                <w:tcPr>
                  <w:tcW w:w="1168" w:type="pct"/>
                  <w:shd w:val="clear" w:color="auto" w:fill="auto"/>
                </w:tcPr>
                <w:p w14:paraId="3DB32F20" w14:textId="77777777" w:rsidR="00B32C1B" w:rsidRPr="00203164" w:rsidRDefault="00B32C1B" w:rsidP="00B32C1B">
                  <w:pPr>
                    <w:rPr>
                      <w:sz w:val="18"/>
                      <w:szCs w:val="18"/>
                    </w:rPr>
                  </w:pPr>
                  <w:r w:rsidRPr="00203164">
                    <w:rPr>
                      <w:sz w:val="18"/>
                      <w:szCs w:val="18"/>
                    </w:rPr>
                    <w:t>Character Varying (10)</w:t>
                  </w:r>
                </w:p>
              </w:tc>
              <w:tc>
                <w:tcPr>
                  <w:tcW w:w="738" w:type="pct"/>
                  <w:shd w:val="clear" w:color="auto" w:fill="auto"/>
                </w:tcPr>
                <w:p w14:paraId="1E23BFF6" w14:textId="77777777" w:rsidR="00B32C1B" w:rsidRPr="00203164" w:rsidRDefault="00B32C1B" w:rsidP="00B32C1B">
                  <w:pPr>
                    <w:rPr>
                      <w:sz w:val="18"/>
                      <w:szCs w:val="18"/>
                    </w:rPr>
                  </w:pPr>
                  <w:r w:rsidRPr="00203164">
                    <w:rPr>
                      <w:color w:val="000000"/>
                      <w:sz w:val="18"/>
                      <w:szCs w:val="18"/>
                    </w:rPr>
                    <w:t>N</w:t>
                  </w:r>
                </w:p>
              </w:tc>
              <w:tc>
                <w:tcPr>
                  <w:tcW w:w="615" w:type="pct"/>
                  <w:shd w:val="clear" w:color="auto" w:fill="auto"/>
                </w:tcPr>
                <w:p w14:paraId="5C87F1F8" w14:textId="77777777" w:rsidR="00B32C1B" w:rsidRPr="00203164" w:rsidRDefault="00B32C1B" w:rsidP="00B32C1B">
                  <w:pPr>
                    <w:rPr>
                      <w:color w:val="000000"/>
                      <w:sz w:val="18"/>
                      <w:szCs w:val="18"/>
                    </w:rPr>
                  </w:pPr>
                </w:p>
              </w:tc>
              <w:tc>
                <w:tcPr>
                  <w:tcW w:w="738" w:type="pct"/>
                  <w:shd w:val="clear" w:color="auto" w:fill="auto"/>
                </w:tcPr>
                <w:p w14:paraId="665A9A5F" w14:textId="77777777" w:rsidR="00B32C1B" w:rsidRPr="00203164" w:rsidRDefault="00B32C1B" w:rsidP="00B32C1B">
                  <w:pPr>
                    <w:rPr>
                      <w:color w:val="000000"/>
                      <w:sz w:val="18"/>
                      <w:szCs w:val="18"/>
                    </w:rPr>
                  </w:pPr>
                  <w:r w:rsidRPr="00203164">
                    <w:rPr>
                      <w:color w:val="000000"/>
                      <w:sz w:val="18"/>
                      <w:szCs w:val="18"/>
                    </w:rPr>
                    <w:t>N</w:t>
                  </w:r>
                </w:p>
              </w:tc>
              <w:tc>
                <w:tcPr>
                  <w:tcW w:w="714" w:type="pct"/>
                  <w:shd w:val="clear" w:color="auto" w:fill="auto"/>
                </w:tcPr>
                <w:p w14:paraId="3CE12234" w14:textId="77777777" w:rsidR="00B32C1B" w:rsidRPr="00203164" w:rsidRDefault="00B32C1B" w:rsidP="00B32C1B">
                  <w:pPr>
                    <w:rPr>
                      <w:color w:val="000000"/>
                      <w:sz w:val="18"/>
                      <w:szCs w:val="18"/>
                    </w:rPr>
                  </w:pPr>
                </w:p>
              </w:tc>
            </w:tr>
            <w:tr w:rsidR="00E52855" w:rsidRPr="00203164" w14:paraId="4E264727" w14:textId="77777777" w:rsidTr="000729CD">
              <w:tc>
                <w:tcPr>
                  <w:tcW w:w="1029" w:type="pct"/>
                  <w:shd w:val="clear" w:color="auto" w:fill="auto"/>
                </w:tcPr>
                <w:p w14:paraId="359FDDFE" w14:textId="2C288F76" w:rsidR="00E52855" w:rsidRPr="00203164" w:rsidRDefault="004A61C4" w:rsidP="00B32C1B">
                  <w:pPr>
                    <w:rPr>
                      <w:rFonts w:cs="Calibri"/>
                      <w:color w:val="000000"/>
                      <w:sz w:val="18"/>
                      <w:szCs w:val="18"/>
                    </w:rPr>
                  </w:pPr>
                  <w:r>
                    <w:rPr>
                      <w:rFonts w:cs="Calibri"/>
                      <w:color w:val="000000"/>
                      <w:sz w:val="18"/>
                      <w:szCs w:val="18"/>
                    </w:rPr>
                    <w:t>log</w:t>
                  </w:r>
                </w:p>
              </w:tc>
              <w:tc>
                <w:tcPr>
                  <w:tcW w:w="1168" w:type="pct"/>
                  <w:shd w:val="clear" w:color="auto" w:fill="auto"/>
                </w:tcPr>
                <w:p w14:paraId="51142D44" w14:textId="1CBB021D" w:rsidR="00E52855" w:rsidRPr="00203164" w:rsidRDefault="00E52855" w:rsidP="00E52855">
                  <w:pPr>
                    <w:rPr>
                      <w:sz w:val="18"/>
                      <w:szCs w:val="18"/>
                    </w:rPr>
                  </w:pPr>
                  <w:r>
                    <w:rPr>
                      <w:sz w:val="18"/>
                      <w:szCs w:val="18"/>
                    </w:rPr>
                    <w:t>Text</w:t>
                  </w:r>
                </w:p>
              </w:tc>
              <w:tc>
                <w:tcPr>
                  <w:tcW w:w="738" w:type="pct"/>
                  <w:shd w:val="clear" w:color="auto" w:fill="auto"/>
                </w:tcPr>
                <w:p w14:paraId="0E197B4C" w14:textId="4D4CCE67" w:rsidR="00E52855" w:rsidRPr="00203164" w:rsidRDefault="00E52855" w:rsidP="00B32C1B">
                  <w:pPr>
                    <w:rPr>
                      <w:color w:val="000000"/>
                      <w:sz w:val="18"/>
                      <w:szCs w:val="18"/>
                    </w:rPr>
                  </w:pPr>
                  <w:r>
                    <w:rPr>
                      <w:color w:val="000000"/>
                      <w:sz w:val="18"/>
                      <w:szCs w:val="18"/>
                    </w:rPr>
                    <w:t>N</w:t>
                  </w:r>
                </w:p>
              </w:tc>
              <w:tc>
                <w:tcPr>
                  <w:tcW w:w="615" w:type="pct"/>
                  <w:shd w:val="clear" w:color="auto" w:fill="auto"/>
                </w:tcPr>
                <w:p w14:paraId="029BD42D" w14:textId="77777777" w:rsidR="00E52855" w:rsidRPr="00203164" w:rsidRDefault="00E52855" w:rsidP="00B32C1B">
                  <w:pPr>
                    <w:rPr>
                      <w:color w:val="000000"/>
                      <w:sz w:val="18"/>
                      <w:szCs w:val="18"/>
                    </w:rPr>
                  </w:pPr>
                </w:p>
              </w:tc>
              <w:tc>
                <w:tcPr>
                  <w:tcW w:w="738" w:type="pct"/>
                  <w:shd w:val="clear" w:color="auto" w:fill="auto"/>
                </w:tcPr>
                <w:p w14:paraId="2F27735A" w14:textId="16972448" w:rsidR="00E52855" w:rsidRPr="00203164" w:rsidRDefault="00E52855" w:rsidP="00B32C1B">
                  <w:pPr>
                    <w:rPr>
                      <w:color w:val="000000"/>
                      <w:sz w:val="18"/>
                      <w:szCs w:val="18"/>
                    </w:rPr>
                  </w:pPr>
                  <w:r>
                    <w:rPr>
                      <w:color w:val="000000"/>
                      <w:sz w:val="18"/>
                      <w:szCs w:val="18"/>
                    </w:rPr>
                    <w:t>Y</w:t>
                  </w:r>
                </w:p>
              </w:tc>
              <w:tc>
                <w:tcPr>
                  <w:tcW w:w="714" w:type="pct"/>
                  <w:shd w:val="clear" w:color="auto" w:fill="auto"/>
                </w:tcPr>
                <w:p w14:paraId="17811599" w14:textId="77777777" w:rsidR="00E52855" w:rsidRPr="00203164" w:rsidRDefault="00E52855" w:rsidP="00B32C1B">
                  <w:pPr>
                    <w:rPr>
                      <w:color w:val="000000"/>
                      <w:sz w:val="18"/>
                      <w:szCs w:val="18"/>
                    </w:rPr>
                  </w:pPr>
                </w:p>
              </w:tc>
            </w:tr>
            <w:tr w:rsidR="00B32C1B" w:rsidRPr="00203164" w14:paraId="275F0F2B" w14:textId="77777777" w:rsidTr="000729CD">
              <w:tc>
                <w:tcPr>
                  <w:tcW w:w="1029" w:type="pct"/>
                  <w:shd w:val="clear" w:color="auto" w:fill="auto"/>
                </w:tcPr>
                <w:p w14:paraId="5FB941D1" w14:textId="4A7ED013" w:rsidR="00B32C1B" w:rsidRPr="00203164" w:rsidRDefault="004A61C4" w:rsidP="00B32C1B">
                  <w:pPr>
                    <w:rPr>
                      <w:rFonts w:cs="Calibri"/>
                      <w:color w:val="000000"/>
                      <w:sz w:val="18"/>
                      <w:szCs w:val="18"/>
                    </w:rPr>
                  </w:pPr>
                  <w:r w:rsidRPr="00203164">
                    <w:rPr>
                      <w:rFonts w:cs="Calibri"/>
                      <w:color w:val="000000"/>
                      <w:sz w:val="18"/>
                      <w:szCs w:val="18"/>
                    </w:rPr>
                    <w:t>created_date</w:t>
                  </w:r>
                </w:p>
              </w:tc>
              <w:tc>
                <w:tcPr>
                  <w:tcW w:w="1168" w:type="pct"/>
                  <w:shd w:val="clear" w:color="auto" w:fill="auto"/>
                </w:tcPr>
                <w:p w14:paraId="611ECB50" w14:textId="77777777" w:rsidR="00B32C1B" w:rsidRPr="00203164" w:rsidRDefault="00B32C1B" w:rsidP="00B32C1B">
                  <w:pPr>
                    <w:rPr>
                      <w:sz w:val="18"/>
                      <w:szCs w:val="18"/>
                    </w:rPr>
                  </w:pPr>
                  <w:r w:rsidRPr="00203164">
                    <w:rPr>
                      <w:sz w:val="18"/>
                      <w:szCs w:val="18"/>
                    </w:rPr>
                    <w:t>Timestamp with time zone</w:t>
                  </w:r>
                </w:p>
              </w:tc>
              <w:tc>
                <w:tcPr>
                  <w:tcW w:w="738" w:type="pct"/>
                  <w:shd w:val="clear" w:color="auto" w:fill="auto"/>
                </w:tcPr>
                <w:p w14:paraId="756A947A" w14:textId="77777777" w:rsidR="00B32C1B" w:rsidRPr="00203164" w:rsidRDefault="00B32C1B" w:rsidP="00B32C1B">
                  <w:pPr>
                    <w:rPr>
                      <w:sz w:val="18"/>
                      <w:szCs w:val="18"/>
                    </w:rPr>
                  </w:pPr>
                  <w:r w:rsidRPr="00203164">
                    <w:rPr>
                      <w:color w:val="000000"/>
                      <w:sz w:val="18"/>
                      <w:szCs w:val="18"/>
                    </w:rPr>
                    <w:t>N</w:t>
                  </w:r>
                </w:p>
              </w:tc>
              <w:tc>
                <w:tcPr>
                  <w:tcW w:w="615" w:type="pct"/>
                  <w:shd w:val="clear" w:color="auto" w:fill="auto"/>
                </w:tcPr>
                <w:p w14:paraId="14CEF30D" w14:textId="77777777" w:rsidR="00B32C1B" w:rsidRPr="00203164" w:rsidRDefault="00B32C1B" w:rsidP="00B32C1B">
                  <w:pPr>
                    <w:rPr>
                      <w:color w:val="000000"/>
                      <w:sz w:val="18"/>
                      <w:szCs w:val="18"/>
                    </w:rPr>
                  </w:pPr>
                </w:p>
              </w:tc>
              <w:tc>
                <w:tcPr>
                  <w:tcW w:w="738" w:type="pct"/>
                  <w:shd w:val="clear" w:color="auto" w:fill="auto"/>
                </w:tcPr>
                <w:p w14:paraId="624EEE65" w14:textId="77777777" w:rsidR="00B32C1B" w:rsidRPr="00203164" w:rsidRDefault="00B32C1B" w:rsidP="00B32C1B">
                  <w:pPr>
                    <w:rPr>
                      <w:color w:val="000000"/>
                      <w:sz w:val="18"/>
                      <w:szCs w:val="18"/>
                    </w:rPr>
                  </w:pPr>
                  <w:r w:rsidRPr="00203164">
                    <w:rPr>
                      <w:color w:val="000000"/>
                      <w:sz w:val="18"/>
                      <w:szCs w:val="18"/>
                    </w:rPr>
                    <w:t>N</w:t>
                  </w:r>
                </w:p>
              </w:tc>
              <w:tc>
                <w:tcPr>
                  <w:tcW w:w="714" w:type="pct"/>
                  <w:shd w:val="clear" w:color="auto" w:fill="auto"/>
                </w:tcPr>
                <w:p w14:paraId="091C8D22" w14:textId="77777777" w:rsidR="00B32C1B" w:rsidRPr="00203164" w:rsidRDefault="00B32C1B" w:rsidP="00B32C1B">
                  <w:pPr>
                    <w:rPr>
                      <w:color w:val="000000"/>
                      <w:sz w:val="18"/>
                      <w:szCs w:val="18"/>
                    </w:rPr>
                  </w:pPr>
                </w:p>
              </w:tc>
            </w:tr>
            <w:tr w:rsidR="00B32C1B" w:rsidRPr="00203164" w14:paraId="3BAC362F" w14:textId="77777777" w:rsidTr="000729CD">
              <w:tc>
                <w:tcPr>
                  <w:tcW w:w="1029" w:type="pct"/>
                  <w:shd w:val="clear" w:color="auto" w:fill="auto"/>
                </w:tcPr>
                <w:p w14:paraId="04D5B8D8" w14:textId="1156259B" w:rsidR="00B32C1B" w:rsidRPr="00203164" w:rsidRDefault="004A61C4" w:rsidP="00B32C1B">
                  <w:pPr>
                    <w:rPr>
                      <w:rFonts w:cs="Calibri"/>
                      <w:color w:val="000000"/>
                      <w:sz w:val="18"/>
                      <w:szCs w:val="18"/>
                    </w:rPr>
                  </w:pPr>
                  <w:r>
                    <w:rPr>
                      <w:rFonts w:cs="Calibri"/>
                      <w:color w:val="000000"/>
                      <w:sz w:val="18"/>
                      <w:szCs w:val="18"/>
                    </w:rPr>
                    <w:t>created_by</w:t>
                  </w:r>
                </w:p>
              </w:tc>
              <w:tc>
                <w:tcPr>
                  <w:tcW w:w="1168" w:type="pct"/>
                  <w:shd w:val="clear" w:color="auto" w:fill="auto"/>
                </w:tcPr>
                <w:p w14:paraId="1620F03E" w14:textId="77777777" w:rsidR="00B32C1B" w:rsidRPr="00203164" w:rsidRDefault="00B32C1B" w:rsidP="00B32C1B">
                  <w:pPr>
                    <w:rPr>
                      <w:sz w:val="18"/>
                      <w:szCs w:val="18"/>
                    </w:rPr>
                  </w:pPr>
                  <w:r>
                    <w:rPr>
                      <w:sz w:val="18"/>
                      <w:szCs w:val="18"/>
                    </w:rPr>
                    <w:t>Character Varying (5</w:t>
                  </w:r>
                  <w:r w:rsidRPr="00203164">
                    <w:rPr>
                      <w:sz w:val="18"/>
                      <w:szCs w:val="18"/>
                    </w:rPr>
                    <w:t>0)</w:t>
                  </w:r>
                </w:p>
              </w:tc>
              <w:tc>
                <w:tcPr>
                  <w:tcW w:w="738" w:type="pct"/>
                  <w:shd w:val="clear" w:color="auto" w:fill="auto"/>
                </w:tcPr>
                <w:p w14:paraId="08AD2FBA" w14:textId="77777777" w:rsidR="00B32C1B" w:rsidRPr="00203164" w:rsidRDefault="00B32C1B" w:rsidP="00B32C1B">
                  <w:pPr>
                    <w:rPr>
                      <w:color w:val="000000"/>
                      <w:sz w:val="18"/>
                      <w:szCs w:val="18"/>
                    </w:rPr>
                  </w:pPr>
                  <w:r>
                    <w:rPr>
                      <w:color w:val="000000"/>
                      <w:sz w:val="18"/>
                      <w:szCs w:val="18"/>
                    </w:rPr>
                    <w:t>N</w:t>
                  </w:r>
                </w:p>
              </w:tc>
              <w:tc>
                <w:tcPr>
                  <w:tcW w:w="615" w:type="pct"/>
                  <w:shd w:val="clear" w:color="auto" w:fill="auto"/>
                </w:tcPr>
                <w:p w14:paraId="770CA4B2" w14:textId="77777777" w:rsidR="00B32C1B" w:rsidRPr="00203164" w:rsidRDefault="00B32C1B" w:rsidP="00B32C1B">
                  <w:pPr>
                    <w:rPr>
                      <w:color w:val="000000"/>
                      <w:sz w:val="18"/>
                      <w:szCs w:val="18"/>
                    </w:rPr>
                  </w:pPr>
                </w:p>
              </w:tc>
              <w:tc>
                <w:tcPr>
                  <w:tcW w:w="738" w:type="pct"/>
                  <w:shd w:val="clear" w:color="auto" w:fill="auto"/>
                </w:tcPr>
                <w:p w14:paraId="3B172E5C" w14:textId="1D3B885F" w:rsidR="00B32C1B" w:rsidRPr="00203164" w:rsidRDefault="00E52855" w:rsidP="00B32C1B">
                  <w:pPr>
                    <w:rPr>
                      <w:color w:val="000000"/>
                      <w:sz w:val="18"/>
                      <w:szCs w:val="18"/>
                    </w:rPr>
                  </w:pPr>
                  <w:r>
                    <w:rPr>
                      <w:color w:val="000000"/>
                      <w:sz w:val="18"/>
                      <w:szCs w:val="18"/>
                    </w:rPr>
                    <w:t>N</w:t>
                  </w:r>
                </w:p>
              </w:tc>
              <w:tc>
                <w:tcPr>
                  <w:tcW w:w="714" w:type="pct"/>
                  <w:shd w:val="clear" w:color="auto" w:fill="auto"/>
                </w:tcPr>
                <w:p w14:paraId="035A5645" w14:textId="77777777" w:rsidR="00B32C1B" w:rsidRPr="00203164" w:rsidRDefault="00B32C1B" w:rsidP="00B32C1B">
                  <w:pPr>
                    <w:rPr>
                      <w:color w:val="000000"/>
                      <w:sz w:val="18"/>
                      <w:szCs w:val="18"/>
                    </w:rPr>
                  </w:pPr>
                </w:p>
              </w:tc>
            </w:tr>
            <w:tr w:rsidR="00B32C1B" w:rsidRPr="00203164" w14:paraId="1BF487A6" w14:textId="77777777" w:rsidTr="000729CD">
              <w:tc>
                <w:tcPr>
                  <w:tcW w:w="1029" w:type="pct"/>
                  <w:shd w:val="clear" w:color="auto" w:fill="auto"/>
                </w:tcPr>
                <w:p w14:paraId="58A78DDA" w14:textId="1BDEA7C4" w:rsidR="00B32C1B" w:rsidRDefault="004A61C4" w:rsidP="00B32C1B">
                  <w:pPr>
                    <w:rPr>
                      <w:rFonts w:cs="Calibri"/>
                      <w:color w:val="000000"/>
                      <w:sz w:val="18"/>
                      <w:szCs w:val="18"/>
                    </w:rPr>
                  </w:pPr>
                  <w:r>
                    <w:rPr>
                      <w:rFonts w:cs="Calibri"/>
                      <w:color w:val="000000"/>
                      <w:sz w:val="18"/>
                      <w:szCs w:val="18"/>
                    </w:rPr>
                    <w:t>updated_by</w:t>
                  </w:r>
                </w:p>
              </w:tc>
              <w:tc>
                <w:tcPr>
                  <w:tcW w:w="1168" w:type="pct"/>
                  <w:shd w:val="clear" w:color="auto" w:fill="auto"/>
                </w:tcPr>
                <w:p w14:paraId="2EF9C9CD" w14:textId="77777777" w:rsidR="00B32C1B" w:rsidRPr="00203164" w:rsidRDefault="00B32C1B" w:rsidP="00B32C1B">
                  <w:pPr>
                    <w:rPr>
                      <w:sz w:val="18"/>
                      <w:szCs w:val="18"/>
                    </w:rPr>
                  </w:pPr>
                  <w:r>
                    <w:rPr>
                      <w:sz w:val="18"/>
                      <w:szCs w:val="18"/>
                    </w:rPr>
                    <w:t>Character Varying (5</w:t>
                  </w:r>
                  <w:r w:rsidRPr="00203164">
                    <w:rPr>
                      <w:sz w:val="18"/>
                      <w:szCs w:val="18"/>
                    </w:rPr>
                    <w:t>0)</w:t>
                  </w:r>
                </w:p>
              </w:tc>
              <w:tc>
                <w:tcPr>
                  <w:tcW w:w="738" w:type="pct"/>
                  <w:shd w:val="clear" w:color="auto" w:fill="auto"/>
                </w:tcPr>
                <w:p w14:paraId="3FBF7CA3" w14:textId="77777777" w:rsidR="00B32C1B" w:rsidRPr="00203164" w:rsidRDefault="00B32C1B" w:rsidP="00B32C1B">
                  <w:pPr>
                    <w:rPr>
                      <w:color w:val="000000"/>
                      <w:sz w:val="18"/>
                      <w:szCs w:val="18"/>
                    </w:rPr>
                  </w:pPr>
                  <w:r>
                    <w:rPr>
                      <w:color w:val="000000"/>
                      <w:sz w:val="18"/>
                      <w:szCs w:val="18"/>
                    </w:rPr>
                    <w:t>N</w:t>
                  </w:r>
                </w:p>
              </w:tc>
              <w:tc>
                <w:tcPr>
                  <w:tcW w:w="615" w:type="pct"/>
                  <w:shd w:val="clear" w:color="auto" w:fill="auto"/>
                </w:tcPr>
                <w:p w14:paraId="301D57C7" w14:textId="77777777" w:rsidR="00B32C1B" w:rsidRPr="00203164" w:rsidRDefault="00B32C1B" w:rsidP="00B32C1B">
                  <w:pPr>
                    <w:rPr>
                      <w:color w:val="000000"/>
                      <w:sz w:val="18"/>
                      <w:szCs w:val="18"/>
                    </w:rPr>
                  </w:pPr>
                </w:p>
              </w:tc>
              <w:tc>
                <w:tcPr>
                  <w:tcW w:w="738" w:type="pct"/>
                  <w:shd w:val="clear" w:color="auto" w:fill="auto"/>
                </w:tcPr>
                <w:p w14:paraId="70BD299C" w14:textId="77777777" w:rsidR="00B32C1B" w:rsidRPr="00203164" w:rsidRDefault="00B32C1B" w:rsidP="00B32C1B">
                  <w:pPr>
                    <w:rPr>
                      <w:color w:val="000000"/>
                      <w:sz w:val="18"/>
                      <w:szCs w:val="18"/>
                    </w:rPr>
                  </w:pPr>
                  <w:r>
                    <w:rPr>
                      <w:color w:val="000000"/>
                      <w:sz w:val="18"/>
                      <w:szCs w:val="18"/>
                    </w:rPr>
                    <w:t>Y</w:t>
                  </w:r>
                </w:p>
              </w:tc>
              <w:tc>
                <w:tcPr>
                  <w:tcW w:w="714" w:type="pct"/>
                  <w:shd w:val="clear" w:color="auto" w:fill="auto"/>
                </w:tcPr>
                <w:p w14:paraId="23F227FB" w14:textId="77777777" w:rsidR="00B32C1B" w:rsidRPr="00203164" w:rsidRDefault="00B32C1B" w:rsidP="00B32C1B">
                  <w:pPr>
                    <w:rPr>
                      <w:color w:val="000000"/>
                      <w:sz w:val="18"/>
                      <w:szCs w:val="18"/>
                    </w:rPr>
                  </w:pPr>
                </w:p>
              </w:tc>
            </w:tr>
            <w:tr w:rsidR="00B32C1B" w:rsidRPr="00203164" w14:paraId="66738D0A" w14:textId="77777777" w:rsidTr="000729CD">
              <w:tc>
                <w:tcPr>
                  <w:tcW w:w="1029" w:type="pct"/>
                  <w:shd w:val="clear" w:color="auto" w:fill="auto"/>
                </w:tcPr>
                <w:p w14:paraId="0F04BF61" w14:textId="152EC2C4" w:rsidR="00B32C1B" w:rsidRDefault="004A61C4" w:rsidP="00B32C1B">
                  <w:pPr>
                    <w:rPr>
                      <w:rFonts w:cs="Calibri"/>
                      <w:color w:val="000000"/>
                      <w:sz w:val="18"/>
                      <w:szCs w:val="18"/>
                    </w:rPr>
                  </w:pPr>
                  <w:r>
                    <w:rPr>
                      <w:rFonts w:cs="Calibri"/>
                      <w:color w:val="000000"/>
                      <w:sz w:val="18"/>
                      <w:szCs w:val="18"/>
                    </w:rPr>
                    <w:t>updated_date</w:t>
                  </w:r>
                </w:p>
              </w:tc>
              <w:tc>
                <w:tcPr>
                  <w:tcW w:w="1168" w:type="pct"/>
                  <w:shd w:val="clear" w:color="auto" w:fill="auto"/>
                </w:tcPr>
                <w:p w14:paraId="442E9812" w14:textId="77777777" w:rsidR="00B32C1B" w:rsidRPr="00203164" w:rsidRDefault="00B32C1B" w:rsidP="00B32C1B">
                  <w:pPr>
                    <w:rPr>
                      <w:sz w:val="18"/>
                      <w:szCs w:val="18"/>
                    </w:rPr>
                  </w:pPr>
                  <w:r w:rsidRPr="00203164">
                    <w:rPr>
                      <w:sz w:val="18"/>
                      <w:szCs w:val="18"/>
                    </w:rPr>
                    <w:t>Timestamp with time zone</w:t>
                  </w:r>
                </w:p>
              </w:tc>
              <w:tc>
                <w:tcPr>
                  <w:tcW w:w="738" w:type="pct"/>
                  <w:shd w:val="clear" w:color="auto" w:fill="auto"/>
                </w:tcPr>
                <w:p w14:paraId="4A8CCE58" w14:textId="77777777" w:rsidR="00B32C1B" w:rsidRPr="00203164" w:rsidRDefault="00B32C1B" w:rsidP="00B32C1B">
                  <w:pPr>
                    <w:rPr>
                      <w:color w:val="000000"/>
                      <w:sz w:val="18"/>
                      <w:szCs w:val="18"/>
                    </w:rPr>
                  </w:pPr>
                  <w:r>
                    <w:rPr>
                      <w:color w:val="000000"/>
                      <w:sz w:val="18"/>
                      <w:szCs w:val="18"/>
                    </w:rPr>
                    <w:t>N</w:t>
                  </w:r>
                </w:p>
              </w:tc>
              <w:tc>
                <w:tcPr>
                  <w:tcW w:w="615" w:type="pct"/>
                  <w:shd w:val="clear" w:color="auto" w:fill="auto"/>
                </w:tcPr>
                <w:p w14:paraId="16D4DDB6" w14:textId="77777777" w:rsidR="00B32C1B" w:rsidRPr="00203164" w:rsidRDefault="00B32C1B" w:rsidP="00B32C1B">
                  <w:pPr>
                    <w:rPr>
                      <w:color w:val="000000"/>
                      <w:sz w:val="18"/>
                      <w:szCs w:val="18"/>
                    </w:rPr>
                  </w:pPr>
                </w:p>
              </w:tc>
              <w:tc>
                <w:tcPr>
                  <w:tcW w:w="738" w:type="pct"/>
                  <w:shd w:val="clear" w:color="auto" w:fill="auto"/>
                </w:tcPr>
                <w:p w14:paraId="7F4A5D7D" w14:textId="77777777" w:rsidR="00B32C1B" w:rsidRPr="00203164" w:rsidRDefault="00B32C1B" w:rsidP="00B32C1B">
                  <w:pPr>
                    <w:rPr>
                      <w:color w:val="000000"/>
                      <w:sz w:val="18"/>
                      <w:szCs w:val="18"/>
                    </w:rPr>
                  </w:pPr>
                  <w:r>
                    <w:rPr>
                      <w:color w:val="000000"/>
                      <w:sz w:val="18"/>
                      <w:szCs w:val="18"/>
                    </w:rPr>
                    <w:t>Y</w:t>
                  </w:r>
                </w:p>
              </w:tc>
              <w:tc>
                <w:tcPr>
                  <w:tcW w:w="714" w:type="pct"/>
                  <w:shd w:val="clear" w:color="auto" w:fill="auto"/>
                </w:tcPr>
                <w:p w14:paraId="62F18476" w14:textId="77777777" w:rsidR="00B32C1B" w:rsidRPr="00203164" w:rsidRDefault="00B32C1B" w:rsidP="00B32C1B">
                  <w:pPr>
                    <w:rPr>
                      <w:color w:val="000000"/>
                      <w:sz w:val="18"/>
                      <w:szCs w:val="18"/>
                    </w:rPr>
                  </w:pPr>
                </w:p>
              </w:tc>
            </w:tr>
          </w:tbl>
          <w:p w14:paraId="38695A36" w14:textId="77777777" w:rsidR="006A2097" w:rsidRDefault="006A2097" w:rsidP="00FE6345"/>
          <w:p w14:paraId="6000C6EC" w14:textId="77777777" w:rsidR="00B32C1B" w:rsidRDefault="00B32C1B" w:rsidP="00FE6345"/>
        </w:tc>
      </w:tr>
      <w:tr w:rsidR="00FA1C51" w:rsidRPr="00B9552B" w14:paraId="6389CC51" w14:textId="77777777" w:rsidTr="00F87802">
        <w:trPr>
          <w:cantSplit/>
          <w:trHeight w:val="2541"/>
        </w:trPr>
        <w:tc>
          <w:tcPr>
            <w:tcW w:w="1440" w:type="dxa"/>
          </w:tcPr>
          <w:p w14:paraId="25757BFB" w14:textId="719EC426" w:rsidR="00FA1C51" w:rsidRDefault="00FA1C51" w:rsidP="00FA1C51">
            <w:r>
              <w:t>3.3.1.6</w:t>
            </w:r>
          </w:p>
        </w:tc>
        <w:tc>
          <w:tcPr>
            <w:tcW w:w="7621" w:type="dxa"/>
          </w:tcPr>
          <w:p w14:paraId="6FA6CE60" w14:textId="77527DEC" w:rsidR="00FA1C51" w:rsidRDefault="00FA1C51" w:rsidP="00FE6345">
            <w:r>
              <w:t xml:space="preserve">Table name: </w:t>
            </w:r>
            <w:r w:rsidRPr="004A2CA9">
              <w:t>tbl_</w:t>
            </w:r>
            <w:r>
              <w:t>sms</w:t>
            </w:r>
          </w:p>
          <w:p w14:paraId="6D483375" w14:textId="77777777" w:rsidR="00FA1C51" w:rsidRDefault="00FA1C51" w:rsidP="00FE6345"/>
          <w:tbl>
            <w:tblPr>
              <w:tblW w:w="47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770"/>
              <w:gridCol w:w="1080"/>
              <w:gridCol w:w="901"/>
              <w:gridCol w:w="1079"/>
              <w:gridCol w:w="806"/>
            </w:tblGrid>
            <w:tr w:rsidR="00B32C1B" w:rsidRPr="00203164" w14:paraId="4A217626" w14:textId="77777777" w:rsidTr="00B32C1B">
              <w:tc>
                <w:tcPr>
                  <w:tcW w:w="1021" w:type="pct"/>
                  <w:shd w:val="clear" w:color="auto" w:fill="B8CCE4" w:themeFill="accent1" w:themeFillTint="66"/>
                </w:tcPr>
                <w:p w14:paraId="09B6ED08" w14:textId="77777777" w:rsidR="00B32C1B" w:rsidRPr="002F33D8" w:rsidRDefault="00B32C1B" w:rsidP="00813BF0">
                  <w:pPr>
                    <w:jc w:val="center"/>
                    <w:rPr>
                      <w:rFonts w:cs="Calibri"/>
                      <w:b/>
                      <w:bCs/>
                      <w:color w:val="000000"/>
                      <w:sz w:val="18"/>
                      <w:szCs w:val="18"/>
                    </w:rPr>
                  </w:pPr>
                  <w:r w:rsidRPr="002F33D8">
                    <w:rPr>
                      <w:rFonts w:cs="Calibri"/>
                      <w:b/>
                      <w:bCs/>
                      <w:color w:val="000000"/>
                      <w:sz w:val="18"/>
                      <w:szCs w:val="18"/>
                    </w:rPr>
                    <w:t>Column Name</w:t>
                  </w:r>
                </w:p>
              </w:tc>
              <w:tc>
                <w:tcPr>
                  <w:tcW w:w="1249" w:type="pct"/>
                  <w:shd w:val="clear" w:color="auto" w:fill="B8CCE4" w:themeFill="accent1" w:themeFillTint="66"/>
                </w:tcPr>
                <w:p w14:paraId="024968BB" w14:textId="77777777" w:rsidR="00B32C1B" w:rsidRPr="002F33D8" w:rsidRDefault="00B32C1B" w:rsidP="00B32C1B">
                  <w:pPr>
                    <w:ind w:left="-48" w:firstLine="48"/>
                    <w:jc w:val="center"/>
                    <w:rPr>
                      <w:rFonts w:cs="Calibri"/>
                      <w:b/>
                      <w:color w:val="000000"/>
                      <w:sz w:val="18"/>
                      <w:szCs w:val="18"/>
                    </w:rPr>
                  </w:pPr>
                  <w:r w:rsidRPr="002F33D8">
                    <w:rPr>
                      <w:rFonts w:cs="Calibri"/>
                      <w:b/>
                      <w:color w:val="000000"/>
                      <w:sz w:val="18"/>
                      <w:szCs w:val="18"/>
                    </w:rPr>
                    <w:t>Type</w:t>
                  </w:r>
                </w:p>
              </w:tc>
              <w:tc>
                <w:tcPr>
                  <w:tcW w:w="762" w:type="pct"/>
                  <w:shd w:val="clear" w:color="auto" w:fill="B8CCE4" w:themeFill="accent1" w:themeFillTint="66"/>
                </w:tcPr>
                <w:p w14:paraId="55438588"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Primary Key</w:t>
                  </w:r>
                </w:p>
              </w:tc>
              <w:tc>
                <w:tcPr>
                  <w:tcW w:w="635" w:type="pct"/>
                  <w:shd w:val="clear" w:color="auto" w:fill="B8CCE4" w:themeFill="accent1" w:themeFillTint="66"/>
                </w:tcPr>
                <w:p w14:paraId="1A6683B5"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Default Value</w:t>
                  </w:r>
                </w:p>
              </w:tc>
              <w:tc>
                <w:tcPr>
                  <w:tcW w:w="762" w:type="pct"/>
                  <w:shd w:val="clear" w:color="auto" w:fill="B8CCE4" w:themeFill="accent1" w:themeFillTint="66"/>
                </w:tcPr>
                <w:p w14:paraId="69D7844D"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Nullable?</w:t>
                  </w:r>
                </w:p>
              </w:tc>
              <w:tc>
                <w:tcPr>
                  <w:tcW w:w="569" w:type="pct"/>
                  <w:shd w:val="clear" w:color="auto" w:fill="B8CCE4" w:themeFill="accent1" w:themeFillTint="66"/>
                </w:tcPr>
                <w:p w14:paraId="0BFB7E1B"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Foreign Key</w:t>
                  </w:r>
                </w:p>
              </w:tc>
            </w:tr>
            <w:tr w:rsidR="00B32C1B" w:rsidRPr="00203164" w14:paraId="4319FF50" w14:textId="77777777" w:rsidTr="00B32C1B">
              <w:tc>
                <w:tcPr>
                  <w:tcW w:w="1021" w:type="pct"/>
                  <w:shd w:val="clear" w:color="auto" w:fill="auto"/>
                </w:tcPr>
                <w:p w14:paraId="00BE6D52" w14:textId="36477B86" w:rsidR="00B32C1B" w:rsidRPr="00203164" w:rsidRDefault="004A61C4" w:rsidP="00813BF0">
                  <w:pPr>
                    <w:jc w:val="left"/>
                    <w:rPr>
                      <w:rFonts w:cs="Calibri"/>
                      <w:color w:val="000000"/>
                      <w:sz w:val="18"/>
                      <w:szCs w:val="18"/>
                    </w:rPr>
                  </w:pPr>
                  <w:r w:rsidRPr="00203164">
                    <w:rPr>
                      <w:rFonts w:cs="Calibri"/>
                      <w:color w:val="000000"/>
                      <w:sz w:val="18"/>
                      <w:szCs w:val="18"/>
                    </w:rPr>
                    <w:t>id</w:t>
                  </w:r>
                </w:p>
              </w:tc>
              <w:tc>
                <w:tcPr>
                  <w:tcW w:w="1249" w:type="pct"/>
                  <w:shd w:val="clear" w:color="auto" w:fill="auto"/>
                </w:tcPr>
                <w:p w14:paraId="25E99512" w14:textId="77777777" w:rsidR="00B32C1B" w:rsidRPr="00203164" w:rsidRDefault="00B32C1B" w:rsidP="00813BF0">
                  <w:pPr>
                    <w:jc w:val="left"/>
                    <w:rPr>
                      <w:color w:val="000000"/>
                      <w:sz w:val="18"/>
                      <w:szCs w:val="18"/>
                    </w:rPr>
                  </w:pPr>
                  <w:r w:rsidRPr="00203164">
                    <w:rPr>
                      <w:color w:val="000000"/>
                      <w:sz w:val="18"/>
                      <w:szCs w:val="18"/>
                    </w:rPr>
                    <w:t>Integer</w:t>
                  </w:r>
                </w:p>
              </w:tc>
              <w:tc>
                <w:tcPr>
                  <w:tcW w:w="762" w:type="pct"/>
                  <w:shd w:val="clear" w:color="auto" w:fill="auto"/>
                </w:tcPr>
                <w:p w14:paraId="0D089943" w14:textId="77777777" w:rsidR="00B32C1B" w:rsidRPr="00203164" w:rsidRDefault="00B32C1B" w:rsidP="00813BF0">
                  <w:pPr>
                    <w:rPr>
                      <w:color w:val="000000"/>
                      <w:sz w:val="18"/>
                      <w:szCs w:val="18"/>
                    </w:rPr>
                  </w:pPr>
                  <w:r w:rsidRPr="00203164">
                    <w:rPr>
                      <w:color w:val="000000"/>
                      <w:sz w:val="18"/>
                      <w:szCs w:val="18"/>
                    </w:rPr>
                    <w:t>Y</w:t>
                  </w:r>
                </w:p>
              </w:tc>
              <w:tc>
                <w:tcPr>
                  <w:tcW w:w="635" w:type="pct"/>
                  <w:shd w:val="clear" w:color="auto" w:fill="auto"/>
                </w:tcPr>
                <w:p w14:paraId="1DEC66A3" w14:textId="77777777" w:rsidR="00B32C1B" w:rsidRPr="00203164" w:rsidRDefault="00B32C1B" w:rsidP="00813BF0">
                  <w:pPr>
                    <w:rPr>
                      <w:color w:val="000000"/>
                      <w:sz w:val="18"/>
                      <w:szCs w:val="18"/>
                    </w:rPr>
                  </w:pPr>
                </w:p>
              </w:tc>
              <w:tc>
                <w:tcPr>
                  <w:tcW w:w="762" w:type="pct"/>
                  <w:shd w:val="clear" w:color="auto" w:fill="auto"/>
                </w:tcPr>
                <w:p w14:paraId="112A3B65" w14:textId="77777777" w:rsidR="00B32C1B" w:rsidRPr="00203164" w:rsidRDefault="00B32C1B" w:rsidP="00813BF0">
                  <w:pPr>
                    <w:rPr>
                      <w:color w:val="000000"/>
                      <w:sz w:val="18"/>
                      <w:szCs w:val="18"/>
                    </w:rPr>
                  </w:pPr>
                  <w:r w:rsidRPr="00203164">
                    <w:rPr>
                      <w:color w:val="000000"/>
                      <w:sz w:val="18"/>
                      <w:szCs w:val="18"/>
                    </w:rPr>
                    <w:t>N</w:t>
                  </w:r>
                </w:p>
              </w:tc>
              <w:tc>
                <w:tcPr>
                  <w:tcW w:w="569" w:type="pct"/>
                  <w:shd w:val="clear" w:color="auto" w:fill="auto"/>
                </w:tcPr>
                <w:p w14:paraId="1C35480E" w14:textId="77777777" w:rsidR="00B32C1B" w:rsidRPr="00203164" w:rsidRDefault="00B32C1B" w:rsidP="00813BF0">
                  <w:pPr>
                    <w:rPr>
                      <w:color w:val="000000"/>
                      <w:sz w:val="18"/>
                      <w:szCs w:val="18"/>
                    </w:rPr>
                  </w:pPr>
                </w:p>
              </w:tc>
            </w:tr>
            <w:tr w:rsidR="00B32C1B" w:rsidRPr="00203164" w14:paraId="6364430D" w14:textId="77777777" w:rsidTr="00B32C1B">
              <w:tc>
                <w:tcPr>
                  <w:tcW w:w="1021" w:type="pct"/>
                  <w:shd w:val="clear" w:color="auto" w:fill="auto"/>
                </w:tcPr>
                <w:p w14:paraId="5764876D" w14:textId="7ED8F156" w:rsidR="00B32C1B" w:rsidRPr="00203164" w:rsidRDefault="004A61C4" w:rsidP="00813BF0">
                  <w:pPr>
                    <w:jc w:val="left"/>
                    <w:rPr>
                      <w:rFonts w:cs="Calibri"/>
                      <w:color w:val="000000"/>
                      <w:sz w:val="18"/>
                      <w:szCs w:val="18"/>
                    </w:rPr>
                  </w:pPr>
                  <w:r w:rsidRPr="00203164">
                    <w:rPr>
                      <w:rFonts w:cs="Calibri"/>
                      <w:color w:val="000000"/>
                      <w:sz w:val="18"/>
                      <w:szCs w:val="18"/>
                    </w:rPr>
                    <w:t>body</w:t>
                  </w:r>
                </w:p>
              </w:tc>
              <w:tc>
                <w:tcPr>
                  <w:tcW w:w="1249" w:type="pct"/>
                  <w:shd w:val="clear" w:color="auto" w:fill="auto"/>
                </w:tcPr>
                <w:p w14:paraId="58B7E772" w14:textId="77777777" w:rsidR="00B32C1B" w:rsidRPr="00203164" w:rsidRDefault="00B32C1B" w:rsidP="00813BF0">
                  <w:pPr>
                    <w:jc w:val="left"/>
                    <w:rPr>
                      <w:sz w:val="18"/>
                      <w:szCs w:val="18"/>
                    </w:rPr>
                  </w:pPr>
                  <w:r w:rsidRPr="00203164">
                    <w:rPr>
                      <w:sz w:val="18"/>
                      <w:szCs w:val="18"/>
                    </w:rPr>
                    <w:t>Character Varying (160)</w:t>
                  </w:r>
                </w:p>
              </w:tc>
              <w:tc>
                <w:tcPr>
                  <w:tcW w:w="762" w:type="pct"/>
                  <w:shd w:val="clear" w:color="auto" w:fill="auto"/>
                </w:tcPr>
                <w:p w14:paraId="2236D6A9" w14:textId="77777777" w:rsidR="00B32C1B" w:rsidRPr="00203164" w:rsidRDefault="00B32C1B" w:rsidP="00813BF0">
                  <w:pPr>
                    <w:rPr>
                      <w:color w:val="000000"/>
                      <w:sz w:val="18"/>
                      <w:szCs w:val="18"/>
                    </w:rPr>
                  </w:pPr>
                  <w:r w:rsidRPr="00203164">
                    <w:rPr>
                      <w:color w:val="000000"/>
                      <w:sz w:val="18"/>
                      <w:szCs w:val="18"/>
                    </w:rPr>
                    <w:t>N</w:t>
                  </w:r>
                </w:p>
              </w:tc>
              <w:tc>
                <w:tcPr>
                  <w:tcW w:w="635" w:type="pct"/>
                  <w:shd w:val="clear" w:color="auto" w:fill="auto"/>
                </w:tcPr>
                <w:p w14:paraId="2CD5C77F" w14:textId="77777777" w:rsidR="00B32C1B" w:rsidRPr="00203164" w:rsidRDefault="00B32C1B" w:rsidP="00813BF0">
                  <w:pPr>
                    <w:rPr>
                      <w:color w:val="000000"/>
                      <w:sz w:val="18"/>
                      <w:szCs w:val="18"/>
                    </w:rPr>
                  </w:pPr>
                </w:p>
              </w:tc>
              <w:tc>
                <w:tcPr>
                  <w:tcW w:w="762" w:type="pct"/>
                  <w:shd w:val="clear" w:color="auto" w:fill="auto"/>
                </w:tcPr>
                <w:p w14:paraId="20530C29" w14:textId="77777777" w:rsidR="00B32C1B" w:rsidRPr="00203164" w:rsidRDefault="00B32C1B" w:rsidP="00813BF0">
                  <w:pPr>
                    <w:rPr>
                      <w:color w:val="000000"/>
                      <w:sz w:val="18"/>
                      <w:szCs w:val="18"/>
                    </w:rPr>
                  </w:pPr>
                  <w:r w:rsidRPr="00203164">
                    <w:rPr>
                      <w:color w:val="000000"/>
                      <w:sz w:val="18"/>
                      <w:szCs w:val="18"/>
                    </w:rPr>
                    <w:t>Y</w:t>
                  </w:r>
                </w:p>
              </w:tc>
              <w:tc>
                <w:tcPr>
                  <w:tcW w:w="569" w:type="pct"/>
                  <w:shd w:val="clear" w:color="auto" w:fill="auto"/>
                </w:tcPr>
                <w:p w14:paraId="2D063D23" w14:textId="77777777" w:rsidR="00B32C1B" w:rsidRPr="00203164" w:rsidRDefault="00B32C1B" w:rsidP="00813BF0">
                  <w:pPr>
                    <w:rPr>
                      <w:color w:val="000000"/>
                      <w:sz w:val="18"/>
                      <w:szCs w:val="18"/>
                    </w:rPr>
                  </w:pPr>
                </w:p>
              </w:tc>
            </w:tr>
            <w:tr w:rsidR="00B32C1B" w:rsidRPr="00203164" w14:paraId="6B07C2AF" w14:textId="77777777" w:rsidTr="00B32C1B">
              <w:tc>
                <w:tcPr>
                  <w:tcW w:w="1021" w:type="pct"/>
                  <w:shd w:val="clear" w:color="auto" w:fill="auto"/>
                </w:tcPr>
                <w:p w14:paraId="186D33AD" w14:textId="59A537C0" w:rsidR="00B32C1B" w:rsidRPr="00203164" w:rsidRDefault="004A61C4" w:rsidP="00813BF0">
                  <w:pPr>
                    <w:jc w:val="left"/>
                    <w:rPr>
                      <w:rFonts w:cs="Calibri"/>
                      <w:color w:val="000000"/>
                      <w:sz w:val="18"/>
                      <w:szCs w:val="18"/>
                    </w:rPr>
                  </w:pPr>
                  <w:r w:rsidRPr="00203164">
                    <w:rPr>
                      <w:rFonts w:cs="Calibri"/>
                      <w:color w:val="000000"/>
                      <w:sz w:val="18"/>
                      <w:szCs w:val="18"/>
                    </w:rPr>
                    <w:t>send_time</w:t>
                  </w:r>
                </w:p>
              </w:tc>
              <w:tc>
                <w:tcPr>
                  <w:tcW w:w="1249" w:type="pct"/>
                  <w:shd w:val="clear" w:color="auto" w:fill="auto"/>
                </w:tcPr>
                <w:p w14:paraId="0C59B76F" w14:textId="77777777" w:rsidR="00B32C1B" w:rsidRPr="00203164" w:rsidRDefault="00B32C1B" w:rsidP="00813BF0">
                  <w:pPr>
                    <w:jc w:val="left"/>
                    <w:rPr>
                      <w:sz w:val="18"/>
                      <w:szCs w:val="18"/>
                    </w:rPr>
                  </w:pPr>
                  <w:r w:rsidRPr="00203164">
                    <w:rPr>
                      <w:sz w:val="18"/>
                      <w:szCs w:val="18"/>
                    </w:rPr>
                    <w:t>Timestamp with time zone</w:t>
                  </w:r>
                </w:p>
              </w:tc>
              <w:tc>
                <w:tcPr>
                  <w:tcW w:w="762" w:type="pct"/>
                  <w:shd w:val="clear" w:color="auto" w:fill="auto"/>
                </w:tcPr>
                <w:p w14:paraId="68DEC901" w14:textId="77777777" w:rsidR="00B32C1B" w:rsidRPr="00203164" w:rsidRDefault="00B32C1B" w:rsidP="00813BF0">
                  <w:pPr>
                    <w:rPr>
                      <w:sz w:val="18"/>
                      <w:szCs w:val="18"/>
                    </w:rPr>
                  </w:pPr>
                  <w:r w:rsidRPr="00203164">
                    <w:rPr>
                      <w:color w:val="000000"/>
                      <w:sz w:val="18"/>
                      <w:szCs w:val="18"/>
                    </w:rPr>
                    <w:t>N</w:t>
                  </w:r>
                </w:p>
              </w:tc>
              <w:tc>
                <w:tcPr>
                  <w:tcW w:w="635" w:type="pct"/>
                  <w:shd w:val="clear" w:color="auto" w:fill="auto"/>
                </w:tcPr>
                <w:p w14:paraId="45D22798" w14:textId="77777777" w:rsidR="00B32C1B" w:rsidRPr="00203164" w:rsidRDefault="00B32C1B" w:rsidP="00813BF0">
                  <w:pPr>
                    <w:rPr>
                      <w:color w:val="000000"/>
                      <w:sz w:val="18"/>
                      <w:szCs w:val="18"/>
                    </w:rPr>
                  </w:pPr>
                </w:p>
              </w:tc>
              <w:tc>
                <w:tcPr>
                  <w:tcW w:w="762" w:type="pct"/>
                  <w:shd w:val="clear" w:color="auto" w:fill="auto"/>
                </w:tcPr>
                <w:p w14:paraId="2A45D234" w14:textId="77777777" w:rsidR="00B32C1B" w:rsidRPr="00203164" w:rsidRDefault="00B32C1B" w:rsidP="00813BF0">
                  <w:pPr>
                    <w:rPr>
                      <w:color w:val="000000"/>
                      <w:sz w:val="18"/>
                      <w:szCs w:val="18"/>
                    </w:rPr>
                  </w:pPr>
                  <w:r w:rsidRPr="00203164">
                    <w:rPr>
                      <w:color w:val="000000"/>
                      <w:sz w:val="18"/>
                      <w:szCs w:val="18"/>
                    </w:rPr>
                    <w:t>N</w:t>
                  </w:r>
                </w:p>
              </w:tc>
              <w:tc>
                <w:tcPr>
                  <w:tcW w:w="569" w:type="pct"/>
                  <w:shd w:val="clear" w:color="auto" w:fill="auto"/>
                </w:tcPr>
                <w:p w14:paraId="539DE284" w14:textId="77777777" w:rsidR="00B32C1B" w:rsidRPr="00203164" w:rsidRDefault="00B32C1B" w:rsidP="00813BF0">
                  <w:pPr>
                    <w:rPr>
                      <w:color w:val="000000"/>
                      <w:sz w:val="18"/>
                      <w:szCs w:val="18"/>
                    </w:rPr>
                  </w:pPr>
                </w:p>
              </w:tc>
            </w:tr>
            <w:tr w:rsidR="00B32C1B" w:rsidRPr="00203164" w14:paraId="679D0CC5" w14:textId="77777777" w:rsidTr="00B32C1B">
              <w:tc>
                <w:tcPr>
                  <w:tcW w:w="1021" w:type="pct"/>
                  <w:shd w:val="clear" w:color="auto" w:fill="auto"/>
                </w:tcPr>
                <w:p w14:paraId="23C4A086" w14:textId="0D90F4A0" w:rsidR="00B32C1B" w:rsidRPr="00203164" w:rsidRDefault="004A61C4" w:rsidP="00813BF0">
                  <w:pPr>
                    <w:jc w:val="left"/>
                    <w:rPr>
                      <w:rFonts w:cs="Calibri"/>
                      <w:color w:val="000000"/>
                      <w:sz w:val="18"/>
                      <w:szCs w:val="18"/>
                    </w:rPr>
                  </w:pPr>
                  <w:r w:rsidRPr="00203164">
                    <w:rPr>
                      <w:rFonts w:cs="Calibri"/>
                      <w:color w:val="000000"/>
                      <w:sz w:val="18"/>
                      <w:szCs w:val="18"/>
                    </w:rPr>
                    <w:t>status</w:t>
                  </w:r>
                </w:p>
              </w:tc>
              <w:tc>
                <w:tcPr>
                  <w:tcW w:w="1249" w:type="pct"/>
                  <w:shd w:val="clear" w:color="auto" w:fill="auto"/>
                </w:tcPr>
                <w:p w14:paraId="73C85137" w14:textId="77777777" w:rsidR="00B32C1B" w:rsidRPr="00203164" w:rsidRDefault="00B32C1B" w:rsidP="00813BF0">
                  <w:pPr>
                    <w:jc w:val="left"/>
                    <w:rPr>
                      <w:sz w:val="18"/>
                      <w:szCs w:val="18"/>
                    </w:rPr>
                  </w:pPr>
                  <w:r w:rsidRPr="00203164">
                    <w:rPr>
                      <w:sz w:val="18"/>
                      <w:szCs w:val="18"/>
                    </w:rPr>
                    <w:t>Character Varying (10)</w:t>
                  </w:r>
                </w:p>
              </w:tc>
              <w:tc>
                <w:tcPr>
                  <w:tcW w:w="762" w:type="pct"/>
                  <w:shd w:val="clear" w:color="auto" w:fill="auto"/>
                </w:tcPr>
                <w:p w14:paraId="66E0B260" w14:textId="77777777" w:rsidR="00B32C1B" w:rsidRPr="00203164" w:rsidRDefault="00B32C1B" w:rsidP="00813BF0">
                  <w:pPr>
                    <w:rPr>
                      <w:sz w:val="18"/>
                      <w:szCs w:val="18"/>
                    </w:rPr>
                  </w:pPr>
                  <w:r w:rsidRPr="00203164">
                    <w:rPr>
                      <w:color w:val="000000"/>
                      <w:sz w:val="18"/>
                      <w:szCs w:val="18"/>
                    </w:rPr>
                    <w:t>N</w:t>
                  </w:r>
                </w:p>
              </w:tc>
              <w:tc>
                <w:tcPr>
                  <w:tcW w:w="635" w:type="pct"/>
                  <w:shd w:val="clear" w:color="auto" w:fill="auto"/>
                </w:tcPr>
                <w:p w14:paraId="5527EF68" w14:textId="77777777" w:rsidR="00B32C1B" w:rsidRPr="00203164" w:rsidRDefault="00B32C1B" w:rsidP="00813BF0">
                  <w:pPr>
                    <w:rPr>
                      <w:color w:val="000000"/>
                      <w:sz w:val="18"/>
                      <w:szCs w:val="18"/>
                    </w:rPr>
                  </w:pPr>
                </w:p>
              </w:tc>
              <w:tc>
                <w:tcPr>
                  <w:tcW w:w="762" w:type="pct"/>
                  <w:shd w:val="clear" w:color="auto" w:fill="auto"/>
                </w:tcPr>
                <w:p w14:paraId="78183D26" w14:textId="77777777" w:rsidR="00B32C1B" w:rsidRPr="00203164" w:rsidRDefault="00B32C1B" w:rsidP="00813BF0">
                  <w:pPr>
                    <w:rPr>
                      <w:color w:val="000000"/>
                      <w:sz w:val="18"/>
                      <w:szCs w:val="18"/>
                    </w:rPr>
                  </w:pPr>
                  <w:r w:rsidRPr="00203164">
                    <w:rPr>
                      <w:color w:val="000000"/>
                      <w:sz w:val="18"/>
                      <w:szCs w:val="18"/>
                    </w:rPr>
                    <w:t>N</w:t>
                  </w:r>
                </w:p>
              </w:tc>
              <w:tc>
                <w:tcPr>
                  <w:tcW w:w="569" w:type="pct"/>
                  <w:shd w:val="clear" w:color="auto" w:fill="auto"/>
                </w:tcPr>
                <w:p w14:paraId="54EEC8E0" w14:textId="77777777" w:rsidR="00B32C1B" w:rsidRPr="00203164" w:rsidRDefault="00B32C1B" w:rsidP="00813BF0">
                  <w:pPr>
                    <w:rPr>
                      <w:color w:val="000000"/>
                      <w:sz w:val="18"/>
                      <w:szCs w:val="18"/>
                    </w:rPr>
                  </w:pPr>
                </w:p>
              </w:tc>
            </w:tr>
            <w:tr w:rsidR="006D78C1" w:rsidRPr="00203164" w14:paraId="1C9B0179" w14:textId="77777777" w:rsidTr="00B32C1B">
              <w:tc>
                <w:tcPr>
                  <w:tcW w:w="1021" w:type="pct"/>
                  <w:shd w:val="clear" w:color="auto" w:fill="auto"/>
                </w:tcPr>
                <w:p w14:paraId="67CFD6EC" w14:textId="5DF18A55" w:rsidR="006D78C1" w:rsidRPr="00203164" w:rsidRDefault="004A61C4" w:rsidP="006D78C1">
                  <w:pPr>
                    <w:jc w:val="left"/>
                    <w:rPr>
                      <w:rFonts w:cs="Calibri"/>
                      <w:color w:val="000000"/>
                      <w:sz w:val="18"/>
                      <w:szCs w:val="18"/>
                    </w:rPr>
                  </w:pPr>
                  <w:r>
                    <w:rPr>
                      <w:rFonts w:cs="Calibri"/>
                      <w:color w:val="000000"/>
                      <w:sz w:val="18"/>
                      <w:szCs w:val="18"/>
                    </w:rPr>
                    <w:t>log</w:t>
                  </w:r>
                </w:p>
              </w:tc>
              <w:tc>
                <w:tcPr>
                  <w:tcW w:w="1249" w:type="pct"/>
                  <w:shd w:val="clear" w:color="auto" w:fill="auto"/>
                </w:tcPr>
                <w:p w14:paraId="2B750396" w14:textId="7098E06E" w:rsidR="006D78C1" w:rsidRPr="00203164" w:rsidRDefault="006D78C1" w:rsidP="006D78C1">
                  <w:pPr>
                    <w:jc w:val="left"/>
                    <w:rPr>
                      <w:sz w:val="18"/>
                      <w:szCs w:val="18"/>
                    </w:rPr>
                  </w:pPr>
                  <w:r>
                    <w:rPr>
                      <w:sz w:val="18"/>
                      <w:szCs w:val="18"/>
                    </w:rPr>
                    <w:t>Text</w:t>
                  </w:r>
                </w:p>
              </w:tc>
              <w:tc>
                <w:tcPr>
                  <w:tcW w:w="762" w:type="pct"/>
                  <w:shd w:val="clear" w:color="auto" w:fill="auto"/>
                </w:tcPr>
                <w:p w14:paraId="431761E4" w14:textId="33E6C1CA" w:rsidR="006D78C1" w:rsidRPr="00203164" w:rsidRDefault="006D78C1" w:rsidP="00813BF0">
                  <w:pPr>
                    <w:rPr>
                      <w:color w:val="000000"/>
                      <w:sz w:val="18"/>
                      <w:szCs w:val="18"/>
                    </w:rPr>
                  </w:pPr>
                  <w:r>
                    <w:rPr>
                      <w:color w:val="000000"/>
                      <w:sz w:val="18"/>
                      <w:szCs w:val="18"/>
                    </w:rPr>
                    <w:t>N</w:t>
                  </w:r>
                </w:p>
              </w:tc>
              <w:tc>
                <w:tcPr>
                  <w:tcW w:w="635" w:type="pct"/>
                  <w:shd w:val="clear" w:color="auto" w:fill="auto"/>
                </w:tcPr>
                <w:p w14:paraId="73133DD8" w14:textId="3C58580F" w:rsidR="006D78C1" w:rsidRPr="00203164" w:rsidRDefault="006D78C1" w:rsidP="00813BF0">
                  <w:pPr>
                    <w:rPr>
                      <w:color w:val="000000"/>
                      <w:sz w:val="18"/>
                      <w:szCs w:val="18"/>
                    </w:rPr>
                  </w:pPr>
                </w:p>
              </w:tc>
              <w:tc>
                <w:tcPr>
                  <w:tcW w:w="762" w:type="pct"/>
                  <w:shd w:val="clear" w:color="auto" w:fill="auto"/>
                </w:tcPr>
                <w:p w14:paraId="44387563" w14:textId="52C72161" w:rsidR="006D78C1" w:rsidRPr="00203164" w:rsidRDefault="006D78C1" w:rsidP="00813BF0">
                  <w:pPr>
                    <w:rPr>
                      <w:color w:val="000000"/>
                      <w:sz w:val="18"/>
                      <w:szCs w:val="18"/>
                    </w:rPr>
                  </w:pPr>
                  <w:r>
                    <w:rPr>
                      <w:color w:val="000000"/>
                      <w:sz w:val="18"/>
                      <w:szCs w:val="18"/>
                    </w:rPr>
                    <w:t>Y</w:t>
                  </w:r>
                </w:p>
              </w:tc>
              <w:tc>
                <w:tcPr>
                  <w:tcW w:w="569" w:type="pct"/>
                  <w:shd w:val="clear" w:color="auto" w:fill="auto"/>
                </w:tcPr>
                <w:p w14:paraId="44FC42C9" w14:textId="77777777" w:rsidR="006D78C1" w:rsidRPr="00203164" w:rsidRDefault="006D78C1" w:rsidP="00813BF0">
                  <w:pPr>
                    <w:rPr>
                      <w:color w:val="000000"/>
                      <w:sz w:val="18"/>
                      <w:szCs w:val="18"/>
                    </w:rPr>
                  </w:pPr>
                </w:p>
              </w:tc>
            </w:tr>
            <w:tr w:rsidR="00B32C1B" w:rsidRPr="00203164" w14:paraId="47F40F67" w14:textId="77777777" w:rsidTr="00B32C1B">
              <w:tc>
                <w:tcPr>
                  <w:tcW w:w="1021" w:type="pct"/>
                  <w:shd w:val="clear" w:color="auto" w:fill="auto"/>
                </w:tcPr>
                <w:p w14:paraId="0EFFC1C7" w14:textId="4E83B6E2" w:rsidR="00B32C1B" w:rsidRPr="00203164" w:rsidRDefault="004A61C4" w:rsidP="00813BF0">
                  <w:pPr>
                    <w:jc w:val="left"/>
                    <w:rPr>
                      <w:rFonts w:cs="Calibri"/>
                      <w:color w:val="000000"/>
                      <w:sz w:val="18"/>
                      <w:szCs w:val="18"/>
                    </w:rPr>
                  </w:pPr>
                  <w:r w:rsidRPr="00203164">
                    <w:rPr>
                      <w:rFonts w:cs="Calibri"/>
                      <w:color w:val="000000"/>
                      <w:sz w:val="18"/>
                      <w:szCs w:val="18"/>
                    </w:rPr>
                    <w:t>created_date</w:t>
                  </w:r>
                </w:p>
              </w:tc>
              <w:tc>
                <w:tcPr>
                  <w:tcW w:w="1249" w:type="pct"/>
                  <w:shd w:val="clear" w:color="auto" w:fill="auto"/>
                </w:tcPr>
                <w:p w14:paraId="61F3A23C" w14:textId="77777777" w:rsidR="00B32C1B" w:rsidRPr="00203164" w:rsidRDefault="00B32C1B" w:rsidP="00813BF0">
                  <w:pPr>
                    <w:jc w:val="left"/>
                    <w:rPr>
                      <w:sz w:val="18"/>
                      <w:szCs w:val="18"/>
                    </w:rPr>
                  </w:pPr>
                  <w:r w:rsidRPr="00203164">
                    <w:rPr>
                      <w:sz w:val="18"/>
                      <w:szCs w:val="18"/>
                    </w:rPr>
                    <w:t>Timestamp with time zone</w:t>
                  </w:r>
                </w:p>
              </w:tc>
              <w:tc>
                <w:tcPr>
                  <w:tcW w:w="762" w:type="pct"/>
                  <w:shd w:val="clear" w:color="auto" w:fill="auto"/>
                </w:tcPr>
                <w:p w14:paraId="5AA3C5DD" w14:textId="77777777" w:rsidR="00B32C1B" w:rsidRPr="00203164" w:rsidRDefault="00B32C1B" w:rsidP="00813BF0">
                  <w:pPr>
                    <w:rPr>
                      <w:color w:val="000000"/>
                      <w:sz w:val="18"/>
                      <w:szCs w:val="18"/>
                    </w:rPr>
                  </w:pPr>
                  <w:r w:rsidRPr="00203164">
                    <w:rPr>
                      <w:color w:val="000000"/>
                      <w:sz w:val="18"/>
                      <w:szCs w:val="18"/>
                    </w:rPr>
                    <w:t>N</w:t>
                  </w:r>
                </w:p>
              </w:tc>
              <w:tc>
                <w:tcPr>
                  <w:tcW w:w="635" w:type="pct"/>
                  <w:shd w:val="clear" w:color="auto" w:fill="auto"/>
                </w:tcPr>
                <w:p w14:paraId="57EAA8F8" w14:textId="77777777" w:rsidR="00B32C1B" w:rsidRPr="00203164" w:rsidRDefault="00B32C1B" w:rsidP="00813BF0">
                  <w:pPr>
                    <w:rPr>
                      <w:color w:val="000000"/>
                      <w:sz w:val="18"/>
                      <w:szCs w:val="18"/>
                    </w:rPr>
                  </w:pPr>
                </w:p>
              </w:tc>
              <w:tc>
                <w:tcPr>
                  <w:tcW w:w="762" w:type="pct"/>
                  <w:shd w:val="clear" w:color="auto" w:fill="auto"/>
                </w:tcPr>
                <w:p w14:paraId="60610B55" w14:textId="77777777" w:rsidR="00B32C1B" w:rsidRPr="00203164" w:rsidRDefault="00B32C1B" w:rsidP="00813BF0">
                  <w:pPr>
                    <w:rPr>
                      <w:color w:val="000000"/>
                      <w:sz w:val="18"/>
                      <w:szCs w:val="18"/>
                    </w:rPr>
                  </w:pPr>
                  <w:r w:rsidRPr="00203164">
                    <w:rPr>
                      <w:color w:val="000000"/>
                      <w:sz w:val="18"/>
                      <w:szCs w:val="18"/>
                    </w:rPr>
                    <w:t>N</w:t>
                  </w:r>
                </w:p>
              </w:tc>
              <w:tc>
                <w:tcPr>
                  <w:tcW w:w="569" w:type="pct"/>
                  <w:shd w:val="clear" w:color="auto" w:fill="auto"/>
                </w:tcPr>
                <w:p w14:paraId="05FCA289" w14:textId="77777777" w:rsidR="00B32C1B" w:rsidRPr="00203164" w:rsidRDefault="00B32C1B" w:rsidP="00813BF0">
                  <w:pPr>
                    <w:rPr>
                      <w:color w:val="000000"/>
                      <w:sz w:val="18"/>
                      <w:szCs w:val="18"/>
                    </w:rPr>
                  </w:pPr>
                </w:p>
              </w:tc>
            </w:tr>
            <w:tr w:rsidR="00B32C1B" w:rsidRPr="00203164" w14:paraId="007887BA" w14:textId="77777777" w:rsidTr="00B32C1B">
              <w:tc>
                <w:tcPr>
                  <w:tcW w:w="1021" w:type="pct"/>
                  <w:shd w:val="clear" w:color="auto" w:fill="auto"/>
                </w:tcPr>
                <w:p w14:paraId="78FFADA5" w14:textId="158BC234" w:rsidR="00B32C1B" w:rsidRPr="00203164" w:rsidRDefault="004A61C4" w:rsidP="00813BF0">
                  <w:pPr>
                    <w:jc w:val="left"/>
                    <w:rPr>
                      <w:rFonts w:cs="Calibri"/>
                      <w:color w:val="000000"/>
                      <w:sz w:val="18"/>
                      <w:szCs w:val="18"/>
                    </w:rPr>
                  </w:pPr>
                  <w:r w:rsidRPr="00203164">
                    <w:rPr>
                      <w:rFonts w:cs="Calibri"/>
                      <w:color w:val="000000"/>
                      <w:sz w:val="18"/>
                      <w:szCs w:val="18"/>
                    </w:rPr>
                    <w:t>updated_date</w:t>
                  </w:r>
                </w:p>
              </w:tc>
              <w:tc>
                <w:tcPr>
                  <w:tcW w:w="1249" w:type="pct"/>
                  <w:shd w:val="clear" w:color="auto" w:fill="auto"/>
                </w:tcPr>
                <w:p w14:paraId="64376E16" w14:textId="77777777" w:rsidR="00B32C1B" w:rsidRPr="00203164" w:rsidRDefault="00B32C1B" w:rsidP="00813BF0">
                  <w:pPr>
                    <w:jc w:val="left"/>
                    <w:rPr>
                      <w:sz w:val="18"/>
                      <w:szCs w:val="18"/>
                    </w:rPr>
                  </w:pPr>
                  <w:r w:rsidRPr="00203164">
                    <w:rPr>
                      <w:sz w:val="18"/>
                      <w:szCs w:val="18"/>
                    </w:rPr>
                    <w:t>Timestamp with time zone</w:t>
                  </w:r>
                </w:p>
              </w:tc>
              <w:tc>
                <w:tcPr>
                  <w:tcW w:w="762" w:type="pct"/>
                  <w:shd w:val="clear" w:color="auto" w:fill="auto"/>
                </w:tcPr>
                <w:p w14:paraId="3D874139" w14:textId="77777777" w:rsidR="00B32C1B" w:rsidRPr="00203164" w:rsidRDefault="00B32C1B" w:rsidP="00813BF0">
                  <w:pPr>
                    <w:rPr>
                      <w:sz w:val="18"/>
                      <w:szCs w:val="18"/>
                    </w:rPr>
                  </w:pPr>
                  <w:r w:rsidRPr="00203164">
                    <w:rPr>
                      <w:color w:val="000000"/>
                      <w:sz w:val="18"/>
                      <w:szCs w:val="18"/>
                    </w:rPr>
                    <w:t>N</w:t>
                  </w:r>
                </w:p>
              </w:tc>
              <w:tc>
                <w:tcPr>
                  <w:tcW w:w="635" w:type="pct"/>
                  <w:shd w:val="clear" w:color="auto" w:fill="auto"/>
                </w:tcPr>
                <w:p w14:paraId="08DDEB85" w14:textId="77777777" w:rsidR="00B32C1B" w:rsidRPr="00203164" w:rsidRDefault="00B32C1B" w:rsidP="00813BF0">
                  <w:pPr>
                    <w:rPr>
                      <w:color w:val="000000"/>
                      <w:sz w:val="18"/>
                      <w:szCs w:val="18"/>
                    </w:rPr>
                  </w:pPr>
                </w:p>
              </w:tc>
              <w:tc>
                <w:tcPr>
                  <w:tcW w:w="762" w:type="pct"/>
                  <w:shd w:val="clear" w:color="auto" w:fill="auto"/>
                </w:tcPr>
                <w:p w14:paraId="44A10F8E" w14:textId="71A47E46" w:rsidR="00B32C1B" w:rsidRPr="00203164" w:rsidRDefault="006D78C1" w:rsidP="00813BF0">
                  <w:pPr>
                    <w:rPr>
                      <w:color w:val="000000"/>
                      <w:sz w:val="18"/>
                      <w:szCs w:val="18"/>
                    </w:rPr>
                  </w:pPr>
                  <w:r>
                    <w:rPr>
                      <w:color w:val="000000"/>
                      <w:sz w:val="18"/>
                      <w:szCs w:val="18"/>
                    </w:rPr>
                    <w:t>N</w:t>
                  </w:r>
                </w:p>
              </w:tc>
              <w:tc>
                <w:tcPr>
                  <w:tcW w:w="569" w:type="pct"/>
                  <w:shd w:val="clear" w:color="auto" w:fill="auto"/>
                </w:tcPr>
                <w:p w14:paraId="71DE83F0" w14:textId="77777777" w:rsidR="00B32C1B" w:rsidRPr="00203164" w:rsidRDefault="00B32C1B" w:rsidP="00813BF0">
                  <w:pPr>
                    <w:rPr>
                      <w:color w:val="000000"/>
                      <w:sz w:val="18"/>
                      <w:szCs w:val="18"/>
                    </w:rPr>
                  </w:pPr>
                </w:p>
              </w:tc>
            </w:tr>
            <w:tr w:rsidR="00B32C1B" w:rsidRPr="00203164" w14:paraId="77B38DA0" w14:textId="77777777" w:rsidTr="00B32C1B">
              <w:tc>
                <w:tcPr>
                  <w:tcW w:w="1021" w:type="pct"/>
                  <w:shd w:val="clear" w:color="auto" w:fill="auto"/>
                </w:tcPr>
                <w:p w14:paraId="10072C0E" w14:textId="52C0251F" w:rsidR="00B32C1B" w:rsidRPr="00203164" w:rsidRDefault="004A61C4" w:rsidP="00813BF0">
                  <w:pPr>
                    <w:jc w:val="left"/>
                    <w:rPr>
                      <w:rFonts w:cs="Calibri"/>
                      <w:color w:val="000000"/>
                      <w:sz w:val="18"/>
                      <w:szCs w:val="18"/>
                    </w:rPr>
                  </w:pPr>
                  <w:r>
                    <w:rPr>
                      <w:rFonts w:cs="Calibri"/>
                      <w:color w:val="000000"/>
                      <w:sz w:val="18"/>
                      <w:szCs w:val="18"/>
                    </w:rPr>
                    <w:t>created_by</w:t>
                  </w:r>
                </w:p>
              </w:tc>
              <w:tc>
                <w:tcPr>
                  <w:tcW w:w="1249" w:type="pct"/>
                  <w:shd w:val="clear" w:color="auto" w:fill="auto"/>
                </w:tcPr>
                <w:p w14:paraId="55B19BF3" w14:textId="376E74DB" w:rsidR="00B32C1B" w:rsidRPr="00203164" w:rsidRDefault="00B32C1B" w:rsidP="00813BF0">
                  <w:pPr>
                    <w:jc w:val="left"/>
                    <w:rPr>
                      <w:sz w:val="18"/>
                      <w:szCs w:val="18"/>
                    </w:rPr>
                  </w:pPr>
                  <w:r>
                    <w:rPr>
                      <w:sz w:val="18"/>
                      <w:szCs w:val="18"/>
                    </w:rPr>
                    <w:t>Character Varying (5</w:t>
                  </w:r>
                  <w:r w:rsidRPr="00203164">
                    <w:rPr>
                      <w:sz w:val="18"/>
                      <w:szCs w:val="18"/>
                    </w:rPr>
                    <w:t>0)</w:t>
                  </w:r>
                </w:p>
              </w:tc>
              <w:tc>
                <w:tcPr>
                  <w:tcW w:w="762" w:type="pct"/>
                  <w:shd w:val="clear" w:color="auto" w:fill="auto"/>
                </w:tcPr>
                <w:p w14:paraId="19B8A9BF" w14:textId="2385C103" w:rsidR="00B32C1B" w:rsidRPr="00203164" w:rsidRDefault="00B32C1B" w:rsidP="00813BF0">
                  <w:pPr>
                    <w:rPr>
                      <w:color w:val="000000"/>
                      <w:sz w:val="18"/>
                      <w:szCs w:val="18"/>
                    </w:rPr>
                  </w:pPr>
                  <w:r>
                    <w:rPr>
                      <w:color w:val="000000"/>
                      <w:sz w:val="18"/>
                      <w:szCs w:val="18"/>
                    </w:rPr>
                    <w:t>N</w:t>
                  </w:r>
                </w:p>
              </w:tc>
              <w:tc>
                <w:tcPr>
                  <w:tcW w:w="635" w:type="pct"/>
                  <w:shd w:val="clear" w:color="auto" w:fill="auto"/>
                </w:tcPr>
                <w:p w14:paraId="5C54D083" w14:textId="77777777" w:rsidR="00B32C1B" w:rsidRPr="00203164" w:rsidRDefault="00B32C1B" w:rsidP="00813BF0">
                  <w:pPr>
                    <w:rPr>
                      <w:color w:val="000000"/>
                      <w:sz w:val="18"/>
                      <w:szCs w:val="18"/>
                    </w:rPr>
                  </w:pPr>
                </w:p>
              </w:tc>
              <w:tc>
                <w:tcPr>
                  <w:tcW w:w="762" w:type="pct"/>
                  <w:shd w:val="clear" w:color="auto" w:fill="auto"/>
                </w:tcPr>
                <w:p w14:paraId="3CD02069" w14:textId="5D4A668E" w:rsidR="00B32C1B" w:rsidRPr="00203164" w:rsidRDefault="00B32C1B" w:rsidP="00813BF0">
                  <w:pPr>
                    <w:rPr>
                      <w:color w:val="000000"/>
                      <w:sz w:val="18"/>
                      <w:szCs w:val="18"/>
                    </w:rPr>
                  </w:pPr>
                  <w:r>
                    <w:rPr>
                      <w:color w:val="000000"/>
                      <w:sz w:val="18"/>
                      <w:szCs w:val="18"/>
                    </w:rPr>
                    <w:t>Y</w:t>
                  </w:r>
                </w:p>
              </w:tc>
              <w:tc>
                <w:tcPr>
                  <w:tcW w:w="569" w:type="pct"/>
                  <w:shd w:val="clear" w:color="auto" w:fill="auto"/>
                </w:tcPr>
                <w:p w14:paraId="1778286D" w14:textId="77777777" w:rsidR="00B32C1B" w:rsidRPr="00203164" w:rsidRDefault="00B32C1B" w:rsidP="00813BF0">
                  <w:pPr>
                    <w:rPr>
                      <w:color w:val="000000"/>
                      <w:sz w:val="18"/>
                      <w:szCs w:val="18"/>
                    </w:rPr>
                  </w:pPr>
                </w:p>
              </w:tc>
            </w:tr>
            <w:tr w:rsidR="00B32C1B" w:rsidRPr="00203164" w14:paraId="15B9CF76" w14:textId="77777777" w:rsidTr="00B32C1B">
              <w:tc>
                <w:tcPr>
                  <w:tcW w:w="1021" w:type="pct"/>
                  <w:shd w:val="clear" w:color="auto" w:fill="auto"/>
                </w:tcPr>
                <w:p w14:paraId="40A1CE34" w14:textId="7AB5AD1F" w:rsidR="00B32C1B" w:rsidRDefault="004A61C4" w:rsidP="00813BF0">
                  <w:pPr>
                    <w:jc w:val="left"/>
                    <w:rPr>
                      <w:rFonts w:cs="Calibri"/>
                      <w:color w:val="000000"/>
                      <w:sz w:val="18"/>
                      <w:szCs w:val="18"/>
                    </w:rPr>
                  </w:pPr>
                  <w:r>
                    <w:rPr>
                      <w:rFonts w:cs="Calibri"/>
                      <w:color w:val="000000"/>
                      <w:sz w:val="18"/>
                      <w:szCs w:val="18"/>
                    </w:rPr>
                    <w:t>updated_by</w:t>
                  </w:r>
                </w:p>
              </w:tc>
              <w:tc>
                <w:tcPr>
                  <w:tcW w:w="1249" w:type="pct"/>
                  <w:shd w:val="clear" w:color="auto" w:fill="auto"/>
                </w:tcPr>
                <w:p w14:paraId="65FF022D" w14:textId="0DAA4E21" w:rsidR="00B32C1B" w:rsidRDefault="00B32C1B" w:rsidP="00813BF0">
                  <w:pPr>
                    <w:jc w:val="left"/>
                    <w:rPr>
                      <w:sz w:val="18"/>
                      <w:szCs w:val="18"/>
                    </w:rPr>
                  </w:pPr>
                  <w:r>
                    <w:rPr>
                      <w:sz w:val="18"/>
                      <w:szCs w:val="18"/>
                    </w:rPr>
                    <w:t>Character Varying (5</w:t>
                  </w:r>
                  <w:r w:rsidRPr="00203164">
                    <w:rPr>
                      <w:sz w:val="18"/>
                      <w:szCs w:val="18"/>
                    </w:rPr>
                    <w:t>0)</w:t>
                  </w:r>
                </w:p>
              </w:tc>
              <w:tc>
                <w:tcPr>
                  <w:tcW w:w="762" w:type="pct"/>
                  <w:shd w:val="clear" w:color="auto" w:fill="auto"/>
                </w:tcPr>
                <w:p w14:paraId="0303617A" w14:textId="5DB99AE2" w:rsidR="00B32C1B" w:rsidRDefault="00B32C1B" w:rsidP="00813BF0">
                  <w:pPr>
                    <w:rPr>
                      <w:color w:val="000000"/>
                      <w:sz w:val="18"/>
                      <w:szCs w:val="18"/>
                    </w:rPr>
                  </w:pPr>
                  <w:r>
                    <w:rPr>
                      <w:color w:val="000000"/>
                      <w:sz w:val="18"/>
                      <w:szCs w:val="18"/>
                    </w:rPr>
                    <w:t>N</w:t>
                  </w:r>
                </w:p>
              </w:tc>
              <w:tc>
                <w:tcPr>
                  <w:tcW w:w="635" w:type="pct"/>
                  <w:shd w:val="clear" w:color="auto" w:fill="auto"/>
                </w:tcPr>
                <w:p w14:paraId="33BF32BA" w14:textId="77777777" w:rsidR="00B32C1B" w:rsidRPr="00203164" w:rsidRDefault="00B32C1B" w:rsidP="00813BF0">
                  <w:pPr>
                    <w:rPr>
                      <w:color w:val="000000"/>
                      <w:sz w:val="18"/>
                      <w:szCs w:val="18"/>
                    </w:rPr>
                  </w:pPr>
                </w:p>
              </w:tc>
              <w:tc>
                <w:tcPr>
                  <w:tcW w:w="762" w:type="pct"/>
                  <w:shd w:val="clear" w:color="auto" w:fill="auto"/>
                </w:tcPr>
                <w:p w14:paraId="4909E642" w14:textId="3477AE96" w:rsidR="00B32C1B" w:rsidRDefault="00B32C1B" w:rsidP="00813BF0">
                  <w:pPr>
                    <w:rPr>
                      <w:color w:val="000000"/>
                      <w:sz w:val="18"/>
                      <w:szCs w:val="18"/>
                    </w:rPr>
                  </w:pPr>
                  <w:r>
                    <w:rPr>
                      <w:color w:val="000000"/>
                      <w:sz w:val="18"/>
                      <w:szCs w:val="18"/>
                    </w:rPr>
                    <w:t>Y</w:t>
                  </w:r>
                </w:p>
              </w:tc>
              <w:tc>
                <w:tcPr>
                  <w:tcW w:w="569" w:type="pct"/>
                  <w:shd w:val="clear" w:color="auto" w:fill="auto"/>
                </w:tcPr>
                <w:p w14:paraId="1BD356E8" w14:textId="77777777" w:rsidR="00B32C1B" w:rsidRPr="00203164" w:rsidRDefault="00B32C1B" w:rsidP="00813BF0">
                  <w:pPr>
                    <w:rPr>
                      <w:color w:val="000000"/>
                      <w:sz w:val="18"/>
                      <w:szCs w:val="18"/>
                    </w:rPr>
                  </w:pPr>
                </w:p>
              </w:tc>
            </w:tr>
          </w:tbl>
          <w:p w14:paraId="67B30490" w14:textId="77777777" w:rsidR="00FA1C51" w:rsidRDefault="00FA1C51" w:rsidP="00FE6345"/>
          <w:p w14:paraId="27222247" w14:textId="77777777" w:rsidR="00FA1C51" w:rsidRDefault="00FA1C51" w:rsidP="00FE6345"/>
        </w:tc>
      </w:tr>
      <w:tr w:rsidR="00FA1C51" w:rsidRPr="00B9552B" w14:paraId="799653AA" w14:textId="77777777" w:rsidTr="00F87802">
        <w:trPr>
          <w:cantSplit/>
          <w:trHeight w:val="3549"/>
        </w:trPr>
        <w:tc>
          <w:tcPr>
            <w:tcW w:w="1440" w:type="dxa"/>
          </w:tcPr>
          <w:p w14:paraId="052A8315" w14:textId="605A83FE" w:rsidR="00FA1C51" w:rsidRDefault="00FA1C51" w:rsidP="00FA1C51">
            <w:r>
              <w:lastRenderedPageBreak/>
              <w:t>3.3.1.7</w:t>
            </w:r>
          </w:p>
        </w:tc>
        <w:tc>
          <w:tcPr>
            <w:tcW w:w="7621" w:type="dxa"/>
          </w:tcPr>
          <w:p w14:paraId="0437E17E" w14:textId="7323E9E0" w:rsidR="00FA1C51" w:rsidRDefault="00FA1C51" w:rsidP="00FE6345">
            <w:r>
              <w:t xml:space="preserve">Table name: </w:t>
            </w:r>
            <w:r w:rsidRPr="004A2CA9">
              <w:t>tbl_sms_receiver</w:t>
            </w:r>
          </w:p>
          <w:p w14:paraId="7FA2B70F" w14:textId="2055B39C" w:rsidR="00B32C1B" w:rsidRDefault="00B32C1B" w:rsidP="00FE6345">
            <w:r>
              <w:t>(Data in this table will be housekeeping for max 3 months</w:t>
            </w:r>
          </w:p>
          <w:p w14:paraId="2D5B409F" w14:textId="77777777" w:rsidR="00203164" w:rsidRDefault="00203164" w:rsidP="00FE6345"/>
          <w:tbl>
            <w:tblPr>
              <w:tblW w:w="47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0"/>
              <w:gridCol w:w="1770"/>
              <w:gridCol w:w="1079"/>
              <w:gridCol w:w="957"/>
              <w:gridCol w:w="1022"/>
              <w:gridCol w:w="809"/>
            </w:tblGrid>
            <w:tr w:rsidR="00B32C1B" w:rsidRPr="00203164" w14:paraId="22D6869B" w14:textId="77777777" w:rsidTr="003F553D">
              <w:tc>
                <w:tcPr>
                  <w:tcW w:w="1023" w:type="pct"/>
                  <w:shd w:val="clear" w:color="auto" w:fill="B8CCE4" w:themeFill="accent1" w:themeFillTint="66"/>
                </w:tcPr>
                <w:p w14:paraId="21B139A6" w14:textId="77777777" w:rsidR="00B32C1B" w:rsidRPr="002F33D8" w:rsidRDefault="00B32C1B" w:rsidP="00813BF0">
                  <w:pPr>
                    <w:jc w:val="center"/>
                    <w:rPr>
                      <w:rFonts w:cs="Calibri"/>
                      <w:b/>
                      <w:bCs/>
                      <w:color w:val="000000"/>
                      <w:sz w:val="18"/>
                      <w:szCs w:val="18"/>
                    </w:rPr>
                  </w:pPr>
                  <w:r w:rsidRPr="002F33D8">
                    <w:rPr>
                      <w:rFonts w:cs="Calibri"/>
                      <w:b/>
                      <w:bCs/>
                      <w:color w:val="000000"/>
                      <w:sz w:val="18"/>
                      <w:szCs w:val="18"/>
                    </w:rPr>
                    <w:t>Column Name</w:t>
                  </w:r>
                </w:p>
              </w:tc>
              <w:tc>
                <w:tcPr>
                  <w:tcW w:w="1249" w:type="pct"/>
                  <w:shd w:val="clear" w:color="auto" w:fill="B8CCE4" w:themeFill="accent1" w:themeFillTint="66"/>
                </w:tcPr>
                <w:p w14:paraId="6064B53A"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Type</w:t>
                  </w:r>
                </w:p>
              </w:tc>
              <w:tc>
                <w:tcPr>
                  <w:tcW w:w="761" w:type="pct"/>
                  <w:shd w:val="clear" w:color="auto" w:fill="B8CCE4" w:themeFill="accent1" w:themeFillTint="66"/>
                </w:tcPr>
                <w:p w14:paraId="12896B4F"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Primary Key</w:t>
                  </w:r>
                </w:p>
              </w:tc>
              <w:tc>
                <w:tcPr>
                  <w:tcW w:w="675" w:type="pct"/>
                  <w:shd w:val="clear" w:color="auto" w:fill="B8CCE4" w:themeFill="accent1" w:themeFillTint="66"/>
                </w:tcPr>
                <w:p w14:paraId="3CE66521"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Default Value</w:t>
                  </w:r>
                </w:p>
              </w:tc>
              <w:tc>
                <w:tcPr>
                  <w:tcW w:w="721" w:type="pct"/>
                  <w:shd w:val="clear" w:color="auto" w:fill="B8CCE4" w:themeFill="accent1" w:themeFillTint="66"/>
                </w:tcPr>
                <w:p w14:paraId="6DC27C00"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Nullable?</w:t>
                  </w:r>
                </w:p>
              </w:tc>
              <w:tc>
                <w:tcPr>
                  <w:tcW w:w="571" w:type="pct"/>
                  <w:shd w:val="clear" w:color="auto" w:fill="B8CCE4" w:themeFill="accent1" w:themeFillTint="66"/>
                </w:tcPr>
                <w:p w14:paraId="591C041C" w14:textId="77777777" w:rsidR="00B32C1B" w:rsidRPr="002F33D8" w:rsidRDefault="00B32C1B" w:rsidP="00813BF0">
                  <w:pPr>
                    <w:jc w:val="center"/>
                    <w:rPr>
                      <w:rFonts w:cs="Calibri"/>
                      <w:b/>
                      <w:color w:val="000000"/>
                      <w:sz w:val="18"/>
                      <w:szCs w:val="18"/>
                    </w:rPr>
                  </w:pPr>
                  <w:r w:rsidRPr="002F33D8">
                    <w:rPr>
                      <w:rFonts w:cs="Calibri"/>
                      <w:b/>
                      <w:color w:val="000000"/>
                      <w:sz w:val="18"/>
                      <w:szCs w:val="18"/>
                    </w:rPr>
                    <w:t>Foreign Key</w:t>
                  </w:r>
                </w:p>
              </w:tc>
            </w:tr>
            <w:tr w:rsidR="00B32C1B" w:rsidRPr="00203164" w14:paraId="10EDCC86" w14:textId="77777777" w:rsidTr="003F553D">
              <w:tc>
                <w:tcPr>
                  <w:tcW w:w="1023" w:type="pct"/>
                  <w:shd w:val="clear" w:color="auto" w:fill="auto"/>
                </w:tcPr>
                <w:p w14:paraId="1AF6B962" w14:textId="77777777" w:rsidR="00B32C1B" w:rsidRPr="00203164" w:rsidRDefault="00B32C1B" w:rsidP="00813BF0">
                  <w:pPr>
                    <w:jc w:val="left"/>
                    <w:rPr>
                      <w:rFonts w:cs="Calibri"/>
                      <w:color w:val="000000"/>
                      <w:sz w:val="18"/>
                      <w:szCs w:val="18"/>
                    </w:rPr>
                  </w:pPr>
                  <w:r w:rsidRPr="00203164">
                    <w:rPr>
                      <w:rFonts w:cs="Calibri"/>
                      <w:color w:val="000000"/>
                      <w:sz w:val="18"/>
                      <w:szCs w:val="18"/>
                    </w:rPr>
                    <w:t>id</w:t>
                  </w:r>
                </w:p>
              </w:tc>
              <w:tc>
                <w:tcPr>
                  <w:tcW w:w="1249" w:type="pct"/>
                  <w:shd w:val="clear" w:color="auto" w:fill="auto"/>
                </w:tcPr>
                <w:p w14:paraId="6114A580" w14:textId="77777777" w:rsidR="00B32C1B" w:rsidRPr="00203164" w:rsidRDefault="00B32C1B" w:rsidP="00813BF0">
                  <w:pPr>
                    <w:jc w:val="left"/>
                    <w:rPr>
                      <w:color w:val="000000"/>
                      <w:sz w:val="18"/>
                      <w:szCs w:val="18"/>
                    </w:rPr>
                  </w:pPr>
                  <w:r w:rsidRPr="00203164">
                    <w:rPr>
                      <w:color w:val="000000"/>
                      <w:sz w:val="18"/>
                      <w:szCs w:val="18"/>
                    </w:rPr>
                    <w:t>Integer</w:t>
                  </w:r>
                </w:p>
              </w:tc>
              <w:tc>
                <w:tcPr>
                  <w:tcW w:w="761" w:type="pct"/>
                  <w:shd w:val="clear" w:color="auto" w:fill="auto"/>
                </w:tcPr>
                <w:p w14:paraId="701E0E9E" w14:textId="77777777" w:rsidR="00B32C1B" w:rsidRPr="00203164" w:rsidRDefault="00B32C1B" w:rsidP="00813BF0">
                  <w:pPr>
                    <w:jc w:val="left"/>
                    <w:rPr>
                      <w:color w:val="000000"/>
                      <w:sz w:val="18"/>
                      <w:szCs w:val="18"/>
                    </w:rPr>
                  </w:pPr>
                  <w:r w:rsidRPr="00203164">
                    <w:rPr>
                      <w:color w:val="000000"/>
                      <w:sz w:val="18"/>
                      <w:szCs w:val="18"/>
                    </w:rPr>
                    <w:t>Y</w:t>
                  </w:r>
                </w:p>
              </w:tc>
              <w:tc>
                <w:tcPr>
                  <w:tcW w:w="675" w:type="pct"/>
                  <w:shd w:val="clear" w:color="auto" w:fill="auto"/>
                </w:tcPr>
                <w:p w14:paraId="4C23AB8C" w14:textId="77777777" w:rsidR="00B32C1B" w:rsidRPr="00203164" w:rsidRDefault="00B32C1B" w:rsidP="00813BF0">
                  <w:pPr>
                    <w:jc w:val="left"/>
                    <w:rPr>
                      <w:color w:val="000000"/>
                      <w:sz w:val="18"/>
                      <w:szCs w:val="18"/>
                    </w:rPr>
                  </w:pPr>
                </w:p>
              </w:tc>
              <w:tc>
                <w:tcPr>
                  <w:tcW w:w="721" w:type="pct"/>
                  <w:shd w:val="clear" w:color="auto" w:fill="auto"/>
                </w:tcPr>
                <w:p w14:paraId="0F790622" w14:textId="77777777" w:rsidR="00B32C1B" w:rsidRPr="00203164" w:rsidRDefault="00B32C1B" w:rsidP="00813BF0">
                  <w:pPr>
                    <w:jc w:val="left"/>
                    <w:rPr>
                      <w:color w:val="000000"/>
                      <w:sz w:val="18"/>
                      <w:szCs w:val="18"/>
                    </w:rPr>
                  </w:pPr>
                  <w:r w:rsidRPr="00203164">
                    <w:rPr>
                      <w:color w:val="000000"/>
                      <w:sz w:val="18"/>
                      <w:szCs w:val="18"/>
                    </w:rPr>
                    <w:t>N</w:t>
                  </w:r>
                </w:p>
              </w:tc>
              <w:tc>
                <w:tcPr>
                  <w:tcW w:w="571" w:type="pct"/>
                  <w:shd w:val="clear" w:color="auto" w:fill="auto"/>
                </w:tcPr>
                <w:p w14:paraId="30ED0BE3" w14:textId="77777777" w:rsidR="00B32C1B" w:rsidRPr="00203164" w:rsidRDefault="00B32C1B" w:rsidP="00813BF0">
                  <w:pPr>
                    <w:jc w:val="left"/>
                    <w:rPr>
                      <w:color w:val="000000"/>
                      <w:sz w:val="18"/>
                      <w:szCs w:val="18"/>
                    </w:rPr>
                  </w:pPr>
                </w:p>
              </w:tc>
            </w:tr>
            <w:tr w:rsidR="00B32C1B" w:rsidRPr="00203164" w14:paraId="5731AFC4" w14:textId="77777777" w:rsidTr="003F553D">
              <w:tc>
                <w:tcPr>
                  <w:tcW w:w="1023" w:type="pct"/>
                  <w:shd w:val="clear" w:color="auto" w:fill="auto"/>
                </w:tcPr>
                <w:p w14:paraId="0DCBE7FB" w14:textId="77777777" w:rsidR="00B32C1B" w:rsidRPr="00203164" w:rsidRDefault="00B32C1B" w:rsidP="00813BF0">
                  <w:pPr>
                    <w:jc w:val="left"/>
                    <w:rPr>
                      <w:rFonts w:cs="Calibri"/>
                      <w:color w:val="000000"/>
                      <w:sz w:val="18"/>
                      <w:szCs w:val="18"/>
                    </w:rPr>
                  </w:pPr>
                  <w:r w:rsidRPr="00203164">
                    <w:rPr>
                      <w:rFonts w:cs="Calibri"/>
                      <w:color w:val="000000"/>
                      <w:sz w:val="18"/>
                      <w:szCs w:val="18"/>
                    </w:rPr>
                    <w:t>sms_id</w:t>
                  </w:r>
                </w:p>
              </w:tc>
              <w:tc>
                <w:tcPr>
                  <w:tcW w:w="1249" w:type="pct"/>
                  <w:shd w:val="clear" w:color="auto" w:fill="auto"/>
                </w:tcPr>
                <w:p w14:paraId="2C3B50B5" w14:textId="77777777" w:rsidR="00B32C1B" w:rsidRPr="00203164" w:rsidRDefault="00B32C1B" w:rsidP="00813BF0">
                  <w:pPr>
                    <w:jc w:val="left"/>
                    <w:rPr>
                      <w:color w:val="000000"/>
                      <w:sz w:val="18"/>
                      <w:szCs w:val="18"/>
                    </w:rPr>
                  </w:pPr>
                  <w:r w:rsidRPr="00203164">
                    <w:rPr>
                      <w:color w:val="000000"/>
                      <w:sz w:val="18"/>
                      <w:szCs w:val="18"/>
                    </w:rPr>
                    <w:t>Integer</w:t>
                  </w:r>
                </w:p>
              </w:tc>
              <w:tc>
                <w:tcPr>
                  <w:tcW w:w="761" w:type="pct"/>
                  <w:shd w:val="clear" w:color="auto" w:fill="auto"/>
                </w:tcPr>
                <w:p w14:paraId="7A93EAB8" w14:textId="77777777" w:rsidR="00B32C1B" w:rsidRPr="00203164" w:rsidRDefault="00B32C1B" w:rsidP="00813BF0">
                  <w:pPr>
                    <w:jc w:val="left"/>
                    <w:rPr>
                      <w:sz w:val="18"/>
                      <w:szCs w:val="18"/>
                    </w:rPr>
                  </w:pPr>
                  <w:r w:rsidRPr="00203164">
                    <w:rPr>
                      <w:color w:val="000000"/>
                      <w:sz w:val="18"/>
                      <w:szCs w:val="18"/>
                    </w:rPr>
                    <w:t>N</w:t>
                  </w:r>
                </w:p>
              </w:tc>
              <w:tc>
                <w:tcPr>
                  <w:tcW w:w="675" w:type="pct"/>
                  <w:shd w:val="clear" w:color="auto" w:fill="auto"/>
                </w:tcPr>
                <w:p w14:paraId="17A0932D" w14:textId="77777777" w:rsidR="00B32C1B" w:rsidRPr="00203164" w:rsidRDefault="00B32C1B" w:rsidP="00813BF0">
                  <w:pPr>
                    <w:jc w:val="left"/>
                    <w:rPr>
                      <w:color w:val="000000"/>
                      <w:sz w:val="18"/>
                      <w:szCs w:val="18"/>
                    </w:rPr>
                  </w:pPr>
                </w:p>
              </w:tc>
              <w:tc>
                <w:tcPr>
                  <w:tcW w:w="721" w:type="pct"/>
                  <w:shd w:val="clear" w:color="auto" w:fill="auto"/>
                </w:tcPr>
                <w:p w14:paraId="063AE245" w14:textId="77777777" w:rsidR="00B32C1B" w:rsidRPr="00203164" w:rsidRDefault="00B32C1B" w:rsidP="00813BF0">
                  <w:pPr>
                    <w:jc w:val="left"/>
                    <w:rPr>
                      <w:color w:val="000000"/>
                      <w:sz w:val="18"/>
                      <w:szCs w:val="18"/>
                    </w:rPr>
                  </w:pPr>
                  <w:r w:rsidRPr="00203164">
                    <w:rPr>
                      <w:color w:val="000000"/>
                      <w:sz w:val="18"/>
                      <w:szCs w:val="18"/>
                    </w:rPr>
                    <w:t>N</w:t>
                  </w:r>
                </w:p>
              </w:tc>
              <w:tc>
                <w:tcPr>
                  <w:tcW w:w="571" w:type="pct"/>
                  <w:shd w:val="clear" w:color="auto" w:fill="auto"/>
                </w:tcPr>
                <w:p w14:paraId="1C071808" w14:textId="7BD77081" w:rsidR="00B32C1B" w:rsidRPr="00203164" w:rsidRDefault="003F553D" w:rsidP="00813BF0">
                  <w:pPr>
                    <w:jc w:val="left"/>
                    <w:rPr>
                      <w:color w:val="000000"/>
                      <w:sz w:val="18"/>
                      <w:szCs w:val="18"/>
                    </w:rPr>
                  </w:pPr>
                  <w:r>
                    <w:rPr>
                      <w:color w:val="000000"/>
                      <w:sz w:val="18"/>
                      <w:szCs w:val="18"/>
                    </w:rPr>
                    <w:t>t</w:t>
                  </w:r>
                  <w:r w:rsidR="00B32C1B" w:rsidRPr="00203164">
                    <w:rPr>
                      <w:color w:val="000000"/>
                      <w:sz w:val="18"/>
                      <w:szCs w:val="18"/>
                    </w:rPr>
                    <w:t>bl_sms.id</w:t>
                  </w:r>
                </w:p>
              </w:tc>
            </w:tr>
            <w:tr w:rsidR="00B32C1B" w:rsidRPr="00203164" w14:paraId="15B70B40" w14:textId="77777777" w:rsidTr="003F553D">
              <w:tc>
                <w:tcPr>
                  <w:tcW w:w="1023" w:type="pct"/>
                  <w:shd w:val="clear" w:color="auto" w:fill="auto"/>
                </w:tcPr>
                <w:p w14:paraId="2830C946" w14:textId="77777777" w:rsidR="00B32C1B" w:rsidRPr="00203164" w:rsidRDefault="00B32C1B" w:rsidP="00813BF0">
                  <w:pPr>
                    <w:jc w:val="left"/>
                    <w:rPr>
                      <w:rFonts w:cs="Calibri"/>
                      <w:color w:val="000000"/>
                      <w:sz w:val="18"/>
                      <w:szCs w:val="18"/>
                    </w:rPr>
                  </w:pPr>
                  <w:r w:rsidRPr="00203164">
                    <w:rPr>
                      <w:rFonts w:cs="Calibri"/>
                      <w:color w:val="000000"/>
                      <w:sz w:val="18"/>
                      <w:szCs w:val="18"/>
                    </w:rPr>
                    <w:t>phone_number</w:t>
                  </w:r>
                </w:p>
              </w:tc>
              <w:tc>
                <w:tcPr>
                  <w:tcW w:w="1249" w:type="pct"/>
                  <w:shd w:val="clear" w:color="auto" w:fill="auto"/>
                </w:tcPr>
                <w:p w14:paraId="6DD0928E" w14:textId="77777777" w:rsidR="00B32C1B" w:rsidRPr="00203164" w:rsidRDefault="00B32C1B" w:rsidP="00813BF0">
                  <w:pPr>
                    <w:jc w:val="left"/>
                    <w:rPr>
                      <w:sz w:val="18"/>
                      <w:szCs w:val="18"/>
                    </w:rPr>
                  </w:pPr>
                  <w:r w:rsidRPr="00203164">
                    <w:rPr>
                      <w:sz w:val="18"/>
                      <w:szCs w:val="18"/>
                    </w:rPr>
                    <w:t>Character Varying (20)</w:t>
                  </w:r>
                </w:p>
              </w:tc>
              <w:tc>
                <w:tcPr>
                  <w:tcW w:w="761" w:type="pct"/>
                  <w:shd w:val="clear" w:color="auto" w:fill="auto"/>
                </w:tcPr>
                <w:p w14:paraId="7593384F" w14:textId="77777777" w:rsidR="00B32C1B" w:rsidRPr="00203164" w:rsidRDefault="00B32C1B" w:rsidP="00813BF0">
                  <w:pPr>
                    <w:jc w:val="left"/>
                    <w:rPr>
                      <w:sz w:val="18"/>
                      <w:szCs w:val="18"/>
                    </w:rPr>
                  </w:pPr>
                  <w:r w:rsidRPr="00203164">
                    <w:rPr>
                      <w:color w:val="000000"/>
                      <w:sz w:val="18"/>
                      <w:szCs w:val="18"/>
                    </w:rPr>
                    <w:t>N</w:t>
                  </w:r>
                </w:p>
              </w:tc>
              <w:tc>
                <w:tcPr>
                  <w:tcW w:w="675" w:type="pct"/>
                  <w:shd w:val="clear" w:color="auto" w:fill="auto"/>
                </w:tcPr>
                <w:p w14:paraId="2BE4301A" w14:textId="77777777" w:rsidR="00B32C1B" w:rsidRPr="00203164" w:rsidRDefault="00B32C1B" w:rsidP="00813BF0">
                  <w:pPr>
                    <w:jc w:val="left"/>
                    <w:rPr>
                      <w:color w:val="000000"/>
                      <w:sz w:val="18"/>
                      <w:szCs w:val="18"/>
                    </w:rPr>
                  </w:pPr>
                </w:p>
              </w:tc>
              <w:tc>
                <w:tcPr>
                  <w:tcW w:w="721" w:type="pct"/>
                  <w:shd w:val="clear" w:color="auto" w:fill="auto"/>
                </w:tcPr>
                <w:p w14:paraId="6C162398" w14:textId="77777777" w:rsidR="00B32C1B" w:rsidRPr="00203164" w:rsidRDefault="00B32C1B" w:rsidP="00813BF0">
                  <w:pPr>
                    <w:jc w:val="left"/>
                    <w:rPr>
                      <w:color w:val="000000"/>
                      <w:sz w:val="18"/>
                      <w:szCs w:val="18"/>
                    </w:rPr>
                  </w:pPr>
                  <w:r w:rsidRPr="00203164">
                    <w:rPr>
                      <w:color w:val="000000"/>
                      <w:sz w:val="18"/>
                      <w:szCs w:val="18"/>
                    </w:rPr>
                    <w:t>N</w:t>
                  </w:r>
                </w:p>
              </w:tc>
              <w:tc>
                <w:tcPr>
                  <w:tcW w:w="571" w:type="pct"/>
                  <w:shd w:val="clear" w:color="auto" w:fill="auto"/>
                </w:tcPr>
                <w:p w14:paraId="2860695E" w14:textId="77777777" w:rsidR="00B32C1B" w:rsidRPr="00203164" w:rsidRDefault="00B32C1B" w:rsidP="00813BF0">
                  <w:pPr>
                    <w:jc w:val="left"/>
                    <w:rPr>
                      <w:color w:val="000000"/>
                      <w:sz w:val="18"/>
                      <w:szCs w:val="18"/>
                    </w:rPr>
                  </w:pPr>
                </w:p>
              </w:tc>
            </w:tr>
            <w:tr w:rsidR="003F553D" w:rsidRPr="00203164" w14:paraId="0A2C5EBC" w14:textId="77777777" w:rsidTr="003F553D">
              <w:tc>
                <w:tcPr>
                  <w:tcW w:w="1023" w:type="pct"/>
                  <w:shd w:val="clear" w:color="auto" w:fill="auto"/>
                </w:tcPr>
                <w:p w14:paraId="24626F86" w14:textId="7331BB10" w:rsidR="003F553D" w:rsidRPr="00203164" w:rsidRDefault="003F553D" w:rsidP="003F553D">
                  <w:pPr>
                    <w:jc w:val="left"/>
                    <w:rPr>
                      <w:rFonts w:cs="Calibri"/>
                      <w:color w:val="000000"/>
                      <w:sz w:val="18"/>
                      <w:szCs w:val="18"/>
                    </w:rPr>
                  </w:pPr>
                  <w:r w:rsidRPr="00203164">
                    <w:rPr>
                      <w:rFonts w:cs="Calibri"/>
                      <w:color w:val="000000"/>
                      <w:sz w:val="18"/>
                      <w:szCs w:val="18"/>
                    </w:rPr>
                    <w:t>agent_type</w:t>
                  </w:r>
                </w:p>
              </w:tc>
              <w:tc>
                <w:tcPr>
                  <w:tcW w:w="1249" w:type="pct"/>
                  <w:shd w:val="clear" w:color="auto" w:fill="auto"/>
                </w:tcPr>
                <w:p w14:paraId="6F5D2A23" w14:textId="55E25889" w:rsidR="003F553D" w:rsidRPr="00203164" w:rsidRDefault="003F553D" w:rsidP="003F553D">
                  <w:pPr>
                    <w:jc w:val="left"/>
                    <w:rPr>
                      <w:sz w:val="18"/>
                      <w:szCs w:val="18"/>
                    </w:rPr>
                  </w:pPr>
                  <w:r w:rsidRPr="00203164">
                    <w:rPr>
                      <w:sz w:val="18"/>
                      <w:szCs w:val="18"/>
                    </w:rPr>
                    <w:t>Character Varying (50)</w:t>
                  </w:r>
                </w:p>
              </w:tc>
              <w:tc>
                <w:tcPr>
                  <w:tcW w:w="761" w:type="pct"/>
                  <w:shd w:val="clear" w:color="auto" w:fill="auto"/>
                </w:tcPr>
                <w:p w14:paraId="64268556" w14:textId="676B6632" w:rsidR="003F553D" w:rsidRPr="00203164" w:rsidRDefault="003F553D" w:rsidP="003F553D">
                  <w:pPr>
                    <w:jc w:val="left"/>
                    <w:rPr>
                      <w:color w:val="000000"/>
                      <w:sz w:val="18"/>
                      <w:szCs w:val="18"/>
                    </w:rPr>
                  </w:pPr>
                  <w:r w:rsidRPr="00203164">
                    <w:rPr>
                      <w:color w:val="000000"/>
                      <w:sz w:val="18"/>
                      <w:szCs w:val="18"/>
                    </w:rPr>
                    <w:t>N</w:t>
                  </w:r>
                </w:p>
              </w:tc>
              <w:tc>
                <w:tcPr>
                  <w:tcW w:w="675" w:type="pct"/>
                  <w:shd w:val="clear" w:color="auto" w:fill="auto"/>
                </w:tcPr>
                <w:p w14:paraId="34D62190" w14:textId="77777777" w:rsidR="003F553D" w:rsidRPr="00203164" w:rsidRDefault="003F553D" w:rsidP="003F553D">
                  <w:pPr>
                    <w:jc w:val="left"/>
                    <w:rPr>
                      <w:color w:val="000000"/>
                      <w:sz w:val="18"/>
                      <w:szCs w:val="18"/>
                    </w:rPr>
                  </w:pPr>
                </w:p>
              </w:tc>
              <w:tc>
                <w:tcPr>
                  <w:tcW w:w="721" w:type="pct"/>
                  <w:shd w:val="clear" w:color="auto" w:fill="auto"/>
                </w:tcPr>
                <w:p w14:paraId="15D26BAE" w14:textId="1E3C719F" w:rsidR="003F553D" w:rsidRPr="00203164" w:rsidRDefault="003F553D" w:rsidP="003F553D">
                  <w:pPr>
                    <w:jc w:val="left"/>
                    <w:rPr>
                      <w:color w:val="000000"/>
                      <w:sz w:val="18"/>
                      <w:szCs w:val="18"/>
                    </w:rPr>
                  </w:pPr>
                  <w:r w:rsidRPr="00203164">
                    <w:rPr>
                      <w:color w:val="000000"/>
                      <w:sz w:val="18"/>
                      <w:szCs w:val="18"/>
                    </w:rPr>
                    <w:t>Y</w:t>
                  </w:r>
                </w:p>
              </w:tc>
              <w:tc>
                <w:tcPr>
                  <w:tcW w:w="571" w:type="pct"/>
                  <w:shd w:val="clear" w:color="auto" w:fill="auto"/>
                </w:tcPr>
                <w:p w14:paraId="4479A7EF" w14:textId="77777777" w:rsidR="003F553D" w:rsidRPr="00203164" w:rsidRDefault="003F553D" w:rsidP="003F553D">
                  <w:pPr>
                    <w:jc w:val="left"/>
                    <w:rPr>
                      <w:color w:val="000000"/>
                      <w:sz w:val="18"/>
                      <w:szCs w:val="18"/>
                    </w:rPr>
                  </w:pPr>
                </w:p>
              </w:tc>
            </w:tr>
            <w:tr w:rsidR="003F553D" w:rsidRPr="00203164" w14:paraId="7D6A19BD" w14:textId="77777777" w:rsidTr="003F553D">
              <w:tc>
                <w:tcPr>
                  <w:tcW w:w="1023" w:type="pct"/>
                  <w:shd w:val="clear" w:color="auto" w:fill="auto"/>
                </w:tcPr>
                <w:p w14:paraId="289C5913" w14:textId="5FB3919F" w:rsidR="003F553D" w:rsidRPr="00203164" w:rsidRDefault="003F553D" w:rsidP="003F553D">
                  <w:pPr>
                    <w:jc w:val="left"/>
                    <w:rPr>
                      <w:rFonts w:cs="Calibri"/>
                      <w:color w:val="000000"/>
                      <w:sz w:val="18"/>
                      <w:szCs w:val="18"/>
                    </w:rPr>
                  </w:pPr>
                  <w:r w:rsidRPr="00203164">
                    <w:rPr>
                      <w:rFonts w:cs="Calibri"/>
                      <w:color w:val="000000"/>
                      <w:sz w:val="18"/>
                      <w:szCs w:val="18"/>
                    </w:rPr>
                    <w:t>name</w:t>
                  </w:r>
                </w:p>
              </w:tc>
              <w:tc>
                <w:tcPr>
                  <w:tcW w:w="1249" w:type="pct"/>
                  <w:shd w:val="clear" w:color="auto" w:fill="auto"/>
                </w:tcPr>
                <w:p w14:paraId="1111F983" w14:textId="06E668D7" w:rsidR="003F553D" w:rsidRPr="00203164" w:rsidRDefault="003F553D" w:rsidP="003F553D">
                  <w:pPr>
                    <w:jc w:val="left"/>
                    <w:rPr>
                      <w:sz w:val="18"/>
                      <w:szCs w:val="18"/>
                    </w:rPr>
                  </w:pPr>
                  <w:r w:rsidRPr="00203164">
                    <w:rPr>
                      <w:sz w:val="18"/>
                      <w:szCs w:val="18"/>
                    </w:rPr>
                    <w:t>Character Varying (100)</w:t>
                  </w:r>
                </w:p>
              </w:tc>
              <w:tc>
                <w:tcPr>
                  <w:tcW w:w="761" w:type="pct"/>
                  <w:shd w:val="clear" w:color="auto" w:fill="auto"/>
                </w:tcPr>
                <w:p w14:paraId="799DC544" w14:textId="5050BF0B" w:rsidR="003F553D" w:rsidRPr="00203164" w:rsidRDefault="003F553D" w:rsidP="003F553D">
                  <w:pPr>
                    <w:jc w:val="left"/>
                    <w:rPr>
                      <w:color w:val="000000"/>
                      <w:sz w:val="18"/>
                      <w:szCs w:val="18"/>
                    </w:rPr>
                  </w:pPr>
                  <w:r w:rsidRPr="00203164">
                    <w:rPr>
                      <w:color w:val="000000"/>
                      <w:sz w:val="18"/>
                      <w:szCs w:val="18"/>
                    </w:rPr>
                    <w:t>N</w:t>
                  </w:r>
                </w:p>
              </w:tc>
              <w:tc>
                <w:tcPr>
                  <w:tcW w:w="675" w:type="pct"/>
                  <w:shd w:val="clear" w:color="auto" w:fill="auto"/>
                </w:tcPr>
                <w:p w14:paraId="34A5C820" w14:textId="77777777" w:rsidR="003F553D" w:rsidRPr="00203164" w:rsidRDefault="003F553D" w:rsidP="003F553D">
                  <w:pPr>
                    <w:jc w:val="left"/>
                    <w:rPr>
                      <w:color w:val="000000"/>
                      <w:sz w:val="18"/>
                      <w:szCs w:val="18"/>
                    </w:rPr>
                  </w:pPr>
                </w:p>
              </w:tc>
              <w:tc>
                <w:tcPr>
                  <w:tcW w:w="721" w:type="pct"/>
                  <w:shd w:val="clear" w:color="auto" w:fill="auto"/>
                </w:tcPr>
                <w:p w14:paraId="56FB485E" w14:textId="44BDF904" w:rsidR="003F553D" w:rsidRPr="00203164" w:rsidRDefault="003F553D" w:rsidP="003F553D">
                  <w:pPr>
                    <w:jc w:val="left"/>
                    <w:rPr>
                      <w:color w:val="000000"/>
                      <w:sz w:val="18"/>
                      <w:szCs w:val="18"/>
                    </w:rPr>
                  </w:pPr>
                  <w:r w:rsidRPr="00203164">
                    <w:rPr>
                      <w:color w:val="000000"/>
                      <w:sz w:val="18"/>
                      <w:szCs w:val="18"/>
                    </w:rPr>
                    <w:t>Y</w:t>
                  </w:r>
                </w:p>
              </w:tc>
              <w:tc>
                <w:tcPr>
                  <w:tcW w:w="571" w:type="pct"/>
                  <w:shd w:val="clear" w:color="auto" w:fill="auto"/>
                </w:tcPr>
                <w:p w14:paraId="011428B3" w14:textId="77777777" w:rsidR="003F553D" w:rsidRPr="00203164" w:rsidRDefault="003F553D" w:rsidP="003F553D">
                  <w:pPr>
                    <w:jc w:val="left"/>
                    <w:rPr>
                      <w:color w:val="000000"/>
                      <w:sz w:val="18"/>
                      <w:szCs w:val="18"/>
                    </w:rPr>
                  </w:pPr>
                </w:p>
              </w:tc>
            </w:tr>
            <w:tr w:rsidR="003F553D" w:rsidRPr="00203164" w14:paraId="45B522D8" w14:textId="77777777" w:rsidTr="003F553D">
              <w:tc>
                <w:tcPr>
                  <w:tcW w:w="1023" w:type="pct"/>
                  <w:shd w:val="clear" w:color="auto" w:fill="auto"/>
                </w:tcPr>
                <w:p w14:paraId="361D85A9" w14:textId="489EDDC6" w:rsidR="003F553D" w:rsidRPr="00203164" w:rsidRDefault="003F553D" w:rsidP="003F553D">
                  <w:pPr>
                    <w:jc w:val="left"/>
                    <w:rPr>
                      <w:rFonts w:cs="Calibri"/>
                      <w:color w:val="000000"/>
                      <w:sz w:val="18"/>
                      <w:szCs w:val="18"/>
                    </w:rPr>
                  </w:pPr>
                  <w:r w:rsidRPr="00203164">
                    <w:rPr>
                      <w:rFonts w:cs="Calibri"/>
                      <w:color w:val="000000"/>
                      <w:sz w:val="18"/>
                      <w:szCs w:val="18"/>
                    </w:rPr>
                    <w:t>agent_code</w:t>
                  </w:r>
                </w:p>
              </w:tc>
              <w:tc>
                <w:tcPr>
                  <w:tcW w:w="1249" w:type="pct"/>
                  <w:shd w:val="clear" w:color="auto" w:fill="auto"/>
                </w:tcPr>
                <w:p w14:paraId="259D75FE" w14:textId="11AECD6C" w:rsidR="003F553D" w:rsidRPr="00203164" w:rsidRDefault="003F553D" w:rsidP="003F553D">
                  <w:pPr>
                    <w:jc w:val="left"/>
                    <w:rPr>
                      <w:sz w:val="18"/>
                      <w:szCs w:val="18"/>
                    </w:rPr>
                  </w:pPr>
                  <w:r w:rsidRPr="00203164">
                    <w:rPr>
                      <w:sz w:val="18"/>
                      <w:szCs w:val="18"/>
                    </w:rPr>
                    <w:t>Character Varying (50)</w:t>
                  </w:r>
                </w:p>
              </w:tc>
              <w:tc>
                <w:tcPr>
                  <w:tcW w:w="761" w:type="pct"/>
                  <w:shd w:val="clear" w:color="auto" w:fill="auto"/>
                </w:tcPr>
                <w:p w14:paraId="24C463B2" w14:textId="7A0B6F90" w:rsidR="003F553D" w:rsidRPr="00203164" w:rsidRDefault="003F553D" w:rsidP="003F553D">
                  <w:pPr>
                    <w:jc w:val="left"/>
                    <w:rPr>
                      <w:color w:val="000000"/>
                      <w:sz w:val="18"/>
                      <w:szCs w:val="18"/>
                    </w:rPr>
                  </w:pPr>
                  <w:r w:rsidRPr="00203164">
                    <w:rPr>
                      <w:color w:val="000000"/>
                      <w:sz w:val="18"/>
                      <w:szCs w:val="18"/>
                    </w:rPr>
                    <w:t>N</w:t>
                  </w:r>
                </w:p>
              </w:tc>
              <w:tc>
                <w:tcPr>
                  <w:tcW w:w="675" w:type="pct"/>
                  <w:shd w:val="clear" w:color="auto" w:fill="auto"/>
                </w:tcPr>
                <w:p w14:paraId="1D317603" w14:textId="77777777" w:rsidR="003F553D" w:rsidRPr="00203164" w:rsidRDefault="003F553D" w:rsidP="003F553D">
                  <w:pPr>
                    <w:jc w:val="left"/>
                    <w:rPr>
                      <w:color w:val="000000"/>
                      <w:sz w:val="18"/>
                      <w:szCs w:val="18"/>
                    </w:rPr>
                  </w:pPr>
                </w:p>
              </w:tc>
              <w:tc>
                <w:tcPr>
                  <w:tcW w:w="721" w:type="pct"/>
                  <w:shd w:val="clear" w:color="auto" w:fill="auto"/>
                </w:tcPr>
                <w:p w14:paraId="0D891C79" w14:textId="23C3E485" w:rsidR="003F553D" w:rsidRPr="00203164" w:rsidRDefault="003F553D" w:rsidP="003F553D">
                  <w:pPr>
                    <w:jc w:val="left"/>
                    <w:rPr>
                      <w:color w:val="000000"/>
                      <w:sz w:val="18"/>
                      <w:szCs w:val="18"/>
                    </w:rPr>
                  </w:pPr>
                  <w:r w:rsidRPr="00203164">
                    <w:rPr>
                      <w:color w:val="000000"/>
                      <w:sz w:val="18"/>
                      <w:szCs w:val="18"/>
                    </w:rPr>
                    <w:t>Y</w:t>
                  </w:r>
                </w:p>
              </w:tc>
              <w:tc>
                <w:tcPr>
                  <w:tcW w:w="571" w:type="pct"/>
                  <w:shd w:val="clear" w:color="auto" w:fill="auto"/>
                </w:tcPr>
                <w:p w14:paraId="6015F717" w14:textId="77777777" w:rsidR="003F553D" w:rsidRPr="00203164" w:rsidRDefault="003F553D" w:rsidP="003F553D">
                  <w:pPr>
                    <w:jc w:val="left"/>
                    <w:rPr>
                      <w:color w:val="000000"/>
                      <w:sz w:val="18"/>
                      <w:szCs w:val="18"/>
                    </w:rPr>
                  </w:pPr>
                </w:p>
              </w:tc>
            </w:tr>
            <w:tr w:rsidR="003F553D" w:rsidRPr="00203164" w14:paraId="3E5F01A8" w14:textId="77777777" w:rsidTr="003F553D">
              <w:tc>
                <w:tcPr>
                  <w:tcW w:w="1023" w:type="pct"/>
                  <w:shd w:val="clear" w:color="auto" w:fill="auto"/>
                </w:tcPr>
                <w:p w14:paraId="0FD25B91" w14:textId="7C85808A" w:rsidR="003F553D" w:rsidRPr="00203164" w:rsidRDefault="003F553D" w:rsidP="003F553D">
                  <w:pPr>
                    <w:jc w:val="left"/>
                    <w:rPr>
                      <w:rFonts w:cs="Calibri"/>
                      <w:color w:val="000000"/>
                      <w:sz w:val="18"/>
                      <w:szCs w:val="18"/>
                    </w:rPr>
                  </w:pPr>
                  <w:r w:rsidRPr="00203164">
                    <w:rPr>
                      <w:rFonts w:cs="Calibri"/>
                      <w:color w:val="000000"/>
                      <w:sz w:val="18"/>
                      <w:szCs w:val="18"/>
                    </w:rPr>
                    <w:t>office_code</w:t>
                  </w:r>
                </w:p>
              </w:tc>
              <w:tc>
                <w:tcPr>
                  <w:tcW w:w="1249" w:type="pct"/>
                  <w:shd w:val="clear" w:color="auto" w:fill="auto"/>
                </w:tcPr>
                <w:p w14:paraId="140F7882" w14:textId="28A13707" w:rsidR="003F553D" w:rsidRPr="00203164" w:rsidRDefault="003F553D" w:rsidP="003F553D">
                  <w:pPr>
                    <w:jc w:val="left"/>
                    <w:rPr>
                      <w:sz w:val="18"/>
                      <w:szCs w:val="18"/>
                    </w:rPr>
                  </w:pPr>
                  <w:r w:rsidRPr="00203164">
                    <w:rPr>
                      <w:sz w:val="18"/>
                      <w:szCs w:val="18"/>
                    </w:rPr>
                    <w:t>Character Varying (50)</w:t>
                  </w:r>
                </w:p>
              </w:tc>
              <w:tc>
                <w:tcPr>
                  <w:tcW w:w="761" w:type="pct"/>
                  <w:shd w:val="clear" w:color="auto" w:fill="auto"/>
                </w:tcPr>
                <w:p w14:paraId="308EDADC" w14:textId="4BC8DBFD" w:rsidR="003F553D" w:rsidRPr="00203164" w:rsidRDefault="003F553D" w:rsidP="003F553D">
                  <w:pPr>
                    <w:jc w:val="left"/>
                    <w:rPr>
                      <w:color w:val="000000"/>
                      <w:sz w:val="18"/>
                      <w:szCs w:val="18"/>
                    </w:rPr>
                  </w:pPr>
                  <w:r w:rsidRPr="00203164">
                    <w:rPr>
                      <w:color w:val="000000"/>
                      <w:sz w:val="18"/>
                      <w:szCs w:val="18"/>
                    </w:rPr>
                    <w:t>N</w:t>
                  </w:r>
                </w:p>
              </w:tc>
              <w:tc>
                <w:tcPr>
                  <w:tcW w:w="675" w:type="pct"/>
                  <w:shd w:val="clear" w:color="auto" w:fill="auto"/>
                </w:tcPr>
                <w:p w14:paraId="736EF645" w14:textId="77777777" w:rsidR="003F553D" w:rsidRPr="00203164" w:rsidRDefault="003F553D" w:rsidP="003F553D">
                  <w:pPr>
                    <w:jc w:val="left"/>
                    <w:rPr>
                      <w:color w:val="000000"/>
                      <w:sz w:val="18"/>
                      <w:szCs w:val="18"/>
                    </w:rPr>
                  </w:pPr>
                </w:p>
              </w:tc>
              <w:tc>
                <w:tcPr>
                  <w:tcW w:w="721" w:type="pct"/>
                  <w:shd w:val="clear" w:color="auto" w:fill="auto"/>
                </w:tcPr>
                <w:p w14:paraId="02EAB8CB" w14:textId="73AC4795" w:rsidR="003F553D" w:rsidRPr="00203164" w:rsidRDefault="003F553D" w:rsidP="003F553D">
                  <w:pPr>
                    <w:jc w:val="left"/>
                    <w:rPr>
                      <w:color w:val="000000"/>
                      <w:sz w:val="18"/>
                      <w:szCs w:val="18"/>
                    </w:rPr>
                  </w:pPr>
                  <w:r w:rsidRPr="00203164">
                    <w:rPr>
                      <w:color w:val="000000"/>
                      <w:sz w:val="18"/>
                      <w:szCs w:val="18"/>
                    </w:rPr>
                    <w:t>Y</w:t>
                  </w:r>
                </w:p>
              </w:tc>
              <w:tc>
                <w:tcPr>
                  <w:tcW w:w="571" w:type="pct"/>
                  <w:shd w:val="clear" w:color="auto" w:fill="auto"/>
                </w:tcPr>
                <w:p w14:paraId="01C003D0" w14:textId="77777777" w:rsidR="003F553D" w:rsidRPr="00203164" w:rsidRDefault="003F553D" w:rsidP="003F553D">
                  <w:pPr>
                    <w:jc w:val="left"/>
                    <w:rPr>
                      <w:color w:val="000000"/>
                      <w:sz w:val="18"/>
                      <w:szCs w:val="18"/>
                    </w:rPr>
                  </w:pPr>
                </w:p>
              </w:tc>
            </w:tr>
            <w:tr w:rsidR="003F553D" w:rsidRPr="00203164" w14:paraId="1FACBDD2" w14:textId="77777777" w:rsidTr="003F553D">
              <w:tc>
                <w:tcPr>
                  <w:tcW w:w="1023" w:type="pct"/>
                  <w:shd w:val="clear" w:color="auto" w:fill="auto"/>
                </w:tcPr>
                <w:p w14:paraId="2A375065" w14:textId="77777777" w:rsidR="003F553D" w:rsidRPr="00203164" w:rsidRDefault="003F553D" w:rsidP="003F553D">
                  <w:pPr>
                    <w:jc w:val="left"/>
                    <w:rPr>
                      <w:rFonts w:cs="Calibri"/>
                      <w:color w:val="000000"/>
                      <w:sz w:val="18"/>
                      <w:szCs w:val="18"/>
                    </w:rPr>
                  </w:pPr>
                  <w:r w:rsidRPr="00203164">
                    <w:rPr>
                      <w:rFonts w:cs="Calibri"/>
                      <w:color w:val="000000"/>
                      <w:sz w:val="18"/>
                      <w:szCs w:val="18"/>
                    </w:rPr>
                    <w:t>status</w:t>
                  </w:r>
                </w:p>
              </w:tc>
              <w:tc>
                <w:tcPr>
                  <w:tcW w:w="1249" w:type="pct"/>
                  <w:shd w:val="clear" w:color="auto" w:fill="auto"/>
                </w:tcPr>
                <w:p w14:paraId="46EC922F" w14:textId="77777777" w:rsidR="003F553D" w:rsidRPr="00203164" w:rsidRDefault="003F553D" w:rsidP="003F553D">
                  <w:pPr>
                    <w:jc w:val="left"/>
                    <w:rPr>
                      <w:sz w:val="18"/>
                      <w:szCs w:val="18"/>
                    </w:rPr>
                  </w:pPr>
                  <w:r w:rsidRPr="00203164">
                    <w:rPr>
                      <w:sz w:val="18"/>
                      <w:szCs w:val="18"/>
                    </w:rPr>
                    <w:t>Character Varying (10)</w:t>
                  </w:r>
                </w:p>
              </w:tc>
              <w:tc>
                <w:tcPr>
                  <w:tcW w:w="761" w:type="pct"/>
                  <w:shd w:val="clear" w:color="auto" w:fill="auto"/>
                </w:tcPr>
                <w:p w14:paraId="7CB0DE47" w14:textId="77777777" w:rsidR="003F553D" w:rsidRPr="00203164" w:rsidRDefault="003F553D" w:rsidP="003F553D">
                  <w:pPr>
                    <w:jc w:val="left"/>
                    <w:rPr>
                      <w:sz w:val="18"/>
                      <w:szCs w:val="18"/>
                    </w:rPr>
                  </w:pPr>
                  <w:r w:rsidRPr="00203164">
                    <w:rPr>
                      <w:color w:val="000000"/>
                      <w:sz w:val="18"/>
                      <w:szCs w:val="18"/>
                    </w:rPr>
                    <w:t>N</w:t>
                  </w:r>
                </w:p>
              </w:tc>
              <w:tc>
                <w:tcPr>
                  <w:tcW w:w="675" w:type="pct"/>
                  <w:shd w:val="clear" w:color="auto" w:fill="auto"/>
                </w:tcPr>
                <w:p w14:paraId="284C3564" w14:textId="77777777" w:rsidR="003F553D" w:rsidRPr="00203164" w:rsidRDefault="003F553D" w:rsidP="003F553D">
                  <w:pPr>
                    <w:jc w:val="left"/>
                    <w:rPr>
                      <w:color w:val="000000"/>
                      <w:sz w:val="18"/>
                      <w:szCs w:val="18"/>
                    </w:rPr>
                  </w:pPr>
                </w:p>
              </w:tc>
              <w:tc>
                <w:tcPr>
                  <w:tcW w:w="721" w:type="pct"/>
                  <w:shd w:val="clear" w:color="auto" w:fill="auto"/>
                </w:tcPr>
                <w:p w14:paraId="0EA910E0" w14:textId="77777777" w:rsidR="003F553D" w:rsidRPr="00203164" w:rsidRDefault="003F553D" w:rsidP="003F553D">
                  <w:pPr>
                    <w:jc w:val="left"/>
                    <w:rPr>
                      <w:color w:val="000000"/>
                      <w:sz w:val="18"/>
                      <w:szCs w:val="18"/>
                    </w:rPr>
                  </w:pPr>
                  <w:r w:rsidRPr="00203164">
                    <w:rPr>
                      <w:color w:val="000000"/>
                      <w:sz w:val="18"/>
                      <w:szCs w:val="18"/>
                    </w:rPr>
                    <w:t>N</w:t>
                  </w:r>
                </w:p>
              </w:tc>
              <w:tc>
                <w:tcPr>
                  <w:tcW w:w="571" w:type="pct"/>
                  <w:shd w:val="clear" w:color="auto" w:fill="auto"/>
                </w:tcPr>
                <w:p w14:paraId="06F92929" w14:textId="77777777" w:rsidR="003F553D" w:rsidRPr="00203164" w:rsidRDefault="003F553D" w:rsidP="003F553D">
                  <w:pPr>
                    <w:jc w:val="left"/>
                    <w:rPr>
                      <w:color w:val="000000"/>
                      <w:sz w:val="18"/>
                      <w:szCs w:val="18"/>
                    </w:rPr>
                  </w:pPr>
                </w:p>
              </w:tc>
            </w:tr>
            <w:tr w:rsidR="003F553D" w:rsidRPr="00203164" w14:paraId="02AA67F6" w14:textId="77777777" w:rsidTr="003F553D">
              <w:tc>
                <w:tcPr>
                  <w:tcW w:w="1023" w:type="pct"/>
                  <w:shd w:val="clear" w:color="auto" w:fill="auto"/>
                </w:tcPr>
                <w:p w14:paraId="40FAF668" w14:textId="77777777" w:rsidR="003F553D" w:rsidRPr="00203164" w:rsidRDefault="003F553D" w:rsidP="003F553D">
                  <w:pPr>
                    <w:jc w:val="left"/>
                    <w:rPr>
                      <w:rFonts w:cs="Calibri"/>
                      <w:color w:val="000000"/>
                      <w:sz w:val="18"/>
                      <w:szCs w:val="18"/>
                    </w:rPr>
                  </w:pPr>
                  <w:r w:rsidRPr="00203164">
                    <w:rPr>
                      <w:rFonts w:cs="Calibri"/>
                      <w:color w:val="000000"/>
                      <w:sz w:val="18"/>
                      <w:szCs w:val="18"/>
                    </w:rPr>
                    <w:t>log</w:t>
                  </w:r>
                </w:p>
              </w:tc>
              <w:tc>
                <w:tcPr>
                  <w:tcW w:w="1249" w:type="pct"/>
                  <w:shd w:val="clear" w:color="auto" w:fill="auto"/>
                </w:tcPr>
                <w:p w14:paraId="059607AD" w14:textId="77777777" w:rsidR="003F553D" w:rsidRPr="00203164" w:rsidRDefault="003F553D" w:rsidP="003F553D">
                  <w:pPr>
                    <w:jc w:val="left"/>
                    <w:rPr>
                      <w:sz w:val="18"/>
                      <w:szCs w:val="18"/>
                    </w:rPr>
                  </w:pPr>
                  <w:r w:rsidRPr="00203164">
                    <w:rPr>
                      <w:sz w:val="18"/>
                      <w:szCs w:val="18"/>
                    </w:rPr>
                    <w:t>Text</w:t>
                  </w:r>
                </w:p>
              </w:tc>
              <w:tc>
                <w:tcPr>
                  <w:tcW w:w="761" w:type="pct"/>
                  <w:shd w:val="clear" w:color="auto" w:fill="auto"/>
                </w:tcPr>
                <w:p w14:paraId="67B12E78" w14:textId="77777777" w:rsidR="003F553D" w:rsidRPr="00203164" w:rsidRDefault="003F553D" w:rsidP="003F553D">
                  <w:pPr>
                    <w:jc w:val="left"/>
                    <w:rPr>
                      <w:sz w:val="18"/>
                      <w:szCs w:val="18"/>
                    </w:rPr>
                  </w:pPr>
                  <w:r w:rsidRPr="00203164">
                    <w:rPr>
                      <w:color w:val="000000"/>
                      <w:sz w:val="18"/>
                      <w:szCs w:val="18"/>
                    </w:rPr>
                    <w:t>N</w:t>
                  </w:r>
                </w:p>
              </w:tc>
              <w:tc>
                <w:tcPr>
                  <w:tcW w:w="675" w:type="pct"/>
                  <w:shd w:val="clear" w:color="auto" w:fill="auto"/>
                </w:tcPr>
                <w:p w14:paraId="13509B65" w14:textId="77777777" w:rsidR="003F553D" w:rsidRPr="00203164" w:rsidRDefault="003F553D" w:rsidP="003F553D">
                  <w:pPr>
                    <w:jc w:val="left"/>
                    <w:rPr>
                      <w:color w:val="000000"/>
                      <w:sz w:val="18"/>
                      <w:szCs w:val="18"/>
                    </w:rPr>
                  </w:pPr>
                </w:p>
              </w:tc>
              <w:tc>
                <w:tcPr>
                  <w:tcW w:w="721" w:type="pct"/>
                  <w:shd w:val="clear" w:color="auto" w:fill="auto"/>
                </w:tcPr>
                <w:p w14:paraId="16663774" w14:textId="77777777" w:rsidR="003F553D" w:rsidRPr="00203164" w:rsidRDefault="003F553D" w:rsidP="003F553D">
                  <w:pPr>
                    <w:jc w:val="left"/>
                    <w:rPr>
                      <w:color w:val="000000"/>
                      <w:sz w:val="18"/>
                      <w:szCs w:val="18"/>
                    </w:rPr>
                  </w:pPr>
                  <w:r w:rsidRPr="00203164">
                    <w:rPr>
                      <w:color w:val="000000"/>
                      <w:sz w:val="18"/>
                      <w:szCs w:val="18"/>
                    </w:rPr>
                    <w:t>Y</w:t>
                  </w:r>
                </w:p>
              </w:tc>
              <w:tc>
                <w:tcPr>
                  <w:tcW w:w="571" w:type="pct"/>
                  <w:shd w:val="clear" w:color="auto" w:fill="auto"/>
                </w:tcPr>
                <w:p w14:paraId="6A6A14BC" w14:textId="77777777" w:rsidR="003F553D" w:rsidRPr="00203164" w:rsidRDefault="003F553D" w:rsidP="003F553D">
                  <w:pPr>
                    <w:jc w:val="left"/>
                    <w:rPr>
                      <w:color w:val="000000"/>
                      <w:sz w:val="18"/>
                      <w:szCs w:val="18"/>
                    </w:rPr>
                  </w:pPr>
                </w:p>
              </w:tc>
            </w:tr>
            <w:tr w:rsidR="003F553D" w:rsidRPr="00203164" w14:paraId="7FEB6C3F" w14:textId="77777777" w:rsidTr="003F553D">
              <w:tc>
                <w:tcPr>
                  <w:tcW w:w="1023" w:type="pct"/>
                  <w:shd w:val="clear" w:color="auto" w:fill="auto"/>
                </w:tcPr>
                <w:p w14:paraId="5E62FEEA" w14:textId="77777777" w:rsidR="003F553D" w:rsidRPr="00203164" w:rsidRDefault="003F553D" w:rsidP="003F553D">
                  <w:pPr>
                    <w:jc w:val="left"/>
                    <w:rPr>
                      <w:rFonts w:cs="Calibri"/>
                      <w:color w:val="000000"/>
                      <w:sz w:val="18"/>
                      <w:szCs w:val="18"/>
                    </w:rPr>
                  </w:pPr>
                  <w:r w:rsidRPr="00203164">
                    <w:rPr>
                      <w:rFonts w:cs="Calibri"/>
                      <w:color w:val="000000"/>
                      <w:sz w:val="18"/>
                      <w:szCs w:val="18"/>
                    </w:rPr>
                    <w:t>created_date</w:t>
                  </w:r>
                </w:p>
              </w:tc>
              <w:tc>
                <w:tcPr>
                  <w:tcW w:w="1249" w:type="pct"/>
                  <w:shd w:val="clear" w:color="auto" w:fill="auto"/>
                </w:tcPr>
                <w:p w14:paraId="4CE9CDFD" w14:textId="77777777" w:rsidR="003F553D" w:rsidRPr="00203164" w:rsidRDefault="003F553D" w:rsidP="003F553D">
                  <w:pPr>
                    <w:jc w:val="left"/>
                    <w:rPr>
                      <w:sz w:val="18"/>
                      <w:szCs w:val="18"/>
                    </w:rPr>
                  </w:pPr>
                  <w:r w:rsidRPr="00203164">
                    <w:rPr>
                      <w:sz w:val="18"/>
                      <w:szCs w:val="18"/>
                    </w:rPr>
                    <w:t>Timestamp with time zone</w:t>
                  </w:r>
                </w:p>
              </w:tc>
              <w:tc>
                <w:tcPr>
                  <w:tcW w:w="761" w:type="pct"/>
                  <w:shd w:val="clear" w:color="auto" w:fill="auto"/>
                </w:tcPr>
                <w:p w14:paraId="4090376E" w14:textId="77777777" w:rsidR="003F553D" w:rsidRPr="00203164" w:rsidRDefault="003F553D" w:rsidP="003F553D">
                  <w:pPr>
                    <w:jc w:val="left"/>
                    <w:rPr>
                      <w:sz w:val="18"/>
                      <w:szCs w:val="18"/>
                    </w:rPr>
                  </w:pPr>
                  <w:r w:rsidRPr="00203164">
                    <w:rPr>
                      <w:color w:val="000000"/>
                      <w:sz w:val="18"/>
                      <w:szCs w:val="18"/>
                    </w:rPr>
                    <w:t>N</w:t>
                  </w:r>
                </w:p>
              </w:tc>
              <w:tc>
                <w:tcPr>
                  <w:tcW w:w="675" w:type="pct"/>
                  <w:shd w:val="clear" w:color="auto" w:fill="auto"/>
                </w:tcPr>
                <w:p w14:paraId="77AB4C9A" w14:textId="77777777" w:rsidR="003F553D" w:rsidRPr="00203164" w:rsidRDefault="003F553D" w:rsidP="003F553D">
                  <w:pPr>
                    <w:jc w:val="left"/>
                    <w:rPr>
                      <w:color w:val="000000"/>
                      <w:sz w:val="18"/>
                      <w:szCs w:val="18"/>
                    </w:rPr>
                  </w:pPr>
                </w:p>
              </w:tc>
              <w:tc>
                <w:tcPr>
                  <w:tcW w:w="721" w:type="pct"/>
                  <w:shd w:val="clear" w:color="auto" w:fill="auto"/>
                </w:tcPr>
                <w:p w14:paraId="01A6A164" w14:textId="77777777" w:rsidR="003F553D" w:rsidRPr="00203164" w:rsidRDefault="003F553D" w:rsidP="003F553D">
                  <w:pPr>
                    <w:jc w:val="left"/>
                    <w:rPr>
                      <w:color w:val="000000"/>
                      <w:sz w:val="18"/>
                      <w:szCs w:val="18"/>
                    </w:rPr>
                  </w:pPr>
                  <w:r w:rsidRPr="00203164">
                    <w:rPr>
                      <w:color w:val="000000"/>
                      <w:sz w:val="18"/>
                      <w:szCs w:val="18"/>
                    </w:rPr>
                    <w:t>N</w:t>
                  </w:r>
                </w:p>
              </w:tc>
              <w:tc>
                <w:tcPr>
                  <w:tcW w:w="571" w:type="pct"/>
                  <w:shd w:val="clear" w:color="auto" w:fill="auto"/>
                </w:tcPr>
                <w:p w14:paraId="708A2CF3" w14:textId="77777777" w:rsidR="003F553D" w:rsidRPr="00203164" w:rsidRDefault="003F553D" w:rsidP="003F553D">
                  <w:pPr>
                    <w:jc w:val="left"/>
                    <w:rPr>
                      <w:color w:val="000000"/>
                      <w:sz w:val="18"/>
                      <w:szCs w:val="18"/>
                    </w:rPr>
                  </w:pPr>
                </w:p>
              </w:tc>
            </w:tr>
            <w:tr w:rsidR="003F553D" w:rsidRPr="00203164" w14:paraId="2047FC19" w14:textId="77777777" w:rsidTr="003F553D">
              <w:tc>
                <w:tcPr>
                  <w:tcW w:w="1023" w:type="pct"/>
                  <w:shd w:val="clear" w:color="auto" w:fill="auto"/>
                </w:tcPr>
                <w:p w14:paraId="2E931B94" w14:textId="77777777" w:rsidR="003F553D" w:rsidRPr="00203164" w:rsidRDefault="003F553D" w:rsidP="003F553D">
                  <w:pPr>
                    <w:jc w:val="left"/>
                    <w:rPr>
                      <w:rFonts w:cs="Calibri"/>
                      <w:color w:val="000000"/>
                      <w:sz w:val="18"/>
                      <w:szCs w:val="18"/>
                    </w:rPr>
                  </w:pPr>
                  <w:r w:rsidRPr="00203164">
                    <w:rPr>
                      <w:rFonts w:cs="Calibri"/>
                      <w:color w:val="000000"/>
                      <w:sz w:val="18"/>
                      <w:szCs w:val="18"/>
                    </w:rPr>
                    <w:t>updated_date</w:t>
                  </w:r>
                </w:p>
              </w:tc>
              <w:tc>
                <w:tcPr>
                  <w:tcW w:w="1249" w:type="pct"/>
                  <w:shd w:val="clear" w:color="auto" w:fill="auto"/>
                </w:tcPr>
                <w:p w14:paraId="769400D0" w14:textId="77777777" w:rsidR="003F553D" w:rsidRPr="00203164" w:rsidRDefault="003F553D" w:rsidP="003F553D">
                  <w:pPr>
                    <w:jc w:val="left"/>
                    <w:rPr>
                      <w:sz w:val="18"/>
                      <w:szCs w:val="18"/>
                    </w:rPr>
                  </w:pPr>
                  <w:r w:rsidRPr="00203164">
                    <w:rPr>
                      <w:sz w:val="18"/>
                      <w:szCs w:val="18"/>
                    </w:rPr>
                    <w:t>Timestamp with time zone</w:t>
                  </w:r>
                </w:p>
              </w:tc>
              <w:tc>
                <w:tcPr>
                  <w:tcW w:w="761" w:type="pct"/>
                  <w:shd w:val="clear" w:color="auto" w:fill="auto"/>
                </w:tcPr>
                <w:p w14:paraId="26F019EF" w14:textId="77777777" w:rsidR="003F553D" w:rsidRPr="00203164" w:rsidRDefault="003F553D" w:rsidP="003F553D">
                  <w:pPr>
                    <w:jc w:val="left"/>
                    <w:rPr>
                      <w:sz w:val="18"/>
                      <w:szCs w:val="18"/>
                    </w:rPr>
                  </w:pPr>
                  <w:r w:rsidRPr="00203164">
                    <w:rPr>
                      <w:color w:val="000000"/>
                      <w:sz w:val="18"/>
                      <w:szCs w:val="18"/>
                    </w:rPr>
                    <w:t>N</w:t>
                  </w:r>
                </w:p>
              </w:tc>
              <w:tc>
                <w:tcPr>
                  <w:tcW w:w="675" w:type="pct"/>
                  <w:shd w:val="clear" w:color="auto" w:fill="auto"/>
                </w:tcPr>
                <w:p w14:paraId="641FAEBA" w14:textId="77777777" w:rsidR="003F553D" w:rsidRPr="00203164" w:rsidRDefault="003F553D" w:rsidP="003F553D">
                  <w:pPr>
                    <w:jc w:val="left"/>
                    <w:rPr>
                      <w:color w:val="000000"/>
                      <w:sz w:val="18"/>
                      <w:szCs w:val="18"/>
                    </w:rPr>
                  </w:pPr>
                </w:p>
              </w:tc>
              <w:tc>
                <w:tcPr>
                  <w:tcW w:w="721" w:type="pct"/>
                  <w:shd w:val="clear" w:color="auto" w:fill="auto"/>
                </w:tcPr>
                <w:p w14:paraId="2E7F0BA9" w14:textId="77777777" w:rsidR="003F553D" w:rsidRPr="00203164" w:rsidRDefault="003F553D" w:rsidP="003F553D">
                  <w:pPr>
                    <w:jc w:val="left"/>
                    <w:rPr>
                      <w:color w:val="000000"/>
                      <w:sz w:val="18"/>
                      <w:szCs w:val="18"/>
                    </w:rPr>
                  </w:pPr>
                  <w:r w:rsidRPr="00203164">
                    <w:rPr>
                      <w:color w:val="000000"/>
                      <w:sz w:val="18"/>
                      <w:szCs w:val="18"/>
                    </w:rPr>
                    <w:t>Y</w:t>
                  </w:r>
                </w:p>
              </w:tc>
              <w:tc>
                <w:tcPr>
                  <w:tcW w:w="571" w:type="pct"/>
                  <w:shd w:val="clear" w:color="auto" w:fill="auto"/>
                </w:tcPr>
                <w:p w14:paraId="5AEF100F" w14:textId="77777777" w:rsidR="003F553D" w:rsidRPr="00203164" w:rsidRDefault="003F553D" w:rsidP="003F553D">
                  <w:pPr>
                    <w:jc w:val="left"/>
                    <w:rPr>
                      <w:color w:val="000000"/>
                      <w:sz w:val="18"/>
                      <w:szCs w:val="18"/>
                    </w:rPr>
                  </w:pPr>
                </w:p>
              </w:tc>
            </w:tr>
          </w:tbl>
          <w:p w14:paraId="2B499490" w14:textId="77777777" w:rsidR="00FA1C51" w:rsidRDefault="00FA1C51" w:rsidP="00FE6345"/>
          <w:p w14:paraId="4AF379D9" w14:textId="77777777" w:rsidR="006356AE" w:rsidRDefault="006356AE" w:rsidP="00FE6345"/>
        </w:tc>
      </w:tr>
      <w:tr w:rsidR="00BD4B8B" w:rsidRPr="00B9552B" w14:paraId="2788DCB8" w14:textId="77777777" w:rsidTr="00F87802">
        <w:trPr>
          <w:cantSplit/>
          <w:trHeight w:val="3549"/>
        </w:trPr>
        <w:tc>
          <w:tcPr>
            <w:tcW w:w="1440" w:type="dxa"/>
          </w:tcPr>
          <w:p w14:paraId="5CC47D49" w14:textId="5F64A939" w:rsidR="00BD4B8B" w:rsidRDefault="00BD4B8B" w:rsidP="00FA1C51">
            <w:r>
              <w:t>3.3.1.8</w:t>
            </w:r>
          </w:p>
        </w:tc>
        <w:tc>
          <w:tcPr>
            <w:tcW w:w="7621" w:type="dxa"/>
          </w:tcPr>
          <w:p w14:paraId="68BAE94C" w14:textId="51D64552" w:rsidR="00BD4B8B" w:rsidRDefault="00BD4B8B" w:rsidP="004628D9">
            <w:r>
              <w:t xml:space="preserve">Table name: </w:t>
            </w:r>
            <w:r w:rsidRPr="004A2CA9">
              <w:t>tbl_</w:t>
            </w:r>
            <w:r>
              <w:t>pruforce</w:t>
            </w:r>
            <w:r w:rsidRPr="004A2CA9">
              <w:t>_</w:t>
            </w:r>
            <w:r>
              <w:t>notification_</w:t>
            </w:r>
            <w:r w:rsidRPr="004A2CA9">
              <w:t>receiver</w:t>
            </w:r>
          </w:p>
          <w:p w14:paraId="23121905" w14:textId="0856A43E" w:rsidR="00F67DD9" w:rsidRDefault="00F67DD9" w:rsidP="004628D9">
            <w:r>
              <w:t>(Data in this table will be housekeeping for max 3 months)</w:t>
            </w:r>
          </w:p>
          <w:p w14:paraId="6594EDE9" w14:textId="77777777" w:rsidR="00BD4B8B" w:rsidRDefault="00BD4B8B" w:rsidP="004628D9"/>
          <w:tbl>
            <w:tblPr>
              <w:tblW w:w="47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1770"/>
              <w:gridCol w:w="1081"/>
              <w:gridCol w:w="990"/>
              <w:gridCol w:w="990"/>
              <w:gridCol w:w="804"/>
            </w:tblGrid>
            <w:tr w:rsidR="00F67DD9" w:rsidRPr="00203164" w14:paraId="0ED68040" w14:textId="77777777" w:rsidTr="001B590E">
              <w:tc>
                <w:tcPr>
                  <w:tcW w:w="1021" w:type="pct"/>
                  <w:shd w:val="clear" w:color="auto" w:fill="B8CCE4" w:themeFill="accent1" w:themeFillTint="66"/>
                </w:tcPr>
                <w:p w14:paraId="5254629D" w14:textId="77777777" w:rsidR="00F67DD9" w:rsidRPr="002F33D8" w:rsidRDefault="00F67DD9" w:rsidP="00813BF0">
                  <w:pPr>
                    <w:jc w:val="center"/>
                    <w:rPr>
                      <w:rFonts w:cs="Calibri"/>
                      <w:b/>
                      <w:bCs/>
                      <w:color w:val="000000"/>
                      <w:sz w:val="18"/>
                      <w:szCs w:val="18"/>
                    </w:rPr>
                  </w:pPr>
                  <w:r w:rsidRPr="002F33D8">
                    <w:rPr>
                      <w:rFonts w:cs="Calibri"/>
                      <w:b/>
                      <w:bCs/>
                      <w:color w:val="000000"/>
                      <w:sz w:val="18"/>
                      <w:szCs w:val="18"/>
                    </w:rPr>
                    <w:t>Column Name</w:t>
                  </w:r>
                </w:p>
              </w:tc>
              <w:tc>
                <w:tcPr>
                  <w:tcW w:w="1250" w:type="pct"/>
                  <w:shd w:val="clear" w:color="auto" w:fill="B8CCE4" w:themeFill="accent1" w:themeFillTint="66"/>
                </w:tcPr>
                <w:p w14:paraId="6F25D3AE" w14:textId="77777777" w:rsidR="00F67DD9" w:rsidRPr="002F33D8" w:rsidRDefault="00F67DD9" w:rsidP="00813BF0">
                  <w:pPr>
                    <w:jc w:val="center"/>
                    <w:rPr>
                      <w:rFonts w:cs="Calibri"/>
                      <w:b/>
                      <w:color w:val="000000"/>
                      <w:sz w:val="18"/>
                      <w:szCs w:val="18"/>
                    </w:rPr>
                  </w:pPr>
                  <w:r w:rsidRPr="002F33D8">
                    <w:rPr>
                      <w:rFonts w:cs="Calibri"/>
                      <w:b/>
                      <w:color w:val="000000"/>
                      <w:sz w:val="18"/>
                      <w:szCs w:val="18"/>
                    </w:rPr>
                    <w:t>Type</w:t>
                  </w:r>
                </w:p>
              </w:tc>
              <w:tc>
                <w:tcPr>
                  <w:tcW w:w="763" w:type="pct"/>
                  <w:shd w:val="clear" w:color="auto" w:fill="B8CCE4" w:themeFill="accent1" w:themeFillTint="66"/>
                </w:tcPr>
                <w:p w14:paraId="19369E8B" w14:textId="77777777" w:rsidR="00F67DD9" w:rsidRPr="002F33D8" w:rsidRDefault="00F67DD9" w:rsidP="00813BF0">
                  <w:pPr>
                    <w:jc w:val="center"/>
                    <w:rPr>
                      <w:rFonts w:cs="Calibri"/>
                      <w:b/>
                      <w:color w:val="000000"/>
                      <w:sz w:val="18"/>
                      <w:szCs w:val="18"/>
                    </w:rPr>
                  </w:pPr>
                  <w:r w:rsidRPr="002F33D8">
                    <w:rPr>
                      <w:rFonts w:cs="Calibri"/>
                      <w:b/>
                      <w:color w:val="000000"/>
                      <w:sz w:val="18"/>
                      <w:szCs w:val="18"/>
                    </w:rPr>
                    <w:t>Primary Key</w:t>
                  </w:r>
                </w:p>
              </w:tc>
              <w:tc>
                <w:tcPr>
                  <w:tcW w:w="699" w:type="pct"/>
                  <w:shd w:val="clear" w:color="auto" w:fill="B8CCE4" w:themeFill="accent1" w:themeFillTint="66"/>
                </w:tcPr>
                <w:p w14:paraId="5F6CF65D" w14:textId="77777777" w:rsidR="00F67DD9" w:rsidRPr="002F33D8" w:rsidRDefault="00F67DD9" w:rsidP="00813BF0">
                  <w:pPr>
                    <w:jc w:val="center"/>
                    <w:rPr>
                      <w:rFonts w:cs="Calibri"/>
                      <w:b/>
                      <w:color w:val="000000"/>
                      <w:sz w:val="18"/>
                      <w:szCs w:val="18"/>
                    </w:rPr>
                  </w:pPr>
                  <w:r w:rsidRPr="002F33D8">
                    <w:rPr>
                      <w:rFonts w:cs="Calibri"/>
                      <w:b/>
                      <w:color w:val="000000"/>
                      <w:sz w:val="18"/>
                      <w:szCs w:val="18"/>
                    </w:rPr>
                    <w:t>Default Value</w:t>
                  </w:r>
                </w:p>
              </w:tc>
              <w:tc>
                <w:tcPr>
                  <w:tcW w:w="699" w:type="pct"/>
                  <w:shd w:val="clear" w:color="auto" w:fill="B8CCE4" w:themeFill="accent1" w:themeFillTint="66"/>
                </w:tcPr>
                <w:p w14:paraId="72342CA4" w14:textId="77777777" w:rsidR="00F67DD9" w:rsidRPr="002F33D8" w:rsidRDefault="00F67DD9" w:rsidP="00813BF0">
                  <w:pPr>
                    <w:jc w:val="center"/>
                    <w:rPr>
                      <w:rFonts w:cs="Calibri"/>
                      <w:b/>
                      <w:color w:val="000000"/>
                      <w:sz w:val="18"/>
                      <w:szCs w:val="18"/>
                    </w:rPr>
                  </w:pPr>
                  <w:r w:rsidRPr="002F33D8">
                    <w:rPr>
                      <w:rFonts w:cs="Calibri"/>
                      <w:b/>
                      <w:color w:val="000000"/>
                      <w:sz w:val="18"/>
                      <w:szCs w:val="18"/>
                    </w:rPr>
                    <w:t>Nullable?</w:t>
                  </w:r>
                </w:p>
              </w:tc>
              <w:tc>
                <w:tcPr>
                  <w:tcW w:w="568" w:type="pct"/>
                  <w:shd w:val="clear" w:color="auto" w:fill="B8CCE4" w:themeFill="accent1" w:themeFillTint="66"/>
                </w:tcPr>
                <w:p w14:paraId="56A18E22" w14:textId="77777777" w:rsidR="00F67DD9" w:rsidRPr="002F33D8" w:rsidRDefault="00F67DD9" w:rsidP="00813BF0">
                  <w:pPr>
                    <w:jc w:val="center"/>
                    <w:rPr>
                      <w:rFonts w:cs="Calibri"/>
                      <w:b/>
                      <w:color w:val="000000"/>
                      <w:sz w:val="18"/>
                      <w:szCs w:val="18"/>
                    </w:rPr>
                  </w:pPr>
                  <w:r w:rsidRPr="002F33D8">
                    <w:rPr>
                      <w:rFonts w:cs="Calibri"/>
                      <w:b/>
                      <w:color w:val="000000"/>
                      <w:sz w:val="18"/>
                      <w:szCs w:val="18"/>
                    </w:rPr>
                    <w:t>Foreign Key</w:t>
                  </w:r>
                </w:p>
              </w:tc>
            </w:tr>
            <w:tr w:rsidR="00F67DD9" w:rsidRPr="00203164" w14:paraId="77719CAB" w14:textId="77777777" w:rsidTr="001B590E">
              <w:tc>
                <w:tcPr>
                  <w:tcW w:w="1021" w:type="pct"/>
                  <w:shd w:val="clear" w:color="auto" w:fill="auto"/>
                </w:tcPr>
                <w:p w14:paraId="5602DF2E" w14:textId="77777777" w:rsidR="00F67DD9" w:rsidRPr="00203164" w:rsidRDefault="00F67DD9" w:rsidP="00813BF0">
                  <w:pPr>
                    <w:jc w:val="left"/>
                    <w:rPr>
                      <w:rFonts w:cs="Calibri"/>
                      <w:color w:val="000000"/>
                      <w:sz w:val="18"/>
                      <w:szCs w:val="18"/>
                    </w:rPr>
                  </w:pPr>
                  <w:r w:rsidRPr="00203164">
                    <w:rPr>
                      <w:rFonts w:cs="Calibri"/>
                      <w:color w:val="000000"/>
                      <w:sz w:val="18"/>
                      <w:szCs w:val="18"/>
                    </w:rPr>
                    <w:t>id</w:t>
                  </w:r>
                </w:p>
              </w:tc>
              <w:tc>
                <w:tcPr>
                  <w:tcW w:w="1250" w:type="pct"/>
                  <w:shd w:val="clear" w:color="auto" w:fill="auto"/>
                </w:tcPr>
                <w:p w14:paraId="698DF710" w14:textId="77777777" w:rsidR="00F67DD9" w:rsidRPr="00203164" w:rsidRDefault="00F67DD9" w:rsidP="00813BF0">
                  <w:pPr>
                    <w:jc w:val="left"/>
                    <w:rPr>
                      <w:color w:val="000000"/>
                      <w:sz w:val="18"/>
                      <w:szCs w:val="18"/>
                    </w:rPr>
                  </w:pPr>
                  <w:r w:rsidRPr="00203164">
                    <w:rPr>
                      <w:color w:val="000000"/>
                      <w:sz w:val="18"/>
                      <w:szCs w:val="18"/>
                    </w:rPr>
                    <w:t>Integer</w:t>
                  </w:r>
                </w:p>
              </w:tc>
              <w:tc>
                <w:tcPr>
                  <w:tcW w:w="763" w:type="pct"/>
                  <w:shd w:val="clear" w:color="auto" w:fill="auto"/>
                </w:tcPr>
                <w:p w14:paraId="064C0898" w14:textId="77777777" w:rsidR="00F67DD9" w:rsidRPr="00203164" w:rsidRDefault="00F67DD9" w:rsidP="00813BF0">
                  <w:pPr>
                    <w:jc w:val="left"/>
                    <w:rPr>
                      <w:color w:val="000000"/>
                      <w:sz w:val="18"/>
                      <w:szCs w:val="18"/>
                    </w:rPr>
                  </w:pPr>
                  <w:r w:rsidRPr="00203164">
                    <w:rPr>
                      <w:color w:val="000000"/>
                      <w:sz w:val="18"/>
                      <w:szCs w:val="18"/>
                    </w:rPr>
                    <w:t>Y</w:t>
                  </w:r>
                </w:p>
              </w:tc>
              <w:tc>
                <w:tcPr>
                  <w:tcW w:w="699" w:type="pct"/>
                  <w:shd w:val="clear" w:color="auto" w:fill="auto"/>
                </w:tcPr>
                <w:p w14:paraId="2DF25249" w14:textId="77777777" w:rsidR="00F67DD9" w:rsidRPr="00203164" w:rsidRDefault="00F67DD9" w:rsidP="00813BF0">
                  <w:pPr>
                    <w:jc w:val="left"/>
                    <w:rPr>
                      <w:color w:val="000000"/>
                      <w:sz w:val="18"/>
                      <w:szCs w:val="18"/>
                    </w:rPr>
                  </w:pPr>
                </w:p>
              </w:tc>
              <w:tc>
                <w:tcPr>
                  <w:tcW w:w="699" w:type="pct"/>
                  <w:shd w:val="clear" w:color="auto" w:fill="auto"/>
                </w:tcPr>
                <w:p w14:paraId="444B94A9" w14:textId="72006BE2" w:rsidR="00F67DD9" w:rsidRPr="00203164" w:rsidRDefault="001B590E" w:rsidP="00813BF0">
                  <w:pPr>
                    <w:jc w:val="left"/>
                    <w:rPr>
                      <w:color w:val="000000"/>
                      <w:sz w:val="18"/>
                      <w:szCs w:val="18"/>
                    </w:rPr>
                  </w:pPr>
                  <w:r>
                    <w:rPr>
                      <w:color w:val="000000"/>
                      <w:sz w:val="18"/>
                      <w:szCs w:val="18"/>
                    </w:rPr>
                    <w:t>N</w:t>
                  </w:r>
                </w:p>
              </w:tc>
              <w:tc>
                <w:tcPr>
                  <w:tcW w:w="568" w:type="pct"/>
                  <w:shd w:val="clear" w:color="auto" w:fill="auto"/>
                </w:tcPr>
                <w:p w14:paraId="2292DE94" w14:textId="77777777" w:rsidR="00F67DD9" w:rsidRPr="00203164" w:rsidRDefault="00F67DD9" w:rsidP="00813BF0">
                  <w:pPr>
                    <w:jc w:val="left"/>
                    <w:rPr>
                      <w:color w:val="000000"/>
                      <w:sz w:val="18"/>
                      <w:szCs w:val="18"/>
                    </w:rPr>
                  </w:pPr>
                </w:p>
              </w:tc>
            </w:tr>
            <w:tr w:rsidR="001B590E" w:rsidRPr="00203164" w14:paraId="08987328" w14:textId="77777777" w:rsidTr="001B590E">
              <w:tc>
                <w:tcPr>
                  <w:tcW w:w="1021" w:type="pct"/>
                  <w:shd w:val="clear" w:color="auto" w:fill="auto"/>
                </w:tcPr>
                <w:p w14:paraId="00BFDDAE" w14:textId="709ECAA6" w:rsidR="001B590E" w:rsidRPr="00203164" w:rsidRDefault="001B590E" w:rsidP="001B590E">
                  <w:pPr>
                    <w:jc w:val="left"/>
                    <w:rPr>
                      <w:rFonts w:cs="Calibri"/>
                      <w:color w:val="000000"/>
                      <w:sz w:val="18"/>
                      <w:szCs w:val="18"/>
                    </w:rPr>
                  </w:pPr>
                  <w:r w:rsidRPr="00203164">
                    <w:rPr>
                      <w:rFonts w:cs="Calibri"/>
                      <w:color w:val="000000"/>
                      <w:sz w:val="18"/>
                      <w:szCs w:val="18"/>
                    </w:rPr>
                    <w:t>pruforce_notification_id</w:t>
                  </w:r>
                </w:p>
              </w:tc>
              <w:tc>
                <w:tcPr>
                  <w:tcW w:w="1250" w:type="pct"/>
                  <w:shd w:val="clear" w:color="auto" w:fill="auto"/>
                </w:tcPr>
                <w:p w14:paraId="5BA802B9" w14:textId="16D13BC4" w:rsidR="001B590E" w:rsidRPr="00203164" w:rsidRDefault="001B590E" w:rsidP="001B590E">
                  <w:pPr>
                    <w:jc w:val="left"/>
                    <w:rPr>
                      <w:color w:val="000000"/>
                      <w:sz w:val="18"/>
                      <w:szCs w:val="18"/>
                    </w:rPr>
                  </w:pPr>
                  <w:r w:rsidRPr="00203164">
                    <w:rPr>
                      <w:sz w:val="18"/>
                      <w:szCs w:val="18"/>
                    </w:rPr>
                    <w:t>Integer</w:t>
                  </w:r>
                </w:p>
              </w:tc>
              <w:tc>
                <w:tcPr>
                  <w:tcW w:w="763" w:type="pct"/>
                  <w:shd w:val="clear" w:color="auto" w:fill="auto"/>
                </w:tcPr>
                <w:p w14:paraId="577D5AFC" w14:textId="73EE929C" w:rsidR="001B590E" w:rsidRPr="00203164" w:rsidRDefault="001B590E" w:rsidP="001B590E">
                  <w:pPr>
                    <w:jc w:val="left"/>
                    <w:rPr>
                      <w:color w:val="000000"/>
                      <w:sz w:val="18"/>
                      <w:szCs w:val="18"/>
                    </w:rPr>
                  </w:pPr>
                  <w:r w:rsidRPr="00203164">
                    <w:rPr>
                      <w:color w:val="000000"/>
                      <w:sz w:val="18"/>
                      <w:szCs w:val="18"/>
                    </w:rPr>
                    <w:t>N</w:t>
                  </w:r>
                </w:p>
              </w:tc>
              <w:tc>
                <w:tcPr>
                  <w:tcW w:w="699" w:type="pct"/>
                  <w:shd w:val="clear" w:color="auto" w:fill="auto"/>
                </w:tcPr>
                <w:p w14:paraId="7F184A70" w14:textId="77777777" w:rsidR="001B590E" w:rsidRPr="00203164" w:rsidRDefault="001B590E" w:rsidP="001B590E">
                  <w:pPr>
                    <w:jc w:val="left"/>
                    <w:rPr>
                      <w:color w:val="000000"/>
                      <w:sz w:val="18"/>
                      <w:szCs w:val="18"/>
                    </w:rPr>
                  </w:pPr>
                </w:p>
              </w:tc>
              <w:tc>
                <w:tcPr>
                  <w:tcW w:w="699" w:type="pct"/>
                  <w:shd w:val="clear" w:color="auto" w:fill="auto"/>
                </w:tcPr>
                <w:p w14:paraId="61ECA32C" w14:textId="1537B5D0" w:rsidR="001B590E" w:rsidRPr="00203164" w:rsidRDefault="001B590E" w:rsidP="001B590E">
                  <w:pPr>
                    <w:jc w:val="left"/>
                    <w:rPr>
                      <w:color w:val="000000"/>
                      <w:sz w:val="18"/>
                      <w:szCs w:val="18"/>
                    </w:rPr>
                  </w:pPr>
                  <w:r>
                    <w:rPr>
                      <w:color w:val="000000"/>
                      <w:sz w:val="18"/>
                      <w:szCs w:val="18"/>
                    </w:rPr>
                    <w:t>N</w:t>
                  </w:r>
                </w:p>
              </w:tc>
              <w:tc>
                <w:tcPr>
                  <w:tcW w:w="568" w:type="pct"/>
                  <w:shd w:val="clear" w:color="auto" w:fill="auto"/>
                </w:tcPr>
                <w:p w14:paraId="4E3CABD2" w14:textId="62EE81D2" w:rsidR="001B590E" w:rsidRPr="00203164" w:rsidRDefault="001B590E" w:rsidP="001B590E">
                  <w:pPr>
                    <w:jc w:val="left"/>
                    <w:rPr>
                      <w:color w:val="000000"/>
                      <w:sz w:val="18"/>
                      <w:szCs w:val="18"/>
                    </w:rPr>
                  </w:pPr>
                  <w:r>
                    <w:rPr>
                      <w:color w:val="000000"/>
                      <w:sz w:val="18"/>
                      <w:szCs w:val="18"/>
                    </w:rPr>
                    <w:t>t</w:t>
                  </w:r>
                  <w:r w:rsidRPr="00203164">
                    <w:rPr>
                      <w:color w:val="000000"/>
                      <w:sz w:val="18"/>
                      <w:szCs w:val="18"/>
                    </w:rPr>
                    <w:t>bl_pruforce_notification.id</w:t>
                  </w:r>
                </w:p>
              </w:tc>
            </w:tr>
            <w:tr w:rsidR="001B590E" w:rsidRPr="00203164" w14:paraId="18302CCD" w14:textId="77777777" w:rsidTr="001B590E">
              <w:tc>
                <w:tcPr>
                  <w:tcW w:w="1021" w:type="pct"/>
                  <w:shd w:val="clear" w:color="auto" w:fill="auto"/>
                </w:tcPr>
                <w:p w14:paraId="5C944235" w14:textId="77777777" w:rsidR="001B590E" w:rsidRPr="00203164" w:rsidRDefault="001B590E" w:rsidP="001B590E">
                  <w:pPr>
                    <w:jc w:val="left"/>
                    <w:rPr>
                      <w:rFonts w:cs="Calibri"/>
                      <w:color w:val="000000"/>
                      <w:sz w:val="18"/>
                      <w:szCs w:val="18"/>
                    </w:rPr>
                  </w:pPr>
                  <w:r w:rsidRPr="00203164">
                    <w:rPr>
                      <w:rFonts w:cs="Calibri"/>
                      <w:color w:val="000000"/>
                      <w:sz w:val="18"/>
                      <w:szCs w:val="18"/>
                    </w:rPr>
                    <w:t>agent_code</w:t>
                  </w:r>
                </w:p>
              </w:tc>
              <w:tc>
                <w:tcPr>
                  <w:tcW w:w="1250" w:type="pct"/>
                  <w:shd w:val="clear" w:color="auto" w:fill="auto"/>
                </w:tcPr>
                <w:p w14:paraId="6C68E9CD" w14:textId="77777777" w:rsidR="001B590E" w:rsidRPr="00203164" w:rsidRDefault="001B590E" w:rsidP="001B590E">
                  <w:pPr>
                    <w:jc w:val="left"/>
                    <w:rPr>
                      <w:sz w:val="18"/>
                      <w:szCs w:val="18"/>
                    </w:rPr>
                  </w:pPr>
                  <w:r w:rsidRPr="00203164">
                    <w:rPr>
                      <w:sz w:val="18"/>
                      <w:szCs w:val="18"/>
                    </w:rPr>
                    <w:t>Character Varying (100)</w:t>
                  </w:r>
                </w:p>
              </w:tc>
              <w:tc>
                <w:tcPr>
                  <w:tcW w:w="763" w:type="pct"/>
                  <w:shd w:val="clear" w:color="auto" w:fill="auto"/>
                </w:tcPr>
                <w:p w14:paraId="0FDE45DA" w14:textId="77777777" w:rsidR="001B590E" w:rsidRPr="00203164" w:rsidRDefault="001B590E" w:rsidP="001B590E">
                  <w:pPr>
                    <w:jc w:val="left"/>
                    <w:rPr>
                      <w:color w:val="000000"/>
                      <w:sz w:val="18"/>
                      <w:szCs w:val="18"/>
                    </w:rPr>
                  </w:pPr>
                  <w:r w:rsidRPr="00203164">
                    <w:rPr>
                      <w:color w:val="000000"/>
                      <w:sz w:val="18"/>
                      <w:szCs w:val="18"/>
                    </w:rPr>
                    <w:t>N</w:t>
                  </w:r>
                </w:p>
              </w:tc>
              <w:tc>
                <w:tcPr>
                  <w:tcW w:w="699" w:type="pct"/>
                  <w:shd w:val="clear" w:color="auto" w:fill="auto"/>
                </w:tcPr>
                <w:p w14:paraId="5D2A70B8" w14:textId="77777777" w:rsidR="001B590E" w:rsidRPr="00203164" w:rsidRDefault="001B590E" w:rsidP="001B590E">
                  <w:pPr>
                    <w:jc w:val="left"/>
                    <w:rPr>
                      <w:color w:val="000000"/>
                      <w:sz w:val="18"/>
                      <w:szCs w:val="18"/>
                    </w:rPr>
                  </w:pPr>
                </w:p>
              </w:tc>
              <w:tc>
                <w:tcPr>
                  <w:tcW w:w="699" w:type="pct"/>
                  <w:shd w:val="clear" w:color="auto" w:fill="auto"/>
                </w:tcPr>
                <w:p w14:paraId="40332959" w14:textId="1546B805" w:rsidR="001B590E" w:rsidRPr="00203164" w:rsidRDefault="001B590E" w:rsidP="001B590E">
                  <w:pPr>
                    <w:jc w:val="left"/>
                    <w:rPr>
                      <w:color w:val="000000"/>
                      <w:sz w:val="18"/>
                      <w:szCs w:val="18"/>
                    </w:rPr>
                  </w:pPr>
                  <w:r>
                    <w:rPr>
                      <w:color w:val="000000"/>
                      <w:sz w:val="18"/>
                      <w:szCs w:val="18"/>
                    </w:rPr>
                    <w:t>Y</w:t>
                  </w:r>
                </w:p>
              </w:tc>
              <w:tc>
                <w:tcPr>
                  <w:tcW w:w="568" w:type="pct"/>
                  <w:shd w:val="clear" w:color="auto" w:fill="auto"/>
                </w:tcPr>
                <w:p w14:paraId="05C60165" w14:textId="77777777" w:rsidR="001B590E" w:rsidRPr="00203164" w:rsidRDefault="001B590E" w:rsidP="001B590E">
                  <w:pPr>
                    <w:jc w:val="left"/>
                    <w:rPr>
                      <w:color w:val="000000"/>
                      <w:sz w:val="18"/>
                      <w:szCs w:val="18"/>
                    </w:rPr>
                  </w:pPr>
                </w:p>
              </w:tc>
            </w:tr>
            <w:tr w:rsidR="001B590E" w:rsidRPr="00203164" w14:paraId="37A1EDA7" w14:textId="77777777" w:rsidTr="001B590E">
              <w:tc>
                <w:tcPr>
                  <w:tcW w:w="1021" w:type="pct"/>
                  <w:shd w:val="clear" w:color="auto" w:fill="auto"/>
                </w:tcPr>
                <w:p w14:paraId="0B33754A" w14:textId="0217377F" w:rsidR="001B590E" w:rsidRPr="00203164" w:rsidRDefault="001B590E" w:rsidP="001B590E">
                  <w:pPr>
                    <w:jc w:val="left"/>
                    <w:rPr>
                      <w:rFonts w:cs="Calibri"/>
                      <w:color w:val="000000"/>
                      <w:sz w:val="18"/>
                      <w:szCs w:val="18"/>
                    </w:rPr>
                  </w:pPr>
                  <w:r w:rsidRPr="00203164">
                    <w:rPr>
                      <w:rFonts w:cs="Calibri"/>
                      <w:color w:val="000000"/>
                      <w:sz w:val="18"/>
                      <w:szCs w:val="18"/>
                    </w:rPr>
                    <w:t>agent_type</w:t>
                  </w:r>
                </w:p>
              </w:tc>
              <w:tc>
                <w:tcPr>
                  <w:tcW w:w="1250" w:type="pct"/>
                  <w:shd w:val="clear" w:color="auto" w:fill="auto"/>
                </w:tcPr>
                <w:p w14:paraId="0F323235" w14:textId="4FB8A23B" w:rsidR="001B590E" w:rsidRPr="00203164" w:rsidRDefault="001B590E" w:rsidP="001B590E">
                  <w:pPr>
                    <w:jc w:val="left"/>
                    <w:rPr>
                      <w:sz w:val="18"/>
                      <w:szCs w:val="18"/>
                    </w:rPr>
                  </w:pPr>
                  <w:r w:rsidRPr="00203164">
                    <w:rPr>
                      <w:sz w:val="18"/>
                      <w:szCs w:val="18"/>
                    </w:rPr>
                    <w:t>Character Varying (100)</w:t>
                  </w:r>
                </w:p>
              </w:tc>
              <w:tc>
                <w:tcPr>
                  <w:tcW w:w="763" w:type="pct"/>
                  <w:shd w:val="clear" w:color="auto" w:fill="auto"/>
                </w:tcPr>
                <w:p w14:paraId="13BCDF71" w14:textId="793499E2" w:rsidR="001B590E" w:rsidRPr="00203164" w:rsidRDefault="001B590E" w:rsidP="001B590E">
                  <w:pPr>
                    <w:jc w:val="left"/>
                    <w:rPr>
                      <w:sz w:val="18"/>
                      <w:szCs w:val="18"/>
                    </w:rPr>
                  </w:pPr>
                  <w:r w:rsidRPr="00203164">
                    <w:rPr>
                      <w:color w:val="000000"/>
                      <w:sz w:val="18"/>
                      <w:szCs w:val="18"/>
                    </w:rPr>
                    <w:t>N</w:t>
                  </w:r>
                </w:p>
              </w:tc>
              <w:tc>
                <w:tcPr>
                  <w:tcW w:w="699" w:type="pct"/>
                  <w:shd w:val="clear" w:color="auto" w:fill="auto"/>
                </w:tcPr>
                <w:p w14:paraId="4FD4B0C4" w14:textId="77777777" w:rsidR="001B590E" w:rsidRPr="00203164" w:rsidRDefault="001B590E" w:rsidP="001B590E">
                  <w:pPr>
                    <w:jc w:val="left"/>
                    <w:rPr>
                      <w:color w:val="000000"/>
                      <w:sz w:val="18"/>
                      <w:szCs w:val="18"/>
                    </w:rPr>
                  </w:pPr>
                </w:p>
              </w:tc>
              <w:tc>
                <w:tcPr>
                  <w:tcW w:w="699" w:type="pct"/>
                  <w:shd w:val="clear" w:color="auto" w:fill="auto"/>
                </w:tcPr>
                <w:p w14:paraId="2D8E2A51" w14:textId="550E47EB" w:rsidR="001B590E" w:rsidRPr="00203164" w:rsidRDefault="001B590E" w:rsidP="001B590E">
                  <w:pPr>
                    <w:jc w:val="left"/>
                    <w:rPr>
                      <w:color w:val="000000"/>
                      <w:sz w:val="18"/>
                      <w:szCs w:val="18"/>
                    </w:rPr>
                  </w:pPr>
                  <w:r>
                    <w:rPr>
                      <w:color w:val="000000"/>
                      <w:sz w:val="18"/>
                      <w:szCs w:val="18"/>
                    </w:rPr>
                    <w:t>Y</w:t>
                  </w:r>
                </w:p>
              </w:tc>
              <w:tc>
                <w:tcPr>
                  <w:tcW w:w="568" w:type="pct"/>
                  <w:shd w:val="clear" w:color="auto" w:fill="auto"/>
                </w:tcPr>
                <w:p w14:paraId="41FA3A78" w14:textId="741CBC5A" w:rsidR="001B590E" w:rsidRPr="00203164" w:rsidRDefault="001B590E" w:rsidP="001B590E">
                  <w:pPr>
                    <w:jc w:val="left"/>
                    <w:rPr>
                      <w:color w:val="000000"/>
                      <w:sz w:val="18"/>
                      <w:szCs w:val="18"/>
                    </w:rPr>
                  </w:pPr>
                </w:p>
              </w:tc>
            </w:tr>
            <w:tr w:rsidR="001B590E" w:rsidRPr="00203164" w14:paraId="6DBF067A" w14:textId="77777777" w:rsidTr="001B590E">
              <w:tc>
                <w:tcPr>
                  <w:tcW w:w="1021" w:type="pct"/>
                  <w:shd w:val="clear" w:color="auto" w:fill="auto"/>
                </w:tcPr>
                <w:p w14:paraId="0E35F4C0" w14:textId="1C99A29D" w:rsidR="001B590E" w:rsidRPr="00203164" w:rsidRDefault="001B590E" w:rsidP="001B590E">
                  <w:pPr>
                    <w:jc w:val="left"/>
                    <w:rPr>
                      <w:rFonts w:cs="Calibri"/>
                      <w:color w:val="000000"/>
                      <w:sz w:val="18"/>
                      <w:szCs w:val="18"/>
                    </w:rPr>
                  </w:pPr>
                  <w:r w:rsidRPr="00203164">
                    <w:rPr>
                      <w:rFonts w:cs="Calibri"/>
                      <w:color w:val="000000"/>
                      <w:sz w:val="18"/>
                      <w:szCs w:val="18"/>
                    </w:rPr>
                    <w:t>name</w:t>
                  </w:r>
                </w:p>
              </w:tc>
              <w:tc>
                <w:tcPr>
                  <w:tcW w:w="1250" w:type="pct"/>
                  <w:shd w:val="clear" w:color="auto" w:fill="auto"/>
                </w:tcPr>
                <w:p w14:paraId="46FB356D" w14:textId="4D001436" w:rsidR="001B590E" w:rsidRPr="00203164" w:rsidRDefault="001B590E" w:rsidP="001B590E">
                  <w:pPr>
                    <w:jc w:val="left"/>
                    <w:rPr>
                      <w:sz w:val="18"/>
                      <w:szCs w:val="18"/>
                    </w:rPr>
                  </w:pPr>
                  <w:r w:rsidRPr="00203164">
                    <w:rPr>
                      <w:sz w:val="18"/>
                      <w:szCs w:val="18"/>
                    </w:rPr>
                    <w:t>Character Varying (100)</w:t>
                  </w:r>
                </w:p>
              </w:tc>
              <w:tc>
                <w:tcPr>
                  <w:tcW w:w="763" w:type="pct"/>
                  <w:shd w:val="clear" w:color="auto" w:fill="auto"/>
                </w:tcPr>
                <w:p w14:paraId="2E3D81F9" w14:textId="171437C8" w:rsidR="001B590E" w:rsidRPr="00203164" w:rsidRDefault="001B590E" w:rsidP="001B590E">
                  <w:pPr>
                    <w:jc w:val="left"/>
                    <w:rPr>
                      <w:color w:val="000000"/>
                      <w:sz w:val="18"/>
                      <w:szCs w:val="18"/>
                    </w:rPr>
                  </w:pPr>
                  <w:r w:rsidRPr="00203164">
                    <w:rPr>
                      <w:color w:val="000000"/>
                      <w:sz w:val="18"/>
                      <w:szCs w:val="18"/>
                    </w:rPr>
                    <w:t>N</w:t>
                  </w:r>
                </w:p>
              </w:tc>
              <w:tc>
                <w:tcPr>
                  <w:tcW w:w="699" w:type="pct"/>
                  <w:shd w:val="clear" w:color="auto" w:fill="auto"/>
                </w:tcPr>
                <w:p w14:paraId="08AFEC1A" w14:textId="77777777" w:rsidR="001B590E" w:rsidRPr="00203164" w:rsidRDefault="001B590E" w:rsidP="001B590E">
                  <w:pPr>
                    <w:jc w:val="left"/>
                    <w:rPr>
                      <w:color w:val="000000"/>
                      <w:sz w:val="18"/>
                      <w:szCs w:val="18"/>
                    </w:rPr>
                  </w:pPr>
                </w:p>
              </w:tc>
              <w:tc>
                <w:tcPr>
                  <w:tcW w:w="699" w:type="pct"/>
                  <w:shd w:val="clear" w:color="auto" w:fill="auto"/>
                </w:tcPr>
                <w:p w14:paraId="60014F3A" w14:textId="7DACB72A" w:rsidR="001B590E" w:rsidRDefault="001B590E" w:rsidP="001B590E">
                  <w:pPr>
                    <w:jc w:val="left"/>
                    <w:rPr>
                      <w:color w:val="000000"/>
                      <w:sz w:val="18"/>
                      <w:szCs w:val="18"/>
                    </w:rPr>
                  </w:pPr>
                  <w:r>
                    <w:rPr>
                      <w:color w:val="000000"/>
                      <w:sz w:val="18"/>
                      <w:szCs w:val="18"/>
                    </w:rPr>
                    <w:t>Y</w:t>
                  </w:r>
                </w:p>
              </w:tc>
              <w:tc>
                <w:tcPr>
                  <w:tcW w:w="568" w:type="pct"/>
                  <w:shd w:val="clear" w:color="auto" w:fill="auto"/>
                </w:tcPr>
                <w:p w14:paraId="2D493D3D" w14:textId="77777777" w:rsidR="001B590E" w:rsidRPr="00203164" w:rsidRDefault="001B590E" w:rsidP="001B590E">
                  <w:pPr>
                    <w:jc w:val="left"/>
                    <w:rPr>
                      <w:color w:val="000000"/>
                      <w:sz w:val="18"/>
                      <w:szCs w:val="18"/>
                    </w:rPr>
                  </w:pPr>
                </w:p>
              </w:tc>
            </w:tr>
            <w:tr w:rsidR="001B590E" w:rsidRPr="00203164" w14:paraId="209AF6B6" w14:textId="77777777" w:rsidTr="001B590E">
              <w:tc>
                <w:tcPr>
                  <w:tcW w:w="1021" w:type="pct"/>
                  <w:shd w:val="clear" w:color="auto" w:fill="auto"/>
                </w:tcPr>
                <w:p w14:paraId="32C7EEBD" w14:textId="0CA8296D" w:rsidR="001B590E" w:rsidRPr="00203164" w:rsidRDefault="001B590E" w:rsidP="001B590E">
                  <w:pPr>
                    <w:jc w:val="left"/>
                    <w:rPr>
                      <w:rFonts w:cs="Calibri"/>
                      <w:color w:val="000000"/>
                      <w:sz w:val="18"/>
                      <w:szCs w:val="18"/>
                    </w:rPr>
                  </w:pPr>
                  <w:r w:rsidRPr="00203164">
                    <w:rPr>
                      <w:rFonts w:cs="Calibri"/>
                      <w:color w:val="000000"/>
                      <w:sz w:val="18"/>
                      <w:szCs w:val="18"/>
                    </w:rPr>
                    <w:t>office_code</w:t>
                  </w:r>
                </w:p>
              </w:tc>
              <w:tc>
                <w:tcPr>
                  <w:tcW w:w="1250" w:type="pct"/>
                  <w:shd w:val="clear" w:color="auto" w:fill="auto"/>
                </w:tcPr>
                <w:p w14:paraId="3B1EA98B" w14:textId="2A49E037" w:rsidR="001B590E" w:rsidRPr="00203164" w:rsidRDefault="001B590E" w:rsidP="001B590E">
                  <w:pPr>
                    <w:jc w:val="left"/>
                    <w:rPr>
                      <w:sz w:val="18"/>
                      <w:szCs w:val="18"/>
                    </w:rPr>
                  </w:pPr>
                  <w:r w:rsidRPr="00203164">
                    <w:rPr>
                      <w:sz w:val="18"/>
                      <w:szCs w:val="18"/>
                    </w:rPr>
                    <w:t>Character Varying (100)</w:t>
                  </w:r>
                </w:p>
              </w:tc>
              <w:tc>
                <w:tcPr>
                  <w:tcW w:w="763" w:type="pct"/>
                  <w:shd w:val="clear" w:color="auto" w:fill="auto"/>
                </w:tcPr>
                <w:p w14:paraId="225B0E04" w14:textId="6F2B587F" w:rsidR="001B590E" w:rsidRPr="00203164" w:rsidRDefault="001B590E" w:rsidP="001B590E">
                  <w:pPr>
                    <w:jc w:val="left"/>
                    <w:rPr>
                      <w:color w:val="000000"/>
                      <w:sz w:val="18"/>
                      <w:szCs w:val="18"/>
                    </w:rPr>
                  </w:pPr>
                  <w:r w:rsidRPr="00203164">
                    <w:rPr>
                      <w:color w:val="000000"/>
                      <w:sz w:val="18"/>
                      <w:szCs w:val="18"/>
                    </w:rPr>
                    <w:t>N</w:t>
                  </w:r>
                </w:p>
              </w:tc>
              <w:tc>
                <w:tcPr>
                  <w:tcW w:w="699" w:type="pct"/>
                  <w:shd w:val="clear" w:color="auto" w:fill="auto"/>
                </w:tcPr>
                <w:p w14:paraId="1A358519" w14:textId="77777777" w:rsidR="001B590E" w:rsidRPr="00203164" w:rsidRDefault="001B590E" w:rsidP="001B590E">
                  <w:pPr>
                    <w:jc w:val="left"/>
                    <w:rPr>
                      <w:color w:val="000000"/>
                      <w:sz w:val="18"/>
                      <w:szCs w:val="18"/>
                    </w:rPr>
                  </w:pPr>
                </w:p>
              </w:tc>
              <w:tc>
                <w:tcPr>
                  <w:tcW w:w="699" w:type="pct"/>
                  <w:shd w:val="clear" w:color="auto" w:fill="auto"/>
                </w:tcPr>
                <w:p w14:paraId="123FDB2A" w14:textId="6CEEFB04" w:rsidR="001B590E" w:rsidRDefault="001B590E" w:rsidP="001B590E">
                  <w:pPr>
                    <w:jc w:val="left"/>
                    <w:rPr>
                      <w:color w:val="000000"/>
                      <w:sz w:val="18"/>
                      <w:szCs w:val="18"/>
                    </w:rPr>
                  </w:pPr>
                  <w:r>
                    <w:rPr>
                      <w:color w:val="000000"/>
                      <w:sz w:val="18"/>
                      <w:szCs w:val="18"/>
                    </w:rPr>
                    <w:t>Y</w:t>
                  </w:r>
                </w:p>
              </w:tc>
              <w:tc>
                <w:tcPr>
                  <w:tcW w:w="568" w:type="pct"/>
                  <w:shd w:val="clear" w:color="auto" w:fill="auto"/>
                </w:tcPr>
                <w:p w14:paraId="36C78DE2" w14:textId="77777777" w:rsidR="001B590E" w:rsidRPr="00203164" w:rsidRDefault="001B590E" w:rsidP="001B590E">
                  <w:pPr>
                    <w:jc w:val="left"/>
                    <w:rPr>
                      <w:color w:val="000000"/>
                      <w:sz w:val="18"/>
                      <w:szCs w:val="18"/>
                    </w:rPr>
                  </w:pPr>
                </w:p>
              </w:tc>
            </w:tr>
            <w:tr w:rsidR="001B590E" w:rsidRPr="00203164" w14:paraId="52D87A74" w14:textId="77777777" w:rsidTr="001B590E">
              <w:tc>
                <w:tcPr>
                  <w:tcW w:w="1021" w:type="pct"/>
                  <w:shd w:val="clear" w:color="auto" w:fill="auto"/>
                </w:tcPr>
                <w:p w14:paraId="5A26F443" w14:textId="77777777" w:rsidR="001B590E" w:rsidRPr="00203164" w:rsidRDefault="001B590E" w:rsidP="001B590E">
                  <w:pPr>
                    <w:jc w:val="left"/>
                    <w:rPr>
                      <w:rFonts w:cs="Calibri"/>
                      <w:color w:val="000000"/>
                      <w:sz w:val="18"/>
                      <w:szCs w:val="18"/>
                    </w:rPr>
                  </w:pPr>
                  <w:r w:rsidRPr="00203164">
                    <w:rPr>
                      <w:rFonts w:cs="Calibri"/>
                      <w:color w:val="000000"/>
                      <w:sz w:val="18"/>
                      <w:szCs w:val="18"/>
                    </w:rPr>
                    <w:t>status</w:t>
                  </w:r>
                </w:p>
              </w:tc>
              <w:tc>
                <w:tcPr>
                  <w:tcW w:w="1250" w:type="pct"/>
                  <w:shd w:val="clear" w:color="auto" w:fill="auto"/>
                </w:tcPr>
                <w:p w14:paraId="6F607998" w14:textId="77777777" w:rsidR="001B590E" w:rsidRPr="00203164" w:rsidRDefault="001B590E" w:rsidP="001B590E">
                  <w:pPr>
                    <w:jc w:val="left"/>
                    <w:rPr>
                      <w:sz w:val="18"/>
                      <w:szCs w:val="18"/>
                    </w:rPr>
                  </w:pPr>
                  <w:r w:rsidRPr="00203164">
                    <w:rPr>
                      <w:sz w:val="18"/>
                      <w:szCs w:val="18"/>
                    </w:rPr>
                    <w:t>Character Varying (10)</w:t>
                  </w:r>
                </w:p>
              </w:tc>
              <w:tc>
                <w:tcPr>
                  <w:tcW w:w="763" w:type="pct"/>
                  <w:shd w:val="clear" w:color="auto" w:fill="auto"/>
                </w:tcPr>
                <w:p w14:paraId="6325BCF2" w14:textId="77777777" w:rsidR="001B590E" w:rsidRPr="00203164" w:rsidRDefault="001B590E" w:rsidP="001B590E">
                  <w:pPr>
                    <w:jc w:val="left"/>
                    <w:rPr>
                      <w:sz w:val="18"/>
                      <w:szCs w:val="18"/>
                    </w:rPr>
                  </w:pPr>
                  <w:r w:rsidRPr="00203164">
                    <w:rPr>
                      <w:color w:val="000000"/>
                      <w:sz w:val="18"/>
                      <w:szCs w:val="18"/>
                    </w:rPr>
                    <w:t>N</w:t>
                  </w:r>
                </w:p>
              </w:tc>
              <w:tc>
                <w:tcPr>
                  <w:tcW w:w="699" w:type="pct"/>
                  <w:shd w:val="clear" w:color="auto" w:fill="auto"/>
                </w:tcPr>
                <w:p w14:paraId="39CE6C00" w14:textId="77777777" w:rsidR="001B590E" w:rsidRPr="00203164" w:rsidRDefault="001B590E" w:rsidP="001B590E">
                  <w:pPr>
                    <w:jc w:val="left"/>
                    <w:rPr>
                      <w:color w:val="000000"/>
                      <w:sz w:val="18"/>
                      <w:szCs w:val="18"/>
                    </w:rPr>
                  </w:pPr>
                </w:p>
              </w:tc>
              <w:tc>
                <w:tcPr>
                  <w:tcW w:w="699" w:type="pct"/>
                  <w:shd w:val="clear" w:color="auto" w:fill="auto"/>
                </w:tcPr>
                <w:p w14:paraId="3F121EE8" w14:textId="2720C476" w:rsidR="001B590E" w:rsidRPr="00203164" w:rsidRDefault="001B590E" w:rsidP="001B590E">
                  <w:pPr>
                    <w:jc w:val="left"/>
                    <w:rPr>
                      <w:color w:val="000000"/>
                      <w:sz w:val="18"/>
                      <w:szCs w:val="18"/>
                    </w:rPr>
                  </w:pPr>
                  <w:r>
                    <w:rPr>
                      <w:color w:val="000000"/>
                      <w:sz w:val="18"/>
                      <w:szCs w:val="18"/>
                    </w:rPr>
                    <w:t>Y</w:t>
                  </w:r>
                </w:p>
              </w:tc>
              <w:tc>
                <w:tcPr>
                  <w:tcW w:w="568" w:type="pct"/>
                  <w:shd w:val="clear" w:color="auto" w:fill="auto"/>
                </w:tcPr>
                <w:p w14:paraId="35387B21" w14:textId="77777777" w:rsidR="001B590E" w:rsidRPr="00203164" w:rsidRDefault="001B590E" w:rsidP="001B590E">
                  <w:pPr>
                    <w:jc w:val="left"/>
                    <w:rPr>
                      <w:color w:val="000000"/>
                      <w:sz w:val="18"/>
                      <w:szCs w:val="18"/>
                    </w:rPr>
                  </w:pPr>
                </w:p>
              </w:tc>
            </w:tr>
            <w:tr w:rsidR="001B590E" w:rsidRPr="00203164" w14:paraId="15B666D7" w14:textId="77777777" w:rsidTr="001B590E">
              <w:tc>
                <w:tcPr>
                  <w:tcW w:w="1021" w:type="pct"/>
                  <w:shd w:val="clear" w:color="auto" w:fill="auto"/>
                </w:tcPr>
                <w:p w14:paraId="55DE8955" w14:textId="77777777" w:rsidR="001B590E" w:rsidRPr="00203164" w:rsidRDefault="001B590E" w:rsidP="001B590E">
                  <w:pPr>
                    <w:jc w:val="left"/>
                    <w:rPr>
                      <w:rFonts w:cs="Calibri"/>
                      <w:color w:val="000000"/>
                      <w:sz w:val="18"/>
                      <w:szCs w:val="18"/>
                    </w:rPr>
                  </w:pPr>
                  <w:r w:rsidRPr="00203164">
                    <w:rPr>
                      <w:rFonts w:cs="Calibri"/>
                      <w:color w:val="000000"/>
                      <w:sz w:val="18"/>
                      <w:szCs w:val="18"/>
                    </w:rPr>
                    <w:t>log</w:t>
                  </w:r>
                </w:p>
              </w:tc>
              <w:tc>
                <w:tcPr>
                  <w:tcW w:w="1250" w:type="pct"/>
                  <w:shd w:val="clear" w:color="auto" w:fill="auto"/>
                </w:tcPr>
                <w:p w14:paraId="309BB0BA" w14:textId="77777777" w:rsidR="001B590E" w:rsidRPr="00203164" w:rsidRDefault="001B590E" w:rsidP="001B590E">
                  <w:pPr>
                    <w:jc w:val="left"/>
                    <w:rPr>
                      <w:sz w:val="18"/>
                      <w:szCs w:val="18"/>
                    </w:rPr>
                  </w:pPr>
                  <w:r w:rsidRPr="00203164">
                    <w:rPr>
                      <w:sz w:val="18"/>
                      <w:szCs w:val="18"/>
                    </w:rPr>
                    <w:t>Text</w:t>
                  </w:r>
                </w:p>
              </w:tc>
              <w:tc>
                <w:tcPr>
                  <w:tcW w:w="763" w:type="pct"/>
                  <w:shd w:val="clear" w:color="auto" w:fill="auto"/>
                </w:tcPr>
                <w:p w14:paraId="5FD7ACEE" w14:textId="77777777" w:rsidR="001B590E" w:rsidRPr="00203164" w:rsidRDefault="001B590E" w:rsidP="001B590E">
                  <w:pPr>
                    <w:jc w:val="left"/>
                    <w:rPr>
                      <w:sz w:val="18"/>
                      <w:szCs w:val="18"/>
                    </w:rPr>
                  </w:pPr>
                  <w:r w:rsidRPr="00203164">
                    <w:rPr>
                      <w:color w:val="000000"/>
                      <w:sz w:val="18"/>
                      <w:szCs w:val="18"/>
                    </w:rPr>
                    <w:t>N</w:t>
                  </w:r>
                </w:p>
              </w:tc>
              <w:tc>
                <w:tcPr>
                  <w:tcW w:w="699" w:type="pct"/>
                  <w:shd w:val="clear" w:color="auto" w:fill="auto"/>
                </w:tcPr>
                <w:p w14:paraId="70120CBC" w14:textId="77777777" w:rsidR="001B590E" w:rsidRPr="00203164" w:rsidRDefault="001B590E" w:rsidP="001B590E">
                  <w:pPr>
                    <w:jc w:val="left"/>
                    <w:rPr>
                      <w:color w:val="000000"/>
                      <w:sz w:val="18"/>
                      <w:szCs w:val="18"/>
                    </w:rPr>
                  </w:pPr>
                </w:p>
              </w:tc>
              <w:tc>
                <w:tcPr>
                  <w:tcW w:w="699" w:type="pct"/>
                  <w:shd w:val="clear" w:color="auto" w:fill="auto"/>
                </w:tcPr>
                <w:p w14:paraId="7F7F862C" w14:textId="2F1DAE06" w:rsidR="001B590E" w:rsidRPr="00203164" w:rsidRDefault="001B590E" w:rsidP="001B590E">
                  <w:pPr>
                    <w:jc w:val="left"/>
                    <w:rPr>
                      <w:color w:val="000000"/>
                      <w:sz w:val="18"/>
                      <w:szCs w:val="18"/>
                    </w:rPr>
                  </w:pPr>
                  <w:r>
                    <w:rPr>
                      <w:color w:val="000000"/>
                      <w:sz w:val="18"/>
                      <w:szCs w:val="18"/>
                    </w:rPr>
                    <w:t>Y</w:t>
                  </w:r>
                </w:p>
              </w:tc>
              <w:tc>
                <w:tcPr>
                  <w:tcW w:w="568" w:type="pct"/>
                  <w:shd w:val="clear" w:color="auto" w:fill="auto"/>
                </w:tcPr>
                <w:p w14:paraId="5A4B4C2E" w14:textId="77777777" w:rsidR="001B590E" w:rsidRPr="00203164" w:rsidRDefault="001B590E" w:rsidP="001B590E">
                  <w:pPr>
                    <w:jc w:val="left"/>
                    <w:rPr>
                      <w:color w:val="000000"/>
                      <w:sz w:val="18"/>
                      <w:szCs w:val="18"/>
                    </w:rPr>
                  </w:pPr>
                </w:p>
              </w:tc>
            </w:tr>
            <w:tr w:rsidR="001B590E" w:rsidRPr="00203164" w14:paraId="1BA8E5F2" w14:textId="77777777" w:rsidTr="001B590E">
              <w:tc>
                <w:tcPr>
                  <w:tcW w:w="1021" w:type="pct"/>
                  <w:shd w:val="clear" w:color="auto" w:fill="auto"/>
                </w:tcPr>
                <w:p w14:paraId="11940FB0" w14:textId="77777777" w:rsidR="001B590E" w:rsidRPr="00203164" w:rsidRDefault="001B590E" w:rsidP="001B590E">
                  <w:pPr>
                    <w:jc w:val="left"/>
                    <w:rPr>
                      <w:rFonts w:cs="Calibri"/>
                      <w:color w:val="000000"/>
                      <w:sz w:val="18"/>
                      <w:szCs w:val="18"/>
                    </w:rPr>
                  </w:pPr>
                  <w:r w:rsidRPr="00203164">
                    <w:rPr>
                      <w:rFonts w:cs="Calibri"/>
                      <w:color w:val="000000"/>
                      <w:sz w:val="18"/>
                      <w:szCs w:val="18"/>
                    </w:rPr>
                    <w:t>created_date</w:t>
                  </w:r>
                </w:p>
              </w:tc>
              <w:tc>
                <w:tcPr>
                  <w:tcW w:w="1250" w:type="pct"/>
                  <w:shd w:val="clear" w:color="auto" w:fill="auto"/>
                </w:tcPr>
                <w:p w14:paraId="1495899C" w14:textId="77777777" w:rsidR="001B590E" w:rsidRPr="00203164" w:rsidRDefault="001B590E" w:rsidP="001B590E">
                  <w:pPr>
                    <w:jc w:val="left"/>
                    <w:rPr>
                      <w:sz w:val="18"/>
                      <w:szCs w:val="18"/>
                    </w:rPr>
                  </w:pPr>
                  <w:r w:rsidRPr="00203164">
                    <w:rPr>
                      <w:sz w:val="18"/>
                      <w:szCs w:val="18"/>
                    </w:rPr>
                    <w:t>Timestamp with time zone</w:t>
                  </w:r>
                </w:p>
              </w:tc>
              <w:tc>
                <w:tcPr>
                  <w:tcW w:w="763" w:type="pct"/>
                  <w:shd w:val="clear" w:color="auto" w:fill="auto"/>
                </w:tcPr>
                <w:p w14:paraId="47CCEF54" w14:textId="77777777" w:rsidR="001B590E" w:rsidRPr="00203164" w:rsidRDefault="001B590E" w:rsidP="001B590E">
                  <w:pPr>
                    <w:jc w:val="left"/>
                    <w:rPr>
                      <w:color w:val="000000"/>
                      <w:sz w:val="18"/>
                      <w:szCs w:val="18"/>
                    </w:rPr>
                  </w:pPr>
                  <w:r w:rsidRPr="00203164">
                    <w:rPr>
                      <w:color w:val="000000"/>
                      <w:sz w:val="18"/>
                      <w:szCs w:val="18"/>
                    </w:rPr>
                    <w:t>N</w:t>
                  </w:r>
                </w:p>
              </w:tc>
              <w:tc>
                <w:tcPr>
                  <w:tcW w:w="699" w:type="pct"/>
                  <w:shd w:val="clear" w:color="auto" w:fill="auto"/>
                </w:tcPr>
                <w:p w14:paraId="1C063233" w14:textId="77777777" w:rsidR="001B590E" w:rsidRPr="00203164" w:rsidRDefault="001B590E" w:rsidP="001B590E">
                  <w:pPr>
                    <w:jc w:val="left"/>
                    <w:rPr>
                      <w:color w:val="000000"/>
                      <w:sz w:val="18"/>
                      <w:szCs w:val="18"/>
                    </w:rPr>
                  </w:pPr>
                </w:p>
              </w:tc>
              <w:tc>
                <w:tcPr>
                  <w:tcW w:w="699" w:type="pct"/>
                  <w:shd w:val="clear" w:color="auto" w:fill="auto"/>
                </w:tcPr>
                <w:p w14:paraId="34C08959" w14:textId="20A9D6C7" w:rsidR="001B590E" w:rsidRPr="00203164" w:rsidRDefault="001B590E" w:rsidP="001B590E">
                  <w:pPr>
                    <w:jc w:val="left"/>
                    <w:rPr>
                      <w:color w:val="000000"/>
                      <w:sz w:val="18"/>
                      <w:szCs w:val="18"/>
                    </w:rPr>
                  </w:pPr>
                  <w:r>
                    <w:rPr>
                      <w:color w:val="000000"/>
                      <w:sz w:val="18"/>
                      <w:szCs w:val="18"/>
                    </w:rPr>
                    <w:t>N</w:t>
                  </w:r>
                </w:p>
              </w:tc>
              <w:tc>
                <w:tcPr>
                  <w:tcW w:w="568" w:type="pct"/>
                  <w:shd w:val="clear" w:color="auto" w:fill="auto"/>
                </w:tcPr>
                <w:p w14:paraId="5961E55C" w14:textId="77777777" w:rsidR="001B590E" w:rsidRPr="00203164" w:rsidRDefault="001B590E" w:rsidP="001B590E">
                  <w:pPr>
                    <w:jc w:val="left"/>
                    <w:rPr>
                      <w:color w:val="000000"/>
                      <w:sz w:val="18"/>
                      <w:szCs w:val="18"/>
                    </w:rPr>
                  </w:pPr>
                </w:p>
              </w:tc>
            </w:tr>
            <w:tr w:rsidR="001B590E" w:rsidRPr="00203164" w14:paraId="4168F0A4" w14:textId="77777777" w:rsidTr="001B590E">
              <w:tc>
                <w:tcPr>
                  <w:tcW w:w="1021" w:type="pct"/>
                  <w:shd w:val="clear" w:color="auto" w:fill="auto"/>
                </w:tcPr>
                <w:p w14:paraId="76E4B38A" w14:textId="77777777" w:rsidR="001B590E" w:rsidRPr="00203164" w:rsidRDefault="001B590E" w:rsidP="001B590E">
                  <w:pPr>
                    <w:jc w:val="left"/>
                    <w:rPr>
                      <w:rFonts w:cs="Calibri"/>
                      <w:color w:val="000000"/>
                      <w:sz w:val="18"/>
                      <w:szCs w:val="18"/>
                    </w:rPr>
                  </w:pPr>
                  <w:r w:rsidRPr="00203164">
                    <w:rPr>
                      <w:rFonts w:cs="Calibri"/>
                      <w:color w:val="000000"/>
                      <w:sz w:val="18"/>
                      <w:szCs w:val="18"/>
                    </w:rPr>
                    <w:t>updated_date</w:t>
                  </w:r>
                </w:p>
              </w:tc>
              <w:tc>
                <w:tcPr>
                  <w:tcW w:w="1250" w:type="pct"/>
                  <w:shd w:val="clear" w:color="auto" w:fill="auto"/>
                </w:tcPr>
                <w:p w14:paraId="36430602" w14:textId="77777777" w:rsidR="001B590E" w:rsidRPr="00203164" w:rsidRDefault="001B590E" w:rsidP="001B590E">
                  <w:pPr>
                    <w:jc w:val="left"/>
                    <w:rPr>
                      <w:sz w:val="18"/>
                      <w:szCs w:val="18"/>
                    </w:rPr>
                  </w:pPr>
                  <w:r w:rsidRPr="00203164">
                    <w:rPr>
                      <w:sz w:val="18"/>
                      <w:szCs w:val="18"/>
                    </w:rPr>
                    <w:t>Timestamp with time zone</w:t>
                  </w:r>
                </w:p>
              </w:tc>
              <w:tc>
                <w:tcPr>
                  <w:tcW w:w="763" w:type="pct"/>
                  <w:shd w:val="clear" w:color="auto" w:fill="auto"/>
                </w:tcPr>
                <w:p w14:paraId="444A4BF3" w14:textId="77777777" w:rsidR="001B590E" w:rsidRPr="00203164" w:rsidRDefault="001B590E" w:rsidP="001B590E">
                  <w:pPr>
                    <w:jc w:val="left"/>
                    <w:rPr>
                      <w:sz w:val="18"/>
                      <w:szCs w:val="18"/>
                    </w:rPr>
                  </w:pPr>
                  <w:r w:rsidRPr="00203164">
                    <w:rPr>
                      <w:color w:val="000000"/>
                      <w:sz w:val="18"/>
                      <w:szCs w:val="18"/>
                    </w:rPr>
                    <w:t>N</w:t>
                  </w:r>
                </w:p>
              </w:tc>
              <w:tc>
                <w:tcPr>
                  <w:tcW w:w="699" w:type="pct"/>
                  <w:shd w:val="clear" w:color="auto" w:fill="auto"/>
                </w:tcPr>
                <w:p w14:paraId="71507F38" w14:textId="77777777" w:rsidR="001B590E" w:rsidRPr="00203164" w:rsidRDefault="001B590E" w:rsidP="001B590E">
                  <w:pPr>
                    <w:jc w:val="left"/>
                    <w:rPr>
                      <w:color w:val="000000"/>
                      <w:sz w:val="18"/>
                      <w:szCs w:val="18"/>
                    </w:rPr>
                  </w:pPr>
                </w:p>
              </w:tc>
              <w:tc>
                <w:tcPr>
                  <w:tcW w:w="699" w:type="pct"/>
                  <w:shd w:val="clear" w:color="auto" w:fill="auto"/>
                </w:tcPr>
                <w:p w14:paraId="382D6E4C" w14:textId="2EA1456B" w:rsidR="001B590E" w:rsidRPr="00203164" w:rsidRDefault="001B590E" w:rsidP="001B590E">
                  <w:pPr>
                    <w:jc w:val="left"/>
                    <w:rPr>
                      <w:color w:val="000000"/>
                      <w:sz w:val="18"/>
                      <w:szCs w:val="18"/>
                    </w:rPr>
                  </w:pPr>
                  <w:r>
                    <w:rPr>
                      <w:color w:val="000000"/>
                      <w:sz w:val="18"/>
                      <w:szCs w:val="18"/>
                    </w:rPr>
                    <w:t>Y</w:t>
                  </w:r>
                </w:p>
              </w:tc>
              <w:tc>
                <w:tcPr>
                  <w:tcW w:w="568" w:type="pct"/>
                  <w:shd w:val="clear" w:color="auto" w:fill="auto"/>
                </w:tcPr>
                <w:p w14:paraId="41ED231D" w14:textId="77777777" w:rsidR="001B590E" w:rsidRPr="00203164" w:rsidRDefault="001B590E" w:rsidP="001B590E">
                  <w:pPr>
                    <w:jc w:val="left"/>
                    <w:rPr>
                      <w:color w:val="000000"/>
                      <w:sz w:val="18"/>
                      <w:szCs w:val="18"/>
                    </w:rPr>
                  </w:pPr>
                </w:p>
              </w:tc>
            </w:tr>
          </w:tbl>
          <w:p w14:paraId="034462C1" w14:textId="77777777" w:rsidR="00203164" w:rsidRDefault="00203164" w:rsidP="004628D9"/>
          <w:p w14:paraId="79074902" w14:textId="77777777" w:rsidR="00BD4B8B" w:rsidRDefault="00BD4B8B" w:rsidP="00FE6345"/>
        </w:tc>
      </w:tr>
      <w:tr w:rsidR="006A3635" w:rsidRPr="00B9552B" w14:paraId="50EDC3FF" w14:textId="77777777" w:rsidTr="00F87802">
        <w:trPr>
          <w:cantSplit/>
          <w:trHeight w:val="3009"/>
        </w:trPr>
        <w:tc>
          <w:tcPr>
            <w:tcW w:w="1440" w:type="dxa"/>
          </w:tcPr>
          <w:p w14:paraId="7D621B83" w14:textId="4C84E228" w:rsidR="006A3635" w:rsidRDefault="006A3635" w:rsidP="00FA1C51">
            <w:r>
              <w:lastRenderedPageBreak/>
              <w:t>3.3.1.9</w:t>
            </w:r>
          </w:p>
        </w:tc>
        <w:tc>
          <w:tcPr>
            <w:tcW w:w="7621" w:type="dxa"/>
          </w:tcPr>
          <w:p w14:paraId="2E958C95" w14:textId="77777777" w:rsidR="006A3635" w:rsidRDefault="006A3635" w:rsidP="004628D9">
            <w:r>
              <w:t>Table name: tbl_audit_trail</w:t>
            </w:r>
          </w:p>
          <w:p w14:paraId="272FECE0" w14:textId="77777777" w:rsidR="006A3635" w:rsidRDefault="006A3635" w:rsidP="004628D9"/>
          <w:tbl>
            <w:tblPr>
              <w:tblW w:w="4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799"/>
              <w:gridCol w:w="1080"/>
              <w:gridCol w:w="991"/>
              <w:gridCol w:w="991"/>
              <w:gridCol w:w="930"/>
            </w:tblGrid>
            <w:tr w:rsidR="003F1E21" w:rsidRPr="004E019E" w14:paraId="5293E5DA" w14:textId="77777777" w:rsidTr="003F1E21">
              <w:tc>
                <w:tcPr>
                  <w:tcW w:w="984" w:type="pct"/>
                  <w:shd w:val="clear" w:color="auto" w:fill="B8CCE4" w:themeFill="accent1" w:themeFillTint="66"/>
                </w:tcPr>
                <w:p w14:paraId="5AABF014" w14:textId="77777777" w:rsidR="003F1E21" w:rsidRPr="00644099" w:rsidRDefault="003F1E21" w:rsidP="00813BF0">
                  <w:pPr>
                    <w:jc w:val="center"/>
                    <w:rPr>
                      <w:rFonts w:cs="Calibri"/>
                      <w:b/>
                      <w:bCs/>
                      <w:color w:val="000000"/>
                      <w:sz w:val="18"/>
                      <w:szCs w:val="18"/>
                    </w:rPr>
                  </w:pPr>
                  <w:r w:rsidRPr="00644099">
                    <w:rPr>
                      <w:rFonts w:cs="Calibri"/>
                      <w:b/>
                      <w:bCs/>
                      <w:color w:val="000000"/>
                      <w:sz w:val="18"/>
                      <w:szCs w:val="18"/>
                    </w:rPr>
                    <w:t>Column Name</w:t>
                  </w:r>
                </w:p>
              </w:tc>
              <w:tc>
                <w:tcPr>
                  <w:tcW w:w="1248" w:type="pct"/>
                  <w:shd w:val="clear" w:color="auto" w:fill="B8CCE4" w:themeFill="accent1" w:themeFillTint="66"/>
                </w:tcPr>
                <w:p w14:paraId="7F6B321C" w14:textId="77777777" w:rsidR="003F1E21" w:rsidRPr="00644099" w:rsidRDefault="003F1E21" w:rsidP="00813BF0">
                  <w:pPr>
                    <w:jc w:val="center"/>
                    <w:rPr>
                      <w:rFonts w:cs="Calibri"/>
                      <w:b/>
                      <w:color w:val="000000"/>
                      <w:sz w:val="18"/>
                      <w:szCs w:val="18"/>
                    </w:rPr>
                  </w:pPr>
                  <w:r w:rsidRPr="00644099">
                    <w:rPr>
                      <w:rFonts w:cs="Calibri"/>
                      <w:b/>
                      <w:color w:val="000000"/>
                      <w:sz w:val="18"/>
                      <w:szCs w:val="18"/>
                    </w:rPr>
                    <w:t>Type</w:t>
                  </w:r>
                </w:p>
              </w:tc>
              <w:tc>
                <w:tcPr>
                  <w:tcW w:w="749" w:type="pct"/>
                  <w:shd w:val="clear" w:color="auto" w:fill="B8CCE4" w:themeFill="accent1" w:themeFillTint="66"/>
                </w:tcPr>
                <w:p w14:paraId="4E6E552E" w14:textId="77777777" w:rsidR="003F1E21" w:rsidRPr="00644099" w:rsidRDefault="003F1E21" w:rsidP="00813BF0">
                  <w:pPr>
                    <w:jc w:val="center"/>
                    <w:rPr>
                      <w:rFonts w:cs="Calibri"/>
                      <w:b/>
                      <w:color w:val="000000"/>
                      <w:sz w:val="18"/>
                      <w:szCs w:val="18"/>
                    </w:rPr>
                  </w:pPr>
                  <w:r w:rsidRPr="00644099">
                    <w:rPr>
                      <w:rFonts w:cs="Calibri"/>
                      <w:b/>
                      <w:color w:val="000000"/>
                      <w:sz w:val="18"/>
                      <w:szCs w:val="18"/>
                    </w:rPr>
                    <w:t>Primary Key</w:t>
                  </w:r>
                </w:p>
              </w:tc>
              <w:tc>
                <w:tcPr>
                  <w:tcW w:w="687" w:type="pct"/>
                  <w:shd w:val="clear" w:color="auto" w:fill="B8CCE4" w:themeFill="accent1" w:themeFillTint="66"/>
                </w:tcPr>
                <w:p w14:paraId="79C6AD09" w14:textId="77777777" w:rsidR="003F1E21" w:rsidRPr="00644099" w:rsidRDefault="003F1E21" w:rsidP="00813BF0">
                  <w:pPr>
                    <w:jc w:val="center"/>
                    <w:rPr>
                      <w:rFonts w:cs="Calibri"/>
                      <w:b/>
                      <w:color w:val="000000"/>
                      <w:sz w:val="18"/>
                      <w:szCs w:val="18"/>
                    </w:rPr>
                  </w:pPr>
                  <w:r w:rsidRPr="00644099">
                    <w:rPr>
                      <w:rFonts w:cs="Calibri"/>
                      <w:b/>
                      <w:color w:val="000000"/>
                      <w:sz w:val="18"/>
                      <w:szCs w:val="18"/>
                    </w:rPr>
                    <w:t>Default Value</w:t>
                  </w:r>
                </w:p>
              </w:tc>
              <w:tc>
                <w:tcPr>
                  <w:tcW w:w="687" w:type="pct"/>
                  <w:shd w:val="clear" w:color="auto" w:fill="B8CCE4" w:themeFill="accent1" w:themeFillTint="66"/>
                </w:tcPr>
                <w:p w14:paraId="55E91E9D" w14:textId="77777777" w:rsidR="003F1E21" w:rsidRPr="00644099" w:rsidRDefault="003F1E21" w:rsidP="00813BF0">
                  <w:pPr>
                    <w:jc w:val="center"/>
                    <w:rPr>
                      <w:rFonts w:cs="Calibri"/>
                      <w:b/>
                      <w:color w:val="000000"/>
                      <w:sz w:val="18"/>
                      <w:szCs w:val="18"/>
                    </w:rPr>
                  </w:pPr>
                  <w:r w:rsidRPr="00644099">
                    <w:rPr>
                      <w:rFonts w:cs="Calibri"/>
                      <w:b/>
                      <w:color w:val="000000"/>
                      <w:sz w:val="18"/>
                      <w:szCs w:val="18"/>
                    </w:rPr>
                    <w:t>Nullable?</w:t>
                  </w:r>
                </w:p>
              </w:tc>
              <w:tc>
                <w:tcPr>
                  <w:tcW w:w="646" w:type="pct"/>
                  <w:shd w:val="clear" w:color="auto" w:fill="B8CCE4" w:themeFill="accent1" w:themeFillTint="66"/>
                </w:tcPr>
                <w:p w14:paraId="6B485FE6" w14:textId="77777777" w:rsidR="003F1E21" w:rsidRPr="00644099" w:rsidRDefault="003F1E21" w:rsidP="00813BF0">
                  <w:pPr>
                    <w:jc w:val="center"/>
                    <w:rPr>
                      <w:rFonts w:cs="Calibri"/>
                      <w:b/>
                      <w:color w:val="000000"/>
                      <w:sz w:val="18"/>
                      <w:szCs w:val="18"/>
                    </w:rPr>
                  </w:pPr>
                  <w:r w:rsidRPr="00644099">
                    <w:rPr>
                      <w:rFonts w:cs="Calibri"/>
                      <w:b/>
                      <w:color w:val="000000"/>
                      <w:sz w:val="18"/>
                      <w:szCs w:val="18"/>
                    </w:rPr>
                    <w:t>Foreign Key</w:t>
                  </w:r>
                </w:p>
              </w:tc>
            </w:tr>
            <w:tr w:rsidR="003F1E21" w:rsidRPr="004E019E" w14:paraId="56E2B6D6" w14:textId="77777777" w:rsidTr="003F1E21">
              <w:tc>
                <w:tcPr>
                  <w:tcW w:w="984" w:type="pct"/>
                  <w:shd w:val="clear" w:color="auto" w:fill="auto"/>
                </w:tcPr>
                <w:p w14:paraId="0EE5BA3C" w14:textId="77777777" w:rsidR="003F1E21" w:rsidRPr="004E019E" w:rsidRDefault="003F1E21" w:rsidP="00813BF0">
                  <w:pPr>
                    <w:rPr>
                      <w:sz w:val="18"/>
                      <w:szCs w:val="18"/>
                    </w:rPr>
                  </w:pPr>
                  <w:r w:rsidRPr="004E019E">
                    <w:rPr>
                      <w:sz w:val="18"/>
                      <w:szCs w:val="18"/>
                    </w:rPr>
                    <w:t>id</w:t>
                  </w:r>
                </w:p>
              </w:tc>
              <w:tc>
                <w:tcPr>
                  <w:tcW w:w="1248" w:type="pct"/>
                  <w:shd w:val="clear" w:color="auto" w:fill="auto"/>
                </w:tcPr>
                <w:p w14:paraId="3CB348D1" w14:textId="77777777" w:rsidR="003F1E21" w:rsidRPr="004E019E" w:rsidRDefault="003F1E21" w:rsidP="00813BF0">
                  <w:pPr>
                    <w:rPr>
                      <w:color w:val="000000"/>
                      <w:sz w:val="18"/>
                      <w:szCs w:val="18"/>
                    </w:rPr>
                  </w:pPr>
                  <w:r w:rsidRPr="004E019E">
                    <w:rPr>
                      <w:color w:val="000000"/>
                      <w:sz w:val="18"/>
                      <w:szCs w:val="18"/>
                    </w:rPr>
                    <w:t>Integer</w:t>
                  </w:r>
                </w:p>
              </w:tc>
              <w:tc>
                <w:tcPr>
                  <w:tcW w:w="749" w:type="pct"/>
                  <w:shd w:val="clear" w:color="auto" w:fill="auto"/>
                </w:tcPr>
                <w:p w14:paraId="44FD5D22" w14:textId="77777777" w:rsidR="003F1E21" w:rsidRPr="004E019E" w:rsidRDefault="003F1E21" w:rsidP="00813BF0">
                  <w:pPr>
                    <w:rPr>
                      <w:color w:val="000000"/>
                      <w:sz w:val="18"/>
                      <w:szCs w:val="18"/>
                    </w:rPr>
                  </w:pPr>
                  <w:r w:rsidRPr="004E019E">
                    <w:rPr>
                      <w:color w:val="000000"/>
                      <w:sz w:val="18"/>
                      <w:szCs w:val="18"/>
                    </w:rPr>
                    <w:t>Y</w:t>
                  </w:r>
                </w:p>
              </w:tc>
              <w:tc>
                <w:tcPr>
                  <w:tcW w:w="687" w:type="pct"/>
                  <w:shd w:val="clear" w:color="auto" w:fill="auto"/>
                </w:tcPr>
                <w:p w14:paraId="46EAA7B6" w14:textId="77777777" w:rsidR="003F1E21" w:rsidRPr="004E019E" w:rsidRDefault="003F1E21" w:rsidP="00813BF0">
                  <w:pPr>
                    <w:rPr>
                      <w:color w:val="000000"/>
                      <w:sz w:val="18"/>
                      <w:szCs w:val="18"/>
                    </w:rPr>
                  </w:pPr>
                </w:p>
              </w:tc>
              <w:tc>
                <w:tcPr>
                  <w:tcW w:w="687" w:type="pct"/>
                  <w:shd w:val="clear" w:color="auto" w:fill="auto"/>
                </w:tcPr>
                <w:p w14:paraId="3330BA19" w14:textId="77777777" w:rsidR="003F1E21" w:rsidRPr="004E019E" w:rsidRDefault="003F1E21" w:rsidP="00813BF0">
                  <w:pPr>
                    <w:rPr>
                      <w:color w:val="000000"/>
                      <w:sz w:val="18"/>
                      <w:szCs w:val="18"/>
                    </w:rPr>
                  </w:pPr>
                  <w:r w:rsidRPr="004E019E">
                    <w:rPr>
                      <w:color w:val="000000"/>
                      <w:sz w:val="18"/>
                      <w:szCs w:val="18"/>
                    </w:rPr>
                    <w:t>N</w:t>
                  </w:r>
                </w:p>
              </w:tc>
              <w:tc>
                <w:tcPr>
                  <w:tcW w:w="646" w:type="pct"/>
                  <w:shd w:val="clear" w:color="auto" w:fill="auto"/>
                </w:tcPr>
                <w:p w14:paraId="6F6027C6" w14:textId="77777777" w:rsidR="003F1E21" w:rsidRPr="004E019E" w:rsidRDefault="003F1E21" w:rsidP="00813BF0">
                  <w:pPr>
                    <w:rPr>
                      <w:color w:val="000000"/>
                      <w:sz w:val="18"/>
                      <w:szCs w:val="18"/>
                    </w:rPr>
                  </w:pPr>
                </w:p>
              </w:tc>
            </w:tr>
            <w:tr w:rsidR="003F1E21" w:rsidRPr="004E019E" w14:paraId="5CA3DDF1" w14:textId="77777777" w:rsidTr="003F1E21">
              <w:tc>
                <w:tcPr>
                  <w:tcW w:w="984" w:type="pct"/>
                  <w:shd w:val="clear" w:color="auto" w:fill="auto"/>
                </w:tcPr>
                <w:p w14:paraId="528D1CC3" w14:textId="77777777" w:rsidR="003F1E21" w:rsidRPr="004E019E" w:rsidRDefault="003F1E21" w:rsidP="00813BF0">
                  <w:pPr>
                    <w:rPr>
                      <w:sz w:val="18"/>
                      <w:szCs w:val="18"/>
                    </w:rPr>
                  </w:pPr>
                  <w:r w:rsidRPr="004E019E">
                    <w:rPr>
                      <w:sz w:val="18"/>
                      <w:szCs w:val="18"/>
                    </w:rPr>
                    <w:t>menu</w:t>
                  </w:r>
                </w:p>
              </w:tc>
              <w:tc>
                <w:tcPr>
                  <w:tcW w:w="1248" w:type="pct"/>
                  <w:shd w:val="clear" w:color="auto" w:fill="auto"/>
                </w:tcPr>
                <w:p w14:paraId="1C38F7E0" w14:textId="77777777" w:rsidR="003F1E21" w:rsidRPr="004E019E" w:rsidRDefault="003F1E21" w:rsidP="00813BF0">
                  <w:pPr>
                    <w:rPr>
                      <w:sz w:val="18"/>
                      <w:szCs w:val="18"/>
                    </w:rPr>
                  </w:pPr>
                  <w:r w:rsidRPr="004E019E">
                    <w:rPr>
                      <w:sz w:val="18"/>
                      <w:szCs w:val="18"/>
                    </w:rPr>
                    <w:t>Character Varying (50)</w:t>
                  </w:r>
                </w:p>
              </w:tc>
              <w:tc>
                <w:tcPr>
                  <w:tcW w:w="749" w:type="pct"/>
                  <w:shd w:val="clear" w:color="auto" w:fill="auto"/>
                </w:tcPr>
                <w:p w14:paraId="508A076B" w14:textId="77777777" w:rsidR="003F1E21" w:rsidRPr="004E019E" w:rsidRDefault="003F1E21" w:rsidP="00813BF0">
                  <w:pPr>
                    <w:rPr>
                      <w:color w:val="000000"/>
                      <w:sz w:val="18"/>
                      <w:szCs w:val="18"/>
                    </w:rPr>
                  </w:pPr>
                  <w:r w:rsidRPr="004E019E">
                    <w:rPr>
                      <w:color w:val="000000"/>
                      <w:sz w:val="18"/>
                      <w:szCs w:val="18"/>
                    </w:rPr>
                    <w:t>N</w:t>
                  </w:r>
                </w:p>
              </w:tc>
              <w:tc>
                <w:tcPr>
                  <w:tcW w:w="687" w:type="pct"/>
                  <w:shd w:val="clear" w:color="auto" w:fill="auto"/>
                </w:tcPr>
                <w:p w14:paraId="5A4B72CE" w14:textId="77777777" w:rsidR="003F1E21" w:rsidRPr="004E019E" w:rsidRDefault="003F1E21" w:rsidP="00813BF0">
                  <w:pPr>
                    <w:rPr>
                      <w:color w:val="000000"/>
                      <w:sz w:val="18"/>
                      <w:szCs w:val="18"/>
                    </w:rPr>
                  </w:pPr>
                </w:p>
              </w:tc>
              <w:tc>
                <w:tcPr>
                  <w:tcW w:w="687" w:type="pct"/>
                  <w:shd w:val="clear" w:color="auto" w:fill="auto"/>
                </w:tcPr>
                <w:p w14:paraId="1B8027FF" w14:textId="77777777" w:rsidR="003F1E21" w:rsidRPr="004E019E" w:rsidRDefault="003F1E21" w:rsidP="00813BF0">
                  <w:pPr>
                    <w:rPr>
                      <w:color w:val="000000"/>
                      <w:sz w:val="18"/>
                      <w:szCs w:val="18"/>
                    </w:rPr>
                  </w:pPr>
                  <w:r w:rsidRPr="004E019E">
                    <w:rPr>
                      <w:color w:val="000000"/>
                      <w:sz w:val="18"/>
                      <w:szCs w:val="18"/>
                    </w:rPr>
                    <w:t>Y</w:t>
                  </w:r>
                </w:p>
              </w:tc>
              <w:tc>
                <w:tcPr>
                  <w:tcW w:w="646" w:type="pct"/>
                  <w:shd w:val="clear" w:color="auto" w:fill="auto"/>
                </w:tcPr>
                <w:p w14:paraId="1E8B2F57" w14:textId="77777777" w:rsidR="003F1E21" w:rsidRPr="004E019E" w:rsidRDefault="003F1E21" w:rsidP="00813BF0">
                  <w:pPr>
                    <w:rPr>
                      <w:color w:val="000000"/>
                      <w:sz w:val="18"/>
                      <w:szCs w:val="18"/>
                    </w:rPr>
                  </w:pPr>
                </w:p>
              </w:tc>
            </w:tr>
            <w:tr w:rsidR="003F1E21" w:rsidRPr="004E019E" w14:paraId="5457EB1F" w14:textId="77777777" w:rsidTr="003F1E21">
              <w:tc>
                <w:tcPr>
                  <w:tcW w:w="984" w:type="pct"/>
                  <w:shd w:val="clear" w:color="auto" w:fill="auto"/>
                </w:tcPr>
                <w:p w14:paraId="15864F61" w14:textId="77777777" w:rsidR="003F1E21" w:rsidRPr="004E019E" w:rsidRDefault="003F1E21" w:rsidP="00813BF0">
                  <w:pPr>
                    <w:rPr>
                      <w:sz w:val="18"/>
                      <w:szCs w:val="18"/>
                    </w:rPr>
                  </w:pPr>
                  <w:r w:rsidRPr="004E019E">
                    <w:rPr>
                      <w:sz w:val="18"/>
                      <w:szCs w:val="18"/>
                    </w:rPr>
                    <w:t>user_login</w:t>
                  </w:r>
                </w:p>
              </w:tc>
              <w:tc>
                <w:tcPr>
                  <w:tcW w:w="1248" w:type="pct"/>
                  <w:shd w:val="clear" w:color="auto" w:fill="auto"/>
                </w:tcPr>
                <w:p w14:paraId="7F65A985" w14:textId="77777777" w:rsidR="003F1E21" w:rsidRPr="004E019E" w:rsidRDefault="003F1E21" w:rsidP="00813BF0">
                  <w:pPr>
                    <w:rPr>
                      <w:sz w:val="18"/>
                      <w:szCs w:val="18"/>
                    </w:rPr>
                  </w:pPr>
                  <w:r w:rsidRPr="004E019E">
                    <w:rPr>
                      <w:sz w:val="18"/>
                      <w:szCs w:val="18"/>
                    </w:rPr>
                    <w:t>Character Varying (50)</w:t>
                  </w:r>
                </w:p>
              </w:tc>
              <w:tc>
                <w:tcPr>
                  <w:tcW w:w="749" w:type="pct"/>
                  <w:shd w:val="clear" w:color="auto" w:fill="auto"/>
                </w:tcPr>
                <w:p w14:paraId="7A25461A" w14:textId="77777777" w:rsidR="003F1E21" w:rsidRPr="004E019E" w:rsidRDefault="003F1E21" w:rsidP="00813BF0">
                  <w:pPr>
                    <w:rPr>
                      <w:sz w:val="18"/>
                      <w:szCs w:val="18"/>
                    </w:rPr>
                  </w:pPr>
                  <w:r w:rsidRPr="004E019E">
                    <w:rPr>
                      <w:color w:val="000000"/>
                      <w:sz w:val="18"/>
                      <w:szCs w:val="18"/>
                    </w:rPr>
                    <w:t>N</w:t>
                  </w:r>
                </w:p>
              </w:tc>
              <w:tc>
                <w:tcPr>
                  <w:tcW w:w="687" w:type="pct"/>
                  <w:shd w:val="clear" w:color="auto" w:fill="auto"/>
                </w:tcPr>
                <w:p w14:paraId="02FF5E24" w14:textId="77777777" w:rsidR="003F1E21" w:rsidRPr="004E019E" w:rsidRDefault="003F1E21" w:rsidP="00813BF0">
                  <w:pPr>
                    <w:rPr>
                      <w:color w:val="000000"/>
                      <w:sz w:val="18"/>
                      <w:szCs w:val="18"/>
                    </w:rPr>
                  </w:pPr>
                </w:p>
              </w:tc>
              <w:tc>
                <w:tcPr>
                  <w:tcW w:w="687" w:type="pct"/>
                  <w:shd w:val="clear" w:color="auto" w:fill="auto"/>
                </w:tcPr>
                <w:p w14:paraId="19CB46F3" w14:textId="77777777" w:rsidR="003F1E21" w:rsidRPr="004E019E" w:rsidRDefault="003F1E21" w:rsidP="00813BF0">
                  <w:pPr>
                    <w:rPr>
                      <w:color w:val="000000"/>
                      <w:sz w:val="18"/>
                      <w:szCs w:val="18"/>
                    </w:rPr>
                  </w:pPr>
                  <w:r w:rsidRPr="004E019E">
                    <w:rPr>
                      <w:color w:val="000000"/>
                      <w:sz w:val="18"/>
                      <w:szCs w:val="18"/>
                    </w:rPr>
                    <w:t>Y</w:t>
                  </w:r>
                </w:p>
              </w:tc>
              <w:tc>
                <w:tcPr>
                  <w:tcW w:w="646" w:type="pct"/>
                  <w:shd w:val="clear" w:color="auto" w:fill="auto"/>
                </w:tcPr>
                <w:p w14:paraId="266D90C7" w14:textId="77777777" w:rsidR="003F1E21" w:rsidRPr="004E019E" w:rsidRDefault="003F1E21" w:rsidP="00813BF0">
                  <w:pPr>
                    <w:rPr>
                      <w:color w:val="000000"/>
                      <w:sz w:val="18"/>
                      <w:szCs w:val="18"/>
                    </w:rPr>
                  </w:pPr>
                </w:p>
              </w:tc>
            </w:tr>
            <w:tr w:rsidR="003F1E21" w:rsidRPr="004E019E" w14:paraId="56136FF3" w14:textId="77777777" w:rsidTr="003F1E21">
              <w:tc>
                <w:tcPr>
                  <w:tcW w:w="984" w:type="pct"/>
                  <w:shd w:val="clear" w:color="auto" w:fill="auto"/>
                </w:tcPr>
                <w:p w14:paraId="4BE3F361" w14:textId="77777777" w:rsidR="003F1E21" w:rsidRPr="004E019E" w:rsidRDefault="003F1E21" w:rsidP="00813BF0">
                  <w:pPr>
                    <w:rPr>
                      <w:sz w:val="18"/>
                      <w:szCs w:val="18"/>
                    </w:rPr>
                  </w:pPr>
                  <w:r w:rsidRPr="004E019E">
                    <w:rPr>
                      <w:sz w:val="18"/>
                      <w:szCs w:val="18"/>
                    </w:rPr>
                    <w:t>action_date</w:t>
                  </w:r>
                </w:p>
              </w:tc>
              <w:tc>
                <w:tcPr>
                  <w:tcW w:w="1248" w:type="pct"/>
                  <w:shd w:val="clear" w:color="auto" w:fill="auto"/>
                </w:tcPr>
                <w:p w14:paraId="343A9A3D" w14:textId="77777777" w:rsidR="003F1E21" w:rsidRPr="004E019E" w:rsidRDefault="003F1E21" w:rsidP="00813BF0">
                  <w:pPr>
                    <w:jc w:val="left"/>
                    <w:rPr>
                      <w:sz w:val="18"/>
                      <w:szCs w:val="18"/>
                    </w:rPr>
                  </w:pPr>
                  <w:r w:rsidRPr="004E019E">
                    <w:rPr>
                      <w:sz w:val="18"/>
                      <w:szCs w:val="18"/>
                    </w:rPr>
                    <w:t>Timestamp with time zone</w:t>
                  </w:r>
                </w:p>
              </w:tc>
              <w:tc>
                <w:tcPr>
                  <w:tcW w:w="749" w:type="pct"/>
                  <w:shd w:val="clear" w:color="auto" w:fill="auto"/>
                </w:tcPr>
                <w:p w14:paraId="473BDBB2" w14:textId="77777777" w:rsidR="003F1E21" w:rsidRPr="004E019E" w:rsidRDefault="003F1E21" w:rsidP="00813BF0">
                  <w:pPr>
                    <w:rPr>
                      <w:sz w:val="18"/>
                      <w:szCs w:val="18"/>
                    </w:rPr>
                  </w:pPr>
                  <w:r w:rsidRPr="004E019E">
                    <w:rPr>
                      <w:color w:val="000000"/>
                      <w:sz w:val="18"/>
                      <w:szCs w:val="18"/>
                    </w:rPr>
                    <w:t>N</w:t>
                  </w:r>
                </w:p>
              </w:tc>
              <w:tc>
                <w:tcPr>
                  <w:tcW w:w="687" w:type="pct"/>
                  <w:shd w:val="clear" w:color="auto" w:fill="auto"/>
                </w:tcPr>
                <w:p w14:paraId="5E681BB8" w14:textId="77777777" w:rsidR="003F1E21" w:rsidRPr="004E019E" w:rsidRDefault="003F1E21" w:rsidP="00813BF0">
                  <w:pPr>
                    <w:rPr>
                      <w:color w:val="000000"/>
                      <w:sz w:val="18"/>
                      <w:szCs w:val="18"/>
                    </w:rPr>
                  </w:pPr>
                </w:p>
              </w:tc>
              <w:tc>
                <w:tcPr>
                  <w:tcW w:w="687" w:type="pct"/>
                  <w:shd w:val="clear" w:color="auto" w:fill="auto"/>
                </w:tcPr>
                <w:p w14:paraId="5AFC5CCD" w14:textId="77777777" w:rsidR="003F1E21" w:rsidRPr="004E019E" w:rsidRDefault="003F1E21" w:rsidP="00813BF0">
                  <w:pPr>
                    <w:rPr>
                      <w:color w:val="000000"/>
                      <w:sz w:val="18"/>
                      <w:szCs w:val="18"/>
                    </w:rPr>
                  </w:pPr>
                  <w:r w:rsidRPr="004E019E">
                    <w:rPr>
                      <w:color w:val="000000"/>
                      <w:sz w:val="18"/>
                      <w:szCs w:val="18"/>
                    </w:rPr>
                    <w:t>N</w:t>
                  </w:r>
                </w:p>
              </w:tc>
              <w:tc>
                <w:tcPr>
                  <w:tcW w:w="646" w:type="pct"/>
                  <w:shd w:val="clear" w:color="auto" w:fill="auto"/>
                </w:tcPr>
                <w:p w14:paraId="1E810116" w14:textId="77777777" w:rsidR="003F1E21" w:rsidRPr="004E019E" w:rsidRDefault="003F1E21" w:rsidP="00813BF0">
                  <w:pPr>
                    <w:rPr>
                      <w:color w:val="000000"/>
                      <w:sz w:val="18"/>
                      <w:szCs w:val="18"/>
                    </w:rPr>
                  </w:pPr>
                </w:p>
              </w:tc>
            </w:tr>
            <w:tr w:rsidR="003F1E21" w:rsidRPr="004E019E" w14:paraId="524E8F54" w14:textId="77777777" w:rsidTr="003F1E21">
              <w:tc>
                <w:tcPr>
                  <w:tcW w:w="984" w:type="pct"/>
                  <w:shd w:val="clear" w:color="auto" w:fill="auto"/>
                </w:tcPr>
                <w:p w14:paraId="42BA97A4" w14:textId="77777777" w:rsidR="003F1E21" w:rsidRPr="004E019E" w:rsidRDefault="003F1E21" w:rsidP="00813BF0">
                  <w:pPr>
                    <w:rPr>
                      <w:sz w:val="18"/>
                      <w:szCs w:val="18"/>
                    </w:rPr>
                  </w:pPr>
                  <w:r w:rsidRPr="004E019E">
                    <w:rPr>
                      <w:sz w:val="18"/>
                      <w:szCs w:val="18"/>
                    </w:rPr>
                    <w:t>action</w:t>
                  </w:r>
                </w:p>
              </w:tc>
              <w:tc>
                <w:tcPr>
                  <w:tcW w:w="1248" w:type="pct"/>
                  <w:shd w:val="clear" w:color="auto" w:fill="auto"/>
                </w:tcPr>
                <w:p w14:paraId="55353EAA" w14:textId="77777777" w:rsidR="003F1E21" w:rsidRPr="004E019E" w:rsidRDefault="003F1E21" w:rsidP="00813BF0">
                  <w:pPr>
                    <w:rPr>
                      <w:sz w:val="18"/>
                      <w:szCs w:val="18"/>
                    </w:rPr>
                  </w:pPr>
                  <w:r w:rsidRPr="004E019E">
                    <w:rPr>
                      <w:sz w:val="18"/>
                      <w:szCs w:val="18"/>
                    </w:rPr>
                    <w:t>Character Varying (50)</w:t>
                  </w:r>
                </w:p>
              </w:tc>
              <w:tc>
                <w:tcPr>
                  <w:tcW w:w="749" w:type="pct"/>
                  <w:shd w:val="clear" w:color="auto" w:fill="auto"/>
                </w:tcPr>
                <w:p w14:paraId="76B1D09A" w14:textId="77777777" w:rsidR="003F1E21" w:rsidRPr="004E019E" w:rsidRDefault="003F1E21" w:rsidP="00813BF0">
                  <w:pPr>
                    <w:rPr>
                      <w:sz w:val="18"/>
                      <w:szCs w:val="18"/>
                    </w:rPr>
                  </w:pPr>
                  <w:r w:rsidRPr="004E019E">
                    <w:rPr>
                      <w:color w:val="000000"/>
                      <w:sz w:val="18"/>
                      <w:szCs w:val="18"/>
                    </w:rPr>
                    <w:t>N</w:t>
                  </w:r>
                </w:p>
              </w:tc>
              <w:tc>
                <w:tcPr>
                  <w:tcW w:w="687" w:type="pct"/>
                  <w:shd w:val="clear" w:color="auto" w:fill="auto"/>
                </w:tcPr>
                <w:p w14:paraId="1E9CA3C6" w14:textId="77777777" w:rsidR="003F1E21" w:rsidRPr="004E019E" w:rsidRDefault="003F1E21" w:rsidP="00813BF0">
                  <w:pPr>
                    <w:rPr>
                      <w:color w:val="000000"/>
                      <w:sz w:val="18"/>
                      <w:szCs w:val="18"/>
                    </w:rPr>
                  </w:pPr>
                </w:p>
              </w:tc>
              <w:tc>
                <w:tcPr>
                  <w:tcW w:w="687" w:type="pct"/>
                  <w:shd w:val="clear" w:color="auto" w:fill="auto"/>
                </w:tcPr>
                <w:p w14:paraId="7A43B81F" w14:textId="77777777" w:rsidR="003F1E21" w:rsidRPr="004E019E" w:rsidRDefault="003F1E21" w:rsidP="00813BF0">
                  <w:pPr>
                    <w:rPr>
                      <w:color w:val="000000"/>
                      <w:sz w:val="18"/>
                      <w:szCs w:val="18"/>
                    </w:rPr>
                  </w:pPr>
                  <w:r w:rsidRPr="004E019E">
                    <w:rPr>
                      <w:color w:val="000000"/>
                      <w:sz w:val="18"/>
                      <w:szCs w:val="18"/>
                    </w:rPr>
                    <w:t>Y</w:t>
                  </w:r>
                </w:p>
              </w:tc>
              <w:tc>
                <w:tcPr>
                  <w:tcW w:w="646" w:type="pct"/>
                  <w:shd w:val="clear" w:color="auto" w:fill="auto"/>
                </w:tcPr>
                <w:p w14:paraId="12FB6B42" w14:textId="77777777" w:rsidR="003F1E21" w:rsidRPr="004E019E" w:rsidRDefault="003F1E21" w:rsidP="00813BF0">
                  <w:pPr>
                    <w:rPr>
                      <w:color w:val="000000"/>
                      <w:sz w:val="18"/>
                      <w:szCs w:val="18"/>
                    </w:rPr>
                  </w:pPr>
                </w:p>
              </w:tc>
            </w:tr>
            <w:tr w:rsidR="003F1E21" w:rsidRPr="004E019E" w14:paraId="38232842" w14:textId="77777777" w:rsidTr="003F1E21">
              <w:tc>
                <w:tcPr>
                  <w:tcW w:w="984" w:type="pct"/>
                  <w:shd w:val="clear" w:color="auto" w:fill="auto"/>
                </w:tcPr>
                <w:p w14:paraId="2ADD66E1" w14:textId="77777777" w:rsidR="003F1E21" w:rsidRPr="004E019E" w:rsidRDefault="003F1E21" w:rsidP="00813BF0">
                  <w:pPr>
                    <w:rPr>
                      <w:sz w:val="18"/>
                      <w:szCs w:val="18"/>
                    </w:rPr>
                  </w:pPr>
                  <w:r w:rsidRPr="004E019E">
                    <w:rPr>
                      <w:sz w:val="18"/>
                      <w:szCs w:val="18"/>
                    </w:rPr>
                    <w:t>detail</w:t>
                  </w:r>
                </w:p>
              </w:tc>
              <w:tc>
                <w:tcPr>
                  <w:tcW w:w="1248" w:type="pct"/>
                  <w:shd w:val="clear" w:color="auto" w:fill="auto"/>
                </w:tcPr>
                <w:p w14:paraId="16D42F30" w14:textId="77777777" w:rsidR="003F1E21" w:rsidRPr="004E019E" w:rsidRDefault="003F1E21" w:rsidP="00813BF0">
                  <w:pPr>
                    <w:rPr>
                      <w:sz w:val="18"/>
                      <w:szCs w:val="18"/>
                    </w:rPr>
                  </w:pPr>
                  <w:r w:rsidRPr="004E019E">
                    <w:rPr>
                      <w:sz w:val="18"/>
                      <w:szCs w:val="18"/>
                    </w:rPr>
                    <w:t>Text</w:t>
                  </w:r>
                </w:p>
              </w:tc>
              <w:tc>
                <w:tcPr>
                  <w:tcW w:w="749" w:type="pct"/>
                  <w:shd w:val="clear" w:color="auto" w:fill="auto"/>
                </w:tcPr>
                <w:p w14:paraId="6522FDE8" w14:textId="77777777" w:rsidR="003F1E21" w:rsidRPr="004E019E" w:rsidRDefault="003F1E21" w:rsidP="00813BF0">
                  <w:pPr>
                    <w:rPr>
                      <w:sz w:val="18"/>
                      <w:szCs w:val="18"/>
                    </w:rPr>
                  </w:pPr>
                  <w:r w:rsidRPr="004E019E">
                    <w:rPr>
                      <w:color w:val="000000"/>
                      <w:sz w:val="18"/>
                      <w:szCs w:val="18"/>
                    </w:rPr>
                    <w:t>N</w:t>
                  </w:r>
                </w:p>
              </w:tc>
              <w:tc>
                <w:tcPr>
                  <w:tcW w:w="687" w:type="pct"/>
                  <w:shd w:val="clear" w:color="auto" w:fill="auto"/>
                </w:tcPr>
                <w:p w14:paraId="0A739356" w14:textId="77777777" w:rsidR="003F1E21" w:rsidRPr="004E019E" w:rsidRDefault="003F1E21" w:rsidP="00813BF0">
                  <w:pPr>
                    <w:rPr>
                      <w:color w:val="000000"/>
                      <w:sz w:val="18"/>
                      <w:szCs w:val="18"/>
                    </w:rPr>
                  </w:pPr>
                </w:p>
              </w:tc>
              <w:tc>
                <w:tcPr>
                  <w:tcW w:w="687" w:type="pct"/>
                  <w:shd w:val="clear" w:color="auto" w:fill="auto"/>
                </w:tcPr>
                <w:p w14:paraId="0EE80CDB" w14:textId="77777777" w:rsidR="003F1E21" w:rsidRPr="004E019E" w:rsidRDefault="003F1E21" w:rsidP="00813BF0">
                  <w:pPr>
                    <w:rPr>
                      <w:color w:val="000000"/>
                      <w:sz w:val="18"/>
                      <w:szCs w:val="18"/>
                    </w:rPr>
                  </w:pPr>
                  <w:r w:rsidRPr="004E019E">
                    <w:rPr>
                      <w:color w:val="000000"/>
                      <w:sz w:val="18"/>
                      <w:szCs w:val="18"/>
                    </w:rPr>
                    <w:t>Y</w:t>
                  </w:r>
                </w:p>
              </w:tc>
              <w:tc>
                <w:tcPr>
                  <w:tcW w:w="646" w:type="pct"/>
                  <w:shd w:val="clear" w:color="auto" w:fill="auto"/>
                </w:tcPr>
                <w:p w14:paraId="7741F364" w14:textId="77777777" w:rsidR="003F1E21" w:rsidRPr="004E019E" w:rsidRDefault="003F1E21" w:rsidP="00813BF0">
                  <w:pPr>
                    <w:rPr>
                      <w:color w:val="000000"/>
                      <w:sz w:val="18"/>
                      <w:szCs w:val="18"/>
                    </w:rPr>
                  </w:pPr>
                </w:p>
              </w:tc>
            </w:tr>
          </w:tbl>
          <w:p w14:paraId="3E4124E7" w14:textId="77777777" w:rsidR="004E019E" w:rsidRDefault="004E019E" w:rsidP="004628D9"/>
          <w:p w14:paraId="37C663C1" w14:textId="19ECDAE0" w:rsidR="006A3635" w:rsidRDefault="006A3635" w:rsidP="004628D9"/>
        </w:tc>
      </w:tr>
    </w:tbl>
    <w:p w14:paraId="565A4658" w14:textId="4737C70F" w:rsidR="000A2EA8" w:rsidRPr="00B9552B" w:rsidRDefault="000A2EA8" w:rsidP="000A2EA8"/>
    <w:p w14:paraId="60497B1A" w14:textId="77777777" w:rsidR="00CA6D80" w:rsidRDefault="00CA6D80" w:rsidP="00CA6D80">
      <w:pPr>
        <w:pStyle w:val="Heading3"/>
        <w:keepLines w:val="0"/>
        <w:tabs>
          <w:tab w:val="num" w:pos="720"/>
        </w:tabs>
        <w:spacing w:before="240" w:after="60"/>
        <w:jc w:val="left"/>
        <w:rPr>
          <w:rFonts w:cs="Calibri"/>
        </w:rPr>
      </w:pPr>
      <w:bookmarkStart w:id="52" w:name="_Toc511136920"/>
      <w:r w:rsidRPr="009D0990">
        <w:rPr>
          <w:rFonts w:cs="Calibri"/>
        </w:rPr>
        <w:t>Data Access Requirements</w:t>
      </w:r>
      <w:bookmarkEnd w:id="50"/>
      <w:bookmarkEnd w:id="52"/>
    </w:p>
    <w:p w14:paraId="4B3243D6" w14:textId="77777777" w:rsidR="00202FDE" w:rsidRPr="00B9552B" w:rsidRDefault="00202FDE" w:rsidP="00B9552B"/>
    <w:tbl>
      <w:tblPr>
        <w:tblW w:w="9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18"/>
      </w:tblGrid>
      <w:tr w:rsidR="00CA6D80" w:rsidRPr="00B9552B" w14:paraId="388B4BCD" w14:textId="77777777" w:rsidTr="00B9552B">
        <w:trPr>
          <w:cantSplit/>
          <w:tblHeader/>
        </w:trPr>
        <w:tc>
          <w:tcPr>
            <w:tcW w:w="1843" w:type="dxa"/>
            <w:shd w:val="clear" w:color="auto" w:fill="C0C0C0"/>
          </w:tcPr>
          <w:p w14:paraId="0F82A498" w14:textId="77777777" w:rsidR="00CA6D80" w:rsidRPr="00B9552B" w:rsidRDefault="00CA6D80" w:rsidP="00B9552B">
            <w:pPr>
              <w:rPr>
                <w:b/>
              </w:rPr>
            </w:pPr>
            <w:r w:rsidRPr="00B9552B">
              <w:rPr>
                <w:b/>
              </w:rPr>
              <w:t>Requirement ID</w:t>
            </w:r>
          </w:p>
        </w:tc>
        <w:tc>
          <w:tcPr>
            <w:tcW w:w="7218" w:type="dxa"/>
            <w:shd w:val="clear" w:color="auto" w:fill="C0C0C0"/>
          </w:tcPr>
          <w:p w14:paraId="21F113A4" w14:textId="77777777" w:rsidR="00CA6D80" w:rsidRPr="00B9552B" w:rsidRDefault="00CA6D80" w:rsidP="00B9552B">
            <w:pPr>
              <w:rPr>
                <w:b/>
              </w:rPr>
            </w:pPr>
            <w:r w:rsidRPr="00B9552B">
              <w:rPr>
                <w:b/>
              </w:rPr>
              <w:t>Requirement Description</w:t>
            </w:r>
          </w:p>
        </w:tc>
      </w:tr>
      <w:tr w:rsidR="007215A6" w:rsidRPr="00B9552B" w14:paraId="5C2E95CD" w14:textId="77777777" w:rsidTr="000E37F6">
        <w:trPr>
          <w:cantSplit/>
          <w:trHeight w:val="3369"/>
        </w:trPr>
        <w:tc>
          <w:tcPr>
            <w:tcW w:w="1843" w:type="dxa"/>
          </w:tcPr>
          <w:p w14:paraId="15594954" w14:textId="106F6587" w:rsidR="007215A6" w:rsidRDefault="007215A6" w:rsidP="00B9552B">
            <w:r>
              <w:t>3.3.2.1</w:t>
            </w:r>
          </w:p>
        </w:tc>
        <w:tc>
          <w:tcPr>
            <w:tcW w:w="7218" w:type="dxa"/>
          </w:tcPr>
          <w:p w14:paraId="68E41424" w14:textId="624B51CF" w:rsidR="0096596C" w:rsidRDefault="0096596C" w:rsidP="002E0121">
            <w:r>
              <w:t xml:space="preserve">Agent profile is get from database Greenplum on </w:t>
            </w:r>
            <w:r w:rsidR="002D5878" w:rsidRPr="002D5878">
              <w:rPr>
                <w:rFonts w:asciiTheme="minorHAnsi" w:eastAsia="Calibri" w:hAnsiTheme="minorHAnsi" w:cs="Courier New"/>
                <w:szCs w:val="20"/>
                <w:highlight w:val="white"/>
                <w:lang w:val="en-US" w:eastAsia="en-US"/>
              </w:rPr>
              <w:t>isg.mv_agent_dcs</w:t>
            </w:r>
          </w:p>
          <w:p w14:paraId="550ABE59" w14:textId="77777777" w:rsidR="002C70D4" w:rsidRDefault="002C70D4" w:rsidP="002E0121"/>
          <w:tbl>
            <w:tblPr>
              <w:tblStyle w:val="TableGrid"/>
              <w:tblW w:w="0" w:type="auto"/>
              <w:tblLayout w:type="fixed"/>
              <w:tblLook w:val="04A0" w:firstRow="1" w:lastRow="0" w:firstColumn="1" w:lastColumn="0" w:noHBand="0" w:noVBand="1"/>
            </w:tblPr>
            <w:tblGrid>
              <w:gridCol w:w="2329"/>
              <w:gridCol w:w="1925"/>
              <w:gridCol w:w="2340"/>
            </w:tblGrid>
            <w:tr w:rsidR="0002441D" w14:paraId="1EFD9D41" w14:textId="77777777" w:rsidTr="007E0FAD">
              <w:tc>
                <w:tcPr>
                  <w:tcW w:w="2329" w:type="dxa"/>
                  <w:shd w:val="clear" w:color="auto" w:fill="C6D9F1" w:themeFill="text2" w:themeFillTint="33"/>
                </w:tcPr>
                <w:p w14:paraId="411DC9AD" w14:textId="77777777" w:rsidR="0002441D" w:rsidRPr="00B20657" w:rsidRDefault="0002441D" w:rsidP="00B20657">
                  <w:pPr>
                    <w:spacing w:line="360" w:lineRule="auto"/>
                    <w:rPr>
                      <w:b/>
                      <w:sz w:val="18"/>
                      <w:szCs w:val="18"/>
                    </w:rPr>
                  </w:pPr>
                </w:p>
              </w:tc>
              <w:tc>
                <w:tcPr>
                  <w:tcW w:w="1925" w:type="dxa"/>
                  <w:shd w:val="clear" w:color="auto" w:fill="C6D9F1" w:themeFill="text2" w:themeFillTint="33"/>
                </w:tcPr>
                <w:p w14:paraId="2ECECEFC" w14:textId="77777777" w:rsidR="0002441D" w:rsidRPr="00B20657" w:rsidRDefault="0002441D" w:rsidP="00B20657">
                  <w:pPr>
                    <w:spacing w:line="360" w:lineRule="auto"/>
                    <w:rPr>
                      <w:b/>
                      <w:sz w:val="18"/>
                      <w:szCs w:val="18"/>
                    </w:rPr>
                  </w:pPr>
                  <w:r w:rsidRPr="00B20657">
                    <w:rPr>
                      <w:b/>
                      <w:sz w:val="18"/>
                      <w:szCs w:val="18"/>
                    </w:rPr>
                    <w:t>Column Name</w:t>
                  </w:r>
                </w:p>
              </w:tc>
              <w:tc>
                <w:tcPr>
                  <w:tcW w:w="2340" w:type="dxa"/>
                  <w:shd w:val="clear" w:color="auto" w:fill="C6D9F1" w:themeFill="text2" w:themeFillTint="33"/>
                </w:tcPr>
                <w:p w14:paraId="4EE76AEB" w14:textId="77777777" w:rsidR="0002441D" w:rsidRPr="00B20657" w:rsidRDefault="0002441D" w:rsidP="00B20657">
                  <w:pPr>
                    <w:spacing w:line="360" w:lineRule="auto"/>
                    <w:rPr>
                      <w:b/>
                      <w:sz w:val="18"/>
                      <w:szCs w:val="18"/>
                    </w:rPr>
                  </w:pPr>
                  <w:r w:rsidRPr="00B20657">
                    <w:rPr>
                      <w:b/>
                      <w:sz w:val="18"/>
                      <w:szCs w:val="18"/>
                    </w:rPr>
                    <w:t>Type</w:t>
                  </w:r>
                </w:p>
              </w:tc>
            </w:tr>
            <w:tr w:rsidR="0002441D" w14:paraId="7D850A4E" w14:textId="77777777" w:rsidTr="007E0FAD">
              <w:tc>
                <w:tcPr>
                  <w:tcW w:w="2329" w:type="dxa"/>
                </w:tcPr>
                <w:p w14:paraId="02867EF7" w14:textId="77777777" w:rsidR="0002441D" w:rsidRPr="00B20657" w:rsidRDefault="0002441D" w:rsidP="00B20657">
                  <w:pPr>
                    <w:spacing w:line="360" w:lineRule="auto"/>
                    <w:rPr>
                      <w:sz w:val="18"/>
                      <w:szCs w:val="18"/>
                    </w:rPr>
                  </w:pPr>
                  <w:r w:rsidRPr="00B20657">
                    <w:rPr>
                      <w:sz w:val="18"/>
                      <w:szCs w:val="18"/>
                    </w:rPr>
                    <w:t>Agent Type</w:t>
                  </w:r>
                </w:p>
              </w:tc>
              <w:tc>
                <w:tcPr>
                  <w:tcW w:w="1925" w:type="dxa"/>
                </w:tcPr>
                <w:p w14:paraId="7CC16D9E" w14:textId="47D4928B"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agtype</w:t>
                  </w:r>
                </w:p>
              </w:tc>
              <w:tc>
                <w:tcPr>
                  <w:tcW w:w="2340" w:type="dxa"/>
                </w:tcPr>
                <w:p w14:paraId="239746D4" w14:textId="77777777"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character varying(2)</w:t>
                  </w:r>
                </w:p>
              </w:tc>
            </w:tr>
            <w:tr w:rsidR="0002441D" w14:paraId="51A62FD1" w14:textId="77777777" w:rsidTr="007E0FAD">
              <w:tc>
                <w:tcPr>
                  <w:tcW w:w="2329" w:type="dxa"/>
                </w:tcPr>
                <w:p w14:paraId="73E943A0" w14:textId="77777777" w:rsidR="0002441D" w:rsidRPr="00B20657" w:rsidRDefault="0002441D" w:rsidP="00B20657">
                  <w:pPr>
                    <w:spacing w:line="360" w:lineRule="auto"/>
                    <w:rPr>
                      <w:sz w:val="18"/>
                      <w:szCs w:val="18"/>
                    </w:rPr>
                  </w:pPr>
                  <w:r w:rsidRPr="00B20657">
                    <w:rPr>
                      <w:sz w:val="18"/>
                      <w:szCs w:val="18"/>
                    </w:rPr>
                    <w:t>Agent Number</w:t>
                  </w:r>
                </w:p>
              </w:tc>
              <w:tc>
                <w:tcPr>
                  <w:tcW w:w="1925" w:type="dxa"/>
                </w:tcPr>
                <w:p w14:paraId="56D4438A" w14:textId="2753F2A5"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agentnumber</w:t>
                  </w:r>
                </w:p>
              </w:tc>
              <w:tc>
                <w:tcPr>
                  <w:tcW w:w="2340" w:type="dxa"/>
                </w:tcPr>
                <w:p w14:paraId="282FED0F" w14:textId="77777777"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character varying(8)</w:t>
                  </w:r>
                </w:p>
              </w:tc>
            </w:tr>
            <w:tr w:rsidR="0002441D" w14:paraId="2AC35FF0" w14:textId="77777777" w:rsidTr="007E0FAD">
              <w:tc>
                <w:tcPr>
                  <w:tcW w:w="2329" w:type="dxa"/>
                </w:tcPr>
                <w:p w14:paraId="6F8536D2" w14:textId="77777777" w:rsidR="0002441D" w:rsidRPr="00B20657" w:rsidRDefault="0002441D" w:rsidP="00B20657">
                  <w:pPr>
                    <w:spacing w:line="360" w:lineRule="auto"/>
                    <w:rPr>
                      <w:sz w:val="18"/>
                      <w:szCs w:val="18"/>
                    </w:rPr>
                  </w:pPr>
                  <w:r w:rsidRPr="00B20657">
                    <w:rPr>
                      <w:sz w:val="18"/>
                      <w:szCs w:val="18"/>
                    </w:rPr>
                    <w:t>Agent Name</w:t>
                  </w:r>
                </w:p>
              </w:tc>
              <w:tc>
                <w:tcPr>
                  <w:tcW w:w="1925" w:type="dxa"/>
                </w:tcPr>
                <w:p w14:paraId="64950495" w14:textId="66E05EBC"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surname</w:t>
                  </w:r>
                </w:p>
              </w:tc>
              <w:tc>
                <w:tcPr>
                  <w:tcW w:w="2340" w:type="dxa"/>
                </w:tcPr>
                <w:p w14:paraId="43DDB05B" w14:textId="77777777"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character varying(30)</w:t>
                  </w:r>
                </w:p>
              </w:tc>
            </w:tr>
            <w:tr w:rsidR="0002441D" w14:paraId="4FBF35A2" w14:textId="77777777" w:rsidTr="007E0FAD">
              <w:tc>
                <w:tcPr>
                  <w:tcW w:w="2329" w:type="dxa"/>
                </w:tcPr>
                <w:p w14:paraId="24443B9A" w14:textId="77777777" w:rsidR="0002441D" w:rsidRPr="00B20657" w:rsidRDefault="0002441D" w:rsidP="00B20657">
                  <w:pPr>
                    <w:spacing w:line="360" w:lineRule="auto"/>
                    <w:rPr>
                      <w:sz w:val="18"/>
                      <w:szCs w:val="18"/>
                    </w:rPr>
                  </w:pPr>
                  <w:r w:rsidRPr="00B20657">
                    <w:rPr>
                      <w:sz w:val="18"/>
                      <w:szCs w:val="18"/>
                    </w:rPr>
                    <w:t>Agent Email Address</w:t>
                  </w:r>
                </w:p>
              </w:tc>
              <w:tc>
                <w:tcPr>
                  <w:tcW w:w="1925" w:type="dxa"/>
                </w:tcPr>
                <w:p w14:paraId="68AF4C5F" w14:textId="0724ED28"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emailaddress</w:t>
                  </w:r>
                </w:p>
              </w:tc>
              <w:tc>
                <w:tcPr>
                  <w:tcW w:w="2340" w:type="dxa"/>
                </w:tcPr>
                <w:p w14:paraId="2811D904" w14:textId="77777777"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character varying(50)</w:t>
                  </w:r>
                </w:p>
              </w:tc>
            </w:tr>
            <w:tr w:rsidR="0002441D" w14:paraId="7603060C" w14:textId="77777777" w:rsidTr="007E0FAD">
              <w:tc>
                <w:tcPr>
                  <w:tcW w:w="2329" w:type="dxa"/>
                </w:tcPr>
                <w:p w14:paraId="7579771E" w14:textId="77777777" w:rsidR="0002441D" w:rsidRPr="00B20657" w:rsidRDefault="0002441D" w:rsidP="00B20657">
                  <w:pPr>
                    <w:spacing w:line="360" w:lineRule="auto"/>
                    <w:rPr>
                      <w:sz w:val="18"/>
                      <w:szCs w:val="18"/>
                    </w:rPr>
                  </w:pPr>
                  <w:r w:rsidRPr="00B20657">
                    <w:rPr>
                      <w:sz w:val="18"/>
                      <w:szCs w:val="18"/>
                    </w:rPr>
                    <w:t>Agent Mobile Phone</w:t>
                  </w:r>
                </w:p>
              </w:tc>
              <w:tc>
                <w:tcPr>
                  <w:tcW w:w="1925" w:type="dxa"/>
                </w:tcPr>
                <w:p w14:paraId="4FDBAFFC" w14:textId="6428F80E"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mobilephone</w:t>
                  </w:r>
                </w:p>
              </w:tc>
              <w:tc>
                <w:tcPr>
                  <w:tcW w:w="2340" w:type="dxa"/>
                </w:tcPr>
                <w:p w14:paraId="39FB3A94" w14:textId="77777777"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character varying(16)</w:t>
                  </w:r>
                </w:p>
              </w:tc>
            </w:tr>
            <w:tr w:rsidR="0002441D" w14:paraId="6D5749C4" w14:textId="77777777" w:rsidTr="007E0FAD">
              <w:tc>
                <w:tcPr>
                  <w:tcW w:w="2329" w:type="dxa"/>
                </w:tcPr>
                <w:p w14:paraId="6D0BE2BB" w14:textId="77777777" w:rsidR="0002441D" w:rsidRPr="00B20657" w:rsidRDefault="0002441D" w:rsidP="00B20657">
                  <w:pPr>
                    <w:spacing w:line="360" w:lineRule="auto"/>
                    <w:rPr>
                      <w:sz w:val="18"/>
                      <w:szCs w:val="18"/>
                    </w:rPr>
                  </w:pPr>
                  <w:r w:rsidRPr="00B20657">
                    <w:rPr>
                      <w:sz w:val="18"/>
                      <w:szCs w:val="18"/>
                    </w:rPr>
                    <w:t>Office Code</w:t>
                  </w:r>
                </w:p>
              </w:tc>
              <w:tc>
                <w:tcPr>
                  <w:tcW w:w="1925" w:type="dxa"/>
                </w:tcPr>
                <w:p w14:paraId="7C06212E" w14:textId="113D149A"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tsalesunt</w:t>
                  </w:r>
                </w:p>
              </w:tc>
              <w:tc>
                <w:tcPr>
                  <w:tcW w:w="2340" w:type="dxa"/>
                </w:tcPr>
                <w:p w14:paraId="1233EEA7" w14:textId="77777777" w:rsidR="0002441D" w:rsidRPr="00B20657" w:rsidRDefault="0002441D" w:rsidP="00B20657">
                  <w:pPr>
                    <w:spacing w:line="360" w:lineRule="auto"/>
                    <w:rPr>
                      <w:rFonts w:asciiTheme="minorHAnsi" w:hAnsiTheme="minorHAnsi"/>
                      <w:sz w:val="18"/>
                      <w:szCs w:val="18"/>
                    </w:rPr>
                  </w:pPr>
                  <w:r w:rsidRPr="00B20657">
                    <w:rPr>
                      <w:rFonts w:asciiTheme="minorHAnsi" w:eastAsia="Calibri" w:hAnsiTheme="minorHAnsi" w:cs="Courier New"/>
                      <w:sz w:val="18"/>
                      <w:szCs w:val="18"/>
                      <w:highlight w:val="white"/>
                      <w:lang w:val="en-US" w:eastAsia="en-US"/>
                    </w:rPr>
                    <w:t>character varying(5)</w:t>
                  </w:r>
                </w:p>
              </w:tc>
            </w:tr>
            <w:tr w:rsidR="0002441D" w14:paraId="62E13819" w14:textId="77777777" w:rsidTr="0002441D">
              <w:trPr>
                <w:trHeight w:val="70"/>
              </w:trPr>
              <w:tc>
                <w:tcPr>
                  <w:tcW w:w="2329" w:type="dxa"/>
                </w:tcPr>
                <w:p w14:paraId="07E78577" w14:textId="77777777" w:rsidR="0002441D" w:rsidRDefault="0002441D" w:rsidP="007A63D4">
                  <w:pPr>
                    <w:rPr>
                      <w:sz w:val="18"/>
                      <w:szCs w:val="18"/>
                    </w:rPr>
                  </w:pPr>
                  <w:r w:rsidRPr="00B20657">
                    <w:rPr>
                      <w:sz w:val="18"/>
                      <w:szCs w:val="18"/>
                    </w:rPr>
                    <w:t>GA Manager</w:t>
                  </w:r>
                </w:p>
                <w:p w14:paraId="48B5E0E2" w14:textId="0DC5FC66" w:rsidR="007A63D4" w:rsidRPr="00B20657" w:rsidRDefault="007A63D4" w:rsidP="007A63D4">
                  <w:pPr>
                    <w:rPr>
                      <w:sz w:val="18"/>
                      <w:szCs w:val="18"/>
                    </w:rPr>
                  </w:pPr>
                  <w:r>
                    <w:rPr>
                      <w:sz w:val="18"/>
                      <w:szCs w:val="18"/>
                    </w:rPr>
                    <w:t>(value : 1 or 0, If the agent is GAO then 1 otherwise 2)</w:t>
                  </w:r>
                </w:p>
              </w:tc>
              <w:tc>
                <w:tcPr>
                  <w:tcW w:w="1925" w:type="dxa"/>
                </w:tcPr>
                <w:p w14:paraId="04812189" w14:textId="7DE34B30" w:rsidR="0002441D" w:rsidRPr="00873B1D" w:rsidRDefault="00873B1D" w:rsidP="007A63D4">
                  <w:pPr>
                    <w:rPr>
                      <w:rFonts w:asciiTheme="minorHAnsi" w:hAnsiTheme="minorHAnsi"/>
                      <w:sz w:val="18"/>
                      <w:szCs w:val="18"/>
                    </w:rPr>
                  </w:pPr>
                  <w:r w:rsidRPr="00873B1D">
                    <w:rPr>
                      <w:rFonts w:asciiTheme="minorHAnsi" w:eastAsia="Calibri" w:hAnsiTheme="minorHAnsi" w:cs="Courier New"/>
                      <w:sz w:val="18"/>
                      <w:szCs w:val="20"/>
                      <w:highlight w:val="white"/>
                      <w:lang w:val="en-US" w:eastAsia="en-US"/>
                    </w:rPr>
                    <w:t>isinsagof</w:t>
                  </w:r>
                </w:p>
              </w:tc>
              <w:tc>
                <w:tcPr>
                  <w:tcW w:w="2340" w:type="dxa"/>
                </w:tcPr>
                <w:p w14:paraId="68F039AB" w14:textId="1867E9D7" w:rsidR="0002441D" w:rsidRPr="00B20657" w:rsidRDefault="00873B1D" w:rsidP="007A63D4">
                  <w:pPr>
                    <w:rPr>
                      <w:rFonts w:asciiTheme="minorHAnsi" w:hAnsiTheme="minorHAnsi"/>
                      <w:sz w:val="18"/>
                      <w:szCs w:val="18"/>
                    </w:rPr>
                  </w:pPr>
                  <w:r>
                    <w:rPr>
                      <w:rFonts w:asciiTheme="minorHAnsi" w:eastAsia="Calibri" w:hAnsiTheme="minorHAnsi" w:cs="Courier New"/>
                      <w:sz w:val="18"/>
                      <w:szCs w:val="18"/>
                      <w:lang w:val="en-US" w:eastAsia="en-US"/>
                    </w:rPr>
                    <w:t>text</w:t>
                  </w:r>
                </w:p>
              </w:tc>
            </w:tr>
          </w:tbl>
          <w:p w14:paraId="781462C3" w14:textId="77777777" w:rsidR="0096596C" w:rsidRDefault="0096596C" w:rsidP="002E0121"/>
          <w:p w14:paraId="1D5EE2C6" w14:textId="3087E835" w:rsidR="0002441D" w:rsidRDefault="0002441D" w:rsidP="002E0121"/>
        </w:tc>
      </w:tr>
      <w:tr w:rsidR="00603331" w:rsidRPr="00B9552B" w14:paraId="23F878CC" w14:textId="77777777" w:rsidTr="00E2730F">
        <w:trPr>
          <w:cantSplit/>
          <w:trHeight w:val="1497"/>
        </w:trPr>
        <w:tc>
          <w:tcPr>
            <w:tcW w:w="1843" w:type="dxa"/>
          </w:tcPr>
          <w:p w14:paraId="72B78BF5" w14:textId="0E3F017B" w:rsidR="00603331" w:rsidRDefault="00603331" w:rsidP="00B9552B">
            <w:r>
              <w:t>3.3.2.2</w:t>
            </w:r>
          </w:p>
        </w:tc>
        <w:tc>
          <w:tcPr>
            <w:tcW w:w="7218" w:type="dxa"/>
          </w:tcPr>
          <w:p w14:paraId="05726747" w14:textId="77777777" w:rsidR="00603331" w:rsidRDefault="00603331" w:rsidP="002E0121">
            <w:r>
              <w:t>Office Code list got from:</w:t>
            </w:r>
          </w:p>
          <w:p w14:paraId="018189E9" w14:textId="77777777" w:rsidR="00603331" w:rsidRDefault="00603331" w:rsidP="002E0121"/>
          <w:p w14:paraId="4E93EED2" w14:textId="2FC1F64D" w:rsidR="00E2730F" w:rsidRPr="00E2730F" w:rsidRDefault="00E2730F" w:rsidP="002E0121">
            <w:pPr>
              <w:rPr>
                <w:rFonts w:asciiTheme="minorHAnsi" w:eastAsia="Calibri" w:hAnsiTheme="minorHAnsi" w:cs="Courier New"/>
                <w:i/>
                <w:szCs w:val="20"/>
                <w:lang w:val="en-US" w:eastAsia="en-US"/>
              </w:rPr>
            </w:pPr>
            <w:r w:rsidRPr="00E2730F">
              <w:rPr>
                <w:i/>
              </w:rPr>
              <w:t xml:space="preserve">select distinct a.id.tsalesunt from </w:t>
            </w:r>
            <w:r w:rsidRPr="00E2730F">
              <w:rPr>
                <w:rFonts w:asciiTheme="minorHAnsi" w:eastAsia="Calibri" w:hAnsiTheme="minorHAnsi" w:cs="Courier New"/>
                <w:i/>
                <w:szCs w:val="20"/>
                <w:highlight w:val="white"/>
                <w:lang w:val="en-US" w:eastAsia="en-US"/>
              </w:rPr>
              <w:t>isg.mv_agent_dcs</w:t>
            </w:r>
            <w:r w:rsidRPr="00E2730F">
              <w:rPr>
                <w:rFonts w:asciiTheme="minorHAnsi" w:eastAsia="Calibri" w:hAnsiTheme="minorHAnsi" w:cs="Courier New"/>
                <w:i/>
                <w:szCs w:val="20"/>
                <w:lang w:val="en-US" w:eastAsia="en-US"/>
              </w:rPr>
              <w:t xml:space="preserve"> a</w:t>
            </w:r>
          </w:p>
          <w:p w14:paraId="0681286C" w14:textId="4AF03946" w:rsidR="00603331" w:rsidRDefault="00E2730F" w:rsidP="00603331">
            <w:r w:rsidRPr="00E2730F">
              <w:rPr>
                <w:i/>
              </w:rPr>
              <w:t xml:space="preserve">where a.id.agType in </w:t>
            </w:r>
            <w:r w:rsidRPr="00E2730F">
              <w:rPr>
                <w:i/>
                <w:sz w:val="20"/>
              </w:rPr>
              <w:t>('AG', 'AA','AD', 'UM', 'SU', 'AM', 'MA')</w:t>
            </w:r>
          </w:p>
        </w:tc>
      </w:tr>
    </w:tbl>
    <w:p w14:paraId="1CE07107" w14:textId="10F0D0A8" w:rsidR="00B9552B" w:rsidRPr="00B9552B" w:rsidRDefault="00B9552B" w:rsidP="00B9552B">
      <w:bookmarkStart w:id="53" w:name="_Toc406149262"/>
      <w:bookmarkStart w:id="54" w:name="_Toc407014561"/>
    </w:p>
    <w:p w14:paraId="695CE8F7" w14:textId="77777777" w:rsidR="00CA6D80" w:rsidRDefault="00CA6D80" w:rsidP="00CA6D80">
      <w:pPr>
        <w:pStyle w:val="Heading3"/>
        <w:keepLines w:val="0"/>
        <w:tabs>
          <w:tab w:val="num" w:pos="720"/>
        </w:tabs>
        <w:spacing w:after="200"/>
        <w:jc w:val="left"/>
        <w:rPr>
          <w:rFonts w:asciiTheme="minorHAnsi" w:hAnsiTheme="minorHAnsi" w:cstheme="minorHAnsi"/>
        </w:rPr>
      </w:pPr>
      <w:bookmarkStart w:id="55" w:name="_Toc511136921"/>
      <w:r w:rsidRPr="002331E6">
        <w:rPr>
          <w:rFonts w:asciiTheme="minorHAnsi" w:hAnsiTheme="minorHAnsi" w:cstheme="minorHAnsi"/>
        </w:rPr>
        <w:t>Data Import</w:t>
      </w:r>
      <w:r>
        <w:rPr>
          <w:rFonts w:asciiTheme="minorHAnsi" w:hAnsiTheme="minorHAnsi" w:cstheme="minorHAnsi"/>
        </w:rPr>
        <w:t>/Export</w:t>
      </w:r>
      <w:r w:rsidRPr="002331E6">
        <w:rPr>
          <w:rFonts w:asciiTheme="minorHAnsi" w:hAnsiTheme="minorHAnsi" w:cstheme="minorHAnsi"/>
        </w:rPr>
        <w:t xml:space="preserve"> Requirements</w:t>
      </w:r>
      <w:bookmarkEnd w:id="53"/>
      <w:bookmarkEnd w:id="54"/>
      <w:bookmarkEnd w:id="55"/>
    </w:p>
    <w:p w14:paraId="2C623A40" w14:textId="77777777" w:rsidR="00B9552B" w:rsidRPr="00B9552B" w:rsidRDefault="00B9552B" w:rsidP="00B9552B"/>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29"/>
      </w:tblGrid>
      <w:tr w:rsidR="00CA6D80" w:rsidRPr="00B9552B" w14:paraId="3F0E7F6A" w14:textId="77777777" w:rsidTr="00B9552B">
        <w:trPr>
          <w:cantSplit/>
          <w:tblHeader/>
        </w:trPr>
        <w:tc>
          <w:tcPr>
            <w:tcW w:w="1843" w:type="dxa"/>
            <w:shd w:val="clear" w:color="auto" w:fill="C0C0C0"/>
          </w:tcPr>
          <w:p w14:paraId="4F618004" w14:textId="77777777" w:rsidR="00CA6D80" w:rsidRPr="00B9552B" w:rsidRDefault="00CA6D80" w:rsidP="00B9552B">
            <w:pPr>
              <w:rPr>
                <w:b/>
              </w:rPr>
            </w:pPr>
            <w:r w:rsidRPr="00B9552B">
              <w:rPr>
                <w:b/>
              </w:rPr>
              <w:t>Requirement ID</w:t>
            </w:r>
          </w:p>
        </w:tc>
        <w:tc>
          <w:tcPr>
            <w:tcW w:w="7229" w:type="dxa"/>
            <w:shd w:val="clear" w:color="auto" w:fill="C0C0C0"/>
          </w:tcPr>
          <w:p w14:paraId="6A790054" w14:textId="77777777" w:rsidR="00CA6D80" w:rsidRPr="00B9552B" w:rsidRDefault="00CA6D80" w:rsidP="00B9552B">
            <w:pPr>
              <w:rPr>
                <w:b/>
              </w:rPr>
            </w:pPr>
            <w:r w:rsidRPr="00B9552B">
              <w:rPr>
                <w:b/>
              </w:rPr>
              <w:t>Requirement Description</w:t>
            </w:r>
          </w:p>
        </w:tc>
      </w:tr>
      <w:tr w:rsidR="00CA6D80" w:rsidRPr="00B9552B" w14:paraId="4F287E22" w14:textId="77777777" w:rsidTr="00B9552B">
        <w:trPr>
          <w:cantSplit/>
        </w:trPr>
        <w:tc>
          <w:tcPr>
            <w:tcW w:w="1843" w:type="dxa"/>
          </w:tcPr>
          <w:p w14:paraId="2A3AEABD" w14:textId="77777777" w:rsidR="00CA6D80" w:rsidRPr="00B9552B" w:rsidRDefault="00CA6D80" w:rsidP="00B9552B">
            <w:r w:rsidRPr="00B9552B">
              <w:t>&lt;ID&gt;</w:t>
            </w:r>
          </w:p>
        </w:tc>
        <w:tc>
          <w:tcPr>
            <w:tcW w:w="7229" w:type="dxa"/>
          </w:tcPr>
          <w:p w14:paraId="314C1759" w14:textId="77777777" w:rsidR="00CA6D80" w:rsidRPr="00B9552B" w:rsidRDefault="00CA6D80" w:rsidP="00B9552B">
            <w:r w:rsidRPr="00B9552B">
              <w:t>&lt;Requirement Description&gt;</w:t>
            </w:r>
          </w:p>
        </w:tc>
      </w:tr>
      <w:tr w:rsidR="00CA6D80" w:rsidRPr="00B9552B" w14:paraId="1617D02E" w14:textId="77777777" w:rsidTr="00B9552B">
        <w:trPr>
          <w:cantSplit/>
        </w:trPr>
        <w:tc>
          <w:tcPr>
            <w:tcW w:w="1843" w:type="dxa"/>
          </w:tcPr>
          <w:p w14:paraId="5F7BBF28" w14:textId="77777777" w:rsidR="00CA6D80" w:rsidRPr="00B9552B" w:rsidRDefault="00CA6D80" w:rsidP="00B9552B">
            <w:r w:rsidRPr="00B9552B">
              <w:lastRenderedPageBreak/>
              <w:t>&lt;ID&gt;</w:t>
            </w:r>
          </w:p>
        </w:tc>
        <w:tc>
          <w:tcPr>
            <w:tcW w:w="7229" w:type="dxa"/>
          </w:tcPr>
          <w:p w14:paraId="29615572" w14:textId="77777777" w:rsidR="00CA6D80" w:rsidRPr="00B9552B" w:rsidRDefault="00CA6D80" w:rsidP="00B9552B">
            <w:r w:rsidRPr="00B9552B">
              <w:t>&lt;Requirement Description&gt;</w:t>
            </w:r>
          </w:p>
        </w:tc>
      </w:tr>
    </w:tbl>
    <w:p w14:paraId="2A9A3F6B" w14:textId="77777777" w:rsidR="00B9552B" w:rsidRPr="00B9552B" w:rsidRDefault="00B9552B" w:rsidP="00B9552B">
      <w:bookmarkStart w:id="56" w:name="_Toc406149264"/>
      <w:bookmarkStart w:id="57" w:name="_Toc407014562"/>
    </w:p>
    <w:p w14:paraId="0D9DC4AC" w14:textId="77777777" w:rsidR="00CA6D80" w:rsidRDefault="00CA6D80" w:rsidP="00CA6D80">
      <w:pPr>
        <w:pStyle w:val="Heading3"/>
        <w:keepLines w:val="0"/>
        <w:tabs>
          <w:tab w:val="num" w:pos="720"/>
        </w:tabs>
        <w:spacing w:after="200"/>
        <w:jc w:val="left"/>
        <w:rPr>
          <w:rFonts w:asciiTheme="minorHAnsi" w:hAnsiTheme="minorHAnsi" w:cstheme="minorHAnsi"/>
        </w:rPr>
      </w:pPr>
      <w:bookmarkStart w:id="58" w:name="_Toc511136922"/>
      <w:r w:rsidRPr="002331E6">
        <w:rPr>
          <w:rFonts w:asciiTheme="minorHAnsi" w:hAnsiTheme="minorHAnsi" w:cstheme="minorHAnsi"/>
        </w:rPr>
        <w:t>Data Migration/Conversion Requirements</w:t>
      </w:r>
      <w:bookmarkEnd w:id="56"/>
      <w:bookmarkEnd w:id="57"/>
      <w:bookmarkEnd w:id="58"/>
    </w:p>
    <w:p w14:paraId="788EA378" w14:textId="77777777" w:rsidR="00B9552B" w:rsidRPr="00B9552B" w:rsidRDefault="00B9552B" w:rsidP="00B9552B"/>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29"/>
      </w:tblGrid>
      <w:tr w:rsidR="00CA6D80" w:rsidRPr="00B9552B" w14:paraId="44EAB4C2" w14:textId="77777777" w:rsidTr="00B9552B">
        <w:trPr>
          <w:cantSplit/>
          <w:tblHeader/>
        </w:trPr>
        <w:tc>
          <w:tcPr>
            <w:tcW w:w="1843" w:type="dxa"/>
            <w:shd w:val="clear" w:color="auto" w:fill="C0C0C0"/>
          </w:tcPr>
          <w:p w14:paraId="13221A26" w14:textId="77777777" w:rsidR="00CA6D80" w:rsidRPr="00B9552B" w:rsidRDefault="00CA6D80" w:rsidP="00B9552B">
            <w:pPr>
              <w:rPr>
                <w:b/>
              </w:rPr>
            </w:pPr>
            <w:r w:rsidRPr="00B9552B">
              <w:rPr>
                <w:b/>
              </w:rPr>
              <w:t>Requirement ID</w:t>
            </w:r>
          </w:p>
        </w:tc>
        <w:tc>
          <w:tcPr>
            <w:tcW w:w="7229" w:type="dxa"/>
            <w:shd w:val="clear" w:color="auto" w:fill="C0C0C0"/>
          </w:tcPr>
          <w:p w14:paraId="1E51D87B" w14:textId="77777777" w:rsidR="00CA6D80" w:rsidRPr="00B9552B" w:rsidRDefault="00CA6D80" w:rsidP="00B9552B">
            <w:pPr>
              <w:rPr>
                <w:b/>
              </w:rPr>
            </w:pPr>
            <w:r w:rsidRPr="00B9552B">
              <w:rPr>
                <w:b/>
              </w:rPr>
              <w:t>Requirement Description</w:t>
            </w:r>
          </w:p>
        </w:tc>
      </w:tr>
      <w:tr w:rsidR="00CA6D80" w:rsidRPr="00B9552B" w14:paraId="05D07E63" w14:textId="77777777" w:rsidTr="00B9552B">
        <w:trPr>
          <w:cantSplit/>
        </w:trPr>
        <w:tc>
          <w:tcPr>
            <w:tcW w:w="1843" w:type="dxa"/>
          </w:tcPr>
          <w:p w14:paraId="7B255AA7" w14:textId="77777777" w:rsidR="00CA6D80" w:rsidRPr="00B9552B" w:rsidRDefault="00CA6D80" w:rsidP="00B9552B">
            <w:r w:rsidRPr="00B9552B">
              <w:t>&lt;ID&gt;</w:t>
            </w:r>
          </w:p>
        </w:tc>
        <w:tc>
          <w:tcPr>
            <w:tcW w:w="7229" w:type="dxa"/>
          </w:tcPr>
          <w:p w14:paraId="6313B340" w14:textId="77777777" w:rsidR="00CA6D80" w:rsidRPr="00B9552B" w:rsidRDefault="00CA6D80" w:rsidP="00B9552B">
            <w:r w:rsidRPr="00B9552B">
              <w:t>&lt;Requirement Description&gt;</w:t>
            </w:r>
          </w:p>
        </w:tc>
      </w:tr>
      <w:tr w:rsidR="00CA6D80" w:rsidRPr="00B9552B" w14:paraId="7510DD14" w14:textId="77777777" w:rsidTr="00B9552B">
        <w:trPr>
          <w:cantSplit/>
        </w:trPr>
        <w:tc>
          <w:tcPr>
            <w:tcW w:w="1843" w:type="dxa"/>
          </w:tcPr>
          <w:p w14:paraId="2A8D512A" w14:textId="77777777" w:rsidR="00CA6D80" w:rsidRPr="00B9552B" w:rsidRDefault="00CA6D80" w:rsidP="00B9552B">
            <w:r w:rsidRPr="00B9552B">
              <w:t>&lt;ID&gt;</w:t>
            </w:r>
          </w:p>
        </w:tc>
        <w:tc>
          <w:tcPr>
            <w:tcW w:w="7229" w:type="dxa"/>
          </w:tcPr>
          <w:p w14:paraId="0A6F90C0" w14:textId="77777777" w:rsidR="00CA6D80" w:rsidRPr="00B9552B" w:rsidRDefault="00CA6D80" w:rsidP="00B9552B">
            <w:r w:rsidRPr="00B9552B">
              <w:t>&lt;Requirement Description&gt;</w:t>
            </w:r>
          </w:p>
        </w:tc>
      </w:tr>
    </w:tbl>
    <w:p w14:paraId="22FE4579" w14:textId="77777777" w:rsidR="00B9552B" w:rsidRPr="00B9552B" w:rsidRDefault="00B9552B" w:rsidP="00B9552B">
      <w:bookmarkStart w:id="59" w:name="_Toc128275335"/>
      <w:bookmarkStart w:id="60" w:name="_Toc407014563"/>
    </w:p>
    <w:p w14:paraId="0FBBFA84" w14:textId="77777777" w:rsidR="00CA6D80" w:rsidRDefault="00CA6D80" w:rsidP="00CA6D80">
      <w:pPr>
        <w:pStyle w:val="Heading3"/>
        <w:keepLines w:val="0"/>
        <w:tabs>
          <w:tab w:val="num" w:pos="720"/>
        </w:tabs>
        <w:spacing w:before="240" w:after="60"/>
        <w:jc w:val="left"/>
        <w:rPr>
          <w:rFonts w:cs="Calibri"/>
        </w:rPr>
      </w:pPr>
      <w:bookmarkStart w:id="61" w:name="_Toc511136923"/>
      <w:r w:rsidRPr="00DB4A8C">
        <w:rPr>
          <w:rFonts w:cs="Calibri"/>
        </w:rPr>
        <w:t>Data Backup, Restore, and Archiving Requirements</w:t>
      </w:r>
      <w:bookmarkEnd w:id="59"/>
      <w:bookmarkEnd w:id="60"/>
      <w:bookmarkEnd w:id="61"/>
    </w:p>
    <w:p w14:paraId="39865F56" w14:textId="77777777" w:rsidR="00B9552B" w:rsidRPr="00B9552B" w:rsidRDefault="00B9552B" w:rsidP="00B9552B"/>
    <w:tbl>
      <w:tblPr>
        <w:tblW w:w="9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18"/>
      </w:tblGrid>
      <w:tr w:rsidR="00CA6D80" w:rsidRPr="00B9552B" w14:paraId="70338F35" w14:textId="77777777" w:rsidTr="00B9552B">
        <w:trPr>
          <w:cantSplit/>
          <w:tblHeader/>
        </w:trPr>
        <w:tc>
          <w:tcPr>
            <w:tcW w:w="1843" w:type="dxa"/>
            <w:shd w:val="clear" w:color="auto" w:fill="C0C0C0"/>
          </w:tcPr>
          <w:p w14:paraId="730447B9" w14:textId="77777777" w:rsidR="00CA6D80" w:rsidRPr="00B9552B" w:rsidRDefault="00CA6D80" w:rsidP="00B9552B">
            <w:pPr>
              <w:rPr>
                <w:b/>
              </w:rPr>
            </w:pPr>
            <w:r w:rsidRPr="00B9552B">
              <w:rPr>
                <w:b/>
              </w:rPr>
              <w:t>Requirement ID</w:t>
            </w:r>
          </w:p>
        </w:tc>
        <w:tc>
          <w:tcPr>
            <w:tcW w:w="7218" w:type="dxa"/>
            <w:shd w:val="clear" w:color="auto" w:fill="C0C0C0"/>
          </w:tcPr>
          <w:p w14:paraId="06406A1D" w14:textId="77777777" w:rsidR="00CA6D80" w:rsidRPr="00B9552B" w:rsidRDefault="00CA6D80" w:rsidP="00B9552B">
            <w:pPr>
              <w:rPr>
                <w:b/>
              </w:rPr>
            </w:pPr>
            <w:r w:rsidRPr="00B9552B">
              <w:rPr>
                <w:b/>
              </w:rPr>
              <w:t>Requirement Description</w:t>
            </w:r>
          </w:p>
        </w:tc>
      </w:tr>
      <w:tr w:rsidR="00CA6D80" w:rsidRPr="00B9552B" w14:paraId="33651CA5" w14:textId="77777777" w:rsidTr="00B9552B">
        <w:trPr>
          <w:cantSplit/>
        </w:trPr>
        <w:tc>
          <w:tcPr>
            <w:tcW w:w="1843" w:type="dxa"/>
          </w:tcPr>
          <w:p w14:paraId="0509D8B2" w14:textId="77777777" w:rsidR="00CA6D80" w:rsidRPr="00B9552B" w:rsidRDefault="00CA6D80" w:rsidP="00B9552B">
            <w:r w:rsidRPr="00B9552B">
              <w:t>&lt;ID&gt;</w:t>
            </w:r>
          </w:p>
        </w:tc>
        <w:tc>
          <w:tcPr>
            <w:tcW w:w="7218" w:type="dxa"/>
          </w:tcPr>
          <w:p w14:paraId="65CAE2A1" w14:textId="77777777" w:rsidR="00CA6D80" w:rsidRPr="00B9552B" w:rsidRDefault="00CA6D80" w:rsidP="00B9552B">
            <w:r w:rsidRPr="00B9552B">
              <w:t>&lt;Requirement Description&gt;</w:t>
            </w:r>
          </w:p>
        </w:tc>
      </w:tr>
      <w:tr w:rsidR="00CA6D80" w:rsidRPr="00B9552B" w14:paraId="6E5B07BF" w14:textId="77777777" w:rsidTr="00B9552B">
        <w:trPr>
          <w:cantSplit/>
        </w:trPr>
        <w:tc>
          <w:tcPr>
            <w:tcW w:w="1843" w:type="dxa"/>
          </w:tcPr>
          <w:p w14:paraId="4908BDD5" w14:textId="77777777" w:rsidR="00CA6D80" w:rsidRPr="00B9552B" w:rsidRDefault="00CA6D80" w:rsidP="00B9552B">
            <w:r w:rsidRPr="00B9552B">
              <w:t>&lt;ID&gt;</w:t>
            </w:r>
          </w:p>
        </w:tc>
        <w:tc>
          <w:tcPr>
            <w:tcW w:w="7218" w:type="dxa"/>
          </w:tcPr>
          <w:p w14:paraId="6F6770B0" w14:textId="77777777" w:rsidR="00CA6D80" w:rsidRPr="00B9552B" w:rsidRDefault="00CA6D80" w:rsidP="00B9552B">
            <w:r w:rsidRPr="00B9552B">
              <w:t>&lt;Requirement Description&gt;</w:t>
            </w:r>
          </w:p>
        </w:tc>
      </w:tr>
    </w:tbl>
    <w:p w14:paraId="3545154F" w14:textId="77777777" w:rsidR="00B9552B" w:rsidRDefault="00B9552B" w:rsidP="00B9552B">
      <w:bookmarkStart w:id="62" w:name="_Toc126717673"/>
      <w:bookmarkStart w:id="63" w:name="_Toc126717683"/>
      <w:bookmarkStart w:id="64" w:name="_Toc407014564"/>
      <w:bookmarkEnd w:id="40"/>
      <w:bookmarkEnd w:id="62"/>
      <w:bookmarkEnd w:id="63"/>
    </w:p>
    <w:p w14:paraId="364F5955" w14:textId="77777777" w:rsidR="00726E53" w:rsidRDefault="00726E53" w:rsidP="003270BB">
      <w:pPr>
        <w:pStyle w:val="Heading2"/>
      </w:pPr>
      <w:bookmarkStart w:id="65" w:name="_Toc275529754"/>
      <w:bookmarkStart w:id="66" w:name="_Toc511136924"/>
      <w:bookmarkStart w:id="67" w:name="_Toc272307083"/>
      <w:r>
        <w:t>Batch Processes</w:t>
      </w:r>
      <w:bookmarkEnd w:id="65"/>
      <w:bookmarkEnd w:id="66"/>
      <w:r>
        <w:t xml:space="preserve"> </w:t>
      </w:r>
      <w:bookmarkEnd w:id="67"/>
    </w:p>
    <w:p w14:paraId="1D22DF5B" w14:textId="69D7C337" w:rsidR="00726E53" w:rsidRDefault="00726E53" w:rsidP="00726E53">
      <w:pPr>
        <w:pStyle w:val="Heading3"/>
        <w:rPr>
          <w:color w:val="000000" w:themeColor="text1"/>
        </w:rPr>
      </w:pPr>
      <w:bookmarkStart w:id="68" w:name="_Toc275529755"/>
      <w:bookmarkStart w:id="69" w:name="_Toc272307084"/>
      <w:bookmarkStart w:id="70" w:name="_Toc511136925"/>
      <w:r>
        <w:t>Batch Process</w:t>
      </w:r>
      <w:bookmarkEnd w:id="68"/>
      <w:bookmarkEnd w:id="69"/>
      <w:bookmarkEnd w:id="70"/>
    </w:p>
    <w:p w14:paraId="4C22089A" w14:textId="39E20104" w:rsidR="00E2714B" w:rsidRDefault="00E2714B" w:rsidP="00E2714B">
      <w:pPr>
        <w:pStyle w:val="Heading4"/>
        <w:rPr>
          <w:color w:val="000000" w:themeColor="text1"/>
        </w:rPr>
      </w:pPr>
      <w:bookmarkStart w:id="71" w:name="_Toc511136926"/>
      <w:bookmarkStart w:id="72" w:name="_Toc275529756"/>
      <w:r>
        <w:rPr>
          <w:color w:val="000000" w:themeColor="text1"/>
        </w:rPr>
        <w:t>Send Email Scheduler</w:t>
      </w:r>
      <w:bookmarkEnd w:id="71"/>
    </w:p>
    <w:p w14:paraId="46D81781" w14:textId="77777777" w:rsidR="00E2714B" w:rsidRDefault="00E2714B" w:rsidP="00E2714B"/>
    <w:tbl>
      <w:tblPr>
        <w:tblStyle w:val="MediumShading1-Accent11"/>
        <w:tblW w:w="90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30"/>
        <w:gridCol w:w="7650"/>
      </w:tblGrid>
      <w:tr w:rsidR="00E2714B" w14:paraId="2DD94058" w14:textId="77777777" w:rsidTr="00E53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shd w:val="clear" w:color="auto" w:fill="C0C0C0"/>
          </w:tcPr>
          <w:p w14:paraId="4293C916" w14:textId="77777777" w:rsidR="00E2714B" w:rsidRPr="00923B62" w:rsidRDefault="00E2714B" w:rsidP="00E53ADC">
            <w:pPr>
              <w:jc w:val="center"/>
              <w:rPr>
                <w:rFonts w:asciiTheme="minorHAnsi" w:hAnsiTheme="minorHAnsi" w:cs="Calibri"/>
                <w:bCs w:val="0"/>
                <w:color w:val="000000" w:themeColor="text1"/>
              </w:rPr>
            </w:pPr>
            <w:r w:rsidRPr="00923B62">
              <w:rPr>
                <w:rFonts w:asciiTheme="minorHAnsi" w:hAnsiTheme="minorHAnsi" w:cs="Calibri"/>
                <w:bCs w:val="0"/>
                <w:color w:val="000000" w:themeColor="text1"/>
              </w:rPr>
              <w:t>Attribute ID</w:t>
            </w:r>
          </w:p>
        </w:tc>
        <w:tc>
          <w:tcPr>
            <w:tcW w:w="7650" w:type="dxa"/>
            <w:tcBorders>
              <w:top w:val="none" w:sz="0" w:space="0" w:color="auto"/>
              <w:left w:val="none" w:sz="0" w:space="0" w:color="auto"/>
              <w:bottom w:val="none" w:sz="0" w:space="0" w:color="auto"/>
              <w:right w:val="none" w:sz="0" w:space="0" w:color="auto"/>
            </w:tcBorders>
            <w:shd w:val="clear" w:color="auto" w:fill="C0C0C0"/>
          </w:tcPr>
          <w:p w14:paraId="3A962A15" w14:textId="77777777" w:rsidR="00E2714B" w:rsidRPr="00923B62" w:rsidRDefault="00E2714B" w:rsidP="00E53AD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themeColor="text1"/>
              </w:rPr>
            </w:pPr>
            <w:r w:rsidRPr="00923B62">
              <w:rPr>
                <w:rFonts w:asciiTheme="minorHAnsi" w:hAnsiTheme="minorHAnsi" w:cs="Calibri"/>
                <w:bCs w:val="0"/>
                <w:color w:val="000000" w:themeColor="text1"/>
              </w:rPr>
              <w:t>Batch Process Attribute</w:t>
            </w:r>
          </w:p>
        </w:tc>
      </w:tr>
      <w:tr w:rsidR="00E2714B" w14:paraId="5B008FE7"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02864C36"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ID</w:t>
            </w:r>
          </w:p>
        </w:tc>
        <w:tc>
          <w:tcPr>
            <w:tcW w:w="7650" w:type="dxa"/>
            <w:tcBorders>
              <w:left w:val="none" w:sz="0" w:space="0" w:color="auto"/>
            </w:tcBorders>
            <w:shd w:val="clear" w:color="auto" w:fill="auto"/>
          </w:tcPr>
          <w:p w14:paraId="752657BB" w14:textId="77777777" w:rsidR="00E2714B" w:rsidRPr="00923B62" w:rsidRDefault="00E2714B" w:rsidP="00E53AD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3.4.1.1</w:t>
            </w:r>
          </w:p>
        </w:tc>
      </w:tr>
      <w:tr w:rsidR="00E2714B" w14:paraId="56CDA714" w14:textId="77777777" w:rsidTr="00E53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3F9D8223"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Name</w:t>
            </w:r>
          </w:p>
        </w:tc>
        <w:tc>
          <w:tcPr>
            <w:tcW w:w="7650" w:type="dxa"/>
            <w:tcBorders>
              <w:left w:val="none" w:sz="0" w:space="0" w:color="auto"/>
            </w:tcBorders>
            <w:shd w:val="clear" w:color="auto" w:fill="auto"/>
          </w:tcPr>
          <w:p w14:paraId="18963DCD" w14:textId="77777777" w:rsidR="00E2714B" w:rsidRPr="00923B62" w:rsidRDefault="00E2714B" w:rsidP="00E53ADC">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Send Email Scheduler</w:t>
            </w:r>
          </w:p>
        </w:tc>
      </w:tr>
      <w:tr w:rsidR="00E2714B" w14:paraId="6AFBCD6A"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2A8FA0A7"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Status</w:t>
            </w:r>
          </w:p>
        </w:tc>
        <w:tc>
          <w:tcPr>
            <w:tcW w:w="7650" w:type="dxa"/>
            <w:tcBorders>
              <w:left w:val="none" w:sz="0" w:space="0" w:color="auto"/>
            </w:tcBorders>
            <w:shd w:val="clear" w:color="auto" w:fill="auto"/>
          </w:tcPr>
          <w:p w14:paraId="63130035" w14:textId="77777777" w:rsidR="00E2714B" w:rsidRPr="00923B62" w:rsidRDefault="00E2714B" w:rsidP="00E53AD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New</w:t>
            </w:r>
          </w:p>
        </w:tc>
      </w:tr>
      <w:tr w:rsidR="00E2714B" w14:paraId="0ECB893B" w14:textId="77777777" w:rsidTr="00E53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59044561"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Trigger</w:t>
            </w:r>
          </w:p>
        </w:tc>
        <w:tc>
          <w:tcPr>
            <w:tcW w:w="7650" w:type="dxa"/>
            <w:tcBorders>
              <w:left w:val="none" w:sz="0" w:space="0" w:color="auto"/>
            </w:tcBorders>
            <w:shd w:val="clear" w:color="auto" w:fill="auto"/>
          </w:tcPr>
          <w:p w14:paraId="13E68D68" w14:textId="51C978CE" w:rsidR="00E2714B" w:rsidRPr="00882CE1" w:rsidRDefault="00882CE1" w:rsidP="00E53ADC">
            <w:pPr>
              <w:spacing w:after="60"/>
              <w:ind w:left="34"/>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szCs w:val="22"/>
              </w:rPr>
            </w:pPr>
            <w:r w:rsidRPr="00882CE1">
              <w:rPr>
                <w:rFonts w:asciiTheme="minorHAnsi" w:hAnsiTheme="minorHAnsi" w:cs="Calibri"/>
                <w:color w:val="000000"/>
                <w:szCs w:val="22"/>
                <w:lang w:eastAsia="ja-JP"/>
              </w:rPr>
              <w:t>M-Control hit Rest API which provided by Distribution Communication System Application to send email</w:t>
            </w:r>
          </w:p>
        </w:tc>
      </w:tr>
      <w:tr w:rsidR="00E2714B" w14:paraId="450979BF"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315C439F"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Post Condition</w:t>
            </w:r>
          </w:p>
        </w:tc>
        <w:tc>
          <w:tcPr>
            <w:tcW w:w="7650" w:type="dxa"/>
            <w:tcBorders>
              <w:left w:val="none" w:sz="0" w:space="0" w:color="auto"/>
            </w:tcBorders>
            <w:shd w:val="clear" w:color="auto" w:fill="auto"/>
          </w:tcPr>
          <w:p w14:paraId="3B9B0487" w14:textId="13D2EB58" w:rsidR="00E2714B" w:rsidRPr="00923B62" w:rsidRDefault="00E2714B" w:rsidP="000F0882">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The</w:t>
            </w:r>
            <w:r w:rsidR="008E77CF">
              <w:rPr>
                <w:rFonts w:asciiTheme="minorHAnsi" w:hAnsiTheme="minorHAnsi"/>
                <w:color w:val="000000" w:themeColor="text1"/>
                <w:szCs w:val="22"/>
              </w:rPr>
              <w:t xml:space="preserve"> scheduler will send the email </w:t>
            </w:r>
            <w:r>
              <w:rPr>
                <w:rFonts w:asciiTheme="minorHAnsi" w:hAnsiTheme="minorHAnsi"/>
                <w:color w:val="000000" w:themeColor="text1"/>
                <w:szCs w:val="22"/>
              </w:rPr>
              <w:t xml:space="preserve">to </w:t>
            </w:r>
            <w:r w:rsidR="000F0882" w:rsidRPr="000F0882">
              <w:rPr>
                <w:rFonts w:asciiTheme="minorHAnsi" w:hAnsiTheme="minorHAnsi"/>
              </w:rPr>
              <w:t>agent</w:t>
            </w:r>
            <w:r>
              <w:rPr>
                <w:rFonts w:asciiTheme="minorHAnsi" w:hAnsiTheme="minorHAnsi"/>
                <w:color w:val="000000" w:themeColor="text1"/>
                <w:szCs w:val="22"/>
              </w:rPr>
              <w:t xml:space="preserve"> and update table tbl_email.status and </w:t>
            </w:r>
            <w:r w:rsidRPr="003B6B10">
              <w:rPr>
                <w:rFonts w:ascii="Calibri" w:hAnsi="Calibri"/>
                <w:color w:val="000000" w:themeColor="text1"/>
                <w:szCs w:val="22"/>
              </w:rPr>
              <w:t>tbl_email_receiver</w:t>
            </w:r>
            <w:r>
              <w:rPr>
                <w:rFonts w:ascii="Calibri" w:hAnsi="Calibri"/>
                <w:color w:val="000000" w:themeColor="text1"/>
                <w:szCs w:val="22"/>
              </w:rPr>
              <w:t>.status.</w:t>
            </w:r>
          </w:p>
        </w:tc>
      </w:tr>
    </w:tbl>
    <w:p w14:paraId="725C2F0D" w14:textId="12A0DB35" w:rsidR="00E2714B" w:rsidRPr="00E2714B" w:rsidRDefault="00E2714B">
      <w:pPr>
        <w:pStyle w:val="Heading4"/>
        <w:rPr>
          <w:color w:val="auto"/>
        </w:rPr>
      </w:pPr>
      <w:bookmarkStart w:id="73" w:name="_Toc511136927"/>
      <w:r w:rsidRPr="00E2714B">
        <w:rPr>
          <w:color w:val="auto"/>
        </w:rPr>
        <w:t>Send SMS Scheduler</w:t>
      </w:r>
      <w:bookmarkEnd w:id="73"/>
    </w:p>
    <w:p w14:paraId="55860CAB" w14:textId="77777777" w:rsidR="00E2714B" w:rsidRDefault="00E2714B" w:rsidP="00E2714B"/>
    <w:tbl>
      <w:tblPr>
        <w:tblStyle w:val="MediumShading1-Accent11"/>
        <w:tblW w:w="90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30"/>
        <w:gridCol w:w="7650"/>
      </w:tblGrid>
      <w:tr w:rsidR="00E2714B" w14:paraId="6687F9D5" w14:textId="77777777" w:rsidTr="00E53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shd w:val="clear" w:color="auto" w:fill="C0C0C0"/>
          </w:tcPr>
          <w:p w14:paraId="6167F0A8" w14:textId="77777777" w:rsidR="00E2714B" w:rsidRPr="00923B62" w:rsidRDefault="00E2714B" w:rsidP="00E53ADC">
            <w:pPr>
              <w:jc w:val="center"/>
              <w:rPr>
                <w:rFonts w:asciiTheme="minorHAnsi" w:hAnsiTheme="minorHAnsi" w:cs="Calibri"/>
                <w:bCs w:val="0"/>
                <w:color w:val="000000" w:themeColor="text1"/>
              </w:rPr>
            </w:pPr>
            <w:r w:rsidRPr="00923B62">
              <w:rPr>
                <w:rFonts w:asciiTheme="minorHAnsi" w:hAnsiTheme="minorHAnsi" w:cs="Calibri"/>
                <w:bCs w:val="0"/>
                <w:color w:val="000000" w:themeColor="text1"/>
              </w:rPr>
              <w:t>Attribute ID</w:t>
            </w:r>
          </w:p>
        </w:tc>
        <w:tc>
          <w:tcPr>
            <w:tcW w:w="7650" w:type="dxa"/>
            <w:tcBorders>
              <w:top w:val="none" w:sz="0" w:space="0" w:color="auto"/>
              <w:left w:val="none" w:sz="0" w:space="0" w:color="auto"/>
              <w:bottom w:val="none" w:sz="0" w:space="0" w:color="auto"/>
              <w:right w:val="none" w:sz="0" w:space="0" w:color="auto"/>
            </w:tcBorders>
            <w:shd w:val="clear" w:color="auto" w:fill="C0C0C0"/>
          </w:tcPr>
          <w:p w14:paraId="6B8849E6" w14:textId="77777777" w:rsidR="00E2714B" w:rsidRPr="00923B62" w:rsidRDefault="00E2714B" w:rsidP="00E53AD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themeColor="text1"/>
              </w:rPr>
            </w:pPr>
            <w:r w:rsidRPr="00923B62">
              <w:rPr>
                <w:rFonts w:asciiTheme="minorHAnsi" w:hAnsiTheme="minorHAnsi" w:cs="Calibri"/>
                <w:bCs w:val="0"/>
                <w:color w:val="000000" w:themeColor="text1"/>
              </w:rPr>
              <w:t>Batch Process Attribute</w:t>
            </w:r>
          </w:p>
        </w:tc>
      </w:tr>
      <w:tr w:rsidR="00E2714B" w14:paraId="7F92837A"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09885532"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ID</w:t>
            </w:r>
          </w:p>
        </w:tc>
        <w:tc>
          <w:tcPr>
            <w:tcW w:w="7650" w:type="dxa"/>
            <w:tcBorders>
              <w:left w:val="none" w:sz="0" w:space="0" w:color="auto"/>
            </w:tcBorders>
            <w:shd w:val="clear" w:color="auto" w:fill="auto"/>
          </w:tcPr>
          <w:p w14:paraId="4E391975" w14:textId="680B64D0" w:rsidR="00E2714B" w:rsidRPr="00923B62" w:rsidRDefault="00E2714B" w:rsidP="00E53AD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3.4.1.2</w:t>
            </w:r>
          </w:p>
        </w:tc>
      </w:tr>
      <w:tr w:rsidR="00E2714B" w14:paraId="5519112B" w14:textId="77777777" w:rsidTr="00E53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32CAE7B1"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Name</w:t>
            </w:r>
          </w:p>
        </w:tc>
        <w:tc>
          <w:tcPr>
            <w:tcW w:w="7650" w:type="dxa"/>
            <w:tcBorders>
              <w:left w:val="none" w:sz="0" w:space="0" w:color="auto"/>
            </w:tcBorders>
            <w:shd w:val="clear" w:color="auto" w:fill="auto"/>
          </w:tcPr>
          <w:p w14:paraId="2D273B42" w14:textId="0450A59E" w:rsidR="00E2714B" w:rsidRPr="00923B62" w:rsidRDefault="00E2714B" w:rsidP="00E2714B">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Send SMS Scheduler</w:t>
            </w:r>
          </w:p>
        </w:tc>
      </w:tr>
      <w:tr w:rsidR="00E2714B" w14:paraId="25F1C8DD"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3DB46F52"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Status</w:t>
            </w:r>
          </w:p>
        </w:tc>
        <w:tc>
          <w:tcPr>
            <w:tcW w:w="7650" w:type="dxa"/>
            <w:tcBorders>
              <w:left w:val="none" w:sz="0" w:space="0" w:color="auto"/>
            </w:tcBorders>
            <w:shd w:val="clear" w:color="auto" w:fill="auto"/>
          </w:tcPr>
          <w:p w14:paraId="4E1F6851" w14:textId="77777777" w:rsidR="00E2714B" w:rsidRPr="00923B62" w:rsidRDefault="00E2714B" w:rsidP="00E53AD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New</w:t>
            </w:r>
          </w:p>
        </w:tc>
      </w:tr>
      <w:tr w:rsidR="00E2714B" w14:paraId="5B5E3FA9" w14:textId="77777777" w:rsidTr="00E53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47B38D2B"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Trigger</w:t>
            </w:r>
          </w:p>
        </w:tc>
        <w:tc>
          <w:tcPr>
            <w:tcW w:w="7650" w:type="dxa"/>
            <w:tcBorders>
              <w:left w:val="none" w:sz="0" w:space="0" w:color="auto"/>
            </w:tcBorders>
            <w:shd w:val="clear" w:color="auto" w:fill="auto"/>
          </w:tcPr>
          <w:p w14:paraId="4E3B7E04" w14:textId="7F11BE2D" w:rsidR="00E2714B" w:rsidRPr="00923B62" w:rsidRDefault="00882CE1" w:rsidP="00882CE1">
            <w:pPr>
              <w:spacing w:after="60"/>
              <w:ind w:left="34"/>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szCs w:val="22"/>
              </w:rPr>
            </w:pPr>
            <w:r w:rsidRPr="00882CE1">
              <w:rPr>
                <w:rFonts w:asciiTheme="minorHAnsi" w:hAnsiTheme="minorHAnsi" w:cs="Calibri"/>
                <w:color w:val="000000"/>
                <w:szCs w:val="22"/>
                <w:lang w:eastAsia="ja-JP"/>
              </w:rPr>
              <w:t xml:space="preserve">M-Control hit Rest API which provided by Distribution Communication System Application to send </w:t>
            </w:r>
            <w:r>
              <w:rPr>
                <w:rFonts w:asciiTheme="minorHAnsi" w:hAnsiTheme="minorHAnsi" w:cs="Calibri"/>
                <w:color w:val="000000"/>
                <w:szCs w:val="22"/>
                <w:lang w:eastAsia="ja-JP"/>
              </w:rPr>
              <w:t>SMS</w:t>
            </w:r>
          </w:p>
        </w:tc>
      </w:tr>
      <w:tr w:rsidR="00E2714B" w14:paraId="10EE934E"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49BD18ED" w14:textId="77777777" w:rsidR="00E2714B" w:rsidRPr="00923B62" w:rsidRDefault="00E2714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Post Condition</w:t>
            </w:r>
          </w:p>
        </w:tc>
        <w:tc>
          <w:tcPr>
            <w:tcW w:w="7650" w:type="dxa"/>
            <w:tcBorders>
              <w:left w:val="none" w:sz="0" w:space="0" w:color="auto"/>
            </w:tcBorders>
            <w:shd w:val="clear" w:color="auto" w:fill="auto"/>
          </w:tcPr>
          <w:p w14:paraId="76721077" w14:textId="7EFC91EA" w:rsidR="00E2714B" w:rsidRPr="00923B62" w:rsidRDefault="00E2714B" w:rsidP="000F0882">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 xml:space="preserve">The scheduler will send the SMS to </w:t>
            </w:r>
            <w:r w:rsidR="000F0882">
              <w:rPr>
                <w:rFonts w:asciiTheme="minorHAnsi" w:hAnsiTheme="minorHAnsi"/>
              </w:rPr>
              <w:t xml:space="preserve">agent </w:t>
            </w:r>
            <w:r>
              <w:rPr>
                <w:rFonts w:asciiTheme="minorHAnsi" w:hAnsiTheme="minorHAnsi"/>
                <w:color w:val="000000" w:themeColor="text1"/>
                <w:szCs w:val="22"/>
              </w:rPr>
              <w:t xml:space="preserve">and update table tbl_sms.status and </w:t>
            </w:r>
            <w:r w:rsidRPr="003B6B10">
              <w:rPr>
                <w:rFonts w:ascii="Calibri" w:hAnsi="Calibri"/>
                <w:color w:val="000000" w:themeColor="text1"/>
                <w:szCs w:val="22"/>
              </w:rPr>
              <w:t>tbl_</w:t>
            </w:r>
            <w:r>
              <w:rPr>
                <w:rFonts w:ascii="Calibri" w:hAnsi="Calibri"/>
                <w:color w:val="000000" w:themeColor="text1"/>
                <w:szCs w:val="22"/>
              </w:rPr>
              <w:t>sms</w:t>
            </w:r>
            <w:r w:rsidRPr="003B6B10">
              <w:rPr>
                <w:rFonts w:ascii="Calibri" w:hAnsi="Calibri"/>
                <w:color w:val="000000" w:themeColor="text1"/>
                <w:szCs w:val="22"/>
              </w:rPr>
              <w:t>_receiver</w:t>
            </w:r>
            <w:r>
              <w:rPr>
                <w:rFonts w:ascii="Calibri" w:hAnsi="Calibri"/>
                <w:color w:val="000000" w:themeColor="text1"/>
                <w:szCs w:val="22"/>
              </w:rPr>
              <w:t>.status.</w:t>
            </w:r>
          </w:p>
        </w:tc>
      </w:tr>
    </w:tbl>
    <w:p w14:paraId="2508E5E3" w14:textId="77777777" w:rsidR="00E2714B" w:rsidRDefault="00E2714B" w:rsidP="00E2714B"/>
    <w:p w14:paraId="278C0016" w14:textId="515B31DF" w:rsidR="00E2714B" w:rsidRDefault="00E2714B" w:rsidP="00E2714B">
      <w:pPr>
        <w:pStyle w:val="Heading4"/>
        <w:rPr>
          <w:color w:val="auto"/>
        </w:rPr>
      </w:pPr>
      <w:bookmarkStart w:id="74" w:name="_Toc511136928"/>
      <w:r w:rsidRPr="00E2714B">
        <w:rPr>
          <w:color w:val="auto"/>
        </w:rPr>
        <w:t xml:space="preserve">Send </w:t>
      </w:r>
      <w:r>
        <w:rPr>
          <w:color w:val="auto"/>
        </w:rPr>
        <w:t>PRUforce</w:t>
      </w:r>
      <w:r w:rsidRPr="00E2714B">
        <w:rPr>
          <w:color w:val="auto"/>
        </w:rPr>
        <w:t xml:space="preserve"> Scheduler</w:t>
      </w:r>
      <w:bookmarkEnd w:id="74"/>
    </w:p>
    <w:p w14:paraId="54F0D0C1" w14:textId="77777777" w:rsidR="00376DDB" w:rsidRDefault="00376DDB" w:rsidP="00376DDB"/>
    <w:tbl>
      <w:tblPr>
        <w:tblStyle w:val="MediumShading1-Accent11"/>
        <w:tblW w:w="90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30"/>
        <w:gridCol w:w="7650"/>
      </w:tblGrid>
      <w:tr w:rsidR="00376DDB" w14:paraId="7BFE13E3" w14:textId="77777777" w:rsidTr="00E53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shd w:val="clear" w:color="auto" w:fill="C0C0C0"/>
          </w:tcPr>
          <w:p w14:paraId="56F1A6CE" w14:textId="77777777" w:rsidR="00376DDB" w:rsidRPr="00923B62" w:rsidRDefault="00376DDB" w:rsidP="00E53ADC">
            <w:pPr>
              <w:jc w:val="center"/>
              <w:rPr>
                <w:rFonts w:asciiTheme="minorHAnsi" w:hAnsiTheme="minorHAnsi" w:cs="Calibri"/>
                <w:bCs w:val="0"/>
                <w:color w:val="000000" w:themeColor="text1"/>
              </w:rPr>
            </w:pPr>
            <w:r w:rsidRPr="00923B62">
              <w:rPr>
                <w:rFonts w:asciiTheme="minorHAnsi" w:hAnsiTheme="minorHAnsi" w:cs="Calibri"/>
                <w:bCs w:val="0"/>
                <w:color w:val="000000" w:themeColor="text1"/>
              </w:rPr>
              <w:lastRenderedPageBreak/>
              <w:t>Attribute ID</w:t>
            </w:r>
          </w:p>
        </w:tc>
        <w:tc>
          <w:tcPr>
            <w:tcW w:w="7650" w:type="dxa"/>
            <w:tcBorders>
              <w:top w:val="none" w:sz="0" w:space="0" w:color="auto"/>
              <w:left w:val="none" w:sz="0" w:space="0" w:color="auto"/>
              <w:bottom w:val="none" w:sz="0" w:space="0" w:color="auto"/>
              <w:right w:val="none" w:sz="0" w:space="0" w:color="auto"/>
            </w:tcBorders>
            <w:shd w:val="clear" w:color="auto" w:fill="C0C0C0"/>
          </w:tcPr>
          <w:p w14:paraId="0F990268" w14:textId="77777777" w:rsidR="00376DDB" w:rsidRPr="00923B62" w:rsidRDefault="00376DDB" w:rsidP="00E53AD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000000" w:themeColor="text1"/>
              </w:rPr>
            </w:pPr>
            <w:r w:rsidRPr="00923B62">
              <w:rPr>
                <w:rFonts w:asciiTheme="minorHAnsi" w:hAnsiTheme="minorHAnsi" w:cs="Calibri"/>
                <w:bCs w:val="0"/>
                <w:color w:val="000000" w:themeColor="text1"/>
              </w:rPr>
              <w:t>Batch Process Attribute</w:t>
            </w:r>
          </w:p>
        </w:tc>
      </w:tr>
      <w:tr w:rsidR="00376DDB" w14:paraId="584268E7"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5D4DEFF0" w14:textId="77777777" w:rsidR="00376DDB" w:rsidRPr="00923B62" w:rsidRDefault="00376DD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ID</w:t>
            </w:r>
          </w:p>
        </w:tc>
        <w:tc>
          <w:tcPr>
            <w:tcW w:w="7650" w:type="dxa"/>
            <w:tcBorders>
              <w:left w:val="none" w:sz="0" w:space="0" w:color="auto"/>
            </w:tcBorders>
            <w:shd w:val="clear" w:color="auto" w:fill="auto"/>
          </w:tcPr>
          <w:p w14:paraId="11FAA96D" w14:textId="7B969BE1" w:rsidR="00376DDB" w:rsidRPr="00923B62" w:rsidRDefault="00376DDB" w:rsidP="00E53AD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3.4.1.3</w:t>
            </w:r>
          </w:p>
        </w:tc>
      </w:tr>
      <w:tr w:rsidR="00376DDB" w14:paraId="2F8F9BFB" w14:textId="77777777" w:rsidTr="00E53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06BF4980" w14:textId="77777777" w:rsidR="00376DDB" w:rsidRPr="00923B62" w:rsidRDefault="00376DD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Name</w:t>
            </w:r>
          </w:p>
        </w:tc>
        <w:tc>
          <w:tcPr>
            <w:tcW w:w="7650" w:type="dxa"/>
            <w:tcBorders>
              <w:left w:val="none" w:sz="0" w:space="0" w:color="auto"/>
            </w:tcBorders>
            <w:shd w:val="clear" w:color="auto" w:fill="auto"/>
          </w:tcPr>
          <w:p w14:paraId="73737655" w14:textId="76DF7928" w:rsidR="00376DDB" w:rsidRPr="00923B62" w:rsidRDefault="00376DDB" w:rsidP="00376DDB">
            <w:pPr>
              <w:spacing w:after="60"/>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Send Pruforce Scheduler</w:t>
            </w:r>
          </w:p>
        </w:tc>
      </w:tr>
      <w:tr w:rsidR="00376DDB" w14:paraId="594CD755"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335FC4D3" w14:textId="77777777" w:rsidR="00376DDB" w:rsidRPr="00923B62" w:rsidRDefault="00376DD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Status</w:t>
            </w:r>
          </w:p>
        </w:tc>
        <w:tc>
          <w:tcPr>
            <w:tcW w:w="7650" w:type="dxa"/>
            <w:tcBorders>
              <w:left w:val="none" w:sz="0" w:space="0" w:color="auto"/>
            </w:tcBorders>
            <w:shd w:val="clear" w:color="auto" w:fill="auto"/>
          </w:tcPr>
          <w:p w14:paraId="7C0EA7EB" w14:textId="77777777" w:rsidR="00376DDB" w:rsidRPr="00923B62" w:rsidRDefault="00376DDB" w:rsidP="00E53ADC">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New</w:t>
            </w:r>
          </w:p>
        </w:tc>
      </w:tr>
      <w:tr w:rsidR="00376DDB" w14:paraId="4868EBF2" w14:textId="77777777" w:rsidTr="00E53A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73EDC68C" w14:textId="77777777" w:rsidR="00376DDB" w:rsidRPr="00923B62" w:rsidRDefault="00376DD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Trigger</w:t>
            </w:r>
          </w:p>
        </w:tc>
        <w:tc>
          <w:tcPr>
            <w:tcW w:w="7650" w:type="dxa"/>
            <w:tcBorders>
              <w:left w:val="none" w:sz="0" w:space="0" w:color="auto"/>
            </w:tcBorders>
            <w:shd w:val="clear" w:color="auto" w:fill="auto"/>
          </w:tcPr>
          <w:p w14:paraId="03E6CD91" w14:textId="03CC2880" w:rsidR="00376DDB" w:rsidRPr="00923B62" w:rsidRDefault="00882CE1" w:rsidP="00882CE1">
            <w:pPr>
              <w:spacing w:after="60"/>
              <w:ind w:left="34"/>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szCs w:val="22"/>
              </w:rPr>
            </w:pPr>
            <w:r w:rsidRPr="00882CE1">
              <w:rPr>
                <w:rFonts w:asciiTheme="minorHAnsi" w:hAnsiTheme="minorHAnsi" w:cs="Calibri"/>
                <w:color w:val="000000"/>
                <w:szCs w:val="22"/>
                <w:lang w:eastAsia="ja-JP"/>
              </w:rPr>
              <w:t xml:space="preserve">M-Control hit Rest API which provided by Distribution Communication System Application to send </w:t>
            </w:r>
            <w:r>
              <w:rPr>
                <w:rFonts w:asciiTheme="minorHAnsi" w:hAnsiTheme="minorHAnsi" w:cs="Calibri"/>
                <w:color w:val="000000"/>
                <w:szCs w:val="22"/>
                <w:lang w:eastAsia="ja-JP"/>
              </w:rPr>
              <w:t>PRUforce push notification</w:t>
            </w:r>
          </w:p>
        </w:tc>
      </w:tr>
      <w:tr w:rsidR="00376DDB" w14:paraId="6109446A" w14:textId="77777777" w:rsidTr="00E53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shd w:val="clear" w:color="auto" w:fill="auto"/>
          </w:tcPr>
          <w:p w14:paraId="7C308C8F" w14:textId="77777777" w:rsidR="00376DDB" w:rsidRPr="00923B62" w:rsidRDefault="00376DDB" w:rsidP="00E53ADC">
            <w:pPr>
              <w:rPr>
                <w:rFonts w:asciiTheme="minorHAnsi" w:hAnsiTheme="minorHAnsi" w:cs="Calibri"/>
                <w:b w:val="0"/>
                <w:color w:val="000000" w:themeColor="text1"/>
              </w:rPr>
            </w:pPr>
            <w:r w:rsidRPr="00923B62">
              <w:rPr>
                <w:rFonts w:asciiTheme="minorHAnsi" w:hAnsiTheme="minorHAnsi" w:cs="Calibri"/>
                <w:b w:val="0"/>
                <w:color w:val="000000" w:themeColor="text1"/>
              </w:rPr>
              <w:t>Post Condition</w:t>
            </w:r>
          </w:p>
        </w:tc>
        <w:tc>
          <w:tcPr>
            <w:tcW w:w="7650" w:type="dxa"/>
            <w:tcBorders>
              <w:left w:val="none" w:sz="0" w:space="0" w:color="auto"/>
            </w:tcBorders>
            <w:shd w:val="clear" w:color="auto" w:fill="auto"/>
          </w:tcPr>
          <w:p w14:paraId="6D8D4E7F" w14:textId="3E9E922E" w:rsidR="00376DDB" w:rsidRPr="00923B62" w:rsidRDefault="00376DDB" w:rsidP="000F0882">
            <w:pPr>
              <w:spacing w:after="60"/>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Cs w:val="22"/>
              </w:rPr>
            </w:pPr>
            <w:r>
              <w:rPr>
                <w:rFonts w:asciiTheme="minorHAnsi" w:hAnsiTheme="minorHAnsi"/>
                <w:color w:val="000000" w:themeColor="text1"/>
                <w:szCs w:val="22"/>
              </w:rPr>
              <w:t xml:space="preserve">The scheduler will send push notification pruforce to </w:t>
            </w:r>
            <w:r w:rsidR="000F0882">
              <w:rPr>
                <w:rFonts w:asciiTheme="minorHAnsi" w:hAnsiTheme="minorHAnsi"/>
              </w:rPr>
              <w:t>agent</w:t>
            </w:r>
            <w:r>
              <w:rPr>
                <w:rFonts w:asciiTheme="minorHAnsi" w:hAnsiTheme="minorHAnsi"/>
                <w:color w:val="000000" w:themeColor="text1"/>
                <w:szCs w:val="22"/>
              </w:rPr>
              <w:t xml:space="preserve"> and update table tbl_pruforce_notification.status and </w:t>
            </w:r>
            <w:r w:rsidRPr="003B6B10">
              <w:rPr>
                <w:rFonts w:ascii="Calibri" w:hAnsi="Calibri"/>
                <w:color w:val="000000" w:themeColor="text1"/>
                <w:szCs w:val="22"/>
              </w:rPr>
              <w:t>tbl_</w:t>
            </w:r>
            <w:r>
              <w:rPr>
                <w:rFonts w:asciiTheme="minorHAnsi" w:hAnsiTheme="minorHAnsi"/>
                <w:color w:val="000000" w:themeColor="text1"/>
                <w:szCs w:val="22"/>
              </w:rPr>
              <w:t xml:space="preserve"> pruforce_notification</w:t>
            </w:r>
            <w:r w:rsidRPr="003B6B10">
              <w:rPr>
                <w:rFonts w:ascii="Calibri" w:hAnsi="Calibri"/>
                <w:color w:val="000000" w:themeColor="text1"/>
                <w:szCs w:val="22"/>
              </w:rPr>
              <w:t xml:space="preserve"> _receiver</w:t>
            </w:r>
            <w:r>
              <w:rPr>
                <w:rFonts w:ascii="Calibri" w:hAnsi="Calibri"/>
                <w:color w:val="000000" w:themeColor="text1"/>
                <w:szCs w:val="22"/>
              </w:rPr>
              <w:t>.status.</w:t>
            </w:r>
          </w:p>
        </w:tc>
      </w:tr>
    </w:tbl>
    <w:p w14:paraId="2634B897" w14:textId="7533173B" w:rsidR="00E5593C" w:rsidRDefault="00726E53" w:rsidP="00726E53">
      <w:pPr>
        <w:pStyle w:val="Heading3"/>
        <w:keepLines w:val="0"/>
        <w:tabs>
          <w:tab w:val="num" w:pos="720"/>
        </w:tabs>
        <w:spacing w:before="480" w:after="60"/>
        <w:jc w:val="left"/>
      </w:pPr>
      <w:bookmarkStart w:id="75" w:name="_Toc511136929"/>
      <w:r>
        <w:t>Batch Description</w:t>
      </w:r>
      <w:bookmarkEnd w:id="72"/>
      <w:bookmarkEnd w:id="75"/>
    </w:p>
    <w:p w14:paraId="6C720134" w14:textId="77777777" w:rsidR="00726E53" w:rsidRDefault="00726E53" w:rsidP="00726E53">
      <w:pPr>
        <w:pStyle w:val="Heading3"/>
        <w:keepLines w:val="0"/>
        <w:tabs>
          <w:tab w:val="num" w:pos="720"/>
        </w:tabs>
        <w:spacing w:before="480" w:after="60"/>
        <w:jc w:val="left"/>
      </w:pPr>
      <w:bookmarkStart w:id="76" w:name="_Toc272307085"/>
      <w:bookmarkStart w:id="77" w:name="_Toc275529757"/>
      <w:bookmarkStart w:id="78" w:name="_Toc511136933"/>
      <w:r>
        <w:t>Batch Process Description - Main Flow</w:t>
      </w:r>
      <w:bookmarkEnd w:id="76"/>
      <w:bookmarkEnd w:id="77"/>
      <w:bookmarkEnd w:id="78"/>
    </w:p>
    <w:p w14:paraId="5AE451C2" w14:textId="383CB951" w:rsidR="001118DF" w:rsidRDefault="001118DF" w:rsidP="001118DF">
      <w:pPr>
        <w:pStyle w:val="Heading4"/>
        <w:rPr>
          <w:color w:val="auto"/>
        </w:rPr>
      </w:pPr>
      <w:bookmarkStart w:id="79" w:name="_Toc511136934"/>
      <w:bookmarkStart w:id="80" w:name="_Toc272307086"/>
      <w:bookmarkStart w:id="81" w:name="_Toc275529758"/>
      <w:r w:rsidRPr="001118DF">
        <w:rPr>
          <w:color w:val="auto"/>
        </w:rPr>
        <w:t>Send Email Scheduler</w:t>
      </w:r>
      <w:bookmarkEnd w:id="79"/>
    </w:p>
    <w:p w14:paraId="49AC5D37" w14:textId="77777777" w:rsidR="001118DF" w:rsidRDefault="001118DF" w:rsidP="001118DF"/>
    <w:tbl>
      <w:tblPr>
        <w:tblStyle w:val="TableGrid"/>
        <w:tblW w:w="5000" w:type="pct"/>
        <w:tblLook w:val="04A0" w:firstRow="1" w:lastRow="0" w:firstColumn="1" w:lastColumn="0" w:noHBand="0" w:noVBand="1"/>
      </w:tblPr>
      <w:tblGrid>
        <w:gridCol w:w="1124"/>
        <w:gridCol w:w="7938"/>
      </w:tblGrid>
      <w:tr w:rsidR="001118DF" w14:paraId="72AC1F84" w14:textId="77777777" w:rsidTr="00E53ADC">
        <w:tc>
          <w:tcPr>
            <w:tcW w:w="620" w:type="pct"/>
            <w:shd w:val="clear" w:color="auto" w:fill="C0C0C0"/>
          </w:tcPr>
          <w:p w14:paraId="101DDFE0" w14:textId="77777777" w:rsidR="001118DF" w:rsidRPr="00726E53" w:rsidRDefault="001118DF" w:rsidP="00E53ADC">
            <w:pPr>
              <w:jc w:val="center"/>
              <w:rPr>
                <w:rFonts w:cs="Calibri"/>
                <w:b/>
                <w:bCs/>
                <w:color w:val="000000" w:themeColor="text1"/>
              </w:rPr>
            </w:pPr>
            <w:r w:rsidRPr="00726E53">
              <w:rPr>
                <w:rFonts w:cs="Calibri"/>
                <w:b/>
                <w:bCs/>
                <w:color w:val="000000" w:themeColor="text1"/>
              </w:rPr>
              <w:t>Step</w:t>
            </w:r>
          </w:p>
        </w:tc>
        <w:tc>
          <w:tcPr>
            <w:tcW w:w="4380" w:type="pct"/>
            <w:shd w:val="clear" w:color="auto" w:fill="C0C0C0"/>
          </w:tcPr>
          <w:p w14:paraId="65225F3A" w14:textId="77777777" w:rsidR="001118DF" w:rsidRPr="00726E53" w:rsidRDefault="001118DF" w:rsidP="00E53ADC">
            <w:pPr>
              <w:jc w:val="center"/>
              <w:rPr>
                <w:rFonts w:cs="Calibri"/>
                <w:b/>
                <w:color w:val="000000" w:themeColor="text1"/>
              </w:rPr>
            </w:pPr>
            <w:r w:rsidRPr="00726E53">
              <w:rPr>
                <w:rFonts w:cs="Calibri"/>
                <w:b/>
                <w:bCs/>
                <w:color w:val="000000" w:themeColor="text1"/>
              </w:rPr>
              <w:t>Flow of Events</w:t>
            </w:r>
          </w:p>
        </w:tc>
      </w:tr>
      <w:tr w:rsidR="001118DF" w:rsidRPr="00BC0868" w14:paraId="688308AB" w14:textId="77777777" w:rsidTr="00E53ADC">
        <w:tc>
          <w:tcPr>
            <w:tcW w:w="620" w:type="pct"/>
          </w:tcPr>
          <w:p w14:paraId="5041F6ED" w14:textId="77777777" w:rsidR="001118DF" w:rsidRPr="00726E53" w:rsidRDefault="001118DF" w:rsidP="00E53ADC">
            <w:pPr>
              <w:rPr>
                <w:rFonts w:cs="Calibri"/>
                <w:b/>
                <w:color w:val="000000" w:themeColor="text1"/>
              </w:rPr>
            </w:pPr>
            <w:r>
              <w:rPr>
                <w:rFonts w:cs="Calibri"/>
                <w:b/>
                <w:color w:val="000000" w:themeColor="text1"/>
              </w:rPr>
              <w:t>1</w:t>
            </w:r>
          </w:p>
        </w:tc>
        <w:tc>
          <w:tcPr>
            <w:tcW w:w="4380" w:type="pct"/>
          </w:tcPr>
          <w:p w14:paraId="0DAAB233" w14:textId="0AC260D8" w:rsidR="001118DF" w:rsidRPr="00BC0868" w:rsidRDefault="00BC0868" w:rsidP="00BC0868">
            <w:pPr>
              <w:jc w:val="left"/>
              <w:rPr>
                <w:rFonts w:ascii="Times New Roman" w:hAnsi="Times New Roman"/>
                <w:sz w:val="24"/>
                <w:lang w:val="en-US" w:eastAsia="ja-JP"/>
              </w:rPr>
            </w:pPr>
            <w:r w:rsidRPr="00BC0868">
              <w:rPr>
                <w:rFonts w:cs="Calibri"/>
                <w:color w:val="000000"/>
                <w:szCs w:val="22"/>
                <w:lang w:eastAsia="ja-JP"/>
              </w:rPr>
              <w:t>M-Control hit Rest API which provided by Distribution Communication System Application to send email </w:t>
            </w:r>
          </w:p>
        </w:tc>
      </w:tr>
      <w:tr w:rsidR="00E33CDA" w14:paraId="0E0A6FBF" w14:textId="77777777" w:rsidTr="00E53ADC">
        <w:tc>
          <w:tcPr>
            <w:tcW w:w="620" w:type="pct"/>
          </w:tcPr>
          <w:p w14:paraId="576F1C06" w14:textId="5E09F52A" w:rsidR="00E33CDA" w:rsidRDefault="00BC0868" w:rsidP="00E53ADC">
            <w:pPr>
              <w:rPr>
                <w:rFonts w:cs="Calibri"/>
                <w:b/>
                <w:color w:val="000000" w:themeColor="text1"/>
              </w:rPr>
            </w:pPr>
            <w:r>
              <w:rPr>
                <w:rFonts w:cs="Calibri"/>
                <w:b/>
                <w:color w:val="000000" w:themeColor="text1"/>
              </w:rPr>
              <w:t>2</w:t>
            </w:r>
          </w:p>
        </w:tc>
        <w:tc>
          <w:tcPr>
            <w:tcW w:w="4380" w:type="pct"/>
          </w:tcPr>
          <w:p w14:paraId="5C92FD40" w14:textId="40DE80A6" w:rsidR="00E33CDA" w:rsidRDefault="00E33CDA" w:rsidP="00E53ADC">
            <w:pPr>
              <w:spacing w:after="60"/>
              <w:rPr>
                <w:rFonts w:cs="Calibri"/>
                <w:color w:val="000000"/>
                <w:szCs w:val="22"/>
                <w:shd w:val="clear" w:color="auto" w:fill="FFFFFF"/>
              </w:rPr>
            </w:pPr>
            <w:r>
              <w:rPr>
                <w:rFonts w:cs="Calibri"/>
                <w:color w:val="000000"/>
                <w:szCs w:val="22"/>
                <w:shd w:val="clear" w:color="auto" w:fill="FFFFFF"/>
              </w:rPr>
              <w:t>Get a list of id from tbl_email where "send_time" less than current time and status "Pending". Based on the list of id, update tbl_email status to "Sending".</w:t>
            </w:r>
          </w:p>
        </w:tc>
      </w:tr>
      <w:tr w:rsidR="00D95062" w14:paraId="713A7908" w14:textId="77777777" w:rsidTr="00E53ADC">
        <w:tc>
          <w:tcPr>
            <w:tcW w:w="620" w:type="pct"/>
          </w:tcPr>
          <w:p w14:paraId="07FDDC92" w14:textId="46A4F72E" w:rsidR="00D95062" w:rsidRDefault="00BC0868" w:rsidP="00D95062">
            <w:pPr>
              <w:rPr>
                <w:rFonts w:cs="Calibri"/>
                <w:b/>
                <w:color w:val="000000" w:themeColor="text1"/>
              </w:rPr>
            </w:pPr>
            <w:r>
              <w:rPr>
                <w:rFonts w:cs="Calibri"/>
                <w:b/>
                <w:color w:val="000000" w:themeColor="text1"/>
              </w:rPr>
              <w:t>3</w:t>
            </w:r>
          </w:p>
        </w:tc>
        <w:tc>
          <w:tcPr>
            <w:tcW w:w="4380" w:type="pct"/>
          </w:tcPr>
          <w:p w14:paraId="31039366" w14:textId="473DD46D" w:rsidR="00D95062" w:rsidRDefault="00D95062" w:rsidP="00D95062">
            <w:pPr>
              <w:spacing w:after="60"/>
              <w:rPr>
                <w:rFonts w:cs="Calibri"/>
                <w:color w:val="000000"/>
                <w:szCs w:val="22"/>
                <w:shd w:val="clear" w:color="auto" w:fill="FFFFFF"/>
              </w:rPr>
            </w:pPr>
            <w:r>
              <w:rPr>
                <w:rFonts w:cs="Calibri"/>
                <w:color w:val="000000"/>
                <w:szCs w:val="22"/>
                <w:shd w:val="clear" w:color="auto" w:fill="FFFFFF"/>
              </w:rPr>
              <w:t>Get a list of Email Receiver where emailId in a list of email id.</w:t>
            </w:r>
          </w:p>
        </w:tc>
      </w:tr>
      <w:tr w:rsidR="00D95062" w14:paraId="12A7EFAB" w14:textId="77777777" w:rsidTr="00E53ADC">
        <w:tc>
          <w:tcPr>
            <w:tcW w:w="620" w:type="pct"/>
          </w:tcPr>
          <w:p w14:paraId="05F08687" w14:textId="6B0F6022" w:rsidR="00D95062" w:rsidRPr="00726E53" w:rsidRDefault="00BC0868" w:rsidP="00D95062">
            <w:pPr>
              <w:rPr>
                <w:rFonts w:cs="Calibri"/>
                <w:b/>
                <w:color w:val="000000" w:themeColor="text1"/>
              </w:rPr>
            </w:pPr>
            <w:r>
              <w:rPr>
                <w:rFonts w:cs="Calibri"/>
                <w:b/>
                <w:color w:val="000000" w:themeColor="text1"/>
              </w:rPr>
              <w:t>4</w:t>
            </w:r>
          </w:p>
        </w:tc>
        <w:tc>
          <w:tcPr>
            <w:tcW w:w="4380" w:type="pct"/>
          </w:tcPr>
          <w:p w14:paraId="7765ACED" w14:textId="0EE9791B" w:rsidR="00D95062" w:rsidRPr="00726E53" w:rsidRDefault="00D95062" w:rsidP="00D95062">
            <w:pPr>
              <w:spacing w:after="60"/>
              <w:rPr>
                <w:color w:val="000000" w:themeColor="text1"/>
                <w:szCs w:val="22"/>
              </w:rPr>
            </w:pPr>
            <w:r>
              <w:rPr>
                <w:rFonts w:cs="Calibri"/>
                <w:color w:val="000000"/>
                <w:szCs w:val="22"/>
                <w:shd w:val="clear" w:color="auto" w:fill="FFFFFF"/>
              </w:rPr>
              <w:t>Make an object that contains transactionId, transactionTime, signatureString, processCode, channelId, tos, subject, message, and listAttachment.</w:t>
            </w:r>
          </w:p>
        </w:tc>
      </w:tr>
      <w:tr w:rsidR="00D95062" w14:paraId="614141FB" w14:textId="77777777" w:rsidTr="00E53ADC">
        <w:tc>
          <w:tcPr>
            <w:tcW w:w="620" w:type="pct"/>
          </w:tcPr>
          <w:p w14:paraId="4FA2386E" w14:textId="26968F99" w:rsidR="00D95062" w:rsidRDefault="00BC0868" w:rsidP="00D95062">
            <w:pPr>
              <w:rPr>
                <w:rFonts w:cs="Calibri"/>
                <w:b/>
                <w:color w:val="000000" w:themeColor="text1"/>
              </w:rPr>
            </w:pPr>
            <w:r>
              <w:rPr>
                <w:rFonts w:cs="Calibri"/>
                <w:b/>
                <w:color w:val="000000" w:themeColor="text1"/>
              </w:rPr>
              <w:t>5</w:t>
            </w:r>
          </w:p>
        </w:tc>
        <w:tc>
          <w:tcPr>
            <w:tcW w:w="4380" w:type="pct"/>
          </w:tcPr>
          <w:p w14:paraId="1D5BAE7A" w14:textId="15E29540" w:rsidR="00D95062" w:rsidRDefault="00D95062" w:rsidP="00D95062">
            <w:pPr>
              <w:spacing w:after="60"/>
              <w:rPr>
                <w:color w:val="000000" w:themeColor="text1"/>
                <w:szCs w:val="22"/>
              </w:rPr>
            </w:pPr>
            <w:r>
              <w:rPr>
                <w:color w:val="000000" w:themeColor="text1"/>
                <w:szCs w:val="22"/>
              </w:rPr>
              <w:t>Send via Web Service</w:t>
            </w:r>
          </w:p>
        </w:tc>
      </w:tr>
      <w:tr w:rsidR="00D95062" w14:paraId="0EE24063" w14:textId="77777777" w:rsidTr="00814CF0">
        <w:trPr>
          <w:trHeight w:val="687"/>
        </w:trPr>
        <w:tc>
          <w:tcPr>
            <w:tcW w:w="620" w:type="pct"/>
          </w:tcPr>
          <w:p w14:paraId="1F8D14D9" w14:textId="677320D1" w:rsidR="00D95062" w:rsidRDefault="00BC0868" w:rsidP="00D95062">
            <w:pPr>
              <w:rPr>
                <w:rFonts w:cs="Calibri"/>
                <w:b/>
                <w:color w:val="000000" w:themeColor="text1"/>
              </w:rPr>
            </w:pPr>
            <w:r>
              <w:rPr>
                <w:rFonts w:cs="Calibri"/>
                <w:b/>
                <w:color w:val="000000" w:themeColor="text1"/>
              </w:rPr>
              <w:t>6</w:t>
            </w:r>
          </w:p>
        </w:tc>
        <w:tc>
          <w:tcPr>
            <w:tcW w:w="4380" w:type="pct"/>
          </w:tcPr>
          <w:p w14:paraId="02659A6F" w14:textId="77777777" w:rsidR="00D95062" w:rsidRDefault="00D95062" w:rsidP="00D95062">
            <w:pPr>
              <w:spacing w:after="60"/>
              <w:rPr>
                <w:color w:val="000000" w:themeColor="text1"/>
                <w:szCs w:val="22"/>
              </w:rPr>
            </w:pPr>
            <w:r>
              <w:rPr>
                <w:color w:val="000000" w:themeColor="text1"/>
                <w:szCs w:val="22"/>
              </w:rPr>
              <w:t>Get response, if httpStatus is 200, update status in tbl_email_receiver become Success otherwise Error</w:t>
            </w:r>
          </w:p>
        </w:tc>
      </w:tr>
      <w:tr w:rsidR="00D95062" w14:paraId="6F973ED3" w14:textId="77777777" w:rsidTr="00E53ADC">
        <w:tc>
          <w:tcPr>
            <w:tcW w:w="620" w:type="pct"/>
          </w:tcPr>
          <w:p w14:paraId="18CCC1F4" w14:textId="2153E79A" w:rsidR="00D95062" w:rsidRDefault="00BC0868" w:rsidP="00D95062">
            <w:pPr>
              <w:rPr>
                <w:rFonts w:cs="Calibri"/>
                <w:b/>
                <w:color w:val="000000" w:themeColor="text1"/>
              </w:rPr>
            </w:pPr>
            <w:r>
              <w:rPr>
                <w:rFonts w:cs="Calibri"/>
                <w:b/>
                <w:color w:val="000000" w:themeColor="text1"/>
              </w:rPr>
              <w:t>7</w:t>
            </w:r>
          </w:p>
        </w:tc>
        <w:tc>
          <w:tcPr>
            <w:tcW w:w="4380" w:type="pct"/>
          </w:tcPr>
          <w:p w14:paraId="023969AA" w14:textId="2C012269" w:rsidR="00D95062" w:rsidRDefault="00D95062" w:rsidP="00D95062">
            <w:pPr>
              <w:spacing w:after="60"/>
              <w:rPr>
                <w:color w:val="000000" w:themeColor="text1"/>
                <w:szCs w:val="22"/>
              </w:rPr>
            </w:pPr>
            <w:r>
              <w:rPr>
                <w:rFonts w:cs="Calibri"/>
                <w:color w:val="000000"/>
                <w:szCs w:val="22"/>
                <w:shd w:val="clear" w:color="auto" w:fill="FFFFFF"/>
              </w:rPr>
              <w:t>After the message sends to all receiver and all receiver status in tbl_email_receiver is a success, update status in table_email become Success otherwise Error.</w:t>
            </w:r>
          </w:p>
        </w:tc>
      </w:tr>
    </w:tbl>
    <w:p w14:paraId="7480E6A9" w14:textId="77777777" w:rsidR="001118DF" w:rsidRDefault="001118DF" w:rsidP="001118DF"/>
    <w:p w14:paraId="5DF08618" w14:textId="42A82BE9" w:rsidR="001118DF" w:rsidRDefault="001118DF" w:rsidP="001118DF">
      <w:pPr>
        <w:pStyle w:val="Heading4"/>
        <w:rPr>
          <w:color w:val="auto"/>
        </w:rPr>
      </w:pPr>
      <w:bookmarkStart w:id="82" w:name="_Toc511136935"/>
      <w:r w:rsidRPr="001118DF">
        <w:rPr>
          <w:color w:val="auto"/>
        </w:rPr>
        <w:t xml:space="preserve">Send </w:t>
      </w:r>
      <w:r>
        <w:rPr>
          <w:color w:val="auto"/>
        </w:rPr>
        <w:t>SMS</w:t>
      </w:r>
      <w:r w:rsidRPr="001118DF">
        <w:rPr>
          <w:color w:val="auto"/>
        </w:rPr>
        <w:t xml:space="preserve"> Scheduler</w:t>
      </w:r>
      <w:bookmarkEnd w:id="82"/>
    </w:p>
    <w:p w14:paraId="6F5541E6" w14:textId="77777777" w:rsidR="001118DF" w:rsidRDefault="001118DF" w:rsidP="001118DF"/>
    <w:tbl>
      <w:tblPr>
        <w:tblStyle w:val="TableGrid"/>
        <w:tblW w:w="5000" w:type="pct"/>
        <w:tblLook w:val="04A0" w:firstRow="1" w:lastRow="0" w:firstColumn="1" w:lastColumn="0" w:noHBand="0" w:noVBand="1"/>
      </w:tblPr>
      <w:tblGrid>
        <w:gridCol w:w="1124"/>
        <w:gridCol w:w="7938"/>
      </w:tblGrid>
      <w:tr w:rsidR="001118DF" w14:paraId="49CDE07F" w14:textId="77777777" w:rsidTr="00E53ADC">
        <w:tc>
          <w:tcPr>
            <w:tcW w:w="620" w:type="pct"/>
            <w:shd w:val="clear" w:color="auto" w:fill="C0C0C0"/>
          </w:tcPr>
          <w:p w14:paraId="34CE0612" w14:textId="77777777" w:rsidR="001118DF" w:rsidRPr="00726E53" w:rsidRDefault="001118DF" w:rsidP="00E53ADC">
            <w:pPr>
              <w:jc w:val="center"/>
              <w:rPr>
                <w:rFonts w:cs="Calibri"/>
                <w:b/>
                <w:bCs/>
                <w:color w:val="000000" w:themeColor="text1"/>
              </w:rPr>
            </w:pPr>
            <w:r w:rsidRPr="00726E53">
              <w:rPr>
                <w:rFonts w:cs="Calibri"/>
                <w:b/>
                <w:bCs/>
                <w:color w:val="000000" w:themeColor="text1"/>
              </w:rPr>
              <w:t>Step</w:t>
            </w:r>
          </w:p>
        </w:tc>
        <w:tc>
          <w:tcPr>
            <w:tcW w:w="4380" w:type="pct"/>
            <w:shd w:val="clear" w:color="auto" w:fill="C0C0C0"/>
          </w:tcPr>
          <w:p w14:paraId="5ECBC192" w14:textId="77777777" w:rsidR="001118DF" w:rsidRPr="00726E53" w:rsidRDefault="001118DF" w:rsidP="00E53ADC">
            <w:pPr>
              <w:jc w:val="center"/>
              <w:rPr>
                <w:rFonts w:cs="Calibri"/>
                <w:b/>
                <w:color w:val="000000" w:themeColor="text1"/>
              </w:rPr>
            </w:pPr>
            <w:r w:rsidRPr="00726E53">
              <w:rPr>
                <w:rFonts w:cs="Calibri"/>
                <w:b/>
                <w:bCs/>
                <w:color w:val="000000" w:themeColor="text1"/>
              </w:rPr>
              <w:t>Flow of Events</w:t>
            </w:r>
          </w:p>
        </w:tc>
      </w:tr>
      <w:tr w:rsidR="001118DF" w14:paraId="0D954251" w14:textId="77777777" w:rsidTr="00E53ADC">
        <w:tc>
          <w:tcPr>
            <w:tcW w:w="620" w:type="pct"/>
          </w:tcPr>
          <w:p w14:paraId="7A2A3589" w14:textId="77777777" w:rsidR="001118DF" w:rsidRPr="00726E53" w:rsidRDefault="001118DF" w:rsidP="00E53ADC">
            <w:pPr>
              <w:rPr>
                <w:rFonts w:cs="Calibri"/>
                <w:b/>
                <w:color w:val="000000" w:themeColor="text1"/>
              </w:rPr>
            </w:pPr>
            <w:r>
              <w:rPr>
                <w:rFonts w:cs="Calibri"/>
                <w:b/>
                <w:color w:val="000000" w:themeColor="text1"/>
              </w:rPr>
              <w:t>1</w:t>
            </w:r>
          </w:p>
        </w:tc>
        <w:tc>
          <w:tcPr>
            <w:tcW w:w="4380" w:type="pct"/>
          </w:tcPr>
          <w:p w14:paraId="4054BAF6" w14:textId="5B577724" w:rsidR="001118DF" w:rsidRPr="00726E53" w:rsidRDefault="00814CF0" w:rsidP="002E6E5E">
            <w:pPr>
              <w:spacing w:after="60"/>
              <w:rPr>
                <w:color w:val="000000" w:themeColor="text1"/>
                <w:szCs w:val="22"/>
              </w:rPr>
            </w:pPr>
            <w:r w:rsidRPr="00BC0868">
              <w:rPr>
                <w:rFonts w:cs="Calibri"/>
                <w:color w:val="000000"/>
                <w:szCs w:val="22"/>
                <w:lang w:eastAsia="ja-JP"/>
              </w:rPr>
              <w:t>M-Control hit Rest API which provided by Distribution Communication S</w:t>
            </w:r>
            <w:r>
              <w:rPr>
                <w:rFonts w:cs="Calibri"/>
                <w:color w:val="000000"/>
                <w:szCs w:val="22"/>
                <w:lang w:eastAsia="ja-JP"/>
              </w:rPr>
              <w:t>ystem Application to send SMS</w:t>
            </w:r>
          </w:p>
        </w:tc>
      </w:tr>
      <w:tr w:rsidR="00814CF0" w14:paraId="2D0F4ED9" w14:textId="77777777" w:rsidTr="00E53ADC">
        <w:tc>
          <w:tcPr>
            <w:tcW w:w="620" w:type="pct"/>
          </w:tcPr>
          <w:p w14:paraId="46FD6FA4" w14:textId="45828EE6" w:rsidR="00814CF0" w:rsidRDefault="00814CF0" w:rsidP="00814CF0">
            <w:pPr>
              <w:rPr>
                <w:rFonts w:cs="Calibri"/>
                <w:b/>
                <w:color w:val="000000" w:themeColor="text1"/>
              </w:rPr>
            </w:pPr>
            <w:r>
              <w:rPr>
                <w:rFonts w:cs="Calibri"/>
                <w:b/>
                <w:color w:val="000000" w:themeColor="text1"/>
              </w:rPr>
              <w:t>2</w:t>
            </w:r>
          </w:p>
        </w:tc>
        <w:tc>
          <w:tcPr>
            <w:tcW w:w="4380" w:type="pct"/>
          </w:tcPr>
          <w:p w14:paraId="03B0B4A8" w14:textId="5EA48035" w:rsidR="00814CF0" w:rsidRDefault="00814CF0" w:rsidP="00814CF0">
            <w:pPr>
              <w:spacing w:after="60"/>
              <w:rPr>
                <w:rFonts w:cs="Calibri"/>
                <w:color w:val="000000"/>
                <w:szCs w:val="22"/>
                <w:shd w:val="clear" w:color="auto" w:fill="FFFFFF"/>
              </w:rPr>
            </w:pPr>
            <w:r>
              <w:rPr>
                <w:rFonts w:cs="Calibri"/>
                <w:color w:val="000000"/>
                <w:szCs w:val="22"/>
                <w:shd w:val="clear" w:color="auto" w:fill="FFFFFF"/>
              </w:rPr>
              <w:t>Get a list of id from tbl_sms where "send_time" less than current time and status "Pending". Based on the list of id, update tbl_email status to "Sending".</w:t>
            </w:r>
          </w:p>
        </w:tc>
      </w:tr>
      <w:tr w:rsidR="00814CF0" w14:paraId="29B72EAC" w14:textId="77777777" w:rsidTr="00E53ADC">
        <w:tc>
          <w:tcPr>
            <w:tcW w:w="620" w:type="pct"/>
          </w:tcPr>
          <w:p w14:paraId="0FC5B209" w14:textId="73864982" w:rsidR="00814CF0" w:rsidRDefault="00814CF0" w:rsidP="00814CF0">
            <w:pPr>
              <w:rPr>
                <w:rFonts w:cs="Calibri"/>
                <w:b/>
                <w:color w:val="000000" w:themeColor="text1"/>
              </w:rPr>
            </w:pPr>
            <w:r>
              <w:rPr>
                <w:rFonts w:cs="Calibri"/>
                <w:b/>
                <w:color w:val="000000" w:themeColor="text1"/>
              </w:rPr>
              <w:t>3</w:t>
            </w:r>
          </w:p>
        </w:tc>
        <w:tc>
          <w:tcPr>
            <w:tcW w:w="4380" w:type="pct"/>
          </w:tcPr>
          <w:p w14:paraId="2E4BB6F9" w14:textId="1ED0DE44" w:rsidR="00814CF0" w:rsidRDefault="00814CF0" w:rsidP="00814CF0">
            <w:pPr>
              <w:spacing w:after="60"/>
              <w:rPr>
                <w:rFonts w:cs="Calibri"/>
                <w:color w:val="000000"/>
                <w:szCs w:val="22"/>
                <w:shd w:val="clear" w:color="auto" w:fill="FFFFFF"/>
              </w:rPr>
            </w:pPr>
            <w:r>
              <w:rPr>
                <w:rFonts w:cs="Calibri"/>
                <w:color w:val="000000"/>
                <w:szCs w:val="22"/>
                <w:shd w:val="clear" w:color="auto" w:fill="FFFFFF"/>
              </w:rPr>
              <w:t>Get a list of Email Receiver where smsId in a list of sms id.</w:t>
            </w:r>
          </w:p>
        </w:tc>
      </w:tr>
      <w:tr w:rsidR="00814CF0" w14:paraId="5E8B3EFB" w14:textId="77777777" w:rsidTr="00E53ADC">
        <w:tc>
          <w:tcPr>
            <w:tcW w:w="620" w:type="pct"/>
          </w:tcPr>
          <w:p w14:paraId="321DD3D3" w14:textId="32E146BF" w:rsidR="00814CF0" w:rsidRPr="00726E53" w:rsidRDefault="00814CF0" w:rsidP="00814CF0">
            <w:pPr>
              <w:rPr>
                <w:rFonts w:cs="Calibri"/>
                <w:b/>
                <w:color w:val="000000" w:themeColor="text1"/>
              </w:rPr>
            </w:pPr>
            <w:r>
              <w:rPr>
                <w:rFonts w:cs="Calibri"/>
                <w:b/>
                <w:color w:val="000000" w:themeColor="text1"/>
              </w:rPr>
              <w:t>4</w:t>
            </w:r>
          </w:p>
        </w:tc>
        <w:tc>
          <w:tcPr>
            <w:tcW w:w="4380" w:type="pct"/>
          </w:tcPr>
          <w:p w14:paraId="3D541A8C" w14:textId="151A831E" w:rsidR="00814CF0" w:rsidRPr="00726E53" w:rsidRDefault="00814CF0" w:rsidP="00814CF0">
            <w:pPr>
              <w:spacing w:after="60"/>
              <w:rPr>
                <w:color w:val="000000" w:themeColor="text1"/>
                <w:szCs w:val="22"/>
              </w:rPr>
            </w:pPr>
            <w:r>
              <w:rPr>
                <w:color w:val="000000" w:themeColor="text1"/>
                <w:szCs w:val="22"/>
              </w:rPr>
              <w:t>Make object that contain Body, Status, Created Date, Send Time.</w:t>
            </w:r>
          </w:p>
        </w:tc>
      </w:tr>
      <w:tr w:rsidR="00814CF0" w14:paraId="53F63036" w14:textId="77777777" w:rsidTr="00E53ADC">
        <w:tc>
          <w:tcPr>
            <w:tcW w:w="620" w:type="pct"/>
          </w:tcPr>
          <w:p w14:paraId="1EFC0006" w14:textId="1C90E5EE" w:rsidR="00814CF0" w:rsidRDefault="00814CF0" w:rsidP="00814CF0">
            <w:pPr>
              <w:rPr>
                <w:rFonts w:cs="Calibri"/>
                <w:b/>
                <w:color w:val="000000" w:themeColor="text1"/>
              </w:rPr>
            </w:pPr>
            <w:r>
              <w:rPr>
                <w:rFonts w:cs="Calibri"/>
                <w:b/>
                <w:color w:val="000000" w:themeColor="text1"/>
              </w:rPr>
              <w:t>5</w:t>
            </w:r>
          </w:p>
        </w:tc>
        <w:tc>
          <w:tcPr>
            <w:tcW w:w="4380" w:type="pct"/>
          </w:tcPr>
          <w:p w14:paraId="44999BAE" w14:textId="3D21EDF7" w:rsidR="00814CF0" w:rsidRDefault="00814CF0" w:rsidP="00814CF0">
            <w:pPr>
              <w:spacing w:after="60"/>
              <w:rPr>
                <w:color w:val="000000" w:themeColor="text1"/>
                <w:szCs w:val="22"/>
              </w:rPr>
            </w:pPr>
            <w:r>
              <w:rPr>
                <w:color w:val="000000" w:themeColor="text1"/>
                <w:szCs w:val="22"/>
              </w:rPr>
              <w:t>Send via Web Service</w:t>
            </w:r>
          </w:p>
        </w:tc>
      </w:tr>
      <w:tr w:rsidR="00814CF0" w14:paraId="6A840FD1" w14:textId="77777777" w:rsidTr="00E53ADC">
        <w:tc>
          <w:tcPr>
            <w:tcW w:w="620" w:type="pct"/>
          </w:tcPr>
          <w:p w14:paraId="26A464D4" w14:textId="6BD579D0" w:rsidR="00814CF0" w:rsidRDefault="00814CF0" w:rsidP="00814CF0">
            <w:pPr>
              <w:rPr>
                <w:rFonts w:cs="Calibri"/>
                <w:b/>
                <w:color w:val="000000" w:themeColor="text1"/>
              </w:rPr>
            </w:pPr>
            <w:r>
              <w:rPr>
                <w:rFonts w:cs="Calibri"/>
                <w:b/>
                <w:color w:val="000000" w:themeColor="text1"/>
              </w:rPr>
              <w:t>6</w:t>
            </w:r>
          </w:p>
        </w:tc>
        <w:tc>
          <w:tcPr>
            <w:tcW w:w="4380" w:type="pct"/>
          </w:tcPr>
          <w:p w14:paraId="0BBCF15C" w14:textId="3B692780" w:rsidR="00814CF0" w:rsidRDefault="00814CF0" w:rsidP="00814CF0">
            <w:pPr>
              <w:spacing w:after="60"/>
              <w:rPr>
                <w:color w:val="000000" w:themeColor="text1"/>
                <w:szCs w:val="22"/>
              </w:rPr>
            </w:pPr>
            <w:r>
              <w:rPr>
                <w:color w:val="000000" w:themeColor="text1"/>
                <w:szCs w:val="22"/>
              </w:rPr>
              <w:t>Get response, if httpStatus is 200, update status in tbl_sms_receiver become Success otherwise Error</w:t>
            </w:r>
          </w:p>
        </w:tc>
      </w:tr>
      <w:tr w:rsidR="00814CF0" w14:paraId="079BDD1D" w14:textId="77777777" w:rsidTr="00E53ADC">
        <w:tc>
          <w:tcPr>
            <w:tcW w:w="620" w:type="pct"/>
          </w:tcPr>
          <w:p w14:paraId="675FA402" w14:textId="13639E25" w:rsidR="00814CF0" w:rsidRDefault="00814CF0" w:rsidP="00814CF0">
            <w:pPr>
              <w:rPr>
                <w:rFonts w:cs="Calibri"/>
                <w:b/>
                <w:color w:val="000000" w:themeColor="text1"/>
              </w:rPr>
            </w:pPr>
            <w:r>
              <w:rPr>
                <w:rFonts w:cs="Calibri"/>
                <w:b/>
                <w:color w:val="000000" w:themeColor="text1"/>
              </w:rPr>
              <w:lastRenderedPageBreak/>
              <w:t>7</w:t>
            </w:r>
          </w:p>
        </w:tc>
        <w:tc>
          <w:tcPr>
            <w:tcW w:w="4380" w:type="pct"/>
          </w:tcPr>
          <w:p w14:paraId="5B23CDD2" w14:textId="0C44C691" w:rsidR="00814CF0" w:rsidRDefault="00814CF0" w:rsidP="00814CF0">
            <w:pPr>
              <w:spacing w:after="60"/>
              <w:rPr>
                <w:color w:val="000000" w:themeColor="text1"/>
                <w:szCs w:val="22"/>
              </w:rPr>
            </w:pPr>
            <w:r>
              <w:rPr>
                <w:color w:val="000000" w:themeColor="text1"/>
                <w:szCs w:val="22"/>
              </w:rPr>
              <w:t>After the message send to all receiver and all receiver status in tbl_sms_receiver is success, update status in table_sms become Success otherwise Error.</w:t>
            </w:r>
          </w:p>
        </w:tc>
      </w:tr>
    </w:tbl>
    <w:p w14:paraId="207C5C60" w14:textId="77777777" w:rsidR="001118DF" w:rsidRDefault="001118DF" w:rsidP="001118DF"/>
    <w:p w14:paraId="62ABA364" w14:textId="1EA24D07" w:rsidR="00C213B4" w:rsidRDefault="00C213B4" w:rsidP="00C213B4">
      <w:pPr>
        <w:pStyle w:val="Heading4"/>
        <w:rPr>
          <w:color w:val="auto"/>
        </w:rPr>
      </w:pPr>
      <w:bookmarkStart w:id="83" w:name="_Toc511136936"/>
      <w:r w:rsidRPr="001118DF">
        <w:rPr>
          <w:color w:val="auto"/>
        </w:rPr>
        <w:t xml:space="preserve">Send </w:t>
      </w:r>
      <w:r>
        <w:rPr>
          <w:color w:val="auto"/>
        </w:rPr>
        <w:t>PRUforce</w:t>
      </w:r>
      <w:r w:rsidRPr="001118DF">
        <w:rPr>
          <w:color w:val="auto"/>
        </w:rPr>
        <w:t xml:space="preserve"> Scheduler</w:t>
      </w:r>
      <w:bookmarkEnd w:id="83"/>
    </w:p>
    <w:p w14:paraId="6DA82D75" w14:textId="77777777" w:rsidR="00C213B4" w:rsidRDefault="00C213B4" w:rsidP="00C213B4"/>
    <w:tbl>
      <w:tblPr>
        <w:tblStyle w:val="TableGrid"/>
        <w:tblW w:w="5000" w:type="pct"/>
        <w:tblLook w:val="04A0" w:firstRow="1" w:lastRow="0" w:firstColumn="1" w:lastColumn="0" w:noHBand="0" w:noVBand="1"/>
      </w:tblPr>
      <w:tblGrid>
        <w:gridCol w:w="1124"/>
        <w:gridCol w:w="7938"/>
      </w:tblGrid>
      <w:tr w:rsidR="00C213B4" w14:paraId="30ADFCB4" w14:textId="77777777" w:rsidTr="00E53ADC">
        <w:tc>
          <w:tcPr>
            <w:tcW w:w="620" w:type="pct"/>
            <w:shd w:val="clear" w:color="auto" w:fill="C0C0C0"/>
          </w:tcPr>
          <w:p w14:paraId="67E4E48D" w14:textId="77777777" w:rsidR="00C213B4" w:rsidRPr="00726E53" w:rsidRDefault="00C213B4" w:rsidP="00E53ADC">
            <w:pPr>
              <w:jc w:val="center"/>
              <w:rPr>
                <w:rFonts w:cs="Calibri"/>
                <w:b/>
                <w:bCs/>
                <w:color w:val="000000" w:themeColor="text1"/>
              </w:rPr>
            </w:pPr>
            <w:r w:rsidRPr="00726E53">
              <w:rPr>
                <w:rFonts w:cs="Calibri"/>
                <w:b/>
                <w:bCs/>
                <w:color w:val="000000" w:themeColor="text1"/>
              </w:rPr>
              <w:t>Step</w:t>
            </w:r>
          </w:p>
        </w:tc>
        <w:tc>
          <w:tcPr>
            <w:tcW w:w="4380" w:type="pct"/>
            <w:shd w:val="clear" w:color="auto" w:fill="C0C0C0"/>
          </w:tcPr>
          <w:p w14:paraId="5320E996" w14:textId="77777777" w:rsidR="00C213B4" w:rsidRPr="00726E53" w:rsidRDefault="00C213B4" w:rsidP="00E53ADC">
            <w:pPr>
              <w:jc w:val="center"/>
              <w:rPr>
                <w:rFonts w:cs="Calibri"/>
                <w:b/>
                <w:color w:val="000000" w:themeColor="text1"/>
              </w:rPr>
            </w:pPr>
            <w:r w:rsidRPr="00726E53">
              <w:rPr>
                <w:rFonts w:cs="Calibri"/>
                <w:b/>
                <w:bCs/>
                <w:color w:val="000000" w:themeColor="text1"/>
              </w:rPr>
              <w:t>Flow of Events</w:t>
            </w:r>
          </w:p>
        </w:tc>
      </w:tr>
      <w:tr w:rsidR="00814CF0" w14:paraId="45D69B62" w14:textId="77777777" w:rsidTr="00E53ADC">
        <w:tc>
          <w:tcPr>
            <w:tcW w:w="620" w:type="pct"/>
          </w:tcPr>
          <w:p w14:paraId="1DC45DBC" w14:textId="77777777" w:rsidR="00814CF0" w:rsidRPr="00726E53" w:rsidRDefault="00814CF0" w:rsidP="00814CF0">
            <w:pPr>
              <w:rPr>
                <w:rFonts w:cs="Calibri"/>
                <w:b/>
                <w:color w:val="000000" w:themeColor="text1"/>
              </w:rPr>
            </w:pPr>
            <w:r>
              <w:rPr>
                <w:rFonts w:cs="Calibri"/>
                <w:b/>
                <w:color w:val="000000" w:themeColor="text1"/>
              </w:rPr>
              <w:t>1</w:t>
            </w:r>
          </w:p>
        </w:tc>
        <w:tc>
          <w:tcPr>
            <w:tcW w:w="4380" w:type="pct"/>
          </w:tcPr>
          <w:p w14:paraId="114CAEB2" w14:textId="1F3A5341" w:rsidR="00814CF0" w:rsidRPr="00726E53" w:rsidRDefault="00814CF0" w:rsidP="00814CF0">
            <w:pPr>
              <w:spacing w:after="60"/>
              <w:rPr>
                <w:color w:val="000000" w:themeColor="text1"/>
                <w:szCs w:val="22"/>
              </w:rPr>
            </w:pPr>
            <w:r w:rsidRPr="00BC0868">
              <w:rPr>
                <w:rFonts w:cs="Calibri"/>
                <w:color w:val="000000"/>
                <w:szCs w:val="22"/>
                <w:lang w:eastAsia="ja-JP"/>
              </w:rPr>
              <w:t>M-Control hit Rest API which provided by Distribution Communication S</w:t>
            </w:r>
            <w:r>
              <w:rPr>
                <w:rFonts w:cs="Calibri"/>
                <w:color w:val="000000"/>
                <w:szCs w:val="22"/>
                <w:lang w:eastAsia="ja-JP"/>
              </w:rPr>
              <w:t>ystem Application to send PRUforce</w:t>
            </w:r>
          </w:p>
        </w:tc>
      </w:tr>
      <w:tr w:rsidR="00814CF0" w14:paraId="2123060F" w14:textId="77777777" w:rsidTr="00E53ADC">
        <w:tc>
          <w:tcPr>
            <w:tcW w:w="620" w:type="pct"/>
          </w:tcPr>
          <w:p w14:paraId="7479D52B" w14:textId="57AC3621" w:rsidR="00814CF0" w:rsidRDefault="00814CF0" w:rsidP="00814CF0">
            <w:pPr>
              <w:rPr>
                <w:rFonts w:cs="Calibri"/>
                <w:b/>
                <w:color w:val="000000" w:themeColor="text1"/>
              </w:rPr>
            </w:pPr>
            <w:r>
              <w:rPr>
                <w:rFonts w:cs="Calibri"/>
                <w:b/>
                <w:color w:val="000000" w:themeColor="text1"/>
              </w:rPr>
              <w:t>2</w:t>
            </w:r>
          </w:p>
        </w:tc>
        <w:tc>
          <w:tcPr>
            <w:tcW w:w="4380" w:type="pct"/>
          </w:tcPr>
          <w:p w14:paraId="00F3B994" w14:textId="36DCCB5F" w:rsidR="00814CF0" w:rsidRDefault="00814CF0" w:rsidP="00814CF0">
            <w:pPr>
              <w:spacing w:after="60"/>
              <w:rPr>
                <w:color w:val="000000" w:themeColor="text1"/>
                <w:szCs w:val="22"/>
              </w:rPr>
            </w:pPr>
            <w:r>
              <w:rPr>
                <w:color w:val="000000" w:themeColor="text1"/>
                <w:szCs w:val="22"/>
              </w:rPr>
              <w:t>Get data from tbl_pruforce_notification where send_time less than current time and status Pending</w:t>
            </w:r>
          </w:p>
        </w:tc>
      </w:tr>
      <w:tr w:rsidR="00814CF0" w14:paraId="6BD3871C" w14:textId="77777777" w:rsidTr="00E53ADC">
        <w:tc>
          <w:tcPr>
            <w:tcW w:w="620" w:type="pct"/>
          </w:tcPr>
          <w:p w14:paraId="41AE3B26" w14:textId="2CF32267" w:rsidR="00814CF0" w:rsidRDefault="00814CF0" w:rsidP="00814CF0">
            <w:pPr>
              <w:rPr>
                <w:rFonts w:cs="Calibri"/>
                <w:b/>
                <w:color w:val="000000" w:themeColor="text1"/>
              </w:rPr>
            </w:pPr>
            <w:r>
              <w:rPr>
                <w:rFonts w:cs="Calibri"/>
                <w:b/>
                <w:color w:val="000000" w:themeColor="text1"/>
              </w:rPr>
              <w:t>3</w:t>
            </w:r>
          </w:p>
        </w:tc>
        <w:tc>
          <w:tcPr>
            <w:tcW w:w="4380" w:type="pct"/>
          </w:tcPr>
          <w:p w14:paraId="542007AE" w14:textId="3D75B427" w:rsidR="00814CF0" w:rsidRDefault="00814CF0" w:rsidP="00814CF0">
            <w:pPr>
              <w:spacing w:after="60"/>
              <w:rPr>
                <w:color w:val="000000" w:themeColor="text1"/>
                <w:szCs w:val="22"/>
              </w:rPr>
            </w:pPr>
            <w:r>
              <w:rPr>
                <w:rFonts w:cs="Calibri"/>
                <w:color w:val="000000"/>
                <w:szCs w:val="22"/>
                <w:shd w:val="clear" w:color="auto" w:fill="FFFFFF"/>
              </w:rPr>
              <w:t>Get a list of Email Receiver where pruforceId in a list of pruforce notification id.</w:t>
            </w:r>
          </w:p>
        </w:tc>
      </w:tr>
      <w:tr w:rsidR="00814CF0" w14:paraId="2F343880" w14:textId="77777777" w:rsidTr="00E53ADC">
        <w:tc>
          <w:tcPr>
            <w:tcW w:w="620" w:type="pct"/>
          </w:tcPr>
          <w:p w14:paraId="5513EBB2" w14:textId="0A54BB57" w:rsidR="00814CF0" w:rsidRPr="00726E53" w:rsidRDefault="00814CF0" w:rsidP="00814CF0">
            <w:pPr>
              <w:rPr>
                <w:rFonts w:cs="Calibri"/>
                <w:b/>
                <w:color w:val="000000" w:themeColor="text1"/>
              </w:rPr>
            </w:pPr>
            <w:r>
              <w:rPr>
                <w:rFonts w:cs="Calibri"/>
                <w:b/>
                <w:color w:val="000000" w:themeColor="text1"/>
              </w:rPr>
              <w:t>4</w:t>
            </w:r>
          </w:p>
        </w:tc>
        <w:tc>
          <w:tcPr>
            <w:tcW w:w="4380" w:type="pct"/>
          </w:tcPr>
          <w:p w14:paraId="7845F77C" w14:textId="77777777" w:rsidR="00814CF0" w:rsidRPr="00726E53" w:rsidRDefault="00814CF0" w:rsidP="00814CF0">
            <w:pPr>
              <w:spacing w:after="60"/>
              <w:rPr>
                <w:color w:val="000000" w:themeColor="text1"/>
                <w:szCs w:val="22"/>
              </w:rPr>
            </w:pPr>
            <w:r>
              <w:rPr>
                <w:color w:val="000000" w:themeColor="text1"/>
                <w:szCs w:val="22"/>
              </w:rPr>
              <w:t>Make object that contain Subject, Body, Status, Attachment, Created Date, Send Time.</w:t>
            </w:r>
          </w:p>
        </w:tc>
      </w:tr>
      <w:tr w:rsidR="00814CF0" w14:paraId="30257C93" w14:textId="77777777" w:rsidTr="00E53ADC">
        <w:tc>
          <w:tcPr>
            <w:tcW w:w="620" w:type="pct"/>
          </w:tcPr>
          <w:p w14:paraId="016841EC" w14:textId="76DF1E59" w:rsidR="00814CF0" w:rsidRDefault="00814CF0" w:rsidP="00814CF0">
            <w:pPr>
              <w:rPr>
                <w:rFonts w:cs="Calibri"/>
                <w:b/>
                <w:color w:val="000000" w:themeColor="text1"/>
              </w:rPr>
            </w:pPr>
            <w:r>
              <w:rPr>
                <w:rFonts w:cs="Calibri"/>
                <w:b/>
                <w:color w:val="000000" w:themeColor="text1"/>
              </w:rPr>
              <w:t>5</w:t>
            </w:r>
          </w:p>
        </w:tc>
        <w:tc>
          <w:tcPr>
            <w:tcW w:w="4380" w:type="pct"/>
          </w:tcPr>
          <w:p w14:paraId="17B5AFC9" w14:textId="20ACE92F" w:rsidR="00814CF0" w:rsidRDefault="00814CF0" w:rsidP="00814CF0">
            <w:pPr>
              <w:spacing w:after="60"/>
              <w:rPr>
                <w:color w:val="000000" w:themeColor="text1"/>
                <w:szCs w:val="22"/>
              </w:rPr>
            </w:pPr>
            <w:r>
              <w:rPr>
                <w:color w:val="000000" w:themeColor="text1"/>
                <w:szCs w:val="22"/>
              </w:rPr>
              <w:t>Send via Web Service</w:t>
            </w:r>
          </w:p>
        </w:tc>
      </w:tr>
      <w:tr w:rsidR="00814CF0" w14:paraId="30E96BC0" w14:textId="77777777" w:rsidTr="00E53ADC">
        <w:tc>
          <w:tcPr>
            <w:tcW w:w="620" w:type="pct"/>
          </w:tcPr>
          <w:p w14:paraId="2928EE7B" w14:textId="4A69C0EF" w:rsidR="00814CF0" w:rsidRDefault="00814CF0" w:rsidP="00814CF0">
            <w:pPr>
              <w:rPr>
                <w:rFonts w:cs="Calibri"/>
                <w:b/>
                <w:color w:val="000000" w:themeColor="text1"/>
              </w:rPr>
            </w:pPr>
            <w:r>
              <w:rPr>
                <w:rFonts w:cs="Calibri"/>
                <w:b/>
                <w:color w:val="000000" w:themeColor="text1"/>
              </w:rPr>
              <w:t>6</w:t>
            </w:r>
          </w:p>
        </w:tc>
        <w:tc>
          <w:tcPr>
            <w:tcW w:w="4380" w:type="pct"/>
          </w:tcPr>
          <w:p w14:paraId="2251A310" w14:textId="32C5DF7E" w:rsidR="00814CF0" w:rsidRDefault="00814CF0" w:rsidP="00814CF0">
            <w:pPr>
              <w:spacing w:after="60"/>
              <w:rPr>
                <w:color w:val="000000" w:themeColor="text1"/>
                <w:szCs w:val="22"/>
              </w:rPr>
            </w:pPr>
            <w:r>
              <w:rPr>
                <w:color w:val="000000" w:themeColor="text1"/>
                <w:szCs w:val="22"/>
              </w:rPr>
              <w:t>Get response, if httpStatus is 200, update status in tbl_pruforce_notification_receiver become Success otherwise Error</w:t>
            </w:r>
          </w:p>
        </w:tc>
      </w:tr>
      <w:tr w:rsidR="00814CF0" w14:paraId="2F346F5C" w14:textId="77777777" w:rsidTr="00E53ADC">
        <w:tc>
          <w:tcPr>
            <w:tcW w:w="620" w:type="pct"/>
          </w:tcPr>
          <w:p w14:paraId="05D77929" w14:textId="7484712D" w:rsidR="00814CF0" w:rsidRDefault="00814CF0" w:rsidP="00814CF0">
            <w:pPr>
              <w:rPr>
                <w:rFonts w:cs="Calibri"/>
                <w:b/>
                <w:color w:val="000000" w:themeColor="text1"/>
              </w:rPr>
            </w:pPr>
            <w:r>
              <w:rPr>
                <w:rFonts w:cs="Calibri"/>
                <w:b/>
                <w:color w:val="000000" w:themeColor="text1"/>
              </w:rPr>
              <w:t>7</w:t>
            </w:r>
          </w:p>
        </w:tc>
        <w:tc>
          <w:tcPr>
            <w:tcW w:w="4380" w:type="pct"/>
          </w:tcPr>
          <w:p w14:paraId="364FD1E8" w14:textId="38B1E480" w:rsidR="00814CF0" w:rsidRDefault="00814CF0" w:rsidP="00814CF0">
            <w:pPr>
              <w:spacing w:after="60"/>
              <w:rPr>
                <w:color w:val="000000" w:themeColor="text1"/>
                <w:szCs w:val="22"/>
              </w:rPr>
            </w:pPr>
            <w:r>
              <w:rPr>
                <w:color w:val="000000" w:themeColor="text1"/>
                <w:szCs w:val="22"/>
              </w:rPr>
              <w:t>After the message send to all receiver and all receiver status in tbl_ pruforce_notification _receiver is success, update status in table_ pruforce_notification become Success otherwise Error.</w:t>
            </w:r>
          </w:p>
        </w:tc>
      </w:tr>
    </w:tbl>
    <w:p w14:paraId="5AF1E703" w14:textId="77777777" w:rsidR="00726E53" w:rsidRDefault="00726E53" w:rsidP="00726E53">
      <w:pPr>
        <w:pStyle w:val="Heading3"/>
        <w:keepLines w:val="0"/>
        <w:tabs>
          <w:tab w:val="num" w:pos="720"/>
        </w:tabs>
        <w:spacing w:before="480" w:after="60"/>
        <w:jc w:val="left"/>
      </w:pPr>
      <w:bookmarkStart w:id="84" w:name="_Toc511136937"/>
      <w:r>
        <w:t>Batch Process Description - Alternate Flow</w:t>
      </w:r>
      <w:bookmarkEnd w:id="80"/>
      <w:bookmarkEnd w:id="81"/>
      <w:bookmarkEnd w:id="84"/>
    </w:p>
    <w:p w14:paraId="0D38499E" w14:textId="77777777" w:rsidR="00726E53" w:rsidRDefault="00726E53" w:rsidP="00726E53"/>
    <w:tbl>
      <w:tblPr>
        <w:tblStyle w:val="TableGrid"/>
        <w:tblW w:w="5000" w:type="pct"/>
        <w:tblLook w:val="04A0" w:firstRow="1" w:lastRow="0" w:firstColumn="1" w:lastColumn="0" w:noHBand="0" w:noVBand="1"/>
      </w:tblPr>
      <w:tblGrid>
        <w:gridCol w:w="1124"/>
        <w:gridCol w:w="7938"/>
      </w:tblGrid>
      <w:tr w:rsidR="00726E53" w14:paraId="4F7C331A" w14:textId="77777777" w:rsidTr="008E67C1">
        <w:tc>
          <w:tcPr>
            <w:tcW w:w="620" w:type="pct"/>
            <w:shd w:val="clear" w:color="auto" w:fill="C0C0C0"/>
          </w:tcPr>
          <w:p w14:paraId="436CD89D" w14:textId="77777777" w:rsidR="00726E53" w:rsidRPr="00726E53" w:rsidRDefault="00726E53" w:rsidP="008E67C1">
            <w:pPr>
              <w:jc w:val="center"/>
              <w:rPr>
                <w:rFonts w:cs="Calibri"/>
                <w:b/>
                <w:bCs/>
                <w:color w:val="000000" w:themeColor="text1"/>
              </w:rPr>
            </w:pPr>
            <w:r w:rsidRPr="00726E53">
              <w:rPr>
                <w:rFonts w:cs="Calibri"/>
                <w:b/>
                <w:bCs/>
                <w:color w:val="000000" w:themeColor="text1"/>
              </w:rPr>
              <w:t>Step</w:t>
            </w:r>
          </w:p>
        </w:tc>
        <w:tc>
          <w:tcPr>
            <w:tcW w:w="4380" w:type="pct"/>
            <w:shd w:val="clear" w:color="auto" w:fill="C0C0C0"/>
          </w:tcPr>
          <w:p w14:paraId="41BECAF0" w14:textId="77777777" w:rsidR="00726E53" w:rsidRPr="00726E53" w:rsidRDefault="00726E53" w:rsidP="008E67C1">
            <w:pPr>
              <w:jc w:val="center"/>
              <w:rPr>
                <w:rFonts w:cs="Calibri"/>
                <w:b/>
                <w:color w:val="000000" w:themeColor="text1"/>
              </w:rPr>
            </w:pPr>
            <w:r w:rsidRPr="00726E53">
              <w:rPr>
                <w:rFonts w:cs="Calibri"/>
                <w:b/>
                <w:bCs/>
                <w:color w:val="000000" w:themeColor="text1"/>
              </w:rPr>
              <w:t>Flow of Events</w:t>
            </w:r>
          </w:p>
        </w:tc>
      </w:tr>
      <w:tr w:rsidR="00726E53" w14:paraId="518902F0" w14:textId="77777777" w:rsidTr="008E67C1">
        <w:tc>
          <w:tcPr>
            <w:tcW w:w="620" w:type="pct"/>
          </w:tcPr>
          <w:p w14:paraId="6AC14515" w14:textId="77777777" w:rsidR="00726E53" w:rsidRPr="00726E53" w:rsidRDefault="00726E53" w:rsidP="008E67C1">
            <w:pPr>
              <w:rPr>
                <w:rFonts w:cs="Calibri"/>
                <w:b/>
                <w:color w:val="000000" w:themeColor="text1"/>
              </w:rPr>
            </w:pPr>
            <w:r w:rsidRPr="00726E53">
              <w:rPr>
                <w:rFonts w:cs="Calibri"/>
                <w:b/>
                <w:color w:val="000000" w:themeColor="text1"/>
              </w:rPr>
              <w:t>&lt; Step ID&gt;</w:t>
            </w:r>
          </w:p>
        </w:tc>
        <w:tc>
          <w:tcPr>
            <w:tcW w:w="4380" w:type="pct"/>
          </w:tcPr>
          <w:p w14:paraId="13843243" w14:textId="77777777" w:rsidR="00726E53" w:rsidRPr="00726E53" w:rsidRDefault="00726E53" w:rsidP="008E67C1">
            <w:pPr>
              <w:spacing w:after="60"/>
              <w:rPr>
                <w:color w:val="000000" w:themeColor="text1"/>
                <w:szCs w:val="22"/>
              </w:rPr>
            </w:pPr>
            <w:r w:rsidRPr="00726E53">
              <w:rPr>
                <w:color w:val="000000" w:themeColor="text1"/>
                <w:szCs w:val="22"/>
              </w:rPr>
              <w:t>&lt;Describe step, what tasks will be performed&gt;</w:t>
            </w:r>
          </w:p>
        </w:tc>
      </w:tr>
      <w:tr w:rsidR="00726E53" w14:paraId="6A217415" w14:textId="77777777" w:rsidTr="008E67C1">
        <w:tc>
          <w:tcPr>
            <w:tcW w:w="620" w:type="pct"/>
          </w:tcPr>
          <w:p w14:paraId="10429FC9" w14:textId="77777777" w:rsidR="00726E53" w:rsidRPr="00726E53" w:rsidRDefault="00726E53" w:rsidP="008E67C1">
            <w:pPr>
              <w:rPr>
                <w:rFonts w:cs="Calibri"/>
                <w:b/>
                <w:color w:val="000000" w:themeColor="text1"/>
              </w:rPr>
            </w:pPr>
            <w:r w:rsidRPr="00726E53">
              <w:rPr>
                <w:rFonts w:cs="Calibri"/>
                <w:b/>
                <w:color w:val="000000" w:themeColor="text1"/>
              </w:rPr>
              <w:t>&lt; Step ID&gt;</w:t>
            </w:r>
          </w:p>
        </w:tc>
        <w:tc>
          <w:tcPr>
            <w:tcW w:w="4380" w:type="pct"/>
          </w:tcPr>
          <w:p w14:paraId="66F89964" w14:textId="77777777" w:rsidR="00726E53" w:rsidRPr="00726E53" w:rsidRDefault="00726E53" w:rsidP="008E67C1">
            <w:pPr>
              <w:spacing w:after="60"/>
              <w:rPr>
                <w:color w:val="000000" w:themeColor="text1"/>
                <w:szCs w:val="22"/>
              </w:rPr>
            </w:pPr>
            <w:r w:rsidRPr="00726E53">
              <w:rPr>
                <w:color w:val="000000" w:themeColor="text1"/>
                <w:szCs w:val="22"/>
              </w:rPr>
              <w:t>&lt;Describe step, what tasks will be performed&gt;</w:t>
            </w:r>
          </w:p>
        </w:tc>
      </w:tr>
    </w:tbl>
    <w:p w14:paraId="206F32E8" w14:textId="77777777" w:rsidR="00726E53" w:rsidRDefault="00726E53" w:rsidP="00726E53"/>
    <w:p w14:paraId="6500A99F" w14:textId="77777777" w:rsidR="00726E53" w:rsidRDefault="00726E53" w:rsidP="00726E53">
      <w:pPr>
        <w:pStyle w:val="Heading3"/>
        <w:keepLines w:val="0"/>
        <w:tabs>
          <w:tab w:val="num" w:pos="720"/>
        </w:tabs>
        <w:spacing w:before="480" w:after="60"/>
        <w:jc w:val="left"/>
      </w:pPr>
      <w:bookmarkStart w:id="85" w:name="_Toc275529759"/>
      <w:bookmarkStart w:id="86" w:name="_Toc511136938"/>
      <w:bookmarkStart w:id="87" w:name="_Toc272307087"/>
      <w:r>
        <w:t>Batch Process Dependencies</w:t>
      </w:r>
      <w:bookmarkEnd w:id="85"/>
      <w:bookmarkEnd w:id="86"/>
    </w:p>
    <w:p w14:paraId="65783391" w14:textId="77777777" w:rsidR="00726E53" w:rsidRDefault="00726E53" w:rsidP="00726E53">
      <w:r>
        <w:t>&lt;Identify the dependencies for this batch process. Which data sources must be available for the batch to complete? Which system messages must have been received from external systems? Ensure that the main flow and alternative flows address what the system should do when these dependencies are not available.&gt;</w:t>
      </w:r>
    </w:p>
    <w:p w14:paraId="4F5F36B7" w14:textId="77777777" w:rsidR="00726E53" w:rsidRDefault="00726E53" w:rsidP="00726E53">
      <w:pPr>
        <w:pStyle w:val="ListParagraph"/>
      </w:pPr>
    </w:p>
    <w:tbl>
      <w:tblPr>
        <w:tblStyle w:val="TableGrid"/>
        <w:tblW w:w="5000" w:type="pct"/>
        <w:tblLook w:val="04A0" w:firstRow="1" w:lastRow="0" w:firstColumn="1" w:lastColumn="0" w:noHBand="0" w:noVBand="1"/>
      </w:tblPr>
      <w:tblGrid>
        <w:gridCol w:w="9062"/>
      </w:tblGrid>
      <w:tr w:rsidR="00726E53" w14:paraId="5825C1D3" w14:textId="77777777" w:rsidTr="008E67C1">
        <w:tc>
          <w:tcPr>
            <w:tcW w:w="5000" w:type="pct"/>
            <w:shd w:val="clear" w:color="auto" w:fill="C0C0C0"/>
          </w:tcPr>
          <w:p w14:paraId="12C2D9AF" w14:textId="77777777" w:rsidR="00726E53" w:rsidRPr="00726E53" w:rsidRDefault="00726E53" w:rsidP="008E67C1">
            <w:pPr>
              <w:jc w:val="center"/>
              <w:rPr>
                <w:rFonts w:cs="Calibri"/>
                <w:b/>
                <w:bCs/>
                <w:color w:val="000000" w:themeColor="text1"/>
              </w:rPr>
            </w:pPr>
            <w:r w:rsidRPr="00726E53">
              <w:rPr>
                <w:rFonts w:cs="Calibri"/>
                <w:b/>
                <w:bCs/>
                <w:color w:val="000000" w:themeColor="text1"/>
              </w:rPr>
              <w:t>Dependencies</w:t>
            </w:r>
          </w:p>
        </w:tc>
      </w:tr>
      <w:tr w:rsidR="00726E53" w14:paraId="299D4469" w14:textId="77777777" w:rsidTr="008E67C1">
        <w:tc>
          <w:tcPr>
            <w:tcW w:w="5000" w:type="pct"/>
          </w:tcPr>
          <w:p w14:paraId="3B899EC8" w14:textId="77777777" w:rsidR="00726E53" w:rsidRPr="00726E53" w:rsidRDefault="00726E53" w:rsidP="008E67C1">
            <w:pPr>
              <w:rPr>
                <w:rFonts w:cs="Calibri"/>
                <w:b/>
                <w:color w:val="000000" w:themeColor="text1"/>
              </w:rPr>
            </w:pPr>
            <w:r w:rsidRPr="00726E53">
              <w:rPr>
                <w:rFonts w:cs="Calibri"/>
                <w:b/>
                <w:color w:val="000000" w:themeColor="text1"/>
              </w:rPr>
              <w:t>&lt;Insert Dependency&gt;</w:t>
            </w:r>
          </w:p>
        </w:tc>
      </w:tr>
      <w:tr w:rsidR="00726E53" w14:paraId="34787035" w14:textId="77777777" w:rsidTr="008E67C1">
        <w:tc>
          <w:tcPr>
            <w:tcW w:w="5000" w:type="pct"/>
          </w:tcPr>
          <w:p w14:paraId="11563D40" w14:textId="77777777" w:rsidR="00726E53" w:rsidRPr="00726E53" w:rsidRDefault="00726E53" w:rsidP="008E67C1">
            <w:pPr>
              <w:rPr>
                <w:rFonts w:cs="Calibri"/>
                <w:b/>
                <w:color w:val="000000" w:themeColor="text1"/>
              </w:rPr>
            </w:pPr>
            <w:r w:rsidRPr="00726E53">
              <w:rPr>
                <w:rFonts w:cs="Calibri"/>
                <w:b/>
                <w:color w:val="000000" w:themeColor="text1"/>
              </w:rPr>
              <w:t>&lt;Insert Dependency&gt;</w:t>
            </w:r>
          </w:p>
        </w:tc>
      </w:tr>
    </w:tbl>
    <w:p w14:paraId="30B04B0E" w14:textId="77777777" w:rsidR="00726E53" w:rsidRDefault="00726E53" w:rsidP="00726E53">
      <w:pPr>
        <w:pStyle w:val="Heading3"/>
        <w:keepLines w:val="0"/>
        <w:tabs>
          <w:tab w:val="num" w:pos="720"/>
        </w:tabs>
        <w:spacing w:before="480" w:after="60"/>
        <w:jc w:val="left"/>
      </w:pPr>
      <w:bookmarkStart w:id="88" w:name="_Toc275529760"/>
      <w:bookmarkStart w:id="89" w:name="_Toc511136939"/>
      <w:r>
        <w:t>Batch Process Data Reference</w:t>
      </w:r>
      <w:bookmarkEnd w:id="87"/>
      <w:bookmarkEnd w:id="88"/>
      <w:bookmarkEnd w:id="89"/>
    </w:p>
    <w:p w14:paraId="763C14B3" w14:textId="77777777" w:rsidR="00726E53" w:rsidRDefault="00726E53" w:rsidP="00726E53">
      <w:r>
        <w:t>&lt;Identify the source(s) of the data used by the batch process and the locations used to store data when the batch process is complete.  Indicate the volume of data which is expected to be processed by the batch process.&gt;</w:t>
      </w:r>
    </w:p>
    <w:p w14:paraId="79F31534" w14:textId="77777777" w:rsidR="00726E53" w:rsidRDefault="00726E53" w:rsidP="00726E53"/>
    <w:tbl>
      <w:tblPr>
        <w:tblStyle w:val="TableGrid"/>
        <w:tblW w:w="5000" w:type="pct"/>
        <w:tblLook w:val="04A0" w:firstRow="1" w:lastRow="0" w:firstColumn="1" w:lastColumn="0" w:noHBand="0" w:noVBand="1"/>
      </w:tblPr>
      <w:tblGrid>
        <w:gridCol w:w="1339"/>
        <w:gridCol w:w="1584"/>
        <w:gridCol w:w="1530"/>
        <w:gridCol w:w="4609"/>
      </w:tblGrid>
      <w:tr w:rsidR="00726E53" w14:paraId="5C5B763E" w14:textId="77777777" w:rsidTr="008E67C1">
        <w:tc>
          <w:tcPr>
            <w:tcW w:w="739" w:type="pct"/>
            <w:shd w:val="clear" w:color="auto" w:fill="C0C0C0"/>
          </w:tcPr>
          <w:p w14:paraId="7D816798" w14:textId="77777777" w:rsidR="00726E53" w:rsidRPr="00726E53" w:rsidRDefault="00726E53" w:rsidP="008E67C1">
            <w:pPr>
              <w:jc w:val="center"/>
              <w:rPr>
                <w:rFonts w:cs="Calibri"/>
                <w:b/>
                <w:bCs/>
                <w:color w:val="000000" w:themeColor="text1"/>
              </w:rPr>
            </w:pPr>
            <w:r w:rsidRPr="00726E53">
              <w:rPr>
                <w:rFonts w:cs="Calibri"/>
                <w:b/>
                <w:bCs/>
                <w:color w:val="000000" w:themeColor="text1"/>
              </w:rPr>
              <w:lastRenderedPageBreak/>
              <w:t>Source Name</w:t>
            </w:r>
          </w:p>
        </w:tc>
        <w:tc>
          <w:tcPr>
            <w:tcW w:w="874" w:type="pct"/>
            <w:shd w:val="clear" w:color="auto" w:fill="C0C0C0"/>
          </w:tcPr>
          <w:p w14:paraId="68702E39" w14:textId="77777777" w:rsidR="00726E53" w:rsidRPr="00726E53" w:rsidRDefault="00726E53" w:rsidP="008E67C1">
            <w:pPr>
              <w:jc w:val="center"/>
              <w:rPr>
                <w:rFonts w:cs="Calibri"/>
                <w:b/>
                <w:bCs/>
                <w:color w:val="000000" w:themeColor="text1"/>
              </w:rPr>
            </w:pPr>
            <w:r w:rsidRPr="00726E53">
              <w:rPr>
                <w:rFonts w:cs="Calibri"/>
                <w:b/>
                <w:bCs/>
                <w:color w:val="000000" w:themeColor="text1"/>
              </w:rPr>
              <w:t>Source Location</w:t>
            </w:r>
          </w:p>
        </w:tc>
        <w:tc>
          <w:tcPr>
            <w:tcW w:w="844" w:type="pct"/>
            <w:shd w:val="clear" w:color="auto" w:fill="C0C0C0"/>
          </w:tcPr>
          <w:p w14:paraId="32AA3239" w14:textId="77777777" w:rsidR="00726E53" w:rsidRPr="00726E53" w:rsidRDefault="00726E53" w:rsidP="008E67C1">
            <w:pPr>
              <w:jc w:val="center"/>
              <w:rPr>
                <w:rFonts w:cs="Calibri"/>
                <w:b/>
                <w:bCs/>
                <w:color w:val="000000" w:themeColor="text1"/>
              </w:rPr>
            </w:pPr>
            <w:r w:rsidRPr="00726E53">
              <w:rPr>
                <w:rFonts w:cs="Calibri"/>
                <w:b/>
                <w:bCs/>
                <w:color w:val="000000" w:themeColor="text1"/>
              </w:rPr>
              <w:t>Data Volume</w:t>
            </w:r>
          </w:p>
        </w:tc>
        <w:tc>
          <w:tcPr>
            <w:tcW w:w="2543" w:type="pct"/>
            <w:shd w:val="clear" w:color="auto" w:fill="C0C0C0"/>
          </w:tcPr>
          <w:p w14:paraId="465595AA" w14:textId="77777777" w:rsidR="00726E53" w:rsidRPr="00726E53" w:rsidRDefault="00726E53" w:rsidP="008E67C1">
            <w:pPr>
              <w:jc w:val="center"/>
              <w:rPr>
                <w:rFonts w:cs="Calibri"/>
                <w:b/>
                <w:color w:val="000000" w:themeColor="text1"/>
              </w:rPr>
            </w:pPr>
            <w:r w:rsidRPr="00726E53">
              <w:rPr>
                <w:rFonts w:cs="Calibri"/>
                <w:b/>
                <w:bCs/>
                <w:color w:val="000000" w:themeColor="text1"/>
              </w:rPr>
              <w:t>Source Description</w:t>
            </w:r>
          </w:p>
        </w:tc>
      </w:tr>
      <w:tr w:rsidR="00726E53" w14:paraId="596F0297" w14:textId="77777777" w:rsidTr="008E67C1">
        <w:tc>
          <w:tcPr>
            <w:tcW w:w="739" w:type="pct"/>
          </w:tcPr>
          <w:p w14:paraId="3BD42069" w14:textId="77777777" w:rsidR="00726E53" w:rsidRPr="00726E53" w:rsidRDefault="00726E53" w:rsidP="008E67C1">
            <w:pPr>
              <w:rPr>
                <w:rFonts w:cs="Calibri"/>
                <w:b/>
                <w:color w:val="000000" w:themeColor="text1"/>
              </w:rPr>
            </w:pPr>
            <w:r w:rsidRPr="00726E53">
              <w:rPr>
                <w:rFonts w:cs="Calibri"/>
                <w:b/>
                <w:color w:val="000000" w:themeColor="text1"/>
              </w:rPr>
              <w:t>&lt;Name&gt;</w:t>
            </w:r>
          </w:p>
        </w:tc>
        <w:tc>
          <w:tcPr>
            <w:tcW w:w="874" w:type="pct"/>
          </w:tcPr>
          <w:p w14:paraId="53EC2799" w14:textId="77777777" w:rsidR="00726E53" w:rsidRPr="00726E53" w:rsidRDefault="00726E53" w:rsidP="008E67C1">
            <w:pPr>
              <w:spacing w:after="60"/>
              <w:rPr>
                <w:color w:val="000000" w:themeColor="text1"/>
                <w:szCs w:val="22"/>
              </w:rPr>
            </w:pPr>
            <w:r w:rsidRPr="00726E53">
              <w:rPr>
                <w:color w:val="000000" w:themeColor="text1"/>
                <w:szCs w:val="22"/>
              </w:rPr>
              <w:t>&lt;Location&gt;</w:t>
            </w:r>
          </w:p>
        </w:tc>
        <w:tc>
          <w:tcPr>
            <w:tcW w:w="844" w:type="pct"/>
          </w:tcPr>
          <w:p w14:paraId="25B7EF0D" w14:textId="77777777" w:rsidR="00726E53" w:rsidRPr="00726E53" w:rsidRDefault="00726E53" w:rsidP="008E67C1">
            <w:pPr>
              <w:spacing w:after="60"/>
              <w:rPr>
                <w:color w:val="000000" w:themeColor="text1"/>
                <w:szCs w:val="22"/>
              </w:rPr>
            </w:pPr>
            <w:r w:rsidRPr="00726E53">
              <w:rPr>
                <w:color w:val="000000" w:themeColor="text1"/>
                <w:szCs w:val="22"/>
              </w:rPr>
              <w:t>&lt;Volume&gt;</w:t>
            </w:r>
          </w:p>
        </w:tc>
        <w:tc>
          <w:tcPr>
            <w:tcW w:w="2543" w:type="pct"/>
          </w:tcPr>
          <w:p w14:paraId="1C5A90BA" w14:textId="77777777" w:rsidR="00726E53" w:rsidRPr="00726E53" w:rsidRDefault="00726E53" w:rsidP="008E67C1">
            <w:pPr>
              <w:spacing w:after="60"/>
              <w:rPr>
                <w:color w:val="000000" w:themeColor="text1"/>
                <w:szCs w:val="22"/>
              </w:rPr>
            </w:pPr>
            <w:r w:rsidRPr="00726E53">
              <w:rPr>
                <w:color w:val="000000" w:themeColor="text1"/>
                <w:szCs w:val="22"/>
              </w:rPr>
              <w:t>&lt;Describe source data&gt;</w:t>
            </w:r>
          </w:p>
        </w:tc>
      </w:tr>
      <w:tr w:rsidR="00726E53" w14:paraId="0614FEBB" w14:textId="77777777" w:rsidTr="008E67C1">
        <w:tc>
          <w:tcPr>
            <w:tcW w:w="739" w:type="pct"/>
          </w:tcPr>
          <w:p w14:paraId="12C33E97" w14:textId="77777777" w:rsidR="00726E53" w:rsidRPr="00726E53" w:rsidRDefault="00726E53" w:rsidP="008E67C1">
            <w:pPr>
              <w:rPr>
                <w:rFonts w:cs="Calibri"/>
                <w:b/>
                <w:color w:val="000000" w:themeColor="text1"/>
              </w:rPr>
            </w:pPr>
            <w:r w:rsidRPr="00726E53">
              <w:rPr>
                <w:rFonts w:cs="Calibri"/>
                <w:b/>
                <w:color w:val="000000" w:themeColor="text1"/>
              </w:rPr>
              <w:t>&lt;Name&gt;</w:t>
            </w:r>
          </w:p>
        </w:tc>
        <w:tc>
          <w:tcPr>
            <w:tcW w:w="874" w:type="pct"/>
          </w:tcPr>
          <w:p w14:paraId="6744D143" w14:textId="77777777" w:rsidR="00726E53" w:rsidRPr="00726E53" w:rsidRDefault="00726E53" w:rsidP="008E67C1">
            <w:pPr>
              <w:spacing w:after="60"/>
              <w:rPr>
                <w:color w:val="000000" w:themeColor="text1"/>
                <w:szCs w:val="22"/>
              </w:rPr>
            </w:pPr>
            <w:r w:rsidRPr="00726E53">
              <w:rPr>
                <w:color w:val="000000" w:themeColor="text1"/>
                <w:szCs w:val="22"/>
              </w:rPr>
              <w:t>&lt;Location&gt;</w:t>
            </w:r>
          </w:p>
        </w:tc>
        <w:tc>
          <w:tcPr>
            <w:tcW w:w="844" w:type="pct"/>
          </w:tcPr>
          <w:p w14:paraId="561CF033" w14:textId="77777777" w:rsidR="00726E53" w:rsidRPr="00726E53" w:rsidRDefault="00726E53" w:rsidP="008E67C1">
            <w:pPr>
              <w:rPr>
                <w:color w:val="000000" w:themeColor="text1"/>
              </w:rPr>
            </w:pPr>
            <w:r w:rsidRPr="00726E53">
              <w:rPr>
                <w:color w:val="000000" w:themeColor="text1"/>
                <w:szCs w:val="22"/>
              </w:rPr>
              <w:t>&lt;Volume&gt;</w:t>
            </w:r>
          </w:p>
        </w:tc>
        <w:tc>
          <w:tcPr>
            <w:tcW w:w="2543" w:type="pct"/>
          </w:tcPr>
          <w:p w14:paraId="2F37ADD8" w14:textId="77777777" w:rsidR="00726E53" w:rsidRPr="00726E53" w:rsidRDefault="00726E53" w:rsidP="008E67C1">
            <w:pPr>
              <w:rPr>
                <w:color w:val="000000" w:themeColor="text1"/>
              </w:rPr>
            </w:pPr>
            <w:r w:rsidRPr="00726E53">
              <w:rPr>
                <w:color w:val="000000" w:themeColor="text1"/>
                <w:szCs w:val="22"/>
              </w:rPr>
              <w:t>&lt;Describe source data&gt;</w:t>
            </w:r>
          </w:p>
        </w:tc>
      </w:tr>
    </w:tbl>
    <w:p w14:paraId="6E7CF571" w14:textId="77777777" w:rsidR="00726E53" w:rsidRDefault="00726E53" w:rsidP="00726E53"/>
    <w:p w14:paraId="4AE0E204" w14:textId="77777777" w:rsidR="00726E53" w:rsidRDefault="00726E53" w:rsidP="00726E53">
      <w:pPr>
        <w:pStyle w:val="Heading3"/>
        <w:keepLines w:val="0"/>
        <w:tabs>
          <w:tab w:val="num" w:pos="720"/>
        </w:tabs>
        <w:spacing w:before="480" w:after="60"/>
        <w:jc w:val="left"/>
      </w:pPr>
      <w:bookmarkStart w:id="90" w:name="_Toc272307088"/>
      <w:bookmarkStart w:id="91" w:name="_Toc275529761"/>
      <w:bookmarkStart w:id="92" w:name="_Toc511136940"/>
      <w:r>
        <w:t>Security</w:t>
      </w:r>
      <w:bookmarkEnd w:id="90"/>
      <w:bookmarkEnd w:id="91"/>
      <w:bookmarkEnd w:id="92"/>
    </w:p>
    <w:p w14:paraId="304B97EF" w14:textId="77777777" w:rsidR="00726E53" w:rsidRDefault="00726E53" w:rsidP="00726E53">
      <w:r>
        <w:t xml:space="preserve">&lt;List the users which have access to the batch process.  &gt;                        </w:t>
      </w:r>
    </w:p>
    <w:p w14:paraId="5F10758D" w14:textId="77777777" w:rsidR="00726E53" w:rsidRDefault="00726E53" w:rsidP="00726E53"/>
    <w:tbl>
      <w:tblPr>
        <w:tblStyle w:val="TableGrid"/>
        <w:tblW w:w="8990" w:type="dxa"/>
        <w:tblLook w:val="04A0" w:firstRow="1" w:lastRow="0" w:firstColumn="1" w:lastColumn="0" w:noHBand="0" w:noVBand="1"/>
      </w:tblPr>
      <w:tblGrid>
        <w:gridCol w:w="2376"/>
        <w:gridCol w:w="6614"/>
      </w:tblGrid>
      <w:tr w:rsidR="00726E53" w14:paraId="77F34C53" w14:textId="77777777" w:rsidTr="008E67C1">
        <w:tc>
          <w:tcPr>
            <w:tcW w:w="2376" w:type="dxa"/>
            <w:shd w:val="clear" w:color="auto" w:fill="C0C0C0"/>
          </w:tcPr>
          <w:p w14:paraId="157A983D" w14:textId="77777777" w:rsidR="00726E53" w:rsidRPr="00726E53" w:rsidRDefault="00726E53" w:rsidP="008E67C1">
            <w:pPr>
              <w:jc w:val="center"/>
              <w:rPr>
                <w:rFonts w:cs="Calibri"/>
                <w:b/>
                <w:bCs/>
                <w:color w:val="000000" w:themeColor="text1"/>
              </w:rPr>
            </w:pPr>
            <w:r w:rsidRPr="00726E53">
              <w:rPr>
                <w:rFonts w:cs="Calibri"/>
                <w:b/>
                <w:bCs/>
                <w:color w:val="000000" w:themeColor="text1"/>
              </w:rPr>
              <w:t>User ID</w:t>
            </w:r>
          </w:p>
        </w:tc>
        <w:tc>
          <w:tcPr>
            <w:tcW w:w="6614" w:type="dxa"/>
            <w:shd w:val="clear" w:color="auto" w:fill="C0C0C0"/>
          </w:tcPr>
          <w:p w14:paraId="1B2F12DC" w14:textId="77777777" w:rsidR="00726E53" w:rsidRPr="00726E53" w:rsidRDefault="00726E53" w:rsidP="008E67C1">
            <w:pPr>
              <w:jc w:val="center"/>
              <w:rPr>
                <w:rFonts w:cs="Calibri"/>
                <w:b/>
                <w:color w:val="000000" w:themeColor="text1"/>
              </w:rPr>
            </w:pPr>
            <w:r w:rsidRPr="00726E53">
              <w:rPr>
                <w:rFonts w:cs="Calibri"/>
                <w:b/>
                <w:bCs/>
                <w:color w:val="000000" w:themeColor="text1"/>
              </w:rPr>
              <w:t>Access Rights</w:t>
            </w:r>
          </w:p>
        </w:tc>
      </w:tr>
      <w:tr w:rsidR="00726E53" w14:paraId="6BEED4A3" w14:textId="77777777" w:rsidTr="008E67C1">
        <w:tc>
          <w:tcPr>
            <w:tcW w:w="2376" w:type="dxa"/>
          </w:tcPr>
          <w:p w14:paraId="4BC3F427" w14:textId="77777777" w:rsidR="00726E53" w:rsidRPr="00726E53" w:rsidRDefault="00726E53" w:rsidP="008E67C1">
            <w:pPr>
              <w:rPr>
                <w:rFonts w:cs="Calibri"/>
                <w:b/>
                <w:color w:val="000000" w:themeColor="text1"/>
              </w:rPr>
            </w:pPr>
            <w:r w:rsidRPr="00726E53">
              <w:rPr>
                <w:rFonts w:cs="Calibri"/>
                <w:b/>
                <w:color w:val="000000" w:themeColor="text1"/>
              </w:rPr>
              <w:t>&lt;User ID&gt;</w:t>
            </w:r>
          </w:p>
        </w:tc>
        <w:tc>
          <w:tcPr>
            <w:tcW w:w="6614" w:type="dxa"/>
          </w:tcPr>
          <w:p w14:paraId="377A5A81" w14:textId="77777777" w:rsidR="00726E53" w:rsidRPr="00726E53" w:rsidRDefault="00726E53" w:rsidP="008E67C1">
            <w:pPr>
              <w:spacing w:after="60"/>
              <w:rPr>
                <w:color w:val="000000" w:themeColor="text1"/>
                <w:szCs w:val="22"/>
              </w:rPr>
            </w:pPr>
            <w:r w:rsidRPr="00726E53">
              <w:rPr>
                <w:color w:val="000000" w:themeColor="text1"/>
                <w:szCs w:val="22"/>
              </w:rPr>
              <w:t>&lt;Insert Access Rights&gt;</w:t>
            </w:r>
          </w:p>
        </w:tc>
      </w:tr>
      <w:tr w:rsidR="00726E53" w14:paraId="22C4AE58" w14:textId="77777777" w:rsidTr="008E67C1">
        <w:tc>
          <w:tcPr>
            <w:tcW w:w="2376" w:type="dxa"/>
          </w:tcPr>
          <w:p w14:paraId="44605FE2" w14:textId="77777777" w:rsidR="00726E53" w:rsidRPr="00726E53" w:rsidRDefault="00726E53" w:rsidP="008E67C1">
            <w:pPr>
              <w:rPr>
                <w:color w:val="000000" w:themeColor="text1"/>
              </w:rPr>
            </w:pPr>
            <w:r w:rsidRPr="00726E53">
              <w:rPr>
                <w:rFonts w:cs="Calibri"/>
                <w:b/>
                <w:color w:val="000000" w:themeColor="text1"/>
              </w:rPr>
              <w:t>&lt;User ID&gt;</w:t>
            </w:r>
          </w:p>
        </w:tc>
        <w:tc>
          <w:tcPr>
            <w:tcW w:w="6614" w:type="dxa"/>
          </w:tcPr>
          <w:p w14:paraId="404B45E1" w14:textId="77777777" w:rsidR="00726E53" w:rsidRPr="00726E53" w:rsidRDefault="00726E53" w:rsidP="008E67C1">
            <w:pPr>
              <w:rPr>
                <w:color w:val="000000" w:themeColor="text1"/>
                <w:szCs w:val="22"/>
              </w:rPr>
            </w:pPr>
            <w:r w:rsidRPr="00726E53">
              <w:rPr>
                <w:color w:val="000000" w:themeColor="text1"/>
                <w:szCs w:val="22"/>
              </w:rPr>
              <w:t>&lt;Insert Access Rights &gt;</w:t>
            </w:r>
          </w:p>
        </w:tc>
      </w:tr>
    </w:tbl>
    <w:p w14:paraId="6E612521" w14:textId="77777777" w:rsidR="00726E53" w:rsidRPr="00E16EC0" w:rsidRDefault="00726E53" w:rsidP="00726E53"/>
    <w:p w14:paraId="1FDA67EA" w14:textId="77777777" w:rsidR="00726E53" w:rsidRPr="00B9552B" w:rsidRDefault="00726E53" w:rsidP="00B9552B"/>
    <w:p w14:paraId="18D1387A" w14:textId="77777777" w:rsidR="00CA6D80" w:rsidRDefault="00CA6D80" w:rsidP="003270BB">
      <w:pPr>
        <w:pStyle w:val="Heading2"/>
      </w:pPr>
      <w:bookmarkStart w:id="93" w:name="_Toc511136941"/>
      <w:r>
        <w:t>Non-Functional</w:t>
      </w:r>
      <w:r w:rsidRPr="00344475">
        <w:t xml:space="preserve"> Requirements</w:t>
      </w:r>
      <w:bookmarkEnd w:id="64"/>
      <w:bookmarkEnd w:id="93"/>
    </w:p>
    <w:p w14:paraId="2D706A33" w14:textId="77777777" w:rsidR="00B9552B" w:rsidRPr="00B9552B" w:rsidRDefault="00B9552B" w:rsidP="00B9552B"/>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29"/>
      </w:tblGrid>
      <w:tr w:rsidR="00CA6D80" w:rsidRPr="00B9552B" w14:paraId="761BEB35" w14:textId="77777777" w:rsidTr="00B9552B">
        <w:trPr>
          <w:cantSplit/>
          <w:tblHeader/>
        </w:trPr>
        <w:tc>
          <w:tcPr>
            <w:tcW w:w="1843" w:type="dxa"/>
            <w:shd w:val="clear" w:color="auto" w:fill="C0C0C0"/>
          </w:tcPr>
          <w:p w14:paraId="4CA7041D" w14:textId="77777777" w:rsidR="00CA6D80" w:rsidRPr="00B9552B" w:rsidRDefault="00CA6D80" w:rsidP="00B9552B">
            <w:pPr>
              <w:rPr>
                <w:b/>
              </w:rPr>
            </w:pPr>
            <w:r w:rsidRPr="00B9552B">
              <w:rPr>
                <w:b/>
              </w:rPr>
              <w:t>Requirement ID</w:t>
            </w:r>
          </w:p>
        </w:tc>
        <w:tc>
          <w:tcPr>
            <w:tcW w:w="7229" w:type="dxa"/>
            <w:shd w:val="clear" w:color="auto" w:fill="C0C0C0"/>
          </w:tcPr>
          <w:p w14:paraId="3E55A15B" w14:textId="77777777" w:rsidR="00CA6D80" w:rsidRPr="00B9552B" w:rsidRDefault="00CA6D80" w:rsidP="00B9552B">
            <w:pPr>
              <w:rPr>
                <w:b/>
              </w:rPr>
            </w:pPr>
            <w:r w:rsidRPr="00B9552B">
              <w:rPr>
                <w:b/>
              </w:rPr>
              <w:t>Requirement Description</w:t>
            </w:r>
          </w:p>
        </w:tc>
      </w:tr>
      <w:tr w:rsidR="00CA6D80" w:rsidRPr="00B9552B" w14:paraId="19689DAE" w14:textId="77777777" w:rsidTr="00B9552B">
        <w:trPr>
          <w:cantSplit/>
        </w:trPr>
        <w:tc>
          <w:tcPr>
            <w:tcW w:w="1843" w:type="dxa"/>
          </w:tcPr>
          <w:p w14:paraId="281B5794" w14:textId="09D70E58" w:rsidR="00CA6D80" w:rsidRPr="00B9552B" w:rsidRDefault="009C78CC" w:rsidP="00B9552B">
            <w:r>
              <w:t>3.5.1</w:t>
            </w:r>
          </w:p>
        </w:tc>
        <w:tc>
          <w:tcPr>
            <w:tcW w:w="7229" w:type="dxa"/>
          </w:tcPr>
          <w:p w14:paraId="3BFB7E0A" w14:textId="0178150C" w:rsidR="00CA6D80" w:rsidRPr="00B9552B" w:rsidRDefault="00CA6D80" w:rsidP="00B9552B">
            <w:r w:rsidRPr="00B9552B">
              <w:t>Performance Requirements</w:t>
            </w:r>
            <w:r w:rsidR="009C78CC">
              <w:t xml:space="preserve"> to send information on the same time for 250,000 – 280,000 agents/info</w:t>
            </w:r>
            <w:r w:rsidRPr="00B9552B">
              <w:t xml:space="preserve">: </w:t>
            </w:r>
          </w:p>
          <w:p w14:paraId="6D62AD55" w14:textId="77777777" w:rsidR="009C78CC" w:rsidRDefault="009C78CC" w:rsidP="009C78CC">
            <w:pPr>
              <w:ind w:left="389"/>
            </w:pPr>
          </w:p>
          <w:p w14:paraId="224EDBCB" w14:textId="77777777" w:rsidR="009C78CC" w:rsidRDefault="00CA6D80" w:rsidP="009C78CC">
            <w:pPr>
              <w:ind w:left="389"/>
            </w:pPr>
            <w:r w:rsidRPr="00B9552B">
              <w:t>Response times (</w:t>
            </w:r>
            <w:r w:rsidR="009C78CC">
              <w:t>the amount of time it takes for the application to be loaded, a page to be loaded on the browser, refresh time etc</w:t>
            </w:r>
            <w:r w:rsidRPr="00B9552B">
              <w:t>)</w:t>
            </w:r>
          </w:p>
          <w:p w14:paraId="3A1F2518" w14:textId="4652B125" w:rsidR="00CA6D80" w:rsidRPr="00B9552B" w:rsidRDefault="00CA6D80" w:rsidP="009C78CC">
            <w:pPr>
              <w:ind w:left="389"/>
            </w:pPr>
            <w:r w:rsidRPr="00B9552B">
              <w:t xml:space="preserve"> </w:t>
            </w:r>
          </w:p>
          <w:p w14:paraId="52CD1052" w14:textId="77777777" w:rsidR="00CA6D80" w:rsidRDefault="00CA6D80" w:rsidP="009C78CC">
            <w:pPr>
              <w:ind w:left="389"/>
            </w:pPr>
            <w:r w:rsidRPr="00B9552B">
              <w:t>Processing times (</w:t>
            </w:r>
            <w:r w:rsidR="009C78CC">
              <w:t xml:space="preserve">the amount of time required to perform certain functions, calculations </w:t>
            </w:r>
            <w:r w:rsidRPr="00B9552B">
              <w:t>etc.)</w:t>
            </w:r>
          </w:p>
          <w:p w14:paraId="57DECCEE" w14:textId="52ABB749" w:rsidR="00BE357D" w:rsidRPr="00B9552B" w:rsidRDefault="00BE357D" w:rsidP="009C78CC">
            <w:pPr>
              <w:ind w:left="389"/>
            </w:pPr>
          </w:p>
        </w:tc>
      </w:tr>
      <w:tr w:rsidR="00CA6D80" w:rsidRPr="00B9552B" w14:paraId="7973FA6E" w14:textId="77777777" w:rsidTr="00B9552B">
        <w:trPr>
          <w:cantSplit/>
        </w:trPr>
        <w:tc>
          <w:tcPr>
            <w:tcW w:w="1843" w:type="dxa"/>
          </w:tcPr>
          <w:p w14:paraId="5D75E02B" w14:textId="54AC2A9C" w:rsidR="00CA6D80" w:rsidRPr="00B9552B" w:rsidRDefault="009C78CC" w:rsidP="00B9552B">
            <w:r>
              <w:t>3.5.2</w:t>
            </w:r>
          </w:p>
        </w:tc>
        <w:tc>
          <w:tcPr>
            <w:tcW w:w="7229" w:type="dxa"/>
          </w:tcPr>
          <w:p w14:paraId="0E25C829" w14:textId="6DDAECAF" w:rsidR="00CA6D80" w:rsidRDefault="00BE357D" w:rsidP="00B9552B">
            <w:r>
              <w:t xml:space="preserve">Volume </w:t>
            </w:r>
            <w:r w:rsidR="00CA6D80" w:rsidRPr="00B9552B">
              <w:t xml:space="preserve">Requirements: </w:t>
            </w:r>
            <w:r>
              <w:t>Total outbound information will be 250,000 – 280,000 agents / info or average 265,000 agents / info.</w:t>
            </w:r>
          </w:p>
          <w:p w14:paraId="02B6DF87" w14:textId="77777777" w:rsidR="00BE357D" w:rsidRDefault="00BE357D" w:rsidP="00B9552B"/>
          <w:tbl>
            <w:tblPr>
              <w:tblStyle w:val="TableGrid"/>
              <w:tblW w:w="0" w:type="auto"/>
              <w:tblLayout w:type="fixed"/>
              <w:tblLook w:val="04A0" w:firstRow="1" w:lastRow="0" w:firstColumn="1" w:lastColumn="0" w:noHBand="0" w:noVBand="1"/>
            </w:tblPr>
            <w:tblGrid>
              <w:gridCol w:w="2364"/>
              <w:gridCol w:w="810"/>
              <w:gridCol w:w="990"/>
              <w:gridCol w:w="900"/>
              <w:gridCol w:w="900"/>
              <w:gridCol w:w="1034"/>
            </w:tblGrid>
            <w:tr w:rsidR="00BE357D" w14:paraId="51F7DF19" w14:textId="77777777" w:rsidTr="00A416F3">
              <w:tc>
                <w:tcPr>
                  <w:tcW w:w="2364" w:type="dxa"/>
                  <w:shd w:val="clear" w:color="auto" w:fill="BFBFBF" w:themeFill="background1" w:themeFillShade="BF"/>
                </w:tcPr>
                <w:p w14:paraId="5CBDC80D" w14:textId="77777777" w:rsidR="00BE357D" w:rsidRPr="00A416F3" w:rsidRDefault="00BE357D" w:rsidP="00B9552B">
                  <w:pPr>
                    <w:rPr>
                      <w:b/>
                    </w:rPr>
                  </w:pPr>
                </w:p>
              </w:tc>
              <w:tc>
                <w:tcPr>
                  <w:tcW w:w="4634" w:type="dxa"/>
                  <w:gridSpan w:val="5"/>
                  <w:shd w:val="clear" w:color="auto" w:fill="BFBFBF" w:themeFill="background1" w:themeFillShade="BF"/>
                </w:tcPr>
                <w:p w14:paraId="0C7079A8" w14:textId="0B534868" w:rsidR="00BE357D" w:rsidRPr="00A416F3" w:rsidRDefault="00C73FA7" w:rsidP="00B9552B">
                  <w:pPr>
                    <w:rPr>
                      <w:b/>
                    </w:rPr>
                  </w:pPr>
                  <w:r>
                    <w:rPr>
                      <w:b/>
                    </w:rPr>
                    <w:t>Numbers of Info (Annual</w:t>
                  </w:r>
                  <w:r w:rsidR="00BE357D" w:rsidRPr="00A416F3">
                    <w:rPr>
                      <w:b/>
                    </w:rPr>
                    <w:t>ly)</w:t>
                  </w:r>
                </w:p>
              </w:tc>
            </w:tr>
            <w:tr w:rsidR="00A416F3" w14:paraId="28FE453B" w14:textId="77777777" w:rsidTr="00A416F3">
              <w:tc>
                <w:tcPr>
                  <w:tcW w:w="2364" w:type="dxa"/>
                  <w:shd w:val="clear" w:color="auto" w:fill="BFBFBF" w:themeFill="background1" w:themeFillShade="BF"/>
                </w:tcPr>
                <w:p w14:paraId="2D369D59" w14:textId="77777777" w:rsidR="00BE357D" w:rsidRPr="00A416F3" w:rsidRDefault="00BE357D" w:rsidP="00B9552B">
                  <w:pPr>
                    <w:rPr>
                      <w:b/>
                    </w:rPr>
                  </w:pPr>
                </w:p>
              </w:tc>
              <w:tc>
                <w:tcPr>
                  <w:tcW w:w="810" w:type="dxa"/>
                  <w:shd w:val="clear" w:color="auto" w:fill="BFBFBF" w:themeFill="background1" w:themeFillShade="BF"/>
                </w:tcPr>
                <w:p w14:paraId="233F1BF3" w14:textId="377DF2EC" w:rsidR="00BE357D" w:rsidRPr="00A416F3" w:rsidRDefault="00BE357D" w:rsidP="00B9552B">
                  <w:pPr>
                    <w:rPr>
                      <w:b/>
                    </w:rPr>
                  </w:pPr>
                  <w:r w:rsidRPr="00A416F3">
                    <w:rPr>
                      <w:b/>
                    </w:rPr>
                    <w:t>2015</w:t>
                  </w:r>
                </w:p>
              </w:tc>
              <w:tc>
                <w:tcPr>
                  <w:tcW w:w="990" w:type="dxa"/>
                  <w:shd w:val="clear" w:color="auto" w:fill="BFBFBF" w:themeFill="background1" w:themeFillShade="BF"/>
                </w:tcPr>
                <w:p w14:paraId="47201118" w14:textId="75DD1F79" w:rsidR="00BE357D" w:rsidRPr="00A416F3" w:rsidRDefault="00BE357D" w:rsidP="00B9552B">
                  <w:pPr>
                    <w:rPr>
                      <w:b/>
                    </w:rPr>
                  </w:pPr>
                  <w:r w:rsidRPr="00A416F3">
                    <w:rPr>
                      <w:b/>
                    </w:rPr>
                    <w:t>2016</w:t>
                  </w:r>
                  <w:r w:rsidRPr="00A416F3">
                    <w:rPr>
                      <w:b/>
                    </w:rPr>
                    <w:br/>
                    <w:t>(Pred.)</w:t>
                  </w:r>
                </w:p>
              </w:tc>
              <w:tc>
                <w:tcPr>
                  <w:tcW w:w="900" w:type="dxa"/>
                  <w:shd w:val="clear" w:color="auto" w:fill="BFBFBF" w:themeFill="background1" w:themeFillShade="BF"/>
                </w:tcPr>
                <w:p w14:paraId="3F0D59B2" w14:textId="77777777" w:rsidR="00BE357D" w:rsidRPr="00A416F3" w:rsidRDefault="00BE357D" w:rsidP="00B9552B">
                  <w:pPr>
                    <w:rPr>
                      <w:b/>
                    </w:rPr>
                  </w:pPr>
                  <w:r w:rsidRPr="00A416F3">
                    <w:rPr>
                      <w:b/>
                    </w:rPr>
                    <w:t>2017</w:t>
                  </w:r>
                </w:p>
                <w:p w14:paraId="343C9B10" w14:textId="1989F5CC" w:rsidR="00BE357D" w:rsidRPr="00A416F3" w:rsidRDefault="00BE357D" w:rsidP="00B9552B">
                  <w:pPr>
                    <w:rPr>
                      <w:b/>
                    </w:rPr>
                  </w:pPr>
                  <w:r w:rsidRPr="00A416F3">
                    <w:rPr>
                      <w:b/>
                    </w:rPr>
                    <w:t>(Pred.)</w:t>
                  </w:r>
                </w:p>
              </w:tc>
              <w:tc>
                <w:tcPr>
                  <w:tcW w:w="900" w:type="dxa"/>
                  <w:shd w:val="clear" w:color="auto" w:fill="BFBFBF" w:themeFill="background1" w:themeFillShade="BF"/>
                </w:tcPr>
                <w:p w14:paraId="5CA74E60" w14:textId="77777777" w:rsidR="00BE357D" w:rsidRPr="00A416F3" w:rsidRDefault="00BE357D" w:rsidP="00B9552B">
                  <w:pPr>
                    <w:rPr>
                      <w:b/>
                    </w:rPr>
                  </w:pPr>
                  <w:r w:rsidRPr="00A416F3">
                    <w:rPr>
                      <w:b/>
                    </w:rPr>
                    <w:t>2018</w:t>
                  </w:r>
                </w:p>
                <w:p w14:paraId="14158A62" w14:textId="78CCBB46" w:rsidR="00BE357D" w:rsidRPr="00A416F3" w:rsidRDefault="00BE357D" w:rsidP="00B9552B">
                  <w:pPr>
                    <w:rPr>
                      <w:b/>
                    </w:rPr>
                  </w:pPr>
                  <w:r w:rsidRPr="00A416F3">
                    <w:rPr>
                      <w:b/>
                    </w:rPr>
                    <w:t>(Pred.)</w:t>
                  </w:r>
                </w:p>
              </w:tc>
              <w:tc>
                <w:tcPr>
                  <w:tcW w:w="1034" w:type="dxa"/>
                  <w:shd w:val="clear" w:color="auto" w:fill="BFBFBF" w:themeFill="background1" w:themeFillShade="BF"/>
                </w:tcPr>
                <w:p w14:paraId="6139619E" w14:textId="77777777" w:rsidR="00BE357D" w:rsidRPr="00A416F3" w:rsidRDefault="00BE357D" w:rsidP="00B9552B">
                  <w:pPr>
                    <w:rPr>
                      <w:b/>
                    </w:rPr>
                  </w:pPr>
                  <w:r w:rsidRPr="00A416F3">
                    <w:rPr>
                      <w:b/>
                    </w:rPr>
                    <w:t>2019</w:t>
                  </w:r>
                </w:p>
                <w:p w14:paraId="196A95B7" w14:textId="758DA424" w:rsidR="00BE357D" w:rsidRPr="00A416F3" w:rsidRDefault="00BE357D" w:rsidP="00B9552B">
                  <w:pPr>
                    <w:rPr>
                      <w:b/>
                    </w:rPr>
                  </w:pPr>
                  <w:r w:rsidRPr="00A416F3">
                    <w:rPr>
                      <w:b/>
                    </w:rPr>
                    <w:t>(Pred.)</w:t>
                  </w:r>
                </w:p>
              </w:tc>
            </w:tr>
            <w:tr w:rsidR="00BE357D" w14:paraId="1AD77CFF" w14:textId="77777777" w:rsidTr="00A416F3">
              <w:tc>
                <w:tcPr>
                  <w:tcW w:w="2364" w:type="dxa"/>
                </w:tcPr>
                <w:p w14:paraId="3DB2A14E" w14:textId="55DEDCF5" w:rsidR="00BE357D" w:rsidRDefault="00BE357D" w:rsidP="00B9552B">
                  <w:r>
                    <w:t>Agency Update, Memo Update, Flyer</w:t>
                  </w:r>
                </w:p>
              </w:tc>
              <w:tc>
                <w:tcPr>
                  <w:tcW w:w="810" w:type="dxa"/>
                </w:tcPr>
                <w:p w14:paraId="08E30202" w14:textId="281E99F4" w:rsidR="00BE357D" w:rsidRDefault="00A416F3" w:rsidP="00B9552B">
                  <w:r>
                    <w:t>336</w:t>
                  </w:r>
                </w:p>
              </w:tc>
              <w:tc>
                <w:tcPr>
                  <w:tcW w:w="990" w:type="dxa"/>
                </w:tcPr>
                <w:p w14:paraId="07D0C3F2" w14:textId="3904E6AE" w:rsidR="00BE357D" w:rsidRDefault="00A416F3" w:rsidP="00B9552B">
                  <w:r>
                    <w:t>336</w:t>
                  </w:r>
                </w:p>
              </w:tc>
              <w:tc>
                <w:tcPr>
                  <w:tcW w:w="900" w:type="dxa"/>
                </w:tcPr>
                <w:p w14:paraId="6EF9DDBF" w14:textId="0C126E2A" w:rsidR="00BE357D" w:rsidRDefault="00A416F3" w:rsidP="00B9552B">
                  <w:r>
                    <w:t>336</w:t>
                  </w:r>
                </w:p>
              </w:tc>
              <w:tc>
                <w:tcPr>
                  <w:tcW w:w="900" w:type="dxa"/>
                </w:tcPr>
                <w:p w14:paraId="02BCE97E" w14:textId="3A1909A4" w:rsidR="00BE357D" w:rsidRDefault="00A416F3" w:rsidP="00B9552B">
                  <w:r>
                    <w:t>336</w:t>
                  </w:r>
                </w:p>
              </w:tc>
              <w:tc>
                <w:tcPr>
                  <w:tcW w:w="1034" w:type="dxa"/>
                </w:tcPr>
                <w:p w14:paraId="2456390D" w14:textId="6D939DE2" w:rsidR="00BE357D" w:rsidRDefault="00A416F3" w:rsidP="00B9552B">
                  <w:r>
                    <w:t>336</w:t>
                  </w:r>
                </w:p>
              </w:tc>
            </w:tr>
            <w:tr w:rsidR="00A416F3" w14:paraId="79BAC18B" w14:textId="77777777" w:rsidTr="00A416F3">
              <w:tc>
                <w:tcPr>
                  <w:tcW w:w="2364" w:type="dxa"/>
                </w:tcPr>
                <w:p w14:paraId="6CD5C040" w14:textId="0C9FEA0F" w:rsidR="00A416F3" w:rsidRDefault="00A416F3" w:rsidP="00B9552B">
                  <w:r>
                    <w:t>Press Release</w:t>
                  </w:r>
                </w:p>
              </w:tc>
              <w:tc>
                <w:tcPr>
                  <w:tcW w:w="810" w:type="dxa"/>
                </w:tcPr>
                <w:p w14:paraId="5F3D4D1C" w14:textId="6DE2FEF6" w:rsidR="00A416F3" w:rsidRDefault="00A416F3" w:rsidP="00B9552B">
                  <w:r>
                    <w:t>6</w:t>
                  </w:r>
                </w:p>
              </w:tc>
              <w:tc>
                <w:tcPr>
                  <w:tcW w:w="990" w:type="dxa"/>
                </w:tcPr>
                <w:p w14:paraId="4DC420BC" w14:textId="385C2871" w:rsidR="00A416F3" w:rsidRDefault="00A416F3" w:rsidP="00B9552B">
                  <w:r>
                    <w:t>6</w:t>
                  </w:r>
                </w:p>
              </w:tc>
              <w:tc>
                <w:tcPr>
                  <w:tcW w:w="900" w:type="dxa"/>
                </w:tcPr>
                <w:p w14:paraId="7828A5E8" w14:textId="4288414E" w:rsidR="00A416F3" w:rsidRDefault="00A416F3" w:rsidP="00B9552B">
                  <w:r>
                    <w:t>6</w:t>
                  </w:r>
                </w:p>
              </w:tc>
              <w:tc>
                <w:tcPr>
                  <w:tcW w:w="900" w:type="dxa"/>
                </w:tcPr>
                <w:p w14:paraId="4A71BEC6" w14:textId="003E2767" w:rsidR="00A416F3" w:rsidRDefault="00A416F3" w:rsidP="00B9552B">
                  <w:r>
                    <w:t>6</w:t>
                  </w:r>
                </w:p>
              </w:tc>
              <w:tc>
                <w:tcPr>
                  <w:tcW w:w="1034" w:type="dxa"/>
                </w:tcPr>
                <w:p w14:paraId="08B097C3" w14:textId="6B7A5AA1" w:rsidR="00A416F3" w:rsidRDefault="00A416F3" w:rsidP="00B9552B">
                  <w:r>
                    <w:t>6</w:t>
                  </w:r>
                </w:p>
              </w:tc>
            </w:tr>
            <w:tr w:rsidR="00A416F3" w14:paraId="3E181351" w14:textId="77777777" w:rsidTr="00A416F3">
              <w:tc>
                <w:tcPr>
                  <w:tcW w:w="2364" w:type="dxa"/>
                </w:tcPr>
                <w:p w14:paraId="2D9D3F28" w14:textId="3CA9CE76" w:rsidR="00A416F3" w:rsidRDefault="00A416F3" w:rsidP="00B9552B">
                  <w:r>
                    <w:t>PRUgalaxy</w:t>
                  </w:r>
                </w:p>
              </w:tc>
              <w:tc>
                <w:tcPr>
                  <w:tcW w:w="810" w:type="dxa"/>
                </w:tcPr>
                <w:p w14:paraId="048CB0BC" w14:textId="59625C02" w:rsidR="00A416F3" w:rsidRDefault="00A416F3" w:rsidP="00B9552B">
                  <w:r>
                    <w:t>-</w:t>
                  </w:r>
                </w:p>
              </w:tc>
              <w:tc>
                <w:tcPr>
                  <w:tcW w:w="990" w:type="dxa"/>
                </w:tcPr>
                <w:p w14:paraId="2464CF8D" w14:textId="2D709C15" w:rsidR="00A416F3" w:rsidRDefault="00A416F3" w:rsidP="00B9552B">
                  <w:r>
                    <w:t>-</w:t>
                  </w:r>
                </w:p>
              </w:tc>
              <w:tc>
                <w:tcPr>
                  <w:tcW w:w="900" w:type="dxa"/>
                </w:tcPr>
                <w:p w14:paraId="4A7B10FD" w14:textId="5420A5EC" w:rsidR="00A416F3" w:rsidRDefault="00A416F3" w:rsidP="00B9552B">
                  <w:r>
                    <w:t>300</w:t>
                  </w:r>
                </w:p>
              </w:tc>
              <w:tc>
                <w:tcPr>
                  <w:tcW w:w="900" w:type="dxa"/>
                </w:tcPr>
                <w:p w14:paraId="6E479FA9" w14:textId="038A35D7" w:rsidR="00A416F3" w:rsidRDefault="00A416F3" w:rsidP="00B9552B">
                  <w:r>
                    <w:t>1200</w:t>
                  </w:r>
                </w:p>
              </w:tc>
              <w:tc>
                <w:tcPr>
                  <w:tcW w:w="1034" w:type="dxa"/>
                </w:tcPr>
                <w:p w14:paraId="4CC509DC" w14:textId="68402A2E" w:rsidR="00A416F3" w:rsidRDefault="00A416F3" w:rsidP="00B9552B">
                  <w:r>
                    <w:t>1200</w:t>
                  </w:r>
                </w:p>
              </w:tc>
            </w:tr>
            <w:tr w:rsidR="00A416F3" w14:paraId="340B0B1C" w14:textId="77777777" w:rsidTr="00A416F3">
              <w:tc>
                <w:tcPr>
                  <w:tcW w:w="2364" w:type="dxa"/>
                </w:tcPr>
                <w:p w14:paraId="76687250" w14:textId="26B60864" w:rsidR="00A416F3" w:rsidRDefault="00A416F3" w:rsidP="00B9552B">
                  <w:r>
                    <w:t>Contest</w:t>
                  </w:r>
                </w:p>
              </w:tc>
              <w:tc>
                <w:tcPr>
                  <w:tcW w:w="810" w:type="dxa"/>
                </w:tcPr>
                <w:p w14:paraId="1FF65B6E" w14:textId="306CA84A" w:rsidR="00A416F3" w:rsidRDefault="00A416F3" w:rsidP="00B9552B">
                  <w:r>
                    <w:t>15</w:t>
                  </w:r>
                </w:p>
              </w:tc>
              <w:tc>
                <w:tcPr>
                  <w:tcW w:w="990" w:type="dxa"/>
                </w:tcPr>
                <w:p w14:paraId="491E41E2" w14:textId="5380EF0E" w:rsidR="00A416F3" w:rsidRDefault="00A416F3" w:rsidP="00B9552B">
                  <w:r>
                    <w:t>18</w:t>
                  </w:r>
                </w:p>
              </w:tc>
              <w:tc>
                <w:tcPr>
                  <w:tcW w:w="900" w:type="dxa"/>
                </w:tcPr>
                <w:p w14:paraId="28D25A69" w14:textId="145FD391" w:rsidR="00A416F3" w:rsidRDefault="00A416F3" w:rsidP="00B9552B">
                  <w:r>
                    <w:t>18</w:t>
                  </w:r>
                </w:p>
              </w:tc>
              <w:tc>
                <w:tcPr>
                  <w:tcW w:w="900" w:type="dxa"/>
                </w:tcPr>
                <w:p w14:paraId="28E349C9" w14:textId="3B440F3C" w:rsidR="00A416F3" w:rsidRDefault="00A416F3" w:rsidP="00B9552B">
                  <w:r>
                    <w:t>18</w:t>
                  </w:r>
                </w:p>
              </w:tc>
              <w:tc>
                <w:tcPr>
                  <w:tcW w:w="1034" w:type="dxa"/>
                </w:tcPr>
                <w:p w14:paraId="32925D1E" w14:textId="3D09350F" w:rsidR="00A416F3" w:rsidRDefault="00A416F3" w:rsidP="00B9552B">
                  <w:r>
                    <w:t>18</w:t>
                  </w:r>
                </w:p>
              </w:tc>
            </w:tr>
            <w:tr w:rsidR="00A416F3" w14:paraId="57F7BB60" w14:textId="77777777" w:rsidTr="00A416F3">
              <w:trPr>
                <w:trHeight w:val="552"/>
              </w:trPr>
              <w:tc>
                <w:tcPr>
                  <w:tcW w:w="2364" w:type="dxa"/>
                  <w:shd w:val="clear" w:color="auto" w:fill="948A54" w:themeFill="background2" w:themeFillShade="80"/>
                </w:tcPr>
                <w:p w14:paraId="34990FED" w14:textId="55DC3A8C" w:rsidR="00A416F3" w:rsidRPr="00A416F3" w:rsidRDefault="00A416F3" w:rsidP="00B9552B">
                  <w:pPr>
                    <w:rPr>
                      <w:b/>
                      <w:color w:val="FFFFFF" w:themeColor="background1"/>
                    </w:rPr>
                  </w:pPr>
                  <w:r w:rsidRPr="00A416F3">
                    <w:rPr>
                      <w:b/>
                      <w:color w:val="FFFFFF" w:themeColor="background1"/>
                    </w:rPr>
                    <w:t>Total Info</w:t>
                  </w:r>
                </w:p>
              </w:tc>
              <w:tc>
                <w:tcPr>
                  <w:tcW w:w="810" w:type="dxa"/>
                  <w:shd w:val="clear" w:color="auto" w:fill="948A54" w:themeFill="background2" w:themeFillShade="80"/>
                </w:tcPr>
                <w:p w14:paraId="6F04B729" w14:textId="7CBF038B" w:rsidR="00A416F3" w:rsidRPr="00A416F3" w:rsidRDefault="00A416F3" w:rsidP="00B9552B">
                  <w:pPr>
                    <w:rPr>
                      <w:b/>
                      <w:color w:val="FFFFFF" w:themeColor="background1"/>
                    </w:rPr>
                  </w:pPr>
                  <w:r w:rsidRPr="00A416F3">
                    <w:rPr>
                      <w:b/>
                      <w:color w:val="FFFFFF" w:themeColor="background1"/>
                    </w:rPr>
                    <w:t>357</w:t>
                  </w:r>
                </w:p>
              </w:tc>
              <w:tc>
                <w:tcPr>
                  <w:tcW w:w="990" w:type="dxa"/>
                  <w:shd w:val="clear" w:color="auto" w:fill="948A54" w:themeFill="background2" w:themeFillShade="80"/>
                </w:tcPr>
                <w:p w14:paraId="22F38559" w14:textId="46F7E0E9" w:rsidR="00A416F3" w:rsidRPr="00A416F3" w:rsidRDefault="00A416F3" w:rsidP="00B9552B">
                  <w:pPr>
                    <w:rPr>
                      <w:b/>
                      <w:color w:val="FFFFFF" w:themeColor="background1"/>
                    </w:rPr>
                  </w:pPr>
                  <w:r w:rsidRPr="00A416F3">
                    <w:rPr>
                      <w:b/>
                      <w:color w:val="FFFFFF" w:themeColor="background1"/>
                    </w:rPr>
                    <w:t>360</w:t>
                  </w:r>
                </w:p>
              </w:tc>
              <w:tc>
                <w:tcPr>
                  <w:tcW w:w="900" w:type="dxa"/>
                  <w:shd w:val="clear" w:color="auto" w:fill="948A54" w:themeFill="background2" w:themeFillShade="80"/>
                </w:tcPr>
                <w:p w14:paraId="734F7EEC" w14:textId="2E7C1666" w:rsidR="00A416F3" w:rsidRPr="00A416F3" w:rsidRDefault="00A416F3" w:rsidP="00B9552B">
                  <w:pPr>
                    <w:rPr>
                      <w:b/>
                      <w:color w:val="FFFFFF" w:themeColor="background1"/>
                    </w:rPr>
                  </w:pPr>
                  <w:r w:rsidRPr="00A416F3">
                    <w:rPr>
                      <w:b/>
                      <w:color w:val="FFFFFF" w:themeColor="background1"/>
                    </w:rPr>
                    <w:t>660</w:t>
                  </w:r>
                </w:p>
              </w:tc>
              <w:tc>
                <w:tcPr>
                  <w:tcW w:w="900" w:type="dxa"/>
                  <w:shd w:val="clear" w:color="auto" w:fill="948A54" w:themeFill="background2" w:themeFillShade="80"/>
                </w:tcPr>
                <w:p w14:paraId="4BC50A89" w14:textId="69741308" w:rsidR="00A416F3" w:rsidRPr="00A416F3" w:rsidRDefault="00A416F3" w:rsidP="00B9552B">
                  <w:pPr>
                    <w:rPr>
                      <w:b/>
                      <w:color w:val="FFFFFF" w:themeColor="background1"/>
                    </w:rPr>
                  </w:pPr>
                  <w:r w:rsidRPr="00A416F3">
                    <w:rPr>
                      <w:b/>
                      <w:color w:val="FFFFFF" w:themeColor="background1"/>
                    </w:rPr>
                    <w:t>1560</w:t>
                  </w:r>
                </w:p>
              </w:tc>
              <w:tc>
                <w:tcPr>
                  <w:tcW w:w="1034" w:type="dxa"/>
                  <w:shd w:val="clear" w:color="auto" w:fill="948A54" w:themeFill="background2" w:themeFillShade="80"/>
                </w:tcPr>
                <w:p w14:paraId="61320BB3" w14:textId="250AFACA" w:rsidR="00A416F3" w:rsidRPr="00A416F3" w:rsidRDefault="00A416F3" w:rsidP="00B9552B">
                  <w:pPr>
                    <w:rPr>
                      <w:b/>
                      <w:color w:val="FFFFFF" w:themeColor="background1"/>
                    </w:rPr>
                  </w:pPr>
                  <w:r w:rsidRPr="00A416F3">
                    <w:rPr>
                      <w:b/>
                      <w:color w:val="FFFFFF" w:themeColor="background1"/>
                    </w:rPr>
                    <w:t>1560</w:t>
                  </w:r>
                </w:p>
              </w:tc>
            </w:tr>
          </w:tbl>
          <w:p w14:paraId="5DB79798" w14:textId="77777777" w:rsidR="00BE357D" w:rsidRPr="00B9552B" w:rsidRDefault="00BE357D" w:rsidP="00B9552B"/>
          <w:p w14:paraId="544BC290" w14:textId="678D8863" w:rsidR="00CA6D80" w:rsidRPr="00B9552B" w:rsidRDefault="00C67F34" w:rsidP="00B9552B">
            <w:r>
              <w:t>No. of user (who can access the application simultaneously) = 3 user</w:t>
            </w:r>
          </w:p>
        </w:tc>
      </w:tr>
      <w:tr w:rsidR="00CA6D80" w:rsidRPr="00B9552B" w14:paraId="13FF5495" w14:textId="77777777" w:rsidTr="00B9552B">
        <w:trPr>
          <w:cantSplit/>
        </w:trPr>
        <w:tc>
          <w:tcPr>
            <w:tcW w:w="1843" w:type="dxa"/>
          </w:tcPr>
          <w:p w14:paraId="715B5248" w14:textId="3CA9EB60" w:rsidR="00CA6D80" w:rsidRPr="00B9552B" w:rsidRDefault="009C78CC" w:rsidP="00B9552B">
            <w:r>
              <w:lastRenderedPageBreak/>
              <w:t>3.5.3</w:t>
            </w:r>
          </w:p>
        </w:tc>
        <w:tc>
          <w:tcPr>
            <w:tcW w:w="7229" w:type="dxa"/>
          </w:tcPr>
          <w:p w14:paraId="57708BF7" w14:textId="3F86730B" w:rsidR="00CA6D80" w:rsidRPr="00B9552B" w:rsidRDefault="00CA6D80" w:rsidP="00B9552B">
            <w:r w:rsidRPr="00B9552B">
              <w:t xml:space="preserve">Availability Requirements: </w:t>
            </w:r>
          </w:p>
          <w:p w14:paraId="13B66DA8" w14:textId="68129A55" w:rsidR="00CA6D80" w:rsidRDefault="00CA6D80" w:rsidP="009C78CC">
            <w:pPr>
              <w:ind w:left="389"/>
            </w:pPr>
            <w:r w:rsidRPr="00B9552B">
              <w:t xml:space="preserve">Hours of operation – </w:t>
            </w:r>
            <w:r w:rsidR="009C78CC">
              <w:t>It will depend on Activities request</w:t>
            </w:r>
            <w:r w:rsidR="00B15CD5">
              <w:t xml:space="preserve"> </w:t>
            </w:r>
            <w:r w:rsidR="009C78CC">
              <w:t>/</w:t>
            </w:r>
            <w:r w:rsidR="00B15CD5">
              <w:t xml:space="preserve"> </w:t>
            </w:r>
            <w:r w:rsidR="009C78CC">
              <w:t>Adhoc</w:t>
            </w:r>
          </w:p>
          <w:p w14:paraId="0D14392F" w14:textId="77777777" w:rsidR="009C78CC" w:rsidRPr="00B9552B" w:rsidRDefault="009C78CC" w:rsidP="009C78CC">
            <w:pPr>
              <w:ind w:left="389"/>
            </w:pPr>
          </w:p>
          <w:p w14:paraId="2A1A1B44" w14:textId="77777777" w:rsidR="00CA6D80" w:rsidRDefault="00CA6D80" w:rsidP="009C78CC">
            <w:pPr>
              <w:ind w:left="389"/>
            </w:pPr>
            <w:r w:rsidRPr="00B9552B">
              <w:t xml:space="preserve">Locations of operation – </w:t>
            </w:r>
            <w:r w:rsidR="009C78CC">
              <w:t>The information will be sent centrally from Jakarta to all around Indonesia</w:t>
            </w:r>
            <w:r w:rsidR="00BE357D">
              <w:t>.</w:t>
            </w:r>
          </w:p>
          <w:p w14:paraId="58998139" w14:textId="143EFE59" w:rsidR="00BE357D" w:rsidRPr="00B9552B" w:rsidRDefault="00BE357D" w:rsidP="009C78CC">
            <w:pPr>
              <w:ind w:left="389"/>
            </w:pPr>
          </w:p>
        </w:tc>
      </w:tr>
      <w:tr w:rsidR="00CA6D80" w:rsidRPr="00B9552B" w14:paraId="436CD5DA" w14:textId="77777777" w:rsidTr="00B9552B">
        <w:trPr>
          <w:cantSplit/>
        </w:trPr>
        <w:tc>
          <w:tcPr>
            <w:tcW w:w="1843" w:type="dxa"/>
          </w:tcPr>
          <w:p w14:paraId="455C88AF" w14:textId="7E071185" w:rsidR="00CA6D80" w:rsidRPr="00B9552B" w:rsidRDefault="00BE357D" w:rsidP="00B9552B">
            <w:r>
              <w:t>3.5.4</w:t>
            </w:r>
          </w:p>
        </w:tc>
        <w:tc>
          <w:tcPr>
            <w:tcW w:w="7229" w:type="dxa"/>
          </w:tcPr>
          <w:p w14:paraId="09F47007" w14:textId="70380423" w:rsidR="00CA6D80" w:rsidRPr="00B9552B" w:rsidRDefault="00CA6D80" w:rsidP="00B9552B">
            <w:r w:rsidRPr="00B9552B">
              <w:t xml:space="preserve">Reliability Requirements: </w:t>
            </w:r>
          </w:p>
          <w:p w14:paraId="017A76D7" w14:textId="3003B76A" w:rsidR="00CA6D80" w:rsidRDefault="00CA6D80" w:rsidP="00BE357D">
            <w:pPr>
              <w:ind w:left="389"/>
            </w:pPr>
            <w:r w:rsidRPr="00B9552B">
              <w:t>Acceptable threshold for</w:t>
            </w:r>
            <w:r w:rsidR="00BE357D">
              <w:t xml:space="preserve"> application or system</w:t>
            </w:r>
            <w:r w:rsidRPr="00B9552B">
              <w:t xml:space="preserve"> down-time</w:t>
            </w:r>
          </w:p>
          <w:p w14:paraId="19A02B5C" w14:textId="77777777" w:rsidR="00BE357D" w:rsidRPr="00B9552B" w:rsidRDefault="00BE357D" w:rsidP="00BE357D">
            <w:pPr>
              <w:ind w:left="389"/>
            </w:pPr>
          </w:p>
          <w:p w14:paraId="392E24A0" w14:textId="77777777" w:rsidR="00CA6D80" w:rsidRDefault="00CA6D80" w:rsidP="00BE357D">
            <w:pPr>
              <w:ind w:left="389"/>
            </w:pPr>
            <w:r w:rsidRPr="00B9552B">
              <w:t xml:space="preserve">Mean time to Recovery – </w:t>
            </w:r>
            <w:r w:rsidR="00BE357D">
              <w:t>It will depend on Activities request / Adhoc event. If the system down when the activity is running, then the system has to back online not more than 30 minutes.</w:t>
            </w:r>
          </w:p>
          <w:p w14:paraId="522DD5B8" w14:textId="2BB4264D" w:rsidR="00BE357D" w:rsidRPr="00B9552B" w:rsidRDefault="00BE357D" w:rsidP="00BE357D">
            <w:pPr>
              <w:ind w:left="389"/>
            </w:pPr>
          </w:p>
        </w:tc>
      </w:tr>
      <w:tr w:rsidR="00CA6D80" w:rsidRPr="00B9552B" w14:paraId="35C5D804" w14:textId="77777777" w:rsidTr="00B9552B">
        <w:trPr>
          <w:cantSplit/>
        </w:trPr>
        <w:tc>
          <w:tcPr>
            <w:tcW w:w="1843" w:type="dxa"/>
          </w:tcPr>
          <w:p w14:paraId="4154E19D" w14:textId="78819890" w:rsidR="00CA6D80" w:rsidRPr="00B9552B" w:rsidRDefault="00BE357D" w:rsidP="00B9552B">
            <w:r>
              <w:t>3.5.5</w:t>
            </w:r>
          </w:p>
        </w:tc>
        <w:tc>
          <w:tcPr>
            <w:tcW w:w="7229" w:type="dxa"/>
          </w:tcPr>
          <w:p w14:paraId="70602092" w14:textId="1EC6D309" w:rsidR="00CA6D80" w:rsidRPr="00B9552B" w:rsidRDefault="00CA6D80" w:rsidP="00B9552B">
            <w:r w:rsidRPr="00B9552B">
              <w:t>Usability Requirements:</w:t>
            </w:r>
          </w:p>
          <w:p w14:paraId="32CE6764" w14:textId="30139391" w:rsidR="00CA6D80" w:rsidRDefault="00CA6D80" w:rsidP="00BE357D">
            <w:pPr>
              <w:ind w:left="389"/>
            </w:pPr>
            <w:r w:rsidRPr="00B9552B">
              <w:t xml:space="preserve">Look and feel standards – </w:t>
            </w:r>
            <w:r w:rsidR="00BE357D">
              <w:t>simple better (female user)</w:t>
            </w:r>
          </w:p>
          <w:p w14:paraId="4C9ACA60" w14:textId="77777777" w:rsidR="00BE357D" w:rsidRPr="00B9552B" w:rsidRDefault="00BE357D" w:rsidP="00BE357D">
            <w:pPr>
              <w:ind w:left="389"/>
            </w:pPr>
          </w:p>
          <w:p w14:paraId="336145F7" w14:textId="24FCA150" w:rsidR="00CA6D80" w:rsidRPr="00B9552B" w:rsidRDefault="00CA6D80" w:rsidP="00BE357D">
            <w:pPr>
              <w:ind w:left="389"/>
            </w:pPr>
            <w:r w:rsidRPr="00B9552B">
              <w:t>Internationalization/Localization requirements – languages</w:t>
            </w:r>
            <w:r w:rsidR="00BE357D">
              <w:t xml:space="preserve"> English (U.S) (for editor and content) and Bahasa Indonesia (for Content)</w:t>
            </w:r>
          </w:p>
        </w:tc>
      </w:tr>
    </w:tbl>
    <w:p w14:paraId="2A0BAED5" w14:textId="77777777" w:rsidR="00B9552B" w:rsidRPr="00B9552B" w:rsidRDefault="00B9552B" w:rsidP="00B9552B">
      <w:bookmarkStart w:id="94" w:name="_Toc407014565"/>
    </w:p>
    <w:p w14:paraId="1D3ED7A1" w14:textId="77777777" w:rsidR="00CA6D80" w:rsidRPr="00344475" w:rsidRDefault="00CA6D80" w:rsidP="003270BB">
      <w:pPr>
        <w:pStyle w:val="Heading2"/>
      </w:pPr>
      <w:bookmarkStart w:id="95" w:name="_Toc511136942"/>
      <w:r w:rsidRPr="00344475">
        <w:t>Security Requirements</w:t>
      </w:r>
      <w:bookmarkEnd w:id="94"/>
      <w:bookmarkEnd w:id="95"/>
    </w:p>
    <w:p w14:paraId="0EE30273" w14:textId="77777777" w:rsidR="00CA6D80" w:rsidRDefault="00CA6D80" w:rsidP="00CA6D80">
      <w:pPr>
        <w:pStyle w:val="Heading3"/>
        <w:keepLines w:val="0"/>
        <w:tabs>
          <w:tab w:val="num" w:pos="720"/>
        </w:tabs>
        <w:spacing w:before="240" w:after="60"/>
        <w:jc w:val="left"/>
        <w:rPr>
          <w:rFonts w:cs="Calibri"/>
        </w:rPr>
      </w:pPr>
      <w:bookmarkStart w:id="96" w:name="_Toc407014566"/>
      <w:bookmarkStart w:id="97" w:name="_Toc511136943"/>
      <w:r w:rsidRPr="00DB4A8C">
        <w:rPr>
          <w:rFonts w:cs="Calibri"/>
        </w:rPr>
        <w:t>User Role/Authorization Control Requirements</w:t>
      </w:r>
      <w:bookmarkEnd w:id="96"/>
      <w:bookmarkEnd w:id="97"/>
    </w:p>
    <w:p w14:paraId="35E1A9C7" w14:textId="77777777" w:rsidR="00B9552B" w:rsidRPr="00B9552B" w:rsidRDefault="00B9552B" w:rsidP="00B9552B"/>
    <w:tbl>
      <w:tblPr>
        <w:tblW w:w="9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18"/>
      </w:tblGrid>
      <w:tr w:rsidR="00CA6D80" w:rsidRPr="00B9552B" w14:paraId="5379834A" w14:textId="77777777" w:rsidTr="00B9552B">
        <w:trPr>
          <w:cantSplit/>
          <w:tblHeader/>
        </w:trPr>
        <w:tc>
          <w:tcPr>
            <w:tcW w:w="1843" w:type="dxa"/>
            <w:shd w:val="clear" w:color="auto" w:fill="C0C0C0"/>
          </w:tcPr>
          <w:p w14:paraId="2D3B1362" w14:textId="77777777" w:rsidR="00CA6D80" w:rsidRPr="00B9552B" w:rsidRDefault="00CA6D80" w:rsidP="00B9552B">
            <w:pPr>
              <w:rPr>
                <w:b/>
              </w:rPr>
            </w:pPr>
            <w:r w:rsidRPr="00B9552B">
              <w:rPr>
                <w:b/>
              </w:rPr>
              <w:t>Requirement ID</w:t>
            </w:r>
          </w:p>
        </w:tc>
        <w:tc>
          <w:tcPr>
            <w:tcW w:w="7218" w:type="dxa"/>
            <w:shd w:val="clear" w:color="auto" w:fill="C0C0C0"/>
          </w:tcPr>
          <w:p w14:paraId="4E635325" w14:textId="77777777" w:rsidR="00CA6D80" w:rsidRPr="00B9552B" w:rsidRDefault="00CA6D80" w:rsidP="00B9552B">
            <w:pPr>
              <w:rPr>
                <w:b/>
              </w:rPr>
            </w:pPr>
            <w:r w:rsidRPr="00B9552B">
              <w:rPr>
                <w:b/>
              </w:rPr>
              <w:t>Requirement Description</w:t>
            </w:r>
          </w:p>
        </w:tc>
      </w:tr>
      <w:tr w:rsidR="00CA6D80" w:rsidRPr="00B9552B" w14:paraId="0731A0A7" w14:textId="77777777" w:rsidTr="00B9552B">
        <w:trPr>
          <w:cantSplit/>
        </w:trPr>
        <w:tc>
          <w:tcPr>
            <w:tcW w:w="1843" w:type="dxa"/>
          </w:tcPr>
          <w:p w14:paraId="77AE8758" w14:textId="77777777" w:rsidR="00CA6D80" w:rsidRPr="00B9552B" w:rsidRDefault="00CA6D80" w:rsidP="00B9552B">
            <w:r w:rsidRPr="00B9552B">
              <w:t>&lt;ID&gt;</w:t>
            </w:r>
          </w:p>
        </w:tc>
        <w:tc>
          <w:tcPr>
            <w:tcW w:w="7218" w:type="dxa"/>
          </w:tcPr>
          <w:p w14:paraId="7D8B3686" w14:textId="77777777" w:rsidR="00CA6D80" w:rsidRPr="00B9552B" w:rsidRDefault="00CA6D80" w:rsidP="00B9552B">
            <w:r w:rsidRPr="00B9552B">
              <w:t>&lt;The system must enable the &lt;User Role&gt; user to perform the following system functions :&gt;</w:t>
            </w:r>
          </w:p>
          <w:p w14:paraId="60B7A0BF" w14:textId="77777777" w:rsidR="00CA6D80" w:rsidRPr="00B9552B" w:rsidRDefault="00CA6D80" w:rsidP="00B9552B">
            <w:r w:rsidRPr="00B9552B">
              <w:t>&lt;System Function&gt;</w:t>
            </w:r>
          </w:p>
          <w:p w14:paraId="7F9EB924" w14:textId="77777777" w:rsidR="00CA6D80" w:rsidRPr="00B9552B" w:rsidRDefault="00CA6D80" w:rsidP="00B9552B">
            <w:r w:rsidRPr="00B9552B">
              <w:t>&lt;System Function&gt;</w:t>
            </w:r>
          </w:p>
        </w:tc>
      </w:tr>
    </w:tbl>
    <w:p w14:paraId="15ECE2D7" w14:textId="77777777" w:rsidR="00B9552B" w:rsidRPr="00B9552B" w:rsidRDefault="00B9552B" w:rsidP="00B9552B">
      <w:bookmarkStart w:id="98" w:name="_Toc407014567"/>
    </w:p>
    <w:p w14:paraId="3BC7001D" w14:textId="77777777" w:rsidR="00CA6D80" w:rsidRDefault="00CA6D80" w:rsidP="00CA6D80">
      <w:pPr>
        <w:pStyle w:val="Heading3"/>
        <w:keepLines w:val="0"/>
        <w:tabs>
          <w:tab w:val="num" w:pos="720"/>
        </w:tabs>
        <w:spacing w:before="240" w:after="60"/>
        <w:jc w:val="left"/>
        <w:rPr>
          <w:rFonts w:cs="Calibri"/>
        </w:rPr>
      </w:pPr>
      <w:bookmarkStart w:id="99" w:name="_Toc511136944"/>
      <w:r w:rsidRPr="00DB4A8C">
        <w:rPr>
          <w:rFonts w:cs="Calibri"/>
        </w:rPr>
        <w:t>User Administration Requirements</w:t>
      </w:r>
      <w:bookmarkEnd w:id="98"/>
      <w:bookmarkEnd w:id="99"/>
    </w:p>
    <w:p w14:paraId="5C5C203D" w14:textId="77777777" w:rsidR="00B9552B" w:rsidRPr="00B9552B" w:rsidRDefault="00B9552B" w:rsidP="00B9552B"/>
    <w:tbl>
      <w:tblPr>
        <w:tblW w:w="9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18"/>
      </w:tblGrid>
      <w:tr w:rsidR="00CA6D80" w:rsidRPr="00B9552B" w14:paraId="12516669" w14:textId="77777777" w:rsidTr="00B9552B">
        <w:trPr>
          <w:cantSplit/>
          <w:tblHeader/>
        </w:trPr>
        <w:tc>
          <w:tcPr>
            <w:tcW w:w="1843" w:type="dxa"/>
            <w:shd w:val="clear" w:color="auto" w:fill="C0C0C0"/>
          </w:tcPr>
          <w:p w14:paraId="554DBDD8" w14:textId="77777777" w:rsidR="00CA6D80" w:rsidRPr="00B9552B" w:rsidRDefault="00CA6D80" w:rsidP="00B9552B">
            <w:pPr>
              <w:rPr>
                <w:b/>
              </w:rPr>
            </w:pPr>
            <w:r w:rsidRPr="00B9552B">
              <w:rPr>
                <w:b/>
              </w:rPr>
              <w:t>Requirement ID</w:t>
            </w:r>
          </w:p>
        </w:tc>
        <w:tc>
          <w:tcPr>
            <w:tcW w:w="7218" w:type="dxa"/>
            <w:shd w:val="clear" w:color="auto" w:fill="C0C0C0"/>
          </w:tcPr>
          <w:p w14:paraId="2278E0B6" w14:textId="77777777" w:rsidR="00CA6D80" w:rsidRPr="00B9552B" w:rsidRDefault="00CA6D80" w:rsidP="00B9552B">
            <w:pPr>
              <w:rPr>
                <w:b/>
              </w:rPr>
            </w:pPr>
            <w:r w:rsidRPr="00B9552B">
              <w:rPr>
                <w:b/>
              </w:rPr>
              <w:t>Requirement Description</w:t>
            </w:r>
          </w:p>
        </w:tc>
      </w:tr>
      <w:tr w:rsidR="00CA6D80" w:rsidRPr="00B9552B" w14:paraId="6C044E3D" w14:textId="77777777" w:rsidTr="00B9552B">
        <w:trPr>
          <w:cantSplit/>
        </w:trPr>
        <w:tc>
          <w:tcPr>
            <w:tcW w:w="1843" w:type="dxa"/>
          </w:tcPr>
          <w:p w14:paraId="57D277C6" w14:textId="77777777" w:rsidR="00CA6D80" w:rsidRPr="00B9552B" w:rsidRDefault="00CA6D80" w:rsidP="00B9552B">
            <w:r w:rsidRPr="00B9552B">
              <w:t>&lt;ID&gt;</w:t>
            </w:r>
          </w:p>
        </w:tc>
        <w:tc>
          <w:tcPr>
            <w:tcW w:w="7218" w:type="dxa"/>
          </w:tcPr>
          <w:p w14:paraId="4049D885" w14:textId="77777777" w:rsidR="00CA6D80" w:rsidRPr="00B9552B" w:rsidRDefault="00CA6D80" w:rsidP="00B9552B">
            <w:r w:rsidRPr="00B9552B">
              <w:t>&lt;Requirement Description&gt;</w:t>
            </w:r>
          </w:p>
        </w:tc>
      </w:tr>
      <w:tr w:rsidR="00CA6D80" w:rsidRPr="00B9552B" w14:paraId="716A6251" w14:textId="77777777" w:rsidTr="00B9552B">
        <w:trPr>
          <w:cantSplit/>
        </w:trPr>
        <w:tc>
          <w:tcPr>
            <w:tcW w:w="1843" w:type="dxa"/>
          </w:tcPr>
          <w:p w14:paraId="7C3A77E3" w14:textId="77777777" w:rsidR="00CA6D80" w:rsidRPr="00B9552B" w:rsidRDefault="00CA6D80" w:rsidP="00B9552B">
            <w:r w:rsidRPr="00B9552B">
              <w:t>&lt;ID&gt;</w:t>
            </w:r>
          </w:p>
        </w:tc>
        <w:tc>
          <w:tcPr>
            <w:tcW w:w="7218" w:type="dxa"/>
          </w:tcPr>
          <w:p w14:paraId="6A1637DF" w14:textId="77777777" w:rsidR="00CA6D80" w:rsidRPr="00B9552B" w:rsidRDefault="00CA6D80" w:rsidP="00B9552B">
            <w:r w:rsidRPr="00B9552B">
              <w:t>&lt;Requirement Description&gt;</w:t>
            </w:r>
          </w:p>
        </w:tc>
      </w:tr>
    </w:tbl>
    <w:p w14:paraId="194AA461" w14:textId="77777777" w:rsidR="00B9552B" w:rsidRPr="00B9552B" w:rsidRDefault="00B9552B" w:rsidP="00B9552B">
      <w:bookmarkStart w:id="100" w:name="_Toc407014568"/>
    </w:p>
    <w:p w14:paraId="5F90E6E4" w14:textId="77777777" w:rsidR="00CA6D80" w:rsidRDefault="00CA6D80" w:rsidP="00CA6D80">
      <w:pPr>
        <w:pStyle w:val="Heading3"/>
        <w:keepLines w:val="0"/>
        <w:tabs>
          <w:tab w:val="num" w:pos="720"/>
        </w:tabs>
        <w:spacing w:before="240" w:after="60"/>
        <w:jc w:val="left"/>
        <w:rPr>
          <w:rFonts w:cs="Calibri"/>
        </w:rPr>
      </w:pPr>
      <w:bookmarkStart w:id="101" w:name="_Toc511136945"/>
      <w:r w:rsidRPr="00DB4A8C">
        <w:rPr>
          <w:rFonts w:cs="Calibri"/>
        </w:rPr>
        <w:t>System Administration Requirements</w:t>
      </w:r>
      <w:bookmarkEnd w:id="100"/>
      <w:bookmarkEnd w:id="101"/>
    </w:p>
    <w:p w14:paraId="54F6A7DF" w14:textId="77777777" w:rsidR="00B9552B" w:rsidRPr="00B9552B" w:rsidRDefault="00B9552B" w:rsidP="00B9552B"/>
    <w:tbl>
      <w:tblPr>
        <w:tblW w:w="9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18"/>
      </w:tblGrid>
      <w:tr w:rsidR="00CA6D80" w:rsidRPr="00B9552B" w14:paraId="2DE15A53" w14:textId="77777777" w:rsidTr="00B9552B">
        <w:trPr>
          <w:cantSplit/>
          <w:tblHeader/>
        </w:trPr>
        <w:tc>
          <w:tcPr>
            <w:tcW w:w="1843" w:type="dxa"/>
            <w:shd w:val="clear" w:color="auto" w:fill="C0C0C0"/>
          </w:tcPr>
          <w:p w14:paraId="1592F732" w14:textId="77777777" w:rsidR="00CA6D80" w:rsidRPr="00B9552B" w:rsidRDefault="00CA6D80" w:rsidP="00B9552B">
            <w:pPr>
              <w:rPr>
                <w:b/>
              </w:rPr>
            </w:pPr>
            <w:r w:rsidRPr="00B9552B">
              <w:rPr>
                <w:b/>
              </w:rPr>
              <w:t>Requirement ID</w:t>
            </w:r>
          </w:p>
        </w:tc>
        <w:tc>
          <w:tcPr>
            <w:tcW w:w="7218" w:type="dxa"/>
            <w:shd w:val="clear" w:color="auto" w:fill="C0C0C0"/>
          </w:tcPr>
          <w:p w14:paraId="42220332" w14:textId="77777777" w:rsidR="00CA6D80" w:rsidRPr="00B9552B" w:rsidRDefault="00CA6D80" w:rsidP="00B9552B">
            <w:pPr>
              <w:rPr>
                <w:b/>
              </w:rPr>
            </w:pPr>
            <w:r w:rsidRPr="00B9552B">
              <w:rPr>
                <w:b/>
              </w:rPr>
              <w:t>Requirement Description</w:t>
            </w:r>
          </w:p>
        </w:tc>
      </w:tr>
      <w:tr w:rsidR="00CA6D80" w:rsidRPr="00B9552B" w14:paraId="55D9B6A8" w14:textId="77777777" w:rsidTr="00B9552B">
        <w:trPr>
          <w:cantSplit/>
        </w:trPr>
        <w:tc>
          <w:tcPr>
            <w:tcW w:w="1843" w:type="dxa"/>
          </w:tcPr>
          <w:p w14:paraId="3952EEBB" w14:textId="77777777" w:rsidR="00CA6D80" w:rsidRPr="00B9552B" w:rsidRDefault="00CA6D80" w:rsidP="00B9552B">
            <w:r w:rsidRPr="00B9552B">
              <w:t>&lt;ID&gt;</w:t>
            </w:r>
          </w:p>
        </w:tc>
        <w:tc>
          <w:tcPr>
            <w:tcW w:w="7218" w:type="dxa"/>
          </w:tcPr>
          <w:p w14:paraId="3D9D47D6" w14:textId="77777777" w:rsidR="00CA6D80" w:rsidRPr="00B9552B" w:rsidRDefault="00CA6D80" w:rsidP="00B9552B">
            <w:r w:rsidRPr="00B9552B">
              <w:t>&lt;Requirement Description&gt;</w:t>
            </w:r>
          </w:p>
        </w:tc>
      </w:tr>
      <w:tr w:rsidR="00CA6D80" w:rsidRPr="00B9552B" w14:paraId="162D84B7" w14:textId="77777777" w:rsidTr="00B9552B">
        <w:trPr>
          <w:cantSplit/>
        </w:trPr>
        <w:tc>
          <w:tcPr>
            <w:tcW w:w="1843" w:type="dxa"/>
          </w:tcPr>
          <w:p w14:paraId="1C4123AD" w14:textId="77777777" w:rsidR="00CA6D80" w:rsidRPr="00B9552B" w:rsidRDefault="00CA6D80" w:rsidP="00B9552B">
            <w:r w:rsidRPr="00B9552B">
              <w:t>&lt;ID&gt;</w:t>
            </w:r>
          </w:p>
        </w:tc>
        <w:tc>
          <w:tcPr>
            <w:tcW w:w="7218" w:type="dxa"/>
          </w:tcPr>
          <w:p w14:paraId="0A0252C2" w14:textId="77777777" w:rsidR="00CA6D80" w:rsidRPr="00B9552B" w:rsidRDefault="00CA6D80" w:rsidP="00B9552B">
            <w:r w:rsidRPr="00B9552B">
              <w:t>&lt;Requirement Description&gt;</w:t>
            </w:r>
          </w:p>
        </w:tc>
      </w:tr>
    </w:tbl>
    <w:p w14:paraId="6B4928B6" w14:textId="77777777" w:rsidR="00B9552B" w:rsidRPr="00B9552B" w:rsidRDefault="00B9552B" w:rsidP="00B9552B">
      <w:bookmarkStart w:id="102" w:name="_Toc407014569"/>
    </w:p>
    <w:p w14:paraId="70ABABDA" w14:textId="77777777" w:rsidR="00CA6D80" w:rsidRDefault="00CA6D80" w:rsidP="00CA6D80">
      <w:pPr>
        <w:pStyle w:val="Heading3"/>
        <w:keepLines w:val="0"/>
        <w:tabs>
          <w:tab w:val="num" w:pos="720"/>
        </w:tabs>
        <w:spacing w:before="240" w:after="60"/>
        <w:jc w:val="left"/>
        <w:rPr>
          <w:rFonts w:cs="Calibri"/>
        </w:rPr>
      </w:pPr>
      <w:bookmarkStart w:id="103" w:name="_Toc511136946"/>
      <w:r w:rsidRPr="00DB4A8C">
        <w:rPr>
          <w:rFonts w:cs="Calibri"/>
        </w:rPr>
        <w:t>Network Security Requirements</w:t>
      </w:r>
      <w:bookmarkEnd w:id="102"/>
      <w:bookmarkEnd w:id="103"/>
    </w:p>
    <w:p w14:paraId="04ECAD08" w14:textId="77777777" w:rsidR="00B9552B" w:rsidRPr="00B9552B" w:rsidRDefault="00B9552B" w:rsidP="00B9552B"/>
    <w:tbl>
      <w:tblPr>
        <w:tblW w:w="9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18"/>
      </w:tblGrid>
      <w:tr w:rsidR="00CA6D80" w:rsidRPr="00B9552B" w14:paraId="686A79FF" w14:textId="77777777" w:rsidTr="00B9552B">
        <w:trPr>
          <w:cantSplit/>
          <w:tblHeader/>
        </w:trPr>
        <w:tc>
          <w:tcPr>
            <w:tcW w:w="1843" w:type="dxa"/>
            <w:shd w:val="clear" w:color="auto" w:fill="C0C0C0"/>
          </w:tcPr>
          <w:p w14:paraId="06B6AF80" w14:textId="77777777" w:rsidR="00CA6D80" w:rsidRPr="00B9552B" w:rsidRDefault="00CA6D80" w:rsidP="00B9552B">
            <w:pPr>
              <w:rPr>
                <w:b/>
              </w:rPr>
            </w:pPr>
            <w:r w:rsidRPr="00B9552B">
              <w:rPr>
                <w:b/>
              </w:rPr>
              <w:lastRenderedPageBreak/>
              <w:t>Requirement ID</w:t>
            </w:r>
          </w:p>
        </w:tc>
        <w:tc>
          <w:tcPr>
            <w:tcW w:w="7218" w:type="dxa"/>
            <w:shd w:val="clear" w:color="auto" w:fill="C0C0C0"/>
          </w:tcPr>
          <w:p w14:paraId="29777FB1" w14:textId="77777777" w:rsidR="00CA6D80" w:rsidRPr="00B9552B" w:rsidRDefault="00CA6D80" w:rsidP="00B9552B">
            <w:pPr>
              <w:rPr>
                <w:b/>
              </w:rPr>
            </w:pPr>
            <w:r w:rsidRPr="00B9552B">
              <w:rPr>
                <w:b/>
              </w:rPr>
              <w:t>Requirement Description</w:t>
            </w:r>
          </w:p>
        </w:tc>
      </w:tr>
      <w:tr w:rsidR="00CA6D80" w:rsidRPr="00B9552B" w14:paraId="4B03B291" w14:textId="77777777" w:rsidTr="00B9552B">
        <w:trPr>
          <w:cantSplit/>
        </w:trPr>
        <w:tc>
          <w:tcPr>
            <w:tcW w:w="1843" w:type="dxa"/>
          </w:tcPr>
          <w:p w14:paraId="57D71D87" w14:textId="77777777" w:rsidR="00CA6D80" w:rsidRPr="00B9552B" w:rsidRDefault="00CA6D80" w:rsidP="00B9552B">
            <w:r w:rsidRPr="00B9552B">
              <w:t>&lt;ID&gt;</w:t>
            </w:r>
          </w:p>
        </w:tc>
        <w:tc>
          <w:tcPr>
            <w:tcW w:w="7218" w:type="dxa"/>
          </w:tcPr>
          <w:p w14:paraId="7294A17A" w14:textId="77777777" w:rsidR="00CA6D80" w:rsidRPr="00B9552B" w:rsidRDefault="00CA6D80" w:rsidP="00B9552B">
            <w:r w:rsidRPr="00B9552B">
              <w:t>&lt;Requirement Description&gt;</w:t>
            </w:r>
          </w:p>
        </w:tc>
      </w:tr>
      <w:tr w:rsidR="00CA6D80" w:rsidRPr="00B9552B" w14:paraId="6F2457B2" w14:textId="77777777" w:rsidTr="00B9552B">
        <w:trPr>
          <w:cantSplit/>
        </w:trPr>
        <w:tc>
          <w:tcPr>
            <w:tcW w:w="1843" w:type="dxa"/>
          </w:tcPr>
          <w:p w14:paraId="67E63838" w14:textId="77777777" w:rsidR="00CA6D80" w:rsidRPr="00B9552B" w:rsidRDefault="00CA6D80" w:rsidP="00B9552B">
            <w:r w:rsidRPr="00B9552B">
              <w:t>&lt;ID&gt;</w:t>
            </w:r>
          </w:p>
        </w:tc>
        <w:tc>
          <w:tcPr>
            <w:tcW w:w="7218" w:type="dxa"/>
          </w:tcPr>
          <w:p w14:paraId="0607AA7E" w14:textId="77777777" w:rsidR="00CA6D80" w:rsidRPr="00B9552B" w:rsidRDefault="00CA6D80" w:rsidP="00B9552B">
            <w:r w:rsidRPr="00B9552B">
              <w:t>&lt;Requirement Description&gt;</w:t>
            </w:r>
          </w:p>
        </w:tc>
      </w:tr>
    </w:tbl>
    <w:p w14:paraId="60454325" w14:textId="77777777" w:rsidR="00B9552B" w:rsidRPr="00B9552B" w:rsidRDefault="00B9552B" w:rsidP="00B9552B">
      <w:bookmarkStart w:id="104" w:name="_Toc407014570"/>
    </w:p>
    <w:p w14:paraId="5C2DC977" w14:textId="77777777" w:rsidR="00CA6D80" w:rsidRPr="00DB4A8C" w:rsidRDefault="00CA6D80" w:rsidP="00CA6D80">
      <w:pPr>
        <w:pStyle w:val="Heading3"/>
        <w:keepLines w:val="0"/>
        <w:tabs>
          <w:tab w:val="num" w:pos="720"/>
        </w:tabs>
        <w:spacing w:before="240" w:after="60"/>
        <w:jc w:val="left"/>
        <w:rPr>
          <w:rFonts w:cs="Calibri"/>
        </w:rPr>
      </w:pPr>
      <w:bookmarkStart w:id="105" w:name="_Toc511136947"/>
      <w:r w:rsidRPr="00DB4A8C">
        <w:rPr>
          <w:rFonts w:cs="Calibri"/>
        </w:rPr>
        <w:t>Physical Security Requirements</w:t>
      </w:r>
      <w:bookmarkEnd w:id="104"/>
      <w:bookmarkEnd w:id="105"/>
    </w:p>
    <w:tbl>
      <w:tblPr>
        <w:tblW w:w="9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18"/>
      </w:tblGrid>
      <w:tr w:rsidR="00CA6D80" w:rsidRPr="00B9552B" w14:paraId="31F94CB2" w14:textId="77777777" w:rsidTr="00B9552B">
        <w:trPr>
          <w:cantSplit/>
          <w:tblHeader/>
        </w:trPr>
        <w:tc>
          <w:tcPr>
            <w:tcW w:w="1843" w:type="dxa"/>
            <w:shd w:val="clear" w:color="auto" w:fill="C0C0C0"/>
          </w:tcPr>
          <w:p w14:paraId="6396D111" w14:textId="77777777" w:rsidR="00CA6D80" w:rsidRPr="00B9552B" w:rsidRDefault="00CA6D80" w:rsidP="00404F97">
            <w:pPr>
              <w:jc w:val="left"/>
              <w:rPr>
                <w:rFonts w:cs="Calibri"/>
                <w:b/>
                <w:szCs w:val="22"/>
              </w:rPr>
            </w:pPr>
            <w:r w:rsidRPr="00B9552B">
              <w:rPr>
                <w:rFonts w:cs="Calibri"/>
                <w:b/>
                <w:szCs w:val="22"/>
              </w:rPr>
              <w:t>Requirement ID</w:t>
            </w:r>
          </w:p>
        </w:tc>
        <w:tc>
          <w:tcPr>
            <w:tcW w:w="7218" w:type="dxa"/>
            <w:shd w:val="clear" w:color="auto" w:fill="C0C0C0"/>
          </w:tcPr>
          <w:p w14:paraId="2BDF562A" w14:textId="77777777" w:rsidR="00CA6D80" w:rsidRPr="00B9552B" w:rsidRDefault="00CA6D80" w:rsidP="00404F97">
            <w:pPr>
              <w:jc w:val="left"/>
              <w:rPr>
                <w:rFonts w:cs="Calibri"/>
                <w:b/>
                <w:szCs w:val="22"/>
              </w:rPr>
            </w:pPr>
            <w:r w:rsidRPr="00B9552B">
              <w:rPr>
                <w:rFonts w:cs="Calibri"/>
                <w:b/>
                <w:szCs w:val="22"/>
              </w:rPr>
              <w:t>Requirement Description</w:t>
            </w:r>
          </w:p>
        </w:tc>
      </w:tr>
      <w:tr w:rsidR="00CA6D80" w:rsidRPr="00DB4A8C" w14:paraId="24F10677" w14:textId="77777777" w:rsidTr="00B9552B">
        <w:trPr>
          <w:cantSplit/>
        </w:trPr>
        <w:tc>
          <w:tcPr>
            <w:tcW w:w="1843" w:type="dxa"/>
          </w:tcPr>
          <w:p w14:paraId="44000E6C" w14:textId="77777777" w:rsidR="00CA6D80" w:rsidRPr="00DB4A8C" w:rsidRDefault="00CA6D80" w:rsidP="00404F97">
            <w:pPr>
              <w:rPr>
                <w:rFonts w:cs="Calibri"/>
                <w:szCs w:val="22"/>
              </w:rPr>
            </w:pPr>
            <w:r>
              <w:rPr>
                <w:rFonts w:cs="Calibri"/>
                <w:szCs w:val="22"/>
              </w:rPr>
              <w:t>&lt;ID&gt;</w:t>
            </w:r>
          </w:p>
        </w:tc>
        <w:tc>
          <w:tcPr>
            <w:tcW w:w="7218" w:type="dxa"/>
          </w:tcPr>
          <w:p w14:paraId="51362332" w14:textId="77777777" w:rsidR="00CA6D80" w:rsidRPr="00DB4A8C" w:rsidRDefault="00CA6D80" w:rsidP="00404F97">
            <w:pPr>
              <w:rPr>
                <w:rFonts w:cs="Calibri"/>
                <w:szCs w:val="22"/>
              </w:rPr>
            </w:pPr>
            <w:r w:rsidRPr="00DB4A8C">
              <w:rPr>
                <w:rFonts w:cs="Calibri"/>
                <w:szCs w:val="22"/>
              </w:rPr>
              <w:t>&lt;Requirement Description&gt;</w:t>
            </w:r>
          </w:p>
        </w:tc>
      </w:tr>
      <w:tr w:rsidR="00CA6D80" w:rsidRPr="00DB4A8C" w14:paraId="54729781" w14:textId="77777777" w:rsidTr="00B9552B">
        <w:trPr>
          <w:cantSplit/>
        </w:trPr>
        <w:tc>
          <w:tcPr>
            <w:tcW w:w="1843" w:type="dxa"/>
          </w:tcPr>
          <w:p w14:paraId="4D91B9C7" w14:textId="77777777" w:rsidR="00CA6D80" w:rsidRPr="00DB4A8C" w:rsidRDefault="00CA6D80" w:rsidP="00404F97">
            <w:pPr>
              <w:rPr>
                <w:rFonts w:cs="Calibri"/>
                <w:szCs w:val="22"/>
              </w:rPr>
            </w:pPr>
            <w:r>
              <w:rPr>
                <w:rFonts w:cs="Calibri"/>
                <w:szCs w:val="22"/>
              </w:rPr>
              <w:t>&lt;ID&gt;</w:t>
            </w:r>
          </w:p>
        </w:tc>
        <w:tc>
          <w:tcPr>
            <w:tcW w:w="7218" w:type="dxa"/>
          </w:tcPr>
          <w:p w14:paraId="6A90EA1F" w14:textId="77777777" w:rsidR="00CA6D80" w:rsidRPr="00DB4A8C" w:rsidRDefault="00CA6D80" w:rsidP="00404F97">
            <w:pPr>
              <w:rPr>
                <w:rFonts w:cs="Calibri"/>
                <w:szCs w:val="22"/>
              </w:rPr>
            </w:pPr>
            <w:r w:rsidRPr="00DB4A8C">
              <w:rPr>
                <w:rFonts w:cs="Calibri"/>
                <w:szCs w:val="22"/>
              </w:rPr>
              <w:t>&lt;Requirement Description&gt;</w:t>
            </w:r>
          </w:p>
        </w:tc>
      </w:tr>
    </w:tbl>
    <w:p w14:paraId="4B2B0D73" w14:textId="77777777" w:rsidR="00B9552B" w:rsidRPr="00B9552B" w:rsidRDefault="00B9552B" w:rsidP="00B9552B">
      <w:bookmarkStart w:id="106" w:name="_Toc94933339"/>
      <w:bookmarkStart w:id="107" w:name="_Toc406149270"/>
      <w:bookmarkStart w:id="108" w:name="_Toc407014571"/>
    </w:p>
    <w:p w14:paraId="4DAFC998" w14:textId="77777777" w:rsidR="00CA6D80" w:rsidRDefault="00CA6D80" w:rsidP="00CA6D80">
      <w:pPr>
        <w:pStyle w:val="Heading3"/>
        <w:keepLines w:val="0"/>
        <w:tabs>
          <w:tab w:val="num" w:pos="720"/>
        </w:tabs>
        <w:spacing w:after="200"/>
        <w:jc w:val="left"/>
        <w:rPr>
          <w:rFonts w:asciiTheme="minorHAnsi" w:hAnsiTheme="minorHAnsi" w:cstheme="minorHAnsi"/>
        </w:rPr>
      </w:pPr>
      <w:bookmarkStart w:id="109" w:name="_Toc511136948"/>
      <w:r w:rsidRPr="002331E6">
        <w:rPr>
          <w:rFonts w:asciiTheme="minorHAnsi" w:hAnsiTheme="minorHAnsi" w:cstheme="minorHAnsi"/>
        </w:rPr>
        <w:t>User ID Requirements</w:t>
      </w:r>
      <w:bookmarkEnd w:id="106"/>
      <w:bookmarkEnd w:id="107"/>
      <w:bookmarkEnd w:id="108"/>
      <w:bookmarkEnd w:id="109"/>
    </w:p>
    <w:p w14:paraId="6BD5BDBC" w14:textId="77777777" w:rsidR="00B9552B" w:rsidRPr="00B9552B" w:rsidRDefault="00B9552B" w:rsidP="00B9552B"/>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229"/>
      </w:tblGrid>
      <w:tr w:rsidR="00CA6D80" w:rsidRPr="00B9552B" w14:paraId="7FAAF1B5" w14:textId="77777777" w:rsidTr="00B9552B">
        <w:trPr>
          <w:cantSplit/>
          <w:tblHeader/>
        </w:trPr>
        <w:tc>
          <w:tcPr>
            <w:tcW w:w="1843" w:type="dxa"/>
            <w:shd w:val="clear" w:color="auto" w:fill="C0C0C0"/>
          </w:tcPr>
          <w:p w14:paraId="01DCB642" w14:textId="77777777" w:rsidR="00CA6D80" w:rsidRPr="00B9552B" w:rsidRDefault="00CA6D80" w:rsidP="00B9552B">
            <w:r w:rsidRPr="00B9552B">
              <w:t>Requirement ID</w:t>
            </w:r>
          </w:p>
        </w:tc>
        <w:tc>
          <w:tcPr>
            <w:tcW w:w="7229" w:type="dxa"/>
            <w:shd w:val="clear" w:color="auto" w:fill="C0C0C0"/>
          </w:tcPr>
          <w:p w14:paraId="0B48B741" w14:textId="77777777" w:rsidR="00CA6D80" w:rsidRPr="00B9552B" w:rsidRDefault="00CA6D80" w:rsidP="00B9552B">
            <w:r w:rsidRPr="00B9552B">
              <w:t>Requirement Description</w:t>
            </w:r>
          </w:p>
        </w:tc>
      </w:tr>
      <w:tr w:rsidR="00CA6D80" w:rsidRPr="00B9552B" w14:paraId="2FF32A3F" w14:textId="77777777" w:rsidTr="00B9552B">
        <w:trPr>
          <w:cantSplit/>
        </w:trPr>
        <w:tc>
          <w:tcPr>
            <w:tcW w:w="1843" w:type="dxa"/>
          </w:tcPr>
          <w:p w14:paraId="5C07AD52" w14:textId="77777777" w:rsidR="00CA6D80" w:rsidRPr="00B9552B" w:rsidRDefault="00CA6D80" w:rsidP="00B9552B">
            <w:r w:rsidRPr="00B9552B">
              <w:t>&lt;ID&gt;</w:t>
            </w:r>
          </w:p>
        </w:tc>
        <w:tc>
          <w:tcPr>
            <w:tcW w:w="7229" w:type="dxa"/>
          </w:tcPr>
          <w:p w14:paraId="2D91082B" w14:textId="77777777" w:rsidR="00CA6D80" w:rsidRPr="00B9552B" w:rsidDel="006876BA" w:rsidRDefault="00CA6D80" w:rsidP="00B9552B">
            <w:r w:rsidRPr="00B9552B">
              <w:t>&lt;There must be a procedure in place that requires written authorization prior to the creation of a User ID.&gt;</w:t>
            </w:r>
          </w:p>
        </w:tc>
      </w:tr>
      <w:tr w:rsidR="00CA6D80" w:rsidRPr="00B9552B" w14:paraId="22B8E3F7" w14:textId="77777777" w:rsidTr="00B9552B">
        <w:trPr>
          <w:cantSplit/>
        </w:trPr>
        <w:tc>
          <w:tcPr>
            <w:tcW w:w="1843" w:type="dxa"/>
          </w:tcPr>
          <w:p w14:paraId="1EA87773" w14:textId="77777777" w:rsidR="00CA6D80" w:rsidRPr="00B9552B" w:rsidRDefault="00CA6D80" w:rsidP="00B9552B">
            <w:r w:rsidRPr="00B9552B">
              <w:t>&lt;ID&gt;</w:t>
            </w:r>
          </w:p>
        </w:tc>
        <w:tc>
          <w:tcPr>
            <w:tcW w:w="7229" w:type="dxa"/>
          </w:tcPr>
          <w:p w14:paraId="3FFB31F9" w14:textId="77777777" w:rsidR="00CA6D80" w:rsidRPr="00B9552B" w:rsidDel="006876BA" w:rsidRDefault="00CA6D80" w:rsidP="00B9552B">
            <w:r w:rsidRPr="00B9552B">
              <w:t>&lt;There must be a procedure in place to notify the System Administrator of terminations of employment and/or changes in system access.&gt;</w:t>
            </w:r>
          </w:p>
        </w:tc>
      </w:tr>
      <w:tr w:rsidR="00CA6D80" w:rsidRPr="00B9552B" w14:paraId="15B89BC6" w14:textId="77777777" w:rsidTr="00B9552B">
        <w:trPr>
          <w:cantSplit/>
        </w:trPr>
        <w:tc>
          <w:tcPr>
            <w:tcW w:w="1843" w:type="dxa"/>
          </w:tcPr>
          <w:p w14:paraId="2A0E51A6" w14:textId="77777777" w:rsidR="00CA6D80" w:rsidRPr="00B9552B" w:rsidRDefault="00CA6D80" w:rsidP="00B9552B">
            <w:r w:rsidRPr="00B9552B">
              <w:t>&lt;ID&gt;</w:t>
            </w:r>
          </w:p>
        </w:tc>
        <w:tc>
          <w:tcPr>
            <w:tcW w:w="7229" w:type="dxa"/>
          </w:tcPr>
          <w:p w14:paraId="025F1BC2" w14:textId="77777777" w:rsidR="00CA6D80" w:rsidRPr="00B9552B" w:rsidDel="006876BA" w:rsidRDefault="00CA6D80" w:rsidP="00B9552B">
            <w:r w:rsidRPr="00B9552B">
              <w:t>&lt;There must be a mechanism and/or procedure in place for the deactivation of User IDs upon change in status, such as termination of employment.&gt;</w:t>
            </w:r>
          </w:p>
        </w:tc>
      </w:tr>
      <w:tr w:rsidR="00CA6D80" w:rsidRPr="00B9552B" w14:paraId="5BD5BF1D" w14:textId="77777777" w:rsidTr="00B9552B">
        <w:trPr>
          <w:cantSplit/>
        </w:trPr>
        <w:tc>
          <w:tcPr>
            <w:tcW w:w="1843" w:type="dxa"/>
          </w:tcPr>
          <w:p w14:paraId="663CBA8B" w14:textId="77777777" w:rsidR="00CA6D80" w:rsidRPr="00B9552B" w:rsidRDefault="00CA6D80" w:rsidP="00B9552B">
            <w:r w:rsidRPr="00B9552B">
              <w:t>&lt;ID&gt;</w:t>
            </w:r>
          </w:p>
        </w:tc>
        <w:tc>
          <w:tcPr>
            <w:tcW w:w="7229" w:type="dxa"/>
          </w:tcPr>
          <w:p w14:paraId="42CD5F81" w14:textId="77777777" w:rsidR="00CA6D80" w:rsidRPr="00B9552B" w:rsidDel="006876BA" w:rsidRDefault="00CA6D80" w:rsidP="00B9552B">
            <w:r w:rsidRPr="00B9552B">
              <w:t>&lt;The system must require User IDs to be unique.&gt;</w:t>
            </w:r>
          </w:p>
        </w:tc>
      </w:tr>
      <w:tr w:rsidR="00CA6D80" w:rsidRPr="00B9552B" w14:paraId="49E66869" w14:textId="77777777" w:rsidTr="00B9552B">
        <w:trPr>
          <w:cantSplit/>
        </w:trPr>
        <w:tc>
          <w:tcPr>
            <w:tcW w:w="1843" w:type="dxa"/>
          </w:tcPr>
          <w:p w14:paraId="3211A0EA" w14:textId="77777777" w:rsidR="00CA6D80" w:rsidRPr="00B9552B" w:rsidRDefault="00CA6D80" w:rsidP="00B9552B">
            <w:r w:rsidRPr="00B9552B">
              <w:t>&lt;ID&gt;</w:t>
            </w:r>
          </w:p>
        </w:tc>
        <w:tc>
          <w:tcPr>
            <w:tcW w:w="7229" w:type="dxa"/>
          </w:tcPr>
          <w:p w14:paraId="695701A1" w14:textId="77777777" w:rsidR="00CA6D80" w:rsidRPr="00B9552B" w:rsidDel="006876BA" w:rsidRDefault="00CA6D80" w:rsidP="00B9552B">
            <w:r w:rsidRPr="00B9552B">
              <w:t>&lt;The system must provide the ability to create a new user.&gt;</w:t>
            </w:r>
          </w:p>
        </w:tc>
      </w:tr>
      <w:tr w:rsidR="00CA6D80" w:rsidRPr="00B9552B" w14:paraId="1619FE79" w14:textId="77777777" w:rsidTr="00B9552B">
        <w:trPr>
          <w:cantSplit/>
        </w:trPr>
        <w:tc>
          <w:tcPr>
            <w:tcW w:w="1843" w:type="dxa"/>
          </w:tcPr>
          <w:p w14:paraId="274065B4" w14:textId="77777777" w:rsidR="00CA6D80" w:rsidRPr="00B9552B" w:rsidRDefault="00CA6D80" w:rsidP="00B9552B">
            <w:r w:rsidRPr="00B9552B">
              <w:t>&lt;ID&gt;</w:t>
            </w:r>
          </w:p>
        </w:tc>
        <w:tc>
          <w:tcPr>
            <w:tcW w:w="7229" w:type="dxa"/>
          </w:tcPr>
          <w:p w14:paraId="6C8A70E5" w14:textId="77777777" w:rsidR="00CA6D80" w:rsidRPr="00B9552B" w:rsidDel="006876BA" w:rsidRDefault="00CA6D80" w:rsidP="00B9552B">
            <w:r w:rsidRPr="00B9552B">
              <w:t>&lt;The system must provide the ability to suspend and/or deactivate (lock out) a user.&gt;</w:t>
            </w:r>
          </w:p>
        </w:tc>
      </w:tr>
      <w:tr w:rsidR="00CA6D80" w:rsidRPr="00B9552B" w14:paraId="7764F2D0" w14:textId="77777777" w:rsidTr="00B9552B">
        <w:trPr>
          <w:cantSplit/>
        </w:trPr>
        <w:tc>
          <w:tcPr>
            <w:tcW w:w="1843" w:type="dxa"/>
          </w:tcPr>
          <w:p w14:paraId="7E443667" w14:textId="77777777" w:rsidR="00CA6D80" w:rsidRPr="00B9552B" w:rsidRDefault="00CA6D80" w:rsidP="00B9552B">
            <w:r w:rsidRPr="00B9552B">
              <w:t>&lt;ID&gt;</w:t>
            </w:r>
          </w:p>
        </w:tc>
        <w:tc>
          <w:tcPr>
            <w:tcW w:w="7229" w:type="dxa"/>
          </w:tcPr>
          <w:p w14:paraId="19E81471" w14:textId="77777777" w:rsidR="00CA6D80" w:rsidRPr="00B9552B" w:rsidDel="006876BA" w:rsidRDefault="00CA6D80" w:rsidP="00B9552B">
            <w:r w:rsidRPr="00B9552B">
              <w:t>&lt;The system must provide the ability to reactivate a user.&gt;</w:t>
            </w:r>
          </w:p>
        </w:tc>
      </w:tr>
    </w:tbl>
    <w:p w14:paraId="76C40581" w14:textId="77777777" w:rsidR="00CA6D80" w:rsidRPr="003777FE" w:rsidRDefault="00CA6D80" w:rsidP="00CA6D80">
      <w:pPr>
        <w:pStyle w:val="Heading1"/>
        <w:keepLines w:val="0"/>
        <w:tabs>
          <w:tab w:val="num" w:pos="432"/>
          <w:tab w:val="left" w:pos="720"/>
        </w:tabs>
        <w:spacing w:after="120"/>
        <w:rPr>
          <w:rFonts w:cs="Calibri"/>
        </w:rPr>
      </w:pPr>
      <w:r w:rsidRPr="00DB4A8C">
        <w:rPr>
          <w:rFonts w:cs="Calibri"/>
        </w:rPr>
        <w:br w:type="page"/>
      </w:r>
      <w:bookmarkStart w:id="110" w:name="_Toc348976442"/>
      <w:bookmarkStart w:id="111" w:name="_Toc407014572"/>
      <w:bookmarkStart w:id="112" w:name="_Toc511136949"/>
      <w:bookmarkStart w:id="113" w:name="_Toc348976443"/>
      <w:r w:rsidRPr="00A92D1C">
        <w:rPr>
          <w:rFonts w:cs="Calibri"/>
        </w:rPr>
        <w:lastRenderedPageBreak/>
        <w:t>Glossary</w:t>
      </w:r>
      <w:bookmarkEnd w:id="110"/>
      <w:bookmarkEnd w:id="111"/>
      <w:bookmarkEnd w:id="112"/>
    </w:p>
    <w:p w14:paraId="59140E16" w14:textId="77777777" w:rsidR="00CA6D80" w:rsidRDefault="00CA6D80" w:rsidP="00B9552B">
      <w:r w:rsidRPr="00B9552B">
        <w:t xml:space="preserve">These are the abbreviations, acronyms, and terms that are specific to this </w:t>
      </w:r>
      <w:r w:rsidR="00FE5411">
        <w:t>FSD</w:t>
      </w:r>
      <w:r w:rsidRPr="00B9552B">
        <w:t>:</w:t>
      </w:r>
    </w:p>
    <w:p w14:paraId="716D554E" w14:textId="77777777" w:rsidR="00B9552B" w:rsidRPr="00B9552B" w:rsidRDefault="00B9552B" w:rsidP="00B9552B"/>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4"/>
        <w:gridCol w:w="5656"/>
      </w:tblGrid>
      <w:tr w:rsidR="00CA6D80" w:rsidRPr="00B9552B" w14:paraId="11FD1372" w14:textId="77777777" w:rsidTr="00B9552B">
        <w:trPr>
          <w:cantSplit/>
          <w:tblHeader/>
        </w:trPr>
        <w:tc>
          <w:tcPr>
            <w:tcW w:w="3524" w:type="dxa"/>
            <w:shd w:val="clear" w:color="auto" w:fill="C0C0C0"/>
          </w:tcPr>
          <w:p w14:paraId="0A6E8015" w14:textId="77777777" w:rsidR="00CA6D80" w:rsidRPr="00B9552B" w:rsidRDefault="00CA6D80" w:rsidP="00B9552B">
            <w:pPr>
              <w:rPr>
                <w:b/>
              </w:rPr>
            </w:pPr>
            <w:r w:rsidRPr="00B9552B">
              <w:rPr>
                <w:b/>
              </w:rPr>
              <w:t>Abbreviation, Acronym, and Term</w:t>
            </w:r>
          </w:p>
        </w:tc>
        <w:tc>
          <w:tcPr>
            <w:tcW w:w="5656" w:type="dxa"/>
            <w:shd w:val="clear" w:color="auto" w:fill="C0C0C0"/>
          </w:tcPr>
          <w:p w14:paraId="4C346B16" w14:textId="77777777" w:rsidR="00CA6D80" w:rsidRPr="00B9552B" w:rsidRDefault="00CA6D80" w:rsidP="00B9552B">
            <w:pPr>
              <w:rPr>
                <w:b/>
              </w:rPr>
            </w:pPr>
            <w:r w:rsidRPr="00B9552B">
              <w:rPr>
                <w:b/>
              </w:rPr>
              <w:t>Definition</w:t>
            </w:r>
          </w:p>
        </w:tc>
      </w:tr>
      <w:tr w:rsidR="00CA6D80" w:rsidRPr="00B9552B" w14:paraId="5694D34C" w14:textId="77777777" w:rsidTr="00B9552B">
        <w:trPr>
          <w:cantSplit/>
        </w:trPr>
        <w:tc>
          <w:tcPr>
            <w:tcW w:w="3524" w:type="dxa"/>
          </w:tcPr>
          <w:p w14:paraId="34DFB7D5" w14:textId="77777777" w:rsidR="00CA6D80" w:rsidRPr="00B9552B" w:rsidRDefault="00CA6D80" w:rsidP="00B9552B">
            <w:r w:rsidRPr="00B9552B">
              <w:t>&lt;Abbreviation, Acronym, or Term&gt;</w:t>
            </w:r>
          </w:p>
        </w:tc>
        <w:tc>
          <w:tcPr>
            <w:tcW w:w="5656" w:type="dxa"/>
          </w:tcPr>
          <w:p w14:paraId="059C41CC" w14:textId="77777777" w:rsidR="00CA6D80" w:rsidRPr="00B9552B" w:rsidRDefault="00CA6D80" w:rsidP="00B9552B">
            <w:r w:rsidRPr="00B9552B">
              <w:t>&lt;Definition&gt;</w:t>
            </w:r>
          </w:p>
        </w:tc>
      </w:tr>
      <w:tr w:rsidR="00CA6D80" w:rsidRPr="00B9552B" w14:paraId="00ECEF2B" w14:textId="77777777" w:rsidTr="00B9552B">
        <w:trPr>
          <w:cantSplit/>
        </w:trPr>
        <w:tc>
          <w:tcPr>
            <w:tcW w:w="3524" w:type="dxa"/>
          </w:tcPr>
          <w:p w14:paraId="267B008C" w14:textId="77777777" w:rsidR="00CA6D80" w:rsidRPr="00B9552B" w:rsidRDefault="00CA6D80" w:rsidP="00B9552B">
            <w:r w:rsidRPr="00B9552B">
              <w:t>&lt;Abbreviation, Acronym, or Term&gt;</w:t>
            </w:r>
          </w:p>
        </w:tc>
        <w:tc>
          <w:tcPr>
            <w:tcW w:w="5656" w:type="dxa"/>
          </w:tcPr>
          <w:p w14:paraId="57D0D0F3" w14:textId="77777777" w:rsidR="00CA6D80" w:rsidRPr="00B9552B" w:rsidRDefault="00CA6D80" w:rsidP="00B9552B">
            <w:r w:rsidRPr="00B9552B">
              <w:t>&lt;Definition&gt;</w:t>
            </w:r>
          </w:p>
        </w:tc>
      </w:tr>
      <w:tr w:rsidR="00CA6D80" w:rsidRPr="00B9552B" w14:paraId="43DBF4E3" w14:textId="77777777" w:rsidTr="00B9552B">
        <w:trPr>
          <w:cantSplit/>
        </w:trPr>
        <w:tc>
          <w:tcPr>
            <w:tcW w:w="3524" w:type="dxa"/>
          </w:tcPr>
          <w:p w14:paraId="1CA005E3" w14:textId="77777777" w:rsidR="00CA6D80" w:rsidRPr="00B9552B" w:rsidRDefault="00CA6D80" w:rsidP="00B9552B">
            <w:r w:rsidRPr="00B9552B">
              <w:t>&lt;Abbreviation, Acronym, or Term&gt;</w:t>
            </w:r>
          </w:p>
        </w:tc>
        <w:tc>
          <w:tcPr>
            <w:tcW w:w="5656" w:type="dxa"/>
          </w:tcPr>
          <w:p w14:paraId="420E90F6" w14:textId="77777777" w:rsidR="00CA6D80" w:rsidRPr="00B9552B" w:rsidRDefault="00CA6D80" w:rsidP="00B9552B">
            <w:r w:rsidRPr="00B9552B">
              <w:t>&lt;Definition&gt;</w:t>
            </w:r>
          </w:p>
        </w:tc>
      </w:tr>
      <w:tr w:rsidR="00CA6D80" w:rsidRPr="00B9552B" w14:paraId="4C8A6301" w14:textId="77777777" w:rsidTr="00B9552B">
        <w:trPr>
          <w:cantSplit/>
        </w:trPr>
        <w:tc>
          <w:tcPr>
            <w:tcW w:w="3524" w:type="dxa"/>
          </w:tcPr>
          <w:p w14:paraId="684E7D95" w14:textId="77777777" w:rsidR="00CA6D80" w:rsidRPr="00B9552B" w:rsidRDefault="00CA6D80" w:rsidP="00B9552B">
            <w:r w:rsidRPr="00B9552B">
              <w:t>&lt;Abbreviation, Acronym, or Term&gt;</w:t>
            </w:r>
          </w:p>
        </w:tc>
        <w:tc>
          <w:tcPr>
            <w:tcW w:w="5656" w:type="dxa"/>
          </w:tcPr>
          <w:p w14:paraId="2634A428" w14:textId="77777777" w:rsidR="00CA6D80" w:rsidRPr="00B9552B" w:rsidRDefault="00CA6D80" w:rsidP="00B9552B">
            <w:r w:rsidRPr="00B9552B">
              <w:t>&lt;Definition&gt;</w:t>
            </w:r>
          </w:p>
        </w:tc>
      </w:tr>
    </w:tbl>
    <w:p w14:paraId="7404FA59" w14:textId="77777777" w:rsidR="00CA6D80" w:rsidRPr="00B9552B" w:rsidRDefault="00CA6D80" w:rsidP="00B9552B"/>
    <w:p w14:paraId="29F88F91" w14:textId="77777777" w:rsidR="009E06AD" w:rsidRDefault="009E06AD" w:rsidP="00B9552B"/>
    <w:p w14:paraId="6F0916DE" w14:textId="77777777" w:rsidR="009E06AD" w:rsidRDefault="009E06AD" w:rsidP="009E06AD"/>
    <w:p w14:paraId="4ABF2A80" w14:textId="77777777" w:rsidR="009E06AD" w:rsidRPr="009E06AD" w:rsidRDefault="009E06AD" w:rsidP="009E06AD"/>
    <w:p w14:paraId="7E051221" w14:textId="77777777" w:rsidR="00CA6D80" w:rsidRPr="00B9552B" w:rsidRDefault="00CA6D80" w:rsidP="00B9552B">
      <w:r w:rsidRPr="00B9552B">
        <w:br w:type="page"/>
      </w:r>
    </w:p>
    <w:p w14:paraId="2395681D" w14:textId="77777777" w:rsidR="00CA6D80" w:rsidRPr="00313285" w:rsidRDefault="00CA6D80" w:rsidP="00CA6D80">
      <w:pPr>
        <w:pStyle w:val="Heading1"/>
        <w:keepLines w:val="0"/>
        <w:tabs>
          <w:tab w:val="num" w:pos="432"/>
          <w:tab w:val="left" w:pos="720"/>
        </w:tabs>
        <w:spacing w:after="120"/>
        <w:rPr>
          <w:rFonts w:cs="Calibri"/>
        </w:rPr>
      </w:pPr>
      <w:bookmarkStart w:id="114" w:name="_Toc407014573"/>
      <w:bookmarkStart w:id="115" w:name="_Toc511136950"/>
      <w:r w:rsidRPr="00313285">
        <w:rPr>
          <w:rFonts w:cs="Calibri"/>
        </w:rPr>
        <w:lastRenderedPageBreak/>
        <w:t>Reference Documents</w:t>
      </w:r>
      <w:bookmarkEnd w:id="113"/>
      <w:bookmarkEnd w:id="114"/>
      <w:bookmarkEnd w:id="115"/>
    </w:p>
    <w:p w14:paraId="35C7D835" w14:textId="77777777" w:rsidR="00CA6D80" w:rsidRDefault="00CA6D80" w:rsidP="00B9552B">
      <w:r w:rsidRPr="00B9552B">
        <w:t xml:space="preserve">The following reference documents were used during the development of this </w:t>
      </w:r>
      <w:r w:rsidR="00FE5411">
        <w:t>FSD</w:t>
      </w:r>
      <w:r w:rsidRPr="00B9552B">
        <w:t>:</w:t>
      </w:r>
    </w:p>
    <w:p w14:paraId="4EBE4185" w14:textId="77777777" w:rsidR="00B9552B" w:rsidRPr="00B9552B" w:rsidRDefault="00B9552B" w:rsidP="00B9552B"/>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4147"/>
        <w:gridCol w:w="2700"/>
      </w:tblGrid>
      <w:tr w:rsidR="00CA6D80" w:rsidRPr="00B9552B" w14:paraId="1A76128C" w14:textId="77777777" w:rsidTr="00B9552B">
        <w:trPr>
          <w:cantSplit/>
          <w:tblHeader/>
        </w:trPr>
        <w:tc>
          <w:tcPr>
            <w:tcW w:w="2340" w:type="dxa"/>
            <w:shd w:val="clear" w:color="auto" w:fill="C0C0C0"/>
          </w:tcPr>
          <w:p w14:paraId="73E4641B" w14:textId="77777777" w:rsidR="00CA6D80" w:rsidRPr="00B9552B" w:rsidRDefault="00CA6D80" w:rsidP="00B9552B">
            <w:r w:rsidRPr="00B9552B">
              <w:t>Document Number</w:t>
            </w:r>
          </w:p>
        </w:tc>
        <w:tc>
          <w:tcPr>
            <w:tcW w:w="4147" w:type="dxa"/>
            <w:shd w:val="clear" w:color="auto" w:fill="C0C0C0"/>
            <w:vAlign w:val="center"/>
          </w:tcPr>
          <w:p w14:paraId="1BE14304" w14:textId="77777777" w:rsidR="00CA6D80" w:rsidRPr="00B9552B" w:rsidRDefault="00CA6D80" w:rsidP="00B9552B">
            <w:r w:rsidRPr="00B9552B">
              <w:t>Document Title</w:t>
            </w:r>
          </w:p>
        </w:tc>
        <w:tc>
          <w:tcPr>
            <w:tcW w:w="2700" w:type="dxa"/>
            <w:shd w:val="clear" w:color="auto" w:fill="C0C0C0"/>
            <w:vAlign w:val="center"/>
          </w:tcPr>
          <w:p w14:paraId="2BD4B6D0" w14:textId="77777777" w:rsidR="00CA6D80" w:rsidRPr="00B9552B" w:rsidRDefault="00CA6D80" w:rsidP="00B9552B">
            <w:r w:rsidRPr="00B9552B">
              <w:t>Document Type</w:t>
            </w:r>
          </w:p>
        </w:tc>
      </w:tr>
      <w:tr w:rsidR="00CA6D80" w:rsidRPr="00B9552B" w14:paraId="38085CC4" w14:textId="77777777" w:rsidTr="00B9552B">
        <w:trPr>
          <w:cantSplit/>
        </w:trPr>
        <w:tc>
          <w:tcPr>
            <w:tcW w:w="2340" w:type="dxa"/>
          </w:tcPr>
          <w:p w14:paraId="3EB23530" w14:textId="77777777" w:rsidR="00CA6D80" w:rsidRPr="00B9552B" w:rsidRDefault="00CA6D80" w:rsidP="00B9552B">
            <w:r w:rsidRPr="00B9552B">
              <w:t>&lt;Document Number&gt;</w:t>
            </w:r>
          </w:p>
        </w:tc>
        <w:tc>
          <w:tcPr>
            <w:tcW w:w="4147" w:type="dxa"/>
            <w:shd w:val="clear" w:color="auto" w:fill="auto"/>
          </w:tcPr>
          <w:p w14:paraId="55AF5258" w14:textId="77777777" w:rsidR="00CA6D80" w:rsidRPr="00B9552B" w:rsidRDefault="00CA6D80" w:rsidP="00B9552B">
            <w:r w:rsidRPr="00B9552B">
              <w:t>&lt;Document Title&gt;</w:t>
            </w:r>
          </w:p>
        </w:tc>
        <w:tc>
          <w:tcPr>
            <w:tcW w:w="2700" w:type="dxa"/>
            <w:shd w:val="clear" w:color="auto" w:fill="auto"/>
          </w:tcPr>
          <w:p w14:paraId="41F6E6FD" w14:textId="77777777" w:rsidR="00CA6D80" w:rsidRPr="00B9552B" w:rsidRDefault="00CA6D80" w:rsidP="00B9552B">
            <w:r w:rsidRPr="00B9552B">
              <w:t>&lt;Document Type&gt;</w:t>
            </w:r>
          </w:p>
        </w:tc>
      </w:tr>
      <w:tr w:rsidR="00CA6D80" w:rsidRPr="00B9552B" w14:paraId="1E5EF7B1" w14:textId="77777777" w:rsidTr="00B9552B">
        <w:trPr>
          <w:cantSplit/>
        </w:trPr>
        <w:tc>
          <w:tcPr>
            <w:tcW w:w="2340" w:type="dxa"/>
          </w:tcPr>
          <w:p w14:paraId="33DB9169" w14:textId="77777777" w:rsidR="00CA6D80" w:rsidRPr="00B9552B" w:rsidRDefault="00CA6D80" w:rsidP="00B9552B">
            <w:r w:rsidRPr="00B9552B">
              <w:t>&lt;Document Number&gt;</w:t>
            </w:r>
          </w:p>
        </w:tc>
        <w:tc>
          <w:tcPr>
            <w:tcW w:w="4147" w:type="dxa"/>
            <w:shd w:val="clear" w:color="auto" w:fill="auto"/>
          </w:tcPr>
          <w:p w14:paraId="09664A8E" w14:textId="77777777" w:rsidR="00CA6D80" w:rsidRPr="00B9552B" w:rsidRDefault="00CA6D80" w:rsidP="00B9552B">
            <w:r w:rsidRPr="00B9552B">
              <w:t>&lt;Document Title&gt;</w:t>
            </w:r>
          </w:p>
        </w:tc>
        <w:tc>
          <w:tcPr>
            <w:tcW w:w="2700" w:type="dxa"/>
            <w:shd w:val="clear" w:color="auto" w:fill="auto"/>
          </w:tcPr>
          <w:p w14:paraId="3446E228" w14:textId="77777777" w:rsidR="00CA6D80" w:rsidRPr="00B9552B" w:rsidRDefault="00CA6D80" w:rsidP="00B9552B">
            <w:r w:rsidRPr="00B9552B">
              <w:t>&lt;Document Type&gt;</w:t>
            </w:r>
          </w:p>
        </w:tc>
      </w:tr>
    </w:tbl>
    <w:p w14:paraId="3C510F01" w14:textId="77777777" w:rsidR="00CA6D80" w:rsidRPr="00B9552B" w:rsidRDefault="00CA6D80" w:rsidP="00B9552B"/>
    <w:p w14:paraId="0CB95AB4" w14:textId="77777777" w:rsidR="00CA6D80" w:rsidRPr="00B9552B" w:rsidRDefault="00CA6D80" w:rsidP="00B9552B">
      <w:r w:rsidRPr="00B9552B">
        <w:br w:type="page"/>
      </w:r>
    </w:p>
    <w:p w14:paraId="3DD96DDA" w14:textId="77777777" w:rsidR="00CA6D80" w:rsidRPr="00DB4A8C" w:rsidRDefault="00CA6D80" w:rsidP="00CA6D80">
      <w:pPr>
        <w:pStyle w:val="Heading1"/>
        <w:keepLines w:val="0"/>
        <w:tabs>
          <w:tab w:val="num" w:pos="432"/>
          <w:tab w:val="left" w:pos="720"/>
        </w:tabs>
        <w:spacing w:after="120"/>
        <w:rPr>
          <w:rFonts w:cs="Calibri"/>
        </w:rPr>
      </w:pPr>
      <w:bookmarkStart w:id="116" w:name="_Toc407014574"/>
      <w:bookmarkStart w:id="117" w:name="_Toc511136951"/>
      <w:r w:rsidRPr="00DB4A8C">
        <w:rPr>
          <w:rFonts w:cs="Calibri"/>
        </w:rPr>
        <w:lastRenderedPageBreak/>
        <w:t>Attachments</w:t>
      </w:r>
      <w:r>
        <w:rPr>
          <w:rFonts w:cs="Calibri"/>
        </w:rPr>
        <w:t>/Appendix</w:t>
      </w:r>
      <w:bookmarkEnd w:id="116"/>
      <w:bookmarkEnd w:id="117"/>
    </w:p>
    <w:p w14:paraId="59582274" w14:textId="77777777" w:rsidR="00CA6D80" w:rsidRPr="00B9552B" w:rsidRDefault="00CA6D80" w:rsidP="00B9552B">
      <w:r w:rsidRPr="00B9552B">
        <w:t xml:space="preserve">There are no attachments in this </w:t>
      </w:r>
      <w:r w:rsidR="00FE5411">
        <w:t>FSD</w:t>
      </w:r>
    </w:p>
    <w:p w14:paraId="252EA950" w14:textId="77777777" w:rsidR="00CA6D80" w:rsidRPr="00B9552B" w:rsidRDefault="00CA6D80" w:rsidP="00B9552B"/>
    <w:p w14:paraId="0A222E7E" w14:textId="77777777" w:rsidR="00CA6D80" w:rsidRPr="00B9552B" w:rsidRDefault="00CA6D80" w:rsidP="00B9552B">
      <w:r w:rsidRPr="00B9552B">
        <w:t>&lt;OR&gt;</w:t>
      </w:r>
    </w:p>
    <w:p w14:paraId="67472E87" w14:textId="77777777" w:rsidR="009E06AD" w:rsidRDefault="009E06AD" w:rsidP="009E06AD">
      <w:pPr>
        <w:pStyle w:val="Heading2"/>
      </w:pPr>
      <w:bookmarkStart w:id="118" w:name="_Toc511136952"/>
      <w:r>
        <w:t>Site Map</w:t>
      </w:r>
      <w:bookmarkEnd w:id="118"/>
    </w:p>
    <w:p w14:paraId="30D0D2D3" w14:textId="77777777" w:rsidR="009E06AD" w:rsidRDefault="009E06AD" w:rsidP="009E06AD"/>
    <w:p w14:paraId="03267427" w14:textId="77777777" w:rsidR="009E06AD" w:rsidRPr="00533297" w:rsidRDefault="009E06AD" w:rsidP="009E06AD">
      <w:r w:rsidRPr="00533297">
        <w:t>&lt;Attachment&gt;</w:t>
      </w:r>
    </w:p>
    <w:p w14:paraId="41528ABB" w14:textId="77777777" w:rsidR="009E06AD" w:rsidRDefault="009E06AD" w:rsidP="009E06AD"/>
    <w:p w14:paraId="16A0F783" w14:textId="77777777" w:rsidR="009E06AD" w:rsidRDefault="009E06AD" w:rsidP="009E06AD">
      <w:pPr>
        <w:pStyle w:val="Heading2"/>
      </w:pPr>
      <w:bookmarkStart w:id="119" w:name="_Toc511136953"/>
      <w:r>
        <w:t>Use Case Diagram</w:t>
      </w:r>
      <w:bookmarkEnd w:id="119"/>
    </w:p>
    <w:p w14:paraId="7542BE07" w14:textId="77777777" w:rsidR="009E06AD" w:rsidRPr="00533297" w:rsidRDefault="009E06AD" w:rsidP="009E06AD">
      <w:r w:rsidRPr="00533297">
        <w:t>&lt;Attachment&gt;</w:t>
      </w:r>
    </w:p>
    <w:p w14:paraId="0B1008B1" w14:textId="77777777" w:rsidR="009E06AD" w:rsidRDefault="009E06AD" w:rsidP="009E06AD"/>
    <w:p w14:paraId="012A29CC" w14:textId="77777777" w:rsidR="009E06AD" w:rsidRDefault="009E06AD" w:rsidP="009E06AD">
      <w:pPr>
        <w:pStyle w:val="Heading2"/>
      </w:pPr>
      <w:bookmarkStart w:id="120" w:name="_Toc511136954"/>
      <w:r>
        <w:t>Page Specification</w:t>
      </w:r>
      <w:bookmarkEnd w:id="120"/>
    </w:p>
    <w:p w14:paraId="1C8105CA" w14:textId="77777777" w:rsidR="009E06AD" w:rsidRPr="00533297" w:rsidRDefault="009E06AD" w:rsidP="009E06AD">
      <w:r w:rsidRPr="00533297">
        <w:t>&lt;Attachment&gt;</w:t>
      </w:r>
    </w:p>
    <w:p w14:paraId="524DEDA5" w14:textId="77777777" w:rsidR="009E06AD" w:rsidRDefault="009E06AD" w:rsidP="009E06AD"/>
    <w:p w14:paraId="12A2C3DD" w14:textId="77777777" w:rsidR="009E06AD" w:rsidRDefault="009E06AD" w:rsidP="009E06AD">
      <w:pPr>
        <w:pStyle w:val="Heading2"/>
      </w:pPr>
      <w:bookmarkStart w:id="121" w:name="_Toc511136955"/>
      <w:r>
        <w:t>Report Design</w:t>
      </w:r>
      <w:bookmarkEnd w:id="121"/>
    </w:p>
    <w:p w14:paraId="1CC7C85D" w14:textId="77777777" w:rsidR="009E06AD" w:rsidRPr="00533297" w:rsidRDefault="009E06AD" w:rsidP="009E06AD">
      <w:r w:rsidRPr="00533297">
        <w:t>&lt;Attachment&gt;</w:t>
      </w:r>
    </w:p>
    <w:p w14:paraId="0AFF59F6" w14:textId="77777777" w:rsidR="009E06AD" w:rsidRDefault="009E06AD" w:rsidP="009E06AD"/>
    <w:p w14:paraId="012AF3A2" w14:textId="77777777" w:rsidR="009E06AD" w:rsidRDefault="009E06AD" w:rsidP="009E06AD">
      <w:pPr>
        <w:pStyle w:val="Heading2"/>
      </w:pPr>
      <w:bookmarkStart w:id="122" w:name="_Toc511136956"/>
      <w:r>
        <w:t>User Interface and User Experience Design</w:t>
      </w:r>
      <w:bookmarkEnd w:id="122"/>
    </w:p>
    <w:p w14:paraId="375E512E" w14:textId="77777777" w:rsidR="009E06AD" w:rsidRPr="00533297" w:rsidRDefault="009E06AD" w:rsidP="009E06AD">
      <w:r w:rsidRPr="00533297">
        <w:t>&lt;Attachment&gt;</w:t>
      </w:r>
    </w:p>
    <w:p w14:paraId="67D14958" w14:textId="77777777" w:rsidR="009E06AD" w:rsidRDefault="009E06AD" w:rsidP="009E06AD"/>
    <w:p w14:paraId="62F79759" w14:textId="77777777" w:rsidR="009E06AD" w:rsidRDefault="009E06AD" w:rsidP="009E06AD"/>
    <w:p w14:paraId="50E3C35F" w14:textId="77777777" w:rsidR="00D62DD4" w:rsidRPr="00533297" w:rsidRDefault="00D62DD4" w:rsidP="00533297">
      <w:pPr>
        <w:rPr>
          <w:rFonts w:eastAsia="Calibri"/>
        </w:rPr>
      </w:pPr>
    </w:p>
    <w:p w14:paraId="4CCAE58F" w14:textId="77777777" w:rsidR="00D62DD4" w:rsidRPr="00533297" w:rsidRDefault="00D62DD4" w:rsidP="00533297">
      <w:pPr>
        <w:rPr>
          <w:rFonts w:eastAsia="Calibri"/>
        </w:rPr>
      </w:pPr>
    </w:p>
    <w:p w14:paraId="1ED574D2" w14:textId="77777777" w:rsidR="00D62DD4" w:rsidRPr="00533297" w:rsidRDefault="00D62DD4" w:rsidP="00533297">
      <w:pPr>
        <w:rPr>
          <w:rFonts w:eastAsia="Calibri"/>
        </w:rPr>
      </w:pPr>
    </w:p>
    <w:p w14:paraId="7DEF55E8" w14:textId="77777777" w:rsidR="00D62DD4" w:rsidRPr="00533297" w:rsidRDefault="00D62DD4" w:rsidP="00533297">
      <w:pPr>
        <w:rPr>
          <w:rFonts w:eastAsia="Calibri"/>
        </w:rPr>
      </w:pPr>
    </w:p>
    <w:p w14:paraId="61BF9945" w14:textId="77777777" w:rsidR="00D62DD4" w:rsidRPr="00533297" w:rsidRDefault="00D62DD4" w:rsidP="00533297">
      <w:pPr>
        <w:rPr>
          <w:rFonts w:eastAsia="Calibri"/>
        </w:rPr>
      </w:pPr>
    </w:p>
    <w:p w14:paraId="0E67CCCD" w14:textId="77777777" w:rsidR="00D62DD4" w:rsidRPr="00533297" w:rsidRDefault="00D62DD4" w:rsidP="00533297">
      <w:pPr>
        <w:rPr>
          <w:rFonts w:eastAsia="Calibri"/>
        </w:rPr>
      </w:pPr>
    </w:p>
    <w:p w14:paraId="3F289B0E" w14:textId="77777777" w:rsidR="00D62DD4" w:rsidRPr="00533297" w:rsidRDefault="00D62DD4" w:rsidP="00533297">
      <w:pPr>
        <w:rPr>
          <w:rFonts w:eastAsia="Calibri"/>
        </w:rPr>
      </w:pPr>
    </w:p>
    <w:p w14:paraId="13D145F9" w14:textId="77777777" w:rsidR="00D769D1" w:rsidRPr="00533297" w:rsidRDefault="00D769D1" w:rsidP="00533297">
      <w:pPr>
        <w:rPr>
          <w:rFonts w:eastAsia="Calibri"/>
        </w:rPr>
      </w:pPr>
    </w:p>
    <w:p w14:paraId="5E762BC9" w14:textId="77777777" w:rsidR="00D769D1" w:rsidRPr="00533297" w:rsidRDefault="00D769D1" w:rsidP="00533297">
      <w:pPr>
        <w:rPr>
          <w:rFonts w:eastAsia="Calibri"/>
        </w:rPr>
      </w:pPr>
    </w:p>
    <w:sectPr w:rsidR="00D769D1" w:rsidRPr="00533297" w:rsidSect="003270BB">
      <w:footerReference w:type="default" r:id="rId29"/>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0F47E" w14:textId="77777777" w:rsidR="009D0867" w:rsidRDefault="009D0867" w:rsidP="00E9741A">
      <w:r>
        <w:separator/>
      </w:r>
    </w:p>
  </w:endnote>
  <w:endnote w:type="continuationSeparator" w:id="0">
    <w:p w14:paraId="211888B7" w14:textId="77777777" w:rsidR="009D0867" w:rsidRDefault="009D0867" w:rsidP="00E9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EYInterstate Light">
    <w:altName w:val="Arial Narro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F5C6F" w14:textId="77777777" w:rsidR="007E0FAD" w:rsidRDefault="007E0FAD" w:rsidP="00E9741A">
    <w:pPr>
      <w:pStyle w:val="Footer"/>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w:instrText>
    </w:r>
    <w:r>
      <w:fldChar w:fldCharType="separate"/>
    </w:r>
    <w:r>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808533"/>
      <w:docPartObj>
        <w:docPartGallery w:val="Page Numbers (Bottom of Page)"/>
        <w:docPartUnique/>
      </w:docPartObj>
    </w:sdtPr>
    <w:sdtEndPr>
      <w:rPr>
        <w:noProof/>
      </w:rPr>
    </w:sdtEndPr>
    <w:sdtContent>
      <w:p w14:paraId="3A0B1FF0" w14:textId="77777777" w:rsidR="007E0FAD" w:rsidRDefault="007E0FAD">
        <w:pPr>
          <w:pStyle w:val="Footer"/>
          <w:jc w:val="center"/>
        </w:pPr>
        <w:r>
          <w:fldChar w:fldCharType="begin"/>
        </w:r>
        <w:r>
          <w:instrText xml:space="preserve"> PAGE   \* MERGEFORMAT </w:instrText>
        </w:r>
        <w:r>
          <w:fldChar w:fldCharType="separate"/>
        </w:r>
        <w:r w:rsidR="00585E4A">
          <w:rPr>
            <w:noProof/>
          </w:rPr>
          <w:t>iv</w:t>
        </w:r>
        <w:r>
          <w:rPr>
            <w:noProof/>
          </w:rPr>
          <w:fldChar w:fldCharType="end"/>
        </w:r>
      </w:p>
    </w:sdtContent>
  </w:sdt>
  <w:p w14:paraId="57D51539" w14:textId="77777777" w:rsidR="007E0FAD" w:rsidRDefault="007E0FAD" w:rsidP="00E974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A0FA0" w14:textId="63CCB9FA" w:rsidR="007E0FAD" w:rsidRPr="00D62DD4" w:rsidRDefault="007E0FAD" w:rsidP="00D62DD4">
    <w:pPr>
      <w:pStyle w:val="Footer"/>
      <w:jc w:val="right"/>
      <w:rPr>
        <w:sz w:val="18"/>
        <w:szCs w:val="18"/>
      </w:rPr>
    </w:pPr>
    <w:r>
      <w:rPr>
        <w:sz w:val="18"/>
        <w:szCs w:val="18"/>
      </w:rPr>
      <w:t>Sensitive Internal</w:t>
    </w:r>
    <w:r w:rsidRPr="00D62DD4">
      <w:rPr>
        <w:sz w:val="18"/>
        <w:szCs w:val="18"/>
      </w:rPr>
      <w:tab/>
    </w:r>
    <w:r w:rsidRPr="00D62DD4">
      <w:rPr>
        <w:sz w:val="18"/>
        <w:szCs w:val="18"/>
      </w:rPr>
      <w:tab/>
    </w:r>
    <w:sdt>
      <w:sdtPr>
        <w:rPr>
          <w:sz w:val="18"/>
          <w:szCs w:val="18"/>
        </w:rPr>
        <w:id w:val="723876624"/>
        <w:docPartObj>
          <w:docPartGallery w:val="Page Numbers (Bottom of Page)"/>
          <w:docPartUnique/>
        </w:docPartObj>
      </w:sdtPr>
      <w:sdtEndPr>
        <w:rPr>
          <w:noProof/>
        </w:rPr>
      </w:sdtEndPr>
      <w:sdtContent>
        <w:r w:rsidRPr="00D62DD4">
          <w:rPr>
            <w:sz w:val="18"/>
            <w:szCs w:val="18"/>
          </w:rPr>
          <w:fldChar w:fldCharType="begin"/>
        </w:r>
        <w:r w:rsidRPr="00D62DD4">
          <w:rPr>
            <w:sz w:val="18"/>
            <w:szCs w:val="18"/>
          </w:rPr>
          <w:instrText xml:space="preserve"> PAGE   \* MERGEFORMAT </w:instrText>
        </w:r>
        <w:r w:rsidRPr="00D62DD4">
          <w:rPr>
            <w:sz w:val="18"/>
            <w:szCs w:val="18"/>
          </w:rPr>
          <w:fldChar w:fldCharType="separate"/>
        </w:r>
        <w:r w:rsidR="00585E4A">
          <w:rPr>
            <w:noProof/>
            <w:sz w:val="18"/>
            <w:szCs w:val="18"/>
          </w:rPr>
          <w:t>24</w:t>
        </w:r>
        <w:r w:rsidRPr="00D62DD4">
          <w:rPr>
            <w:noProof/>
            <w:sz w:val="18"/>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E6531" w14:textId="77777777" w:rsidR="009D0867" w:rsidRDefault="009D0867" w:rsidP="00E9741A">
      <w:r>
        <w:separator/>
      </w:r>
    </w:p>
  </w:footnote>
  <w:footnote w:type="continuationSeparator" w:id="0">
    <w:p w14:paraId="2C69E09E" w14:textId="77777777" w:rsidR="009D0867" w:rsidRDefault="009D0867" w:rsidP="00E974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12BEA" w14:textId="77777777" w:rsidR="007E0FAD" w:rsidRDefault="007E0FAD" w:rsidP="00E9741A">
    <w:pPr>
      <w:pStyle w:val="Header"/>
    </w:pPr>
    <w:r>
      <w:rPr>
        <w:noProof/>
        <w:lang w:val="en-US" w:eastAsia="en-US"/>
      </w:rPr>
      <mc:AlternateContent>
        <mc:Choice Requires="wps">
          <w:drawing>
            <wp:anchor distT="4294967295" distB="4294967295" distL="114300" distR="114300" simplePos="0" relativeHeight="251659264" behindDoc="0" locked="0" layoutInCell="1" allowOverlap="1" wp14:anchorId="127AD1FE" wp14:editId="3965E538">
              <wp:simplePos x="0" y="0"/>
              <wp:positionH relativeFrom="column">
                <wp:posOffset>-32385</wp:posOffset>
              </wp:positionH>
              <wp:positionV relativeFrom="paragraph">
                <wp:posOffset>28575</wp:posOffset>
              </wp:positionV>
              <wp:extent cx="5791200" cy="0"/>
              <wp:effectExtent l="0" t="19050" r="19050" b="38100"/>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1CCC8"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2.25pt" to="453.4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1nnHA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" strokeweight="4.5pt"/>
          </w:pict>
        </mc:Fallback>
      </mc:AlternateContent>
    </w:r>
  </w:p>
  <w:p w14:paraId="771E81C0" w14:textId="56333DEC" w:rsidR="007E0FAD" w:rsidRPr="00AB22F8" w:rsidRDefault="007E0FAD" w:rsidP="00AB22F8">
    <w:pPr>
      <w:pStyle w:val="Header"/>
    </w:pPr>
    <w:r>
      <w:t>Distribution Communication System v.0.5 FSD</w:t>
    </w:r>
  </w:p>
  <w:p w14:paraId="6864A978" w14:textId="77777777" w:rsidR="007E0FAD" w:rsidRDefault="007E0FAD" w:rsidP="003270BB">
    <w:pPr>
      <w:pStyle w:val="Header"/>
      <w:tabs>
        <w:tab w:val="clear" w:pos="9360"/>
        <w:tab w:val="right" w:pos="9072"/>
      </w:tabs>
    </w:pPr>
    <w:r>
      <w:rPr>
        <w:noProof/>
        <w:lang w:val="en-US" w:eastAsia="en-US"/>
      </w:rPr>
      <mc:AlternateContent>
        <mc:Choice Requires="wps">
          <w:drawing>
            <wp:anchor distT="4294967295" distB="4294967295" distL="114300" distR="114300" simplePos="0" relativeHeight="251660288" behindDoc="0" locked="0" layoutInCell="1" allowOverlap="1" wp14:anchorId="2313C9C0" wp14:editId="64303F21">
              <wp:simplePos x="0" y="0"/>
              <wp:positionH relativeFrom="column">
                <wp:posOffset>-32385</wp:posOffset>
              </wp:positionH>
              <wp:positionV relativeFrom="paragraph">
                <wp:posOffset>137160</wp:posOffset>
              </wp:positionV>
              <wp:extent cx="5791200" cy="0"/>
              <wp:effectExtent l="0" t="19050" r="19050" b="3810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1026A"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10.8pt" to="453.4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" strokeweight="4.5pt">
              <v:stroke linestyle="thinThick"/>
            </v:line>
          </w:pict>
        </mc:Fallback>
      </mc:AlternateContent>
    </w:r>
  </w:p>
  <w:p w14:paraId="78C65135" w14:textId="77777777" w:rsidR="007E0FAD" w:rsidRPr="00FA5A4B" w:rsidRDefault="007E0FAD" w:rsidP="00E974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1002"/>
    <w:multiLevelType w:val="multilevel"/>
    <w:tmpl w:val="F77282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3CB2549"/>
    <w:multiLevelType w:val="hybridMultilevel"/>
    <w:tmpl w:val="DDC2DB7E"/>
    <w:lvl w:ilvl="0" w:tplc="6756B36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63269CF"/>
    <w:multiLevelType w:val="hybridMultilevel"/>
    <w:tmpl w:val="590E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30DC1"/>
    <w:multiLevelType w:val="hybridMultilevel"/>
    <w:tmpl w:val="B868F61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4" w15:restartNumberingAfterBreak="0">
    <w:nsid w:val="08205478"/>
    <w:multiLevelType w:val="hybridMultilevel"/>
    <w:tmpl w:val="9D544868"/>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5" w15:restartNumberingAfterBreak="0">
    <w:nsid w:val="122F5A12"/>
    <w:multiLevelType w:val="hybridMultilevel"/>
    <w:tmpl w:val="519C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A1908"/>
    <w:multiLevelType w:val="hybridMultilevel"/>
    <w:tmpl w:val="19C87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D4865"/>
    <w:multiLevelType w:val="hybridMultilevel"/>
    <w:tmpl w:val="4FC47014"/>
    <w:lvl w:ilvl="0" w:tplc="0409000F">
      <w:start w:val="1"/>
      <w:numFmt w:val="decimal"/>
      <w:lvlText w:val="%1."/>
      <w:lvlJc w:val="left"/>
      <w:pPr>
        <w:ind w:left="3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30236"/>
    <w:multiLevelType w:val="hybridMultilevel"/>
    <w:tmpl w:val="BCD6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93F25"/>
    <w:multiLevelType w:val="hybridMultilevel"/>
    <w:tmpl w:val="6E22719E"/>
    <w:lvl w:ilvl="0" w:tplc="C1F435C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1B456C66"/>
    <w:multiLevelType w:val="hybridMultilevel"/>
    <w:tmpl w:val="09661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05328"/>
    <w:multiLevelType w:val="hybridMultilevel"/>
    <w:tmpl w:val="BE9E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C2C8F"/>
    <w:multiLevelType w:val="hybridMultilevel"/>
    <w:tmpl w:val="85F0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FB2397"/>
    <w:multiLevelType w:val="hybridMultilevel"/>
    <w:tmpl w:val="77DC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51BF6"/>
    <w:multiLevelType w:val="hybridMultilevel"/>
    <w:tmpl w:val="78B40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20885"/>
    <w:multiLevelType w:val="hybridMultilevel"/>
    <w:tmpl w:val="93C6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982BCF"/>
    <w:multiLevelType w:val="hybridMultilevel"/>
    <w:tmpl w:val="CC70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B264D"/>
    <w:multiLevelType w:val="hybridMultilevel"/>
    <w:tmpl w:val="D2A6B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953D5"/>
    <w:multiLevelType w:val="hybridMultilevel"/>
    <w:tmpl w:val="7F7E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E12B2F"/>
    <w:multiLevelType w:val="hybridMultilevel"/>
    <w:tmpl w:val="F5F0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7708C"/>
    <w:multiLevelType w:val="hybridMultilevel"/>
    <w:tmpl w:val="2DEC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0C1B3E"/>
    <w:multiLevelType w:val="hybridMultilevel"/>
    <w:tmpl w:val="EA66E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D33AE8"/>
    <w:multiLevelType w:val="hybridMultilevel"/>
    <w:tmpl w:val="6DB2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B2047B"/>
    <w:multiLevelType w:val="hybridMultilevel"/>
    <w:tmpl w:val="309C5456"/>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4" w15:restartNumberingAfterBreak="0">
    <w:nsid w:val="529317DF"/>
    <w:multiLevelType w:val="hybridMultilevel"/>
    <w:tmpl w:val="355C6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B43EB"/>
    <w:multiLevelType w:val="hybridMultilevel"/>
    <w:tmpl w:val="23EE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E7D96"/>
    <w:multiLevelType w:val="hybridMultilevel"/>
    <w:tmpl w:val="9A66B488"/>
    <w:lvl w:ilvl="0" w:tplc="492233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6B7E26"/>
    <w:multiLevelType w:val="hybridMultilevel"/>
    <w:tmpl w:val="7B443B58"/>
    <w:lvl w:ilvl="0" w:tplc="85E296F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2535F83"/>
    <w:multiLevelType w:val="hybridMultilevel"/>
    <w:tmpl w:val="914A3158"/>
    <w:lvl w:ilvl="0" w:tplc="3C6C8CAE">
      <w:start w:val="1"/>
      <w:numFmt w:val="bullet"/>
      <w:lvlText w:val="-"/>
      <w:lvlJc w:val="left"/>
      <w:pPr>
        <w:ind w:left="659" w:hanging="360"/>
      </w:pPr>
      <w:rPr>
        <w:rFonts w:ascii="Calibri" w:eastAsia="Times New Roman" w:hAnsi="Calibri" w:cs="Times New Roman" w:hint="default"/>
      </w:rPr>
    </w:lvl>
    <w:lvl w:ilvl="1" w:tplc="04090003" w:tentative="1">
      <w:start w:val="1"/>
      <w:numFmt w:val="bullet"/>
      <w:lvlText w:val="o"/>
      <w:lvlJc w:val="left"/>
      <w:pPr>
        <w:ind w:left="1379" w:hanging="360"/>
      </w:pPr>
      <w:rPr>
        <w:rFonts w:ascii="Courier New" w:hAnsi="Courier New" w:cs="Courier New" w:hint="default"/>
      </w:rPr>
    </w:lvl>
    <w:lvl w:ilvl="2" w:tplc="04090005" w:tentative="1">
      <w:start w:val="1"/>
      <w:numFmt w:val="bullet"/>
      <w:lvlText w:val=""/>
      <w:lvlJc w:val="left"/>
      <w:pPr>
        <w:ind w:left="2099" w:hanging="360"/>
      </w:pPr>
      <w:rPr>
        <w:rFonts w:ascii="Wingdings" w:hAnsi="Wingdings" w:hint="default"/>
      </w:rPr>
    </w:lvl>
    <w:lvl w:ilvl="3" w:tplc="04090001" w:tentative="1">
      <w:start w:val="1"/>
      <w:numFmt w:val="bullet"/>
      <w:lvlText w:val=""/>
      <w:lvlJc w:val="left"/>
      <w:pPr>
        <w:ind w:left="2819" w:hanging="360"/>
      </w:pPr>
      <w:rPr>
        <w:rFonts w:ascii="Symbol" w:hAnsi="Symbol" w:hint="default"/>
      </w:rPr>
    </w:lvl>
    <w:lvl w:ilvl="4" w:tplc="04090003" w:tentative="1">
      <w:start w:val="1"/>
      <w:numFmt w:val="bullet"/>
      <w:lvlText w:val="o"/>
      <w:lvlJc w:val="left"/>
      <w:pPr>
        <w:ind w:left="3539" w:hanging="360"/>
      </w:pPr>
      <w:rPr>
        <w:rFonts w:ascii="Courier New" w:hAnsi="Courier New" w:cs="Courier New" w:hint="default"/>
      </w:rPr>
    </w:lvl>
    <w:lvl w:ilvl="5" w:tplc="04090005" w:tentative="1">
      <w:start w:val="1"/>
      <w:numFmt w:val="bullet"/>
      <w:lvlText w:val=""/>
      <w:lvlJc w:val="left"/>
      <w:pPr>
        <w:ind w:left="4259" w:hanging="360"/>
      </w:pPr>
      <w:rPr>
        <w:rFonts w:ascii="Wingdings" w:hAnsi="Wingdings" w:hint="default"/>
      </w:rPr>
    </w:lvl>
    <w:lvl w:ilvl="6" w:tplc="04090001" w:tentative="1">
      <w:start w:val="1"/>
      <w:numFmt w:val="bullet"/>
      <w:lvlText w:val=""/>
      <w:lvlJc w:val="left"/>
      <w:pPr>
        <w:ind w:left="4979" w:hanging="360"/>
      </w:pPr>
      <w:rPr>
        <w:rFonts w:ascii="Symbol" w:hAnsi="Symbol" w:hint="default"/>
      </w:rPr>
    </w:lvl>
    <w:lvl w:ilvl="7" w:tplc="04090003" w:tentative="1">
      <w:start w:val="1"/>
      <w:numFmt w:val="bullet"/>
      <w:lvlText w:val="o"/>
      <w:lvlJc w:val="left"/>
      <w:pPr>
        <w:ind w:left="5699" w:hanging="360"/>
      </w:pPr>
      <w:rPr>
        <w:rFonts w:ascii="Courier New" w:hAnsi="Courier New" w:cs="Courier New" w:hint="default"/>
      </w:rPr>
    </w:lvl>
    <w:lvl w:ilvl="8" w:tplc="04090005" w:tentative="1">
      <w:start w:val="1"/>
      <w:numFmt w:val="bullet"/>
      <w:lvlText w:val=""/>
      <w:lvlJc w:val="left"/>
      <w:pPr>
        <w:ind w:left="6419" w:hanging="360"/>
      </w:pPr>
      <w:rPr>
        <w:rFonts w:ascii="Wingdings" w:hAnsi="Wingdings" w:hint="default"/>
      </w:rPr>
    </w:lvl>
  </w:abstractNum>
  <w:abstractNum w:abstractNumId="29" w15:restartNumberingAfterBreak="0">
    <w:nsid w:val="629F48E1"/>
    <w:multiLevelType w:val="hybridMultilevel"/>
    <w:tmpl w:val="6C6AA7BE"/>
    <w:lvl w:ilvl="0" w:tplc="3C18C050">
      <w:numFmt w:val="bullet"/>
      <w:lvlText w:val="-"/>
      <w:lvlJc w:val="left"/>
      <w:pPr>
        <w:ind w:left="659" w:hanging="360"/>
      </w:pPr>
      <w:rPr>
        <w:rFonts w:ascii="Calibri" w:eastAsia="Times New Roman" w:hAnsi="Calibri" w:cs="Times New Roman" w:hint="default"/>
      </w:rPr>
    </w:lvl>
    <w:lvl w:ilvl="1" w:tplc="04090003" w:tentative="1">
      <w:start w:val="1"/>
      <w:numFmt w:val="bullet"/>
      <w:lvlText w:val="o"/>
      <w:lvlJc w:val="left"/>
      <w:pPr>
        <w:ind w:left="1379" w:hanging="360"/>
      </w:pPr>
      <w:rPr>
        <w:rFonts w:ascii="Courier New" w:hAnsi="Courier New" w:cs="Courier New" w:hint="default"/>
      </w:rPr>
    </w:lvl>
    <w:lvl w:ilvl="2" w:tplc="04090005" w:tentative="1">
      <w:start w:val="1"/>
      <w:numFmt w:val="bullet"/>
      <w:lvlText w:val=""/>
      <w:lvlJc w:val="left"/>
      <w:pPr>
        <w:ind w:left="2099" w:hanging="360"/>
      </w:pPr>
      <w:rPr>
        <w:rFonts w:ascii="Wingdings" w:hAnsi="Wingdings" w:hint="default"/>
      </w:rPr>
    </w:lvl>
    <w:lvl w:ilvl="3" w:tplc="04090001" w:tentative="1">
      <w:start w:val="1"/>
      <w:numFmt w:val="bullet"/>
      <w:lvlText w:val=""/>
      <w:lvlJc w:val="left"/>
      <w:pPr>
        <w:ind w:left="2819" w:hanging="360"/>
      </w:pPr>
      <w:rPr>
        <w:rFonts w:ascii="Symbol" w:hAnsi="Symbol" w:hint="default"/>
      </w:rPr>
    </w:lvl>
    <w:lvl w:ilvl="4" w:tplc="04090003" w:tentative="1">
      <w:start w:val="1"/>
      <w:numFmt w:val="bullet"/>
      <w:lvlText w:val="o"/>
      <w:lvlJc w:val="left"/>
      <w:pPr>
        <w:ind w:left="3539" w:hanging="360"/>
      </w:pPr>
      <w:rPr>
        <w:rFonts w:ascii="Courier New" w:hAnsi="Courier New" w:cs="Courier New" w:hint="default"/>
      </w:rPr>
    </w:lvl>
    <w:lvl w:ilvl="5" w:tplc="04090005" w:tentative="1">
      <w:start w:val="1"/>
      <w:numFmt w:val="bullet"/>
      <w:lvlText w:val=""/>
      <w:lvlJc w:val="left"/>
      <w:pPr>
        <w:ind w:left="4259" w:hanging="360"/>
      </w:pPr>
      <w:rPr>
        <w:rFonts w:ascii="Wingdings" w:hAnsi="Wingdings" w:hint="default"/>
      </w:rPr>
    </w:lvl>
    <w:lvl w:ilvl="6" w:tplc="04090001" w:tentative="1">
      <w:start w:val="1"/>
      <w:numFmt w:val="bullet"/>
      <w:lvlText w:val=""/>
      <w:lvlJc w:val="left"/>
      <w:pPr>
        <w:ind w:left="4979" w:hanging="360"/>
      </w:pPr>
      <w:rPr>
        <w:rFonts w:ascii="Symbol" w:hAnsi="Symbol" w:hint="default"/>
      </w:rPr>
    </w:lvl>
    <w:lvl w:ilvl="7" w:tplc="04090003" w:tentative="1">
      <w:start w:val="1"/>
      <w:numFmt w:val="bullet"/>
      <w:lvlText w:val="o"/>
      <w:lvlJc w:val="left"/>
      <w:pPr>
        <w:ind w:left="5699" w:hanging="360"/>
      </w:pPr>
      <w:rPr>
        <w:rFonts w:ascii="Courier New" w:hAnsi="Courier New" w:cs="Courier New" w:hint="default"/>
      </w:rPr>
    </w:lvl>
    <w:lvl w:ilvl="8" w:tplc="04090005" w:tentative="1">
      <w:start w:val="1"/>
      <w:numFmt w:val="bullet"/>
      <w:lvlText w:val=""/>
      <w:lvlJc w:val="left"/>
      <w:pPr>
        <w:ind w:left="6419" w:hanging="360"/>
      </w:pPr>
      <w:rPr>
        <w:rFonts w:ascii="Wingdings" w:hAnsi="Wingdings" w:hint="default"/>
      </w:rPr>
    </w:lvl>
  </w:abstractNum>
  <w:abstractNum w:abstractNumId="30" w15:restartNumberingAfterBreak="0">
    <w:nsid w:val="63C95423"/>
    <w:multiLevelType w:val="hybridMultilevel"/>
    <w:tmpl w:val="AC60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BC5569"/>
    <w:multiLevelType w:val="hybridMultilevel"/>
    <w:tmpl w:val="DA2E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2410F"/>
    <w:multiLevelType w:val="hybridMultilevel"/>
    <w:tmpl w:val="4C68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849CC"/>
    <w:multiLevelType w:val="hybridMultilevel"/>
    <w:tmpl w:val="CFDC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A30A1"/>
    <w:multiLevelType w:val="hybridMultilevel"/>
    <w:tmpl w:val="0448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711BEE"/>
    <w:multiLevelType w:val="hybridMultilevel"/>
    <w:tmpl w:val="4B1CCA6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6" w15:restartNumberingAfterBreak="0">
    <w:nsid w:val="7C564B3E"/>
    <w:multiLevelType w:val="hybridMultilevel"/>
    <w:tmpl w:val="519C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28"/>
  </w:num>
  <w:num w:numId="5">
    <w:abstractNumId w:val="11"/>
  </w:num>
  <w:num w:numId="6">
    <w:abstractNumId w:val="18"/>
  </w:num>
  <w:num w:numId="7">
    <w:abstractNumId w:val="13"/>
  </w:num>
  <w:num w:numId="8">
    <w:abstractNumId w:val="25"/>
  </w:num>
  <w:num w:numId="9">
    <w:abstractNumId w:val="33"/>
  </w:num>
  <w:num w:numId="10">
    <w:abstractNumId w:val="34"/>
  </w:num>
  <w:num w:numId="11">
    <w:abstractNumId w:val="24"/>
  </w:num>
  <w:num w:numId="12">
    <w:abstractNumId w:val="21"/>
  </w:num>
  <w:num w:numId="13">
    <w:abstractNumId w:val="27"/>
  </w:num>
  <w:num w:numId="14">
    <w:abstractNumId w:val="9"/>
  </w:num>
  <w:num w:numId="15">
    <w:abstractNumId w:val="16"/>
  </w:num>
  <w:num w:numId="16">
    <w:abstractNumId w:val="32"/>
  </w:num>
  <w:num w:numId="17">
    <w:abstractNumId w:val="29"/>
  </w:num>
  <w:num w:numId="18">
    <w:abstractNumId w:val="4"/>
  </w:num>
  <w:num w:numId="19">
    <w:abstractNumId w:val="6"/>
  </w:num>
  <w:num w:numId="20">
    <w:abstractNumId w:val="36"/>
  </w:num>
  <w:num w:numId="21">
    <w:abstractNumId w:val="5"/>
  </w:num>
  <w:num w:numId="22">
    <w:abstractNumId w:val="23"/>
  </w:num>
  <w:num w:numId="23">
    <w:abstractNumId w:val="3"/>
  </w:num>
  <w:num w:numId="24">
    <w:abstractNumId w:val="35"/>
  </w:num>
  <w:num w:numId="25">
    <w:abstractNumId w:val="31"/>
  </w:num>
  <w:num w:numId="26">
    <w:abstractNumId w:val="26"/>
  </w:num>
  <w:num w:numId="27">
    <w:abstractNumId w:val="22"/>
  </w:num>
  <w:num w:numId="28">
    <w:abstractNumId w:val="19"/>
  </w:num>
  <w:num w:numId="29">
    <w:abstractNumId w:val="8"/>
  </w:num>
  <w:num w:numId="30">
    <w:abstractNumId w:val="2"/>
  </w:num>
  <w:num w:numId="31">
    <w:abstractNumId w:val="15"/>
  </w:num>
  <w:num w:numId="32">
    <w:abstractNumId w:val="10"/>
  </w:num>
  <w:num w:numId="33">
    <w:abstractNumId w:val="17"/>
  </w:num>
  <w:num w:numId="34">
    <w:abstractNumId w:val="20"/>
  </w:num>
  <w:num w:numId="35">
    <w:abstractNumId w:val="14"/>
  </w:num>
  <w:num w:numId="36">
    <w:abstractNumId w:val="30"/>
  </w:num>
  <w:num w:numId="3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D4"/>
    <w:rsid w:val="00006B80"/>
    <w:rsid w:val="0001422B"/>
    <w:rsid w:val="0002365C"/>
    <w:rsid w:val="0002441D"/>
    <w:rsid w:val="000263BD"/>
    <w:rsid w:val="00026BE8"/>
    <w:rsid w:val="000309D3"/>
    <w:rsid w:val="000331D5"/>
    <w:rsid w:val="00042A64"/>
    <w:rsid w:val="0004761D"/>
    <w:rsid w:val="00050920"/>
    <w:rsid w:val="0005174F"/>
    <w:rsid w:val="00054B8E"/>
    <w:rsid w:val="0005631B"/>
    <w:rsid w:val="00070C3D"/>
    <w:rsid w:val="00071263"/>
    <w:rsid w:val="00071601"/>
    <w:rsid w:val="0007245B"/>
    <w:rsid w:val="000729CD"/>
    <w:rsid w:val="00077C6F"/>
    <w:rsid w:val="00080B5C"/>
    <w:rsid w:val="00080F44"/>
    <w:rsid w:val="0009324C"/>
    <w:rsid w:val="000A2EA8"/>
    <w:rsid w:val="000A53AD"/>
    <w:rsid w:val="000B00F2"/>
    <w:rsid w:val="000B1196"/>
    <w:rsid w:val="000C067C"/>
    <w:rsid w:val="000D1F47"/>
    <w:rsid w:val="000E2B33"/>
    <w:rsid w:val="000E37F6"/>
    <w:rsid w:val="000E69BC"/>
    <w:rsid w:val="000F0882"/>
    <w:rsid w:val="000F21BA"/>
    <w:rsid w:val="000F4DA5"/>
    <w:rsid w:val="000F794B"/>
    <w:rsid w:val="001005D4"/>
    <w:rsid w:val="00104B29"/>
    <w:rsid w:val="001118DF"/>
    <w:rsid w:val="00117883"/>
    <w:rsid w:val="00124B33"/>
    <w:rsid w:val="00137261"/>
    <w:rsid w:val="00137AC2"/>
    <w:rsid w:val="00156702"/>
    <w:rsid w:val="00160071"/>
    <w:rsid w:val="00161494"/>
    <w:rsid w:val="00161C95"/>
    <w:rsid w:val="001724D1"/>
    <w:rsid w:val="00172E6D"/>
    <w:rsid w:val="001760BA"/>
    <w:rsid w:val="001763E7"/>
    <w:rsid w:val="00180BFB"/>
    <w:rsid w:val="00183CB8"/>
    <w:rsid w:val="00191BD0"/>
    <w:rsid w:val="001927C9"/>
    <w:rsid w:val="001A33B7"/>
    <w:rsid w:val="001B590E"/>
    <w:rsid w:val="001C28CC"/>
    <w:rsid w:val="001C63C3"/>
    <w:rsid w:val="001D466A"/>
    <w:rsid w:val="001E2A6A"/>
    <w:rsid w:val="001F261F"/>
    <w:rsid w:val="001F4144"/>
    <w:rsid w:val="00202F8D"/>
    <w:rsid w:val="00202FDE"/>
    <w:rsid w:val="00203164"/>
    <w:rsid w:val="00204197"/>
    <w:rsid w:val="00217EF5"/>
    <w:rsid w:val="00222751"/>
    <w:rsid w:val="00223497"/>
    <w:rsid w:val="00225D2E"/>
    <w:rsid w:val="00231F7F"/>
    <w:rsid w:val="002366D2"/>
    <w:rsid w:val="00256C86"/>
    <w:rsid w:val="00261415"/>
    <w:rsid w:val="002643B9"/>
    <w:rsid w:val="00265C49"/>
    <w:rsid w:val="00270895"/>
    <w:rsid w:val="002811CA"/>
    <w:rsid w:val="0028253B"/>
    <w:rsid w:val="002827B7"/>
    <w:rsid w:val="002A5F6A"/>
    <w:rsid w:val="002B1B03"/>
    <w:rsid w:val="002C2143"/>
    <w:rsid w:val="002C38E1"/>
    <w:rsid w:val="002C5E39"/>
    <w:rsid w:val="002C70D4"/>
    <w:rsid w:val="002D38BB"/>
    <w:rsid w:val="002D5878"/>
    <w:rsid w:val="002E0121"/>
    <w:rsid w:val="002E0FCD"/>
    <w:rsid w:val="002E6E5E"/>
    <w:rsid w:val="002F33D8"/>
    <w:rsid w:val="00303228"/>
    <w:rsid w:val="00312FAF"/>
    <w:rsid w:val="003208CA"/>
    <w:rsid w:val="003215D3"/>
    <w:rsid w:val="0032285D"/>
    <w:rsid w:val="003243AC"/>
    <w:rsid w:val="00325F88"/>
    <w:rsid w:val="003263DA"/>
    <w:rsid w:val="003270BB"/>
    <w:rsid w:val="00336636"/>
    <w:rsid w:val="00342BA0"/>
    <w:rsid w:val="00343CF4"/>
    <w:rsid w:val="00350FE5"/>
    <w:rsid w:val="00351C86"/>
    <w:rsid w:val="0035589F"/>
    <w:rsid w:val="00356F55"/>
    <w:rsid w:val="003744AB"/>
    <w:rsid w:val="0037684F"/>
    <w:rsid w:val="00376DDB"/>
    <w:rsid w:val="003866F4"/>
    <w:rsid w:val="00390BBF"/>
    <w:rsid w:val="00393287"/>
    <w:rsid w:val="00393DB3"/>
    <w:rsid w:val="003B6B10"/>
    <w:rsid w:val="003C0B7D"/>
    <w:rsid w:val="003D1E31"/>
    <w:rsid w:val="003D2AB5"/>
    <w:rsid w:val="003D4D2A"/>
    <w:rsid w:val="003D63D0"/>
    <w:rsid w:val="003E68A8"/>
    <w:rsid w:val="003E7F7E"/>
    <w:rsid w:val="003F1E21"/>
    <w:rsid w:val="003F553D"/>
    <w:rsid w:val="00404F97"/>
    <w:rsid w:val="00413F40"/>
    <w:rsid w:val="0041428A"/>
    <w:rsid w:val="00417468"/>
    <w:rsid w:val="00444A25"/>
    <w:rsid w:val="00461C30"/>
    <w:rsid w:val="004628D9"/>
    <w:rsid w:val="00465683"/>
    <w:rsid w:val="00476D81"/>
    <w:rsid w:val="00482DE5"/>
    <w:rsid w:val="0048681E"/>
    <w:rsid w:val="00490D27"/>
    <w:rsid w:val="00490E87"/>
    <w:rsid w:val="00492E7E"/>
    <w:rsid w:val="00497458"/>
    <w:rsid w:val="004A140B"/>
    <w:rsid w:val="004A2680"/>
    <w:rsid w:val="004A2CA9"/>
    <w:rsid w:val="004A61C4"/>
    <w:rsid w:val="004B0171"/>
    <w:rsid w:val="004B1A5C"/>
    <w:rsid w:val="004C0B0D"/>
    <w:rsid w:val="004D3642"/>
    <w:rsid w:val="004D3ED7"/>
    <w:rsid w:val="004D5C27"/>
    <w:rsid w:val="004E019E"/>
    <w:rsid w:val="004E0C0E"/>
    <w:rsid w:val="004E520A"/>
    <w:rsid w:val="004E7BE7"/>
    <w:rsid w:val="004F0138"/>
    <w:rsid w:val="004F0189"/>
    <w:rsid w:val="004F15A2"/>
    <w:rsid w:val="004F6B8A"/>
    <w:rsid w:val="004F74BF"/>
    <w:rsid w:val="004F7B81"/>
    <w:rsid w:val="00511E10"/>
    <w:rsid w:val="00517BDC"/>
    <w:rsid w:val="00520483"/>
    <w:rsid w:val="0052733E"/>
    <w:rsid w:val="00532489"/>
    <w:rsid w:val="00533297"/>
    <w:rsid w:val="00533D48"/>
    <w:rsid w:val="005453E5"/>
    <w:rsid w:val="00550D69"/>
    <w:rsid w:val="00551218"/>
    <w:rsid w:val="00557331"/>
    <w:rsid w:val="00563DC9"/>
    <w:rsid w:val="0056709E"/>
    <w:rsid w:val="00584A8B"/>
    <w:rsid w:val="005857A1"/>
    <w:rsid w:val="00585E4A"/>
    <w:rsid w:val="00593D61"/>
    <w:rsid w:val="00595179"/>
    <w:rsid w:val="005957CF"/>
    <w:rsid w:val="005A2345"/>
    <w:rsid w:val="005A5912"/>
    <w:rsid w:val="005A62E2"/>
    <w:rsid w:val="005A779A"/>
    <w:rsid w:val="005A7DF2"/>
    <w:rsid w:val="005B287D"/>
    <w:rsid w:val="005C1904"/>
    <w:rsid w:val="005C1F28"/>
    <w:rsid w:val="005D0AD3"/>
    <w:rsid w:val="005E33F7"/>
    <w:rsid w:val="005E3908"/>
    <w:rsid w:val="005F189C"/>
    <w:rsid w:val="005F696C"/>
    <w:rsid w:val="005F6BC7"/>
    <w:rsid w:val="005F79FB"/>
    <w:rsid w:val="00603331"/>
    <w:rsid w:val="006045DF"/>
    <w:rsid w:val="00612C6D"/>
    <w:rsid w:val="0061330B"/>
    <w:rsid w:val="00615A85"/>
    <w:rsid w:val="006356AE"/>
    <w:rsid w:val="006371E1"/>
    <w:rsid w:val="00644099"/>
    <w:rsid w:val="006635B9"/>
    <w:rsid w:val="006637B6"/>
    <w:rsid w:val="00670022"/>
    <w:rsid w:val="00674330"/>
    <w:rsid w:val="006836BD"/>
    <w:rsid w:val="0068567D"/>
    <w:rsid w:val="00692CA8"/>
    <w:rsid w:val="006A2097"/>
    <w:rsid w:val="006A2C56"/>
    <w:rsid w:val="006A3635"/>
    <w:rsid w:val="006B00BD"/>
    <w:rsid w:val="006B6D69"/>
    <w:rsid w:val="006C130E"/>
    <w:rsid w:val="006C327A"/>
    <w:rsid w:val="006C4299"/>
    <w:rsid w:val="006C4CA6"/>
    <w:rsid w:val="006D574A"/>
    <w:rsid w:val="006D592F"/>
    <w:rsid w:val="006D78C1"/>
    <w:rsid w:val="006E1174"/>
    <w:rsid w:val="006F20D9"/>
    <w:rsid w:val="007010BD"/>
    <w:rsid w:val="00705D10"/>
    <w:rsid w:val="00711BC6"/>
    <w:rsid w:val="007215A6"/>
    <w:rsid w:val="00725B10"/>
    <w:rsid w:val="00726E53"/>
    <w:rsid w:val="0072743E"/>
    <w:rsid w:val="00730204"/>
    <w:rsid w:val="007327AB"/>
    <w:rsid w:val="00744C73"/>
    <w:rsid w:val="00746D45"/>
    <w:rsid w:val="00755387"/>
    <w:rsid w:val="007606A3"/>
    <w:rsid w:val="00760B90"/>
    <w:rsid w:val="007658FB"/>
    <w:rsid w:val="0076673D"/>
    <w:rsid w:val="00772FCC"/>
    <w:rsid w:val="00775DF6"/>
    <w:rsid w:val="00777158"/>
    <w:rsid w:val="007811CF"/>
    <w:rsid w:val="00781E8B"/>
    <w:rsid w:val="00785FAC"/>
    <w:rsid w:val="00790327"/>
    <w:rsid w:val="00790F37"/>
    <w:rsid w:val="007933B5"/>
    <w:rsid w:val="00796C31"/>
    <w:rsid w:val="007A49C6"/>
    <w:rsid w:val="007A50FF"/>
    <w:rsid w:val="007A63D4"/>
    <w:rsid w:val="007A7C5D"/>
    <w:rsid w:val="007B6BFB"/>
    <w:rsid w:val="007B7618"/>
    <w:rsid w:val="007D21AB"/>
    <w:rsid w:val="007E0FAD"/>
    <w:rsid w:val="007E33E2"/>
    <w:rsid w:val="007E3D73"/>
    <w:rsid w:val="007E677E"/>
    <w:rsid w:val="007E69C3"/>
    <w:rsid w:val="007E7359"/>
    <w:rsid w:val="007F5669"/>
    <w:rsid w:val="00804466"/>
    <w:rsid w:val="00804841"/>
    <w:rsid w:val="00813BF0"/>
    <w:rsid w:val="00814CF0"/>
    <w:rsid w:val="008150D3"/>
    <w:rsid w:val="008203B8"/>
    <w:rsid w:val="00820FC1"/>
    <w:rsid w:val="008438A3"/>
    <w:rsid w:val="00851894"/>
    <w:rsid w:val="00851978"/>
    <w:rsid w:val="008571E0"/>
    <w:rsid w:val="00861A39"/>
    <w:rsid w:val="008662E2"/>
    <w:rsid w:val="008716CA"/>
    <w:rsid w:val="00873B1D"/>
    <w:rsid w:val="00882CE1"/>
    <w:rsid w:val="00883D99"/>
    <w:rsid w:val="0088640D"/>
    <w:rsid w:val="008A1F28"/>
    <w:rsid w:val="008B2748"/>
    <w:rsid w:val="008B2AE2"/>
    <w:rsid w:val="008B48C9"/>
    <w:rsid w:val="008B6D7F"/>
    <w:rsid w:val="008D0C51"/>
    <w:rsid w:val="008D427E"/>
    <w:rsid w:val="008E23A0"/>
    <w:rsid w:val="008E35C6"/>
    <w:rsid w:val="008E67C1"/>
    <w:rsid w:val="008E77CF"/>
    <w:rsid w:val="008F409E"/>
    <w:rsid w:val="008F4A83"/>
    <w:rsid w:val="008F54A3"/>
    <w:rsid w:val="009007A3"/>
    <w:rsid w:val="009160CA"/>
    <w:rsid w:val="00921A5A"/>
    <w:rsid w:val="00922A80"/>
    <w:rsid w:val="00923B62"/>
    <w:rsid w:val="00930B51"/>
    <w:rsid w:val="00945E5B"/>
    <w:rsid w:val="009479E2"/>
    <w:rsid w:val="00955527"/>
    <w:rsid w:val="0095733A"/>
    <w:rsid w:val="0096596C"/>
    <w:rsid w:val="00966DFE"/>
    <w:rsid w:val="00976CA7"/>
    <w:rsid w:val="0098489B"/>
    <w:rsid w:val="00991D32"/>
    <w:rsid w:val="009A21B8"/>
    <w:rsid w:val="009B6663"/>
    <w:rsid w:val="009B6BD0"/>
    <w:rsid w:val="009C4B77"/>
    <w:rsid w:val="009C558F"/>
    <w:rsid w:val="009C78CC"/>
    <w:rsid w:val="009D0867"/>
    <w:rsid w:val="009D57AC"/>
    <w:rsid w:val="009D5EEA"/>
    <w:rsid w:val="009E06AD"/>
    <w:rsid w:val="009E26ED"/>
    <w:rsid w:val="009E39B0"/>
    <w:rsid w:val="009E5C5D"/>
    <w:rsid w:val="009F007E"/>
    <w:rsid w:val="009F174D"/>
    <w:rsid w:val="009F4A4A"/>
    <w:rsid w:val="009F65D7"/>
    <w:rsid w:val="00A13B43"/>
    <w:rsid w:val="00A145A1"/>
    <w:rsid w:val="00A354F0"/>
    <w:rsid w:val="00A416F3"/>
    <w:rsid w:val="00A473AD"/>
    <w:rsid w:val="00A678E2"/>
    <w:rsid w:val="00A74B2C"/>
    <w:rsid w:val="00A8184D"/>
    <w:rsid w:val="00A85608"/>
    <w:rsid w:val="00A86A0E"/>
    <w:rsid w:val="00A874F2"/>
    <w:rsid w:val="00A87A55"/>
    <w:rsid w:val="00A93654"/>
    <w:rsid w:val="00A95737"/>
    <w:rsid w:val="00A979EB"/>
    <w:rsid w:val="00AA02D0"/>
    <w:rsid w:val="00AA2BBF"/>
    <w:rsid w:val="00AA7569"/>
    <w:rsid w:val="00AB22F8"/>
    <w:rsid w:val="00AB515F"/>
    <w:rsid w:val="00AC371C"/>
    <w:rsid w:val="00AC77C4"/>
    <w:rsid w:val="00AD36AF"/>
    <w:rsid w:val="00AD3889"/>
    <w:rsid w:val="00AD402E"/>
    <w:rsid w:val="00AE0DB6"/>
    <w:rsid w:val="00AE7E2F"/>
    <w:rsid w:val="00AF45EA"/>
    <w:rsid w:val="00B00600"/>
    <w:rsid w:val="00B03A46"/>
    <w:rsid w:val="00B04A2C"/>
    <w:rsid w:val="00B07C47"/>
    <w:rsid w:val="00B10070"/>
    <w:rsid w:val="00B12B5A"/>
    <w:rsid w:val="00B15CD5"/>
    <w:rsid w:val="00B20657"/>
    <w:rsid w:val="00B20BA4"/>
    <w:rsid w:val="00B32C1B"/>
    <w:rsid w:val="00B35F06"/>
    <w:rsid w:val="00B402AD"/>
    <w:rsid w:val="00B44E2B"/>
    <w:rsid w:val="00B60D37"/>
    <w:rsid w:val="00B625AF"/>
    <w:rsid w:val="00B6387D"/>
    <w:rsid w:val="00B63FF3"/>
    <w:rsid w:val="00B85469"/>
    <w:rsid w:val="00B85D5D"/>
    <w:rsid w:val="00B92132"/>
    <w:rsid w:val="00B934E3"/>
    <w:rsid w:val="00B9552B"/>
    <w:rsid w:val="00B96B08"/>
    <w:rsid w:val="00BA2643"/>
    <w:rsid w:val="00BA4E97"/>
    <w:rsid w:val="00BA4F85"/>
    <w:rsid w:val="00BB2353"/>
    <w:rsid w:val="00BB271A"/>
    <w:rsid w:val="00BB2EA7"/>
    <w:rsid w:val="00BC0868"/>
    <w:rsid w:val="00BC0DE9"/>
    <w:rsid w:val="00BC21F8"/>
    <w:rsid w:val="00BD4B8B"/>
    <w:rsid w:val="00BD60D6"/>
    <w:rsid w:val="00BD7CAB"/>
    <w:rsid w:val="00BE357D"/>
    <w:rsid w:val="00BE3A0F"/>
    <w:rsid w:val="00BF10F0"/>
    <w:rsid w:val="00BF2A6A"/>
    <w:rsid w:val="00BF2EE7"/>
    <w:rsid w:val="00BF4F5F"/>
    <w:rsid w:val="00BF6C84"/>
    <w:rsid w:val="00BF6DA8"/>
    <w:rsid w:val="00BF729B"/>
    <w:rsid w:val="00C10177"/>
    <w:rsid w:val="00C1633B"/>
    <w:rsid w:val="00C168EA"/>
    <w:rsid w:val="00C213B4"/>
    <w:rsid w:val="00C2164D"/>
    <w:rsid w:val="00C22A27"/>
    <w:rsid w:val="00C27952"/>
    <w:rsid w:val="00C44851"/>
    <w:rsid w:val="00C52053"/>
    <w:rsid w:val="00C52278"/>
    <w:rsid w:val="00C536CB"/>
    <w:rsid w:val="00C67F34"/>
    <w:rsid w:val="00C720A6"/>
    <w:rsid w:val="00C73FA7"/>
    <w:rsid w:val="00C801EC"/>
    <w:rsid w:val="00C80505"/>
    <w:rsid w:val="00C826F1"/>
    <w:rsid w:val="00CA25C4"/>
    <w:rsid w:val="00CA6D80"/>
    <w:rsid w:val="00CA7B88"/>
    <w:rsid w:val="00CC0A14"/>
    <w:rsid w:val="00CC22A4"/>
    <w:rsid w:val="00CC40F1"/>
    <w:rsid w:val="00CC4707"/>
    <w:rsid w:val="00CD00E9"/>
    <w:rsid w:val="00CD0F39"/>
    <w:rsid w:val="00CD60C3"/>
    <w:rsid w:val="00CD7D1F"/>
    <w:rsid w:val="00CE1119"/>
    <w:rsid w:val="00CE2181"/>
    <w:rsid w:val="00CE77E5"/>
    <w:rsid w:val="00CF3675"/>
    <w:rsid w:val="00D0063E"/>
    <w:rsid w:val="00D02A9E"/>
    <w:rsid w:val="00D02D71"/>
    <w:rsid w:val="00D03F3B"/>
    <w:rsid w:val="00D05E37"/>
    <w:rsid w:val="00D07858"/>
    <w:rsid w:val="00D14BF6"/>
    <w:rsid w:val="00D16188"/>
    <w:rsid w:val="00D428F2"/>
    <w:rsid w:val="00D43B70"/>
    <w:rsid w:val="00D445DE"/>
    <w:rsid w:val="00D45194"/>
    <w:rsid w:val="00D502BC"/>
    <w:rsid w:val="00D5379E"/>
    <w:rsid w:val="00D62DD4"/>
    <w:rsid w:val="00D63CD1"/>
    <w:rsid w:val="00D6468C"/>
    <w:rsid w:val="00D67D17"/>
    <w:rsid w:val="00D74C23"/>
    <w:rsid w:val="00D76204"/>
    <w:rsid w:val="00D76448"/>
    <w:rsid w:val="00D769D1"/>
    <w:rsid w:val="00D77DD4"/>
    <w:rsid w:val="00D9189A"/>
    <w:rsid w:val="00D95062"/>
    <w:rsid w:val="00DA1D4C"/>
    <w:rsid w:val="00DA484B"/>
    <w:rsid w:val="00DA64C9"/>
    <w:rsid w:val="00DB3AE8"/>
    <w:rsid w:val="00DB4754"/>
    <w:rsid w:val="00DC12DB"/>
    <w:rsid w:val="00DC40EF"/>
    <w:rsid w:val="00DC7CD8"/>
    <w:rsid w:val="00DD052A"/>
    <w:rsid w:val="00DD28A9"/>
    <w:rsid w:val="00DE1089"/>
    <w:rsid w:val="00DE1A18"/>
    <w:rsid w:val="00E02C58"/>
    <w:rsid w:val="00E05DA4"/>
    <w:rsid w:val="00E203C5"/>
    <w:rsid w:val="00E2709D"/>
    <w:rsid w:val="00E2714B"/>
    <w:rsid w:val="00E2730F"/>
    <w:rsid w:val="00E3133A"/>
    <w:rsid w:val="00E33CDA"/>
    <w:rsid w:val="00E376A9"/>
    <w:rsid w:val="00E4648E"/>
    <w:rsid w:val="00E46CE6"/>
    <w:rsid w:val="00E52855"/>
    <w:rsid w:val="00E53ADC"/>
    <w:rsid w:val="00E5593C"/>
    <w:rsid w:val="00E57A30"/>
    <w:rsid w:val="00E6428F"/>
    <w:rsid w:val="00E66D87"/>
    <w:rsid w:val="00E67929"/>
    <w:rsid w:val="00E71124"/>
    <w:rsid w:val="00E81D42"/>
    <w:rsid w:val="00E8204A"/>
    <w:rsid w:val="00E9741A"/>
    <w:rsid w:val="00E97CD6"/>
    <w:rsid w:val="00EB054D"/>
    <w:rsid w:val="00EB0C74"/>
    <w:rsid w:val="00EB54A7"/>
    <w:rsid w:val="00EC102E"/>
    <w:rsid w:val="00ED1B51"/>
    <w:rsid w:val="00ED2E1F"/>
    <w:rsid w:val="00ED7CEE"/>
    <w:rsid w:val="00EF3B08"/>
    <w:rsid w:val="00F063B7"/>
    <w:rsid w:val="00F127B6"/>
    <w:rsid w:val="00F215F6"/>
    <w:rsid w:val="00F303A2"/>
    <w:rsid w:val="00F47131"/>
    <w:rsid w:val="00F50F00"/>
    <w:rsid w:val="00F51D0F"/>
    <w:rsid w:val="00F53C9C"/>
    <w:rsid w:val="00F67DD9"/>
    <w:rsid w:val="00F72938"/>
    <w:rsid w:val="00F73660"/>
    <w:rsid w:val="00F87802"/>
    <w:rsid w:val="00FA1C51"/>
    <w:rsid w:val="00FA6076"/>
    <w:rsid w:val="00FD1620"/>
    <w:rsid w:val="00FD2A76"/>
    <w:rsid w:val="00FD33EA"/>
    <w:rsid w:val="00FD6980"/>
    <w:rsid w:val="00FD6CBB"/>
    <w:rsid w:val="00FD7CC4"/>
    <w:rsid w:val="00FE4B81"/>
    <w:rsid w:val="00FE5411"/>
    <w:rsid w:val="00FE56CA"/>
    <w:rsid w:val="00FE6345"/>
    <w:rsid w:val="00FF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8B6CD"/>
  <w15:docId w15:val="{CD69001A-DCB0-4C20-963B-6C8BC417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CA7"/>
    <w:pPr>
      <w:jc w:val="both"/>
    </w:pPr>
    <w:rPr>
      <w:rFonts w:eastAsia="Times New Roman"/>
      <w:sz w:val="22"/>
      <w:szCs w:val="24"/>
      <w:lang w:val="en-AU" w:eastAsia="en-AU"/>
    </w:rPr>
  </w:style>
  <w:style w:type="paragraph" w:styleId="Heading1">
    <w:name w:val="heading 1"/>
    <w:basedOn w:val="Normal"/>
    <w:next w:val="Normal"/>
    <w:link w:val="Heading1Char"/>
    <w:autoRedefine/>
    <w:qFormat/>
    <w:rsid w:val="003270BB"/>
    <w:pPr>
      <w:keepNext/>
      <w:keepLines/>
      <w:numPr>
        <w:numId w:val="1"/>
      </w:numPr>
      <w:spacing w:before="240" w:after="100"/>
      <w:ind w:left="442" w:hanging="442"/>
      <w:jc w:val="left"/>
      <w:outlineLvl w:val="0"/>
    </w:pPr>
    <w:rPr>
      <w:rFonts w:eastAsia="Calibri"/>
      <w:b/>
      <w:bCs/>
      <w:caps/>
      <w:sz w:val="28"/>
      <w:szCs w:val="28"/>
    </w:rPr>
  </w:style>
  <w:style w:type="paragraph" w:styleId="Heading2">
    <w:name w:val="heading 2"/>
    <w:basedOn w:val="Heading3"/>
    <w:next w:val="Normal"/>
    <w:link w:val="Heading2Char"/>
    <w:autoRedefine/>
    <w:uiPriority w:val="9"/>
    <w:unhideWhenUsed/>
    <w:qFormat/>
    <w:rsid w:val="003270BB"/>
    <w:pPr>
      <w:keepLines w:val="0"/>
      <w:numPr>
        <w:ilvl w:val="1"/>
      </w:numPr>
      <w:spacing w:before="240" w:after="100"/>
      <w:ind w:left="442" w:hanging="442"/>
      <w:contextualSpacing/>
      <w:jc w:val="left"/>
      <w:outlineLvl w:val="1"/>
    </w:pPr>
    <w:rPr>
      <w:caps/>
      <w:color w:val="000000" w:themeColor="text1"/>
    </w:rPr>
  </w:style>
  <w:style w:type="paragraph" w:styleId="Heading3">
    <w:name w:val="heading 3"/>
    <w:basedOn w:val="Normal"/>
    <w:next w:val="Normal"/>
    <w:link w:val="Heading3Char"/>
    <w:qFormat/>
    <w:rsid w:val="003270BB"/>
    <w:pPr>
      <w:keepNext/>
      <w:keepLines/>
      <w:numPr>
        <w:ilvl w:val="2"/>
        <w:numId w:val="1"/>
      </w:numPr>
      <w:spacing w:before="200"/>
      <w:ind w:left="442" w:hanging="442"/>
      <w:outlineLvl w:val="2"/>
    </w:pPr>
    <w:rPr>
      <w:b/>
      <w:bCs/>
    </w:rPr>
  </w:style>
  <w:style w:type="paragraph" w:styleId="Heading4">
    <w:name w:val="heading 4"/>
    <w:basedOn w:val="Normal"/>
    <w:next w:val="Normal"/>
    <w:link w:val="Heading4Char"/>
    <w:qFormat/>
    <w:rsid w:val="00D77DD4"/>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qFormat/>
    <w:rsid w:val="00D77DD4"/>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qFormat/>
    <w:rsid w:val="00D77DD4"/>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qFormat/>
    <w:rsid w:val="00D77DD4"/>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qFormat/>
    <w:rsid w:val="00D77DD4"/>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qFormat/>
    <w:rsid w:val="00D77DD4"/>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270BB"/>
    <w:rPr>
      <w:b/>
      <w:bCs/>
      <w:caps/>
      <w:sz w:val="28"/>
      <w:szCs w:val="28"/>
      <w:lang w:val="en-AU" w:eastAsia="en-AU"/>
    </w:rPr>
  </w:style>
  <w:style w:type="character" w:customStyle="1" w:styleId="Heading3Char">
    <w:name w:val="Heading 3 Char"/>
    <w:link w:val="Heading3"/>
    <w:rsid w:val="003270BB"/>
    <w:rPr>
      <w:rFonts w:eastAsia="Times New Roman"/>
      <w:b/>
      <w:bCs/>
      <w:sz w:val="22"/>
      <w:szCs w:val="24"/>
      <w:lang w:val="en-AU" w:eastAsia="en-AU"/>
    </w:rPr>
  </w:style>
  <w:style w:type="character" w:customStyle="1" w:styleId="Heading2Char">
    <w:name w:val="Heading 2 Char"/>
    <w:basedOn w:val="DefaultParagraphFont"/>
    <w:link w:val="Heading2"/>
    <w:uiPriority w:val="9"/>
    <w:rsid w:val="003270BB"/>
    <w:rPr>
      <w:rFonts w:eastAsia="Times New Roman"/>
      <w:b/>
      <w:bCs/>
      <w:caps/>
      <w:color w:val="000000" w:themeColor="text1"/>
      <w:sz w:val="22"/>
      <w:szCs w:val="24"/>
      <w:lang w:val="en-AU" w:eastAsia="en-AU"/>
    </w:rPr>
  </w:style>
  <w:style w:type="character" w:customStyle="1" w:styleId="Heading4Char">
    <w:name w:val="Heading 4 Char"/>
    <w:link w:val="Heading4"/>
    <w:rsid w:val="00D77DD4"/>
    <w:rPr>
      <w:rFonts w:ascii="Cambria" w:eastAsia="Times New Roman" w:hAnsi="Cambria"/>
      <w:b/>
      <w:bCs/>
      <w:i/>
      <w:iCs/>
      <w:color w:val="4F81BD"/>
      <w:sz w:val="22"/>
      <w:szCs w:val="24"/>
      <w:lang w:val="en-AU" w:eastAsia="en-AU"/>
    </w:rPr>
  </w:style>
  <w:style w:type="character" w:customStyle="1" w:styleId="Heading5Char">
    <w:name w:val="Heading 5 Char"/>
    <w:link w:val="Heading5"/>
    <w:rsid w:val="00D77DD4"/>
    <w:rPr>
      <w:rFonts w:ascii="Cambria" w:eastAsia="Times New Roman" w:hAnsi="Cambria"/>
      <w:color w:val="243F60"/>
      <w:sz w:val="22"/>
      <w:szCs w:val="24"/>
      <w:lang w:val="en-AU" w:eastAsia="en-AU"/>
    </w:rPr>
  </w:style>
  <w:style w:type="character" w:customStyle="1" w:styleId="Heading6Char">
    <w:name w:val="Heading 6 Char"/>
    <w:link w:val="Heading6"/>
    <w:rsid w:val="00D77DD4"/>
    <w:rPr>
      <w:rFonts w:ascii="Cambria" w:eastAsia="Times New Roman" w:hAnsi="Cambria"/>
      <w:i/>
      <w:iCs/>
      <w:color w:val="243F60"/>
      <w:sz w:val="22"/>
      <w:szCs w:val="24"/>
      <w:lang w:val="en-AU" w:eastAsia="en-AU"/>
    </w:rPr>
  </w:style>
  <w:style w:type="character" w:customStyle="1" w:styleId="Heading7Char">
    <w:name w:val="Heading 7 Char"/>
    <w:link w:val="Heading7"/>
    <w:rsid w:val="00D77DD4"/>
    <w:rPr>
      <w:rFonts w:ascii="Cambria" w:eastAsia="Times New Roman" w:hAnsi="Cambria"/>
      <w:i/>
      <w:iCs/>
      <w:color w:val="404040"/>
      <w:sz w:val="22"/>
      <w:szCs w:val="24"/>
      <w:lang w:val="en-AU" w:eastAsia="en-AU"/>
    </w:rPr>
  </w:style>
  <w:style w:type="character" w:customStyle="1" w:styleId="Heading8Char">
    <w:name w:val="Heading 8 Char"/>
    <w:link w:val="Heading8"/>
    <w:rsid w:val="00D77DD4"/>
    <w:rPr>
      <w:rFonts w:ascii="Cambria" w:eastAsia="Times New Roman" w:hAnsi="Cambria"/>
      <w:color w:val="404040"/>
      <w:lang w:val="en-AU" w:eastAsia="en-AU"/>
    </w:rPr>
  </w:style>
  <w:style w:type="character" w:customStyle="1" w:styleId="Heading9Char">
    <w:name w:val="Heading 9 Char"/>
    <w:link w:val="Heading9"/>
    <w:rsid w:val="00D77DD4"/>
    <w:rPr>
      <w:rFonts w:ascii="Cambria" w:eastAsia="Times New Roman" w:hAnsi="Cambria"/>
      <w:i/>
      <w:iCs/>
      <w:color w:val="404040"/>
      <w:lang w:val="en-AU" w:eastAsia="en-AU"/>
    </w:rPr>
  </w:style>
  <w:style w:type="paragraph" w:customStyle="1" w:styleId="PLACoverTitle">
    <w:name w:val="PLA Cover Title"/>
    <w:basedOn w:val="Normal"/>
    <w:next w:val="Normal"/>
    <w:rsid w:val="00976CA7"/>
    <w:rPr>
      <w:rFonts w:cs="Arial"/>
      <w:b/>
      <w:sz w:val="48"/>
    </w:rPr>
  </w:style>
  <w:style w:type="paragraph" w:customStyle="1" w:styleId="PLACoverHeading">
    <w:name w:val="PLA Cover Heading"/>
    <w:basedOn w:val="Normal"/>
    <w:next w:val="PLACoverText"/>
    <w:link w:val="PLACoverHeadingChar"/>
    <w:rsid w:val="00D77DD4"/>
    <w:pPr>
      <w:jc w:val="right"/>
    </w:pPr>
    <w:rPr>
      <w:b/>
      <w:color w:val="004165"/>
      <w:sz w:val="18"/>
    </w:rPr>
  </w:style>
  <w:style w:type="paragraph" w:customStyle="1" w:styleId="PLACoverText">
    <w:name w:val="PLA Cover Text"/>
    <w:basedOn w:val="PLACoverHeading"/>
    <w:next w:val="Normal"/>
    <w:link w:val="PLACoverTextChar"/>
    <w:autoRedefine/>
    <w:rsid w:val="00930B51"/>
    <w:rPr>
      <w:rFonts w:ascii="Arial" w:hAnsi="Arial" w:cs="Arial"/>
      <w:color w:val="auto"/>
      <w:sz w:val="28"/>
      <w:szCs w:val="28"/>
    </w:rPr>
  </w:style>
  <w:style w:type="character" w:customStyle="1" w:styleId="PLACoverTextChar">
    <w:name w:val="PLA Cover Text Char"/>
    <w:link w:val="PLACoverText"/>
    <w:rsid w:val="00930B51"/>
    <w:rPr>
      <w:rFonts w:ascii="Arial" w:eastAsia="Times New Roman" w:hAnsi="Arial" w:cs="Arial"/>
      <w:b/>
      <w:sz w:val="28"/>
      <w:szCs w:val="28"/>
      <w:lang w:val="en-AU" w:eastAsia="en-AU"/>
    </w:rPr>
  </w:style>
  <w:style w:type="character" w:customStyle="1" w:styleId="PLACoverHeadingChar">
    <w:name w:val="PLA Cover Heading Char"/>
    <w:link w:val="PLACoverHeading"/>
    <w:rsid w:val="00D77DD4"/>
    <w:rPr>
      <w:rFonts w:ascii="EYInterstate Light" w:eastAsia="Times New Roman" w:hAnsi="EYInterstate Light" w:cs="Times New Roman"/>
      <w:b/>
      <w:color w:val="004165"/>
      <w:sz w:val="18"/>
      <w:szCs w:val="24"/>
      <w:lang w:val="en-AU" w:eastAsia="en-AU"/>
    </w:rPr>
  </w:style>
  <w:style w:type="paragraph" w:customStyle="1" w:styleId="CoverPageInstructionalText">
    <w:name w:val="Cover Page Instructional Text"/>
    <w:basedOn w:val="Normal"/>
    <w:next w:val="Normal"/>
    <w:autoRedefine/>
    <w:rsid w:val="00D77DD4"/>
    <w:pPr>
      <w:jc w:val="right"/>
    </w:pPr>
    <w:rPr>
      <w:b/>
      <w:color w:val="FF0000"/>
    </w:rPr>
  </w:style>
  <w:style w:type="paragraph" w:styleId="TOC1">
    <w:name w:val="toc 1"/>
    <w:basedOn w:val="Normal"/>
    <w:next w:val="Normal"/>
    <w:autoRedefine/>
    <w:uiPriority w:val="39"/>
    <w:rsid w:val="003270BB"/>
    <w:pPr>
      <w:tabs>
        <w:tab w:val="right" w:leader="dot" w:pos="9062"/>
      </w:tabs>
      <w:spacing w:after="100"/>
      <w:ind w:left="442" w:hanging="442"/>
    </w:pPr>
    <w:rPr>
      <w:rFonts w:cs="Arial"/>
      <w:b/>
      <w:bCs/>
      <w:caps/>
      <w:noProof/>
      <w:szCs w:val="28"/>
    </w:rPr>
  </w:style>
  <w:style w:type="paragraph" w:styleId="Header">
    <w:name w:val="header"/>
    <w:basedOn w:val="Normal"/>
    <w:link w:val="HeaderChar"/>
    <w:autoRedefine/>
    <w:rsid w:val="00AB22F8"/>
    <w:pPr>
      <w:tabs>
        <w:tab w:val="center" w:pos="4680"/>
        <w:tab w:val="right" w:pos="9360"/>
      </w:tabs>
      <w:jc w:val="right"/>
    </w:pPr>
    <w:rPr>
      <w:b/>
      <w:sz w:val="28"/>
    </w:rPr>
  </w:style>
  <w:style w:type="character" w:customStyle="1" w:styleId="HeaderChar">
    <w:name w:val="Header Char"/>
    <w:link w:val="Header"/>
    <w:rsid w:val="00AB22F8"/>
    <w:rPr>
      <w:rFonts w:eastAsia="Times New Roman"/>
      <w:b/>
      <w:sz w:val="28"/>
      <w:szCs w:val="24"/>
      <w:lang w:val="en-AU" w:eastAsia="en-AU"/>
    </w:rPr>
  </w:style>
  <w:style w:type="paragraph" w:styleId="Footer">
    <w:name w:val="footer"/>
    <w:basedOn w:val="Normal"/>
    <w:link w:val="FooterChar"/>
    <w:autoRedefine/>
    <w:uiPriority w:val="99"/>
    <w:rsid w:val="00976CA7"/>
    <w:pPr>
      <w:tabs>
        <w:tab w:val="center" w:pos="4680"/>
        <w:tab w:val="right" w:pos="9360"/>
      </w:tabs>
    </w:pPr>
  </w:style>
  <w:style w:type="character" w:customStyle="1" w:styleId="FooterChar">
    <w:name w:val="Footer Char"/>
    <w:link w:val="Footer"/>
    <w:uiPriority w:val="99"/>
    <w:rsid w:val="00976CA7"/>
    <w:rPr>
      <w:rFonts w:eastAsia="Times New Roman"/>
      <w:sz w:val="22"/>
      <w:szCs w:val="24"/>
      <w:lang w:val="en-AU" w:eastAsia="en-AU"/>
    </w:rPr>
  </w:style>
  <w:style w:type="character" w:styleId="Hyperlink">
    <w:name w:val="Hyperlink"/>
    <w:uiPriority w:val="99"/>
    <w:rsid w:val="00D77DD4"/>
    <w:rPr>
      <w:rFonts w:cs="Times New Roman"/>
      <w:color w:val="0000FF"/>
      <w:u w:val="single"/>
    </w:rPr>
  </w:style>
  <w:style w:type="paragraph" w:styleId="TOC2">
    <w:name w:val="toc 2"/>
    <w:basedOn w:val="Normal"/>
    <w:next w:val="Normal"/>
    <w:autoRedefine/>
    <w:uiPriority w:val="39"/>
    <w:rsid w:val="003270BB"/>
    <w:pPr>
      <w:spacing w:after="100"/>
      <w:ind w:left="884" w:hanging="442"/>
    </w:pPr>
  </w:style>
  <w:style w:type="paragraph" w:styleId="BalloonText">
    <w:name w:val="Balloon Text"/>
    <w:basedOn w:val="Normal"/>
    <w:link w:val="BalloonTextChar"/>
    <w:uiPriority w:val="99"/>
    <w:semiHidden/>
    <w:unhideWhenUsed/>
    <w:rsid w:val="00D77DD4"/>
    <w:rPr>
      <w:rFonts w:ascii="Tahoma" w:hAnsi="Tahoma" w:cs="Tahoma"/>
      <w:sz w:val="16"/>
      <w:szCs w:val="16"/>
    </w:rPr>
  </w:style>
  <w:style w:type="character" w:customStyle="1" w:styleId="BalloonTextChar">
    <w:name w:val="Balloon Text Char"/>
    <w:link w:val="BalloonText"/>
    <w:uiPriority w:val="99"/>
    <w:semiHidden/>
    <w:rsid w:val="00D77DD4"/>
    <w:rPr>
      <w:rFonts w:ascii="Tahoma" w:eastAsia="Times New Roman" w:hAnsi="Tahoma" w:cs="Tahoma"/>
      <w:sz w:val="16"/>
      <w:szCs w:val="16"/>
      <w:lang w:val="en-AU" w:eastAsia="en-AU"/>
    </w:rPr>
  </w:style>
  <w:style w:type="table" w:styleId="TableGrid">
    <w:name w:val="Table Grid"/>
    <w:basedOn w:val="TableNormal"/>
    <w:rsid w:val="00B07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00600"/>
    <w:pPr>
      <w:ind w:left="720"/>
      <w:contextualSpacing/>
    </w:pPr>
  </w:style>
  <w:style w:type="paragraph" w:styleId="TOC3">
    <w:name w:val="toc 3"/>
    <w:basedOn w:val="Normal"/>
    <w:next w:val="Normal"/>
    <w:autoRedefine/>
    <w:uiPriority w:val="39"/>
    <w:unhideWhenUsed/>
    <w:rsid w:val="003270BB"/>
    <w:pPr>
      <w:spacing w:after="100"/>
      <w:ind w:left="1327" w:hanging="442"/>
    </w:pPr>
  </w:style>
  <w:style w:type="paragraph" w:styleId="Revision">
    <w:name w:val="Revision"/>
    <w:hidden/>
    <w:uiPriority w:val="99"/>
    <w:semiHidden/>
    <w:rsid w:val="00BD60D6"/>
    <w:rPr>
      <w:rFonts w:ascii="EYInterstate Light" w:eastAsia="Times New Roman" w:hAnsi="EYInterstate Light"/>
      <w:sz w:val="22"/>
      <w:szCs w:val="24"/>
      <w:lang w:val="en-AU" w:eastAsia="en-AU"/>
    </w:rPr>
  </w:style>
  <w:style w:type="paragraph" w:customStyle="1" w:styleId="Paragraph">
    <w:name w:val="Paragraph"/>
    <w:basedOn w:val="Normal"/>
    <w:qFormat/>
    <w:rsid w:val="005F189C"/>
    <w:rPr>
      <w:rFonts w:eastAsia="Calibri"/>
      <w:lang w:val="en-US" w:eastAsia="en-US"/>
    </w:rPr>
  </w:style>
  <w:style w:type="paragraph" w:customStyle="1" w:styleId="TableHeader">
    <w:name w:val="Table Header"/>
    <w:basedOn w:val="Normal"/>
    <w:autoRedefine/>
    <w:qFormat/>
    <w:rsid w:val="00976CA7"/>
    <w:pPr>
      <w:jc w:val="center"/>
    </w:pPr>
    <w:rPr>
      <w:rFonts w:eastAsia="Calibri"/>
      <w:b/>
      <w:lang w:val="en-US" w:eastAsia="en-US"/>
    </w:rPr>
  </w:style>
  <w:style w:type="paragraph" w:customStyle="1" w:styleId="Default">
    <w:name w:val="Default"/>
    <w:rsid w:val="00D62DD4"/>
    <w:pPr>
      <w:autoSpaceDE w:val="0"/>
      <w:autoSpaceDN w:val="0"/>
      <w:adjustRightInd w:val="0"/>
    </w:pPr>
    <w:rPr>
      <w:rFonts w:ascii="Tahoma" w:hAnsi="Tahoma" w:cs="Tahoma"/>
      <w:color w:val="000000"/>
      <w:sz w:val="24"/>
      <w:szCs w:val="24"/>
      <w:lang w:bidi="hi-IN"/>
    </w:rPr>
  </w:style>
  <w:style w:type="paragraph" w:styleId="Title">
    <w:name w:val="Title"/>
    <w:basedOn w:val="Normal"/>
    <w:link w:val="TitleChar"/>
    <w:qFormat/>
    <w:rsid w:val="003E68A8"/>
    <w:pPr>
      <w:jc w:val="center"/>
    </w:pPr>
    <w:rPr>
      <w:rFonts w:ascii="Arial" w:hAnsi="Arial"/>
      <w:b/>
      <w:sz w:val="28"/>
      <w:szCs w:val="20"/>
      <w:u w:val="single"/>
      <w:lang w:val="en-US" w:eastAsia="en-US"/>
    </w:rPr>
  </w:style>
  <w:style w:type="character" w:customStyle="1" w:styleId="TitleChar">
    <w:name w:val="Title Char"/>
    <w:basedOn w:val="DefaultParagraphFont"/>
    <w:link w:val="Title"/>
    <w:rsid w:val="003E68A8"/>
    <w:rPr>
      <w:rFonts w:ascii="Arial" w:eastAsia="Times New Roman" w:hAnsi="Arial"/>
      <w:b/>
      <w:sz w:val="28"/>
      <w:u w:val="single"/>
    </w:rPr>
  </w:style>
  <w:style w:type="table" w:customStyle="1" w:styleId="MediumShading1-Accent11">
    <w:name w:val="Medium Shading 1 - Accent 11"/>
    <w:basedOn w:val="TableNormal"/>
    <w:uiPriority w:val="63"/>
    <w:rsid w:val="00760B90"/>
    <w:rPr>
      <w:rFonts w:ascii="Times New Roman" w:eastAsia="Times New Roman" w:hAnsi="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DLGuidance">
    <w:name w:val="HDL_Guidance"/>
    <w:basedOn w:val="Normal"/>
    <w:next w:val="ListParagraph"/>
    <w:link w:val="HDLGuidanceChar"/>
    <w:qFormat/>
    <w:rsid w:val="00760B90"/>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themeFill="text2" w:themeFillTint="33"/>
      <w:spacing w:before="20" w:after="240"/>
      <w:ind w:left="720" w:right="720"/>
      <w:jc w:val="left"/>
    </w:pPr>
    <w:rPr>
      <w:i/>
      <w:color w:val="C00000"/>
      <w:szCs w:val="20"/>
      <w:lang w:val="en-GB" w:eastAsia="en-US"/>
    </w:rPr>
  </w:style>
  <w:style w:type="character" w:customStyle="1" w:styleId="HDLGuidanceChar">
    <w:name w:val="HDL_Guidance Char"/>
    <w:basedOn w:val="DefaultParagraphFont"/>
    <w:link w:val="HDLGuidance"/>
    <w:rsid w:val="00760B90"/>
    <w:rPr>
      <w:rFonts w:eastAsia="Times New Roman"/>
      <w:i/>
      <w:color w:val="C00000"/>
      <w:sz w:val="22"/>
      <w:shd w:val="clear" w:color="auto" w:fill="C6D9F1" w:themeFill="text2" w:themeFillTint="33"/>
      <w:lang w:val="en-GB"/>
    </w:rPr>
  </w:style>
  <w:style w:type="character" w:styleId="CommentReference">
    <w:name w:val="annotation reference"/>
    <w:basedOn w:val="DefaultParagraphFont"/>
    <w:uiPriority w:val="99"/>
    <w:semiHidden/>
    <w:unhideWhenUsed/>
    <w:rsid w:val="00461C30"/>
    <w:rPr>
      <w:sz w:val="16"/>
      <w:szCs w:val="16"/>
    </w:rPr>
  </w:style>
  <w:style w:type="paragraph" w:styleId="CommentText">
    <w:name w:val="annotation text"/>
    <w:basedOn w:val="Normal"/>
    <w:link w:val="CommentTextChar"/>
    <w:uiPriority w:val="99"/>
    <w:semiHidden/>
    <w:unhideWhenUsed/>
    <w:rsid w:val="00461C30"/>
    <w:rPr>
      <w:sz w:val="20"/>
      <w:szCs w:val="20"/>
    </w:rPr>
  </w:style>
  <w:style w:type="character" w:customStyle="1" w:styleId="CommentTextChar">
    <w:name w:val="Comment Text Char"/>
    <w:basedOn w:val="DefaultParagraphFont"/>
    <w:link w:val="CommentText"/>
    <w:uiPriority w:val="99"/>
    <w:semiHidden/>
    <w:rsid w:val="00461C30"/>
    <w:rPr>
      <w:rFonts w:eastAsia="Times New Roman"/>
      <w:lang w:val="en-AU" w:eastAsia="en-AU"/>
    </w:rPr>
  </w:style>
  <w:style w:type="paragraph" w:styleId="CommentSubject">
    <w:name w:val="annotation subject"/>
    <w:basedOn w:val="CommentText"/>
    <w:next w:val="CommentText"/>
    <w:link w:val="CommentSubjectChar"/>
    <w:uiPriority w:val="99"/>
    <w:semiHidden/>
    <w:unhideWhenUsed/>
    <w:rsid w:val="00461C30"/>
    <w:rPr>
      <w:b/>
      <w:bCs/>
    </w:rPr>
  </w:style>
  <w:style w:type="character" w:customStyle="1" w:styleId="CommentSubjectChar">
    <w:name w:val="Comment Subject Char"/>
    <w:basedOn w:val="CommentTextChar"/>
    <w:link w:val="CommentSubject"/>
    <w:uiPriority w:val="99"/>
    <w:semiHidden/>
    <w:rsid w:val="00461C30"/>
    <w:rPr>
      <w:rFonts w:eastAsia="Times New Roman"/>
      <w:b/>
      <w:bCs/>
      <w:lang w:val="en-AU" w:eastAsia="en-AU"/>
    </w:rPr>
  </w:style>
  <w:style w:type="paragraph" w:styleId="TOC4">
    <w:name w:val="toc 4"/>
    <w:basedOn w:val="Normal"/>
    <w:next w:val="Normal"/>
    <w:autoRedefine/>
    <w:uiPriority w:val="39"/>
    <w:unhideWhenUsed/>
    <w:rsid w:val="00BC0DE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85686">
      <w:bodyDiv w:val="1"/>
      <w:marLeft w:val="0"/>
      <w:marRight w:val="0"/>
      <w:marTop w:val="0"/>
      <w:marBottom w:val="0"/>
      <w:divBdr>
        <w:top w:val="none" w:sz="0" w:space="0" w:color="auto"/>
        <w:left w:val="none" w:sz="0" w:space="0" w:color="auto"/>
        <w:bottom w:val="none" w:sz="0" w:space="0" w:color="auto"/>
        <w:right w:val="none" w:sz="0" w:space="0" w:color="auto"/>
      </w:divBdr>
    </w:div>
    <w:div w:id="1011181140">
      <w:bodyDiv w:val="1"/>
      <w:marLeft w:val="0"/>
      <w:marRight w:val="0"/>
      <w:marTop w:val="0"/>
      <w:marBottom w:val="0"/>
      <w:divBdr>
        <w:top w:val="none" w:sz="0" w:space="0" w:color="auto"/>
        <w:left w:val="none" w:sz="0" w:space="0" w:color="auto"/>
        <w:bottom w:val="none" w:sz="0" w:space="0" w:color="auto"/>
        <w:right w:val="none" w:sz="0" w:space="0" w:color="auto"/>
      </w:divBdr>
    </w:div>
    <w:div w:id="105940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3.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e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emf"/><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8708a1a-b8ed-4827-9c91-ed23e168ce08">2VQUE7424SWE-235-382</_dlc_DocId>
    <_dlc_DocIdUrl xmlns="08708a1a-b8ed-4827-9c91-ed23e168ce08">
      <Url>https://pruf1rst.pru.intranet.asia/Operations/it/_layouts/DocIdRedir.aspx?ID=2VQUE7424SWE-235-382</Url>
      <Description>2VQUE7424SWE-235-382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44896CBBE3BB458C7D6C10B33854E6" ma:contentTypeVersion="0" ma:contentTypeDescription="Create a new document." ma:contentTypeScope="" ma:versionID="8aeddab8316509f593f0b4acdbf8cd31">
  <xsd:schema xmlns:xsd="http://www.w3.org/2001/XMLSchema" xmlns:xs="http://www.w3.org/2001/XMLSchema" xmlns:p="http://schemas.microsoft.com/office/2006/metadata/properties" xmlns:ns2="08708a1a-b8ed-4827-9c91-ed23e168ce08" targetNamespace="http://schemas.microsoft.com/office/2006/metadata/properties" ma:root="true" ma:fieldsID="cc814d91bc38a78503efaaf93915e7c8" ns2:_="">
    <xsd:import namespace="08708a1a-b8ed-4827-9c91-ed23e168ce0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08a1a-b8ed-4827-9c91-ed23e168ce0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22290-FDD3-4A4C-85D0-86DBD9F5D9C2}">
  <ds:schemaRefs>
    <ds:schemaRef ds:uri="http://schemas.microsoft.com/office/2006/metadata/properties"/>
    <ds:schemaRef ds:uri="http://schemas.microsoft.com/office/infopath/2007/PartnerControls"/>
    <ds:schemaRef ds:uri="08708a1a-b8ed-4827-9c91-ed23e168ce08"/>
  </ds:schemaRefs>
</ds:datastoreItem>
</file>

<file path=customXml/itemProps2.xml><?xml version="1.0" encoding="utf-8"?>
<ds:datastoreItem xmlns:ds="http://schemas.openxmlformats.org/officeDocument/2006/customXml" ds:itemID="{A8DDB74B-761C-48F6-920C-17D6248F3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08a1a-b8ed-4827-9c91-ed23e168c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EE0B2-4703-4DB2-8181-DD929C2DCF6A}">
  <ds:schemaRefs>
    <ds:schemaRef ds:uri="http://schemas.microsoft.com/sharepoint/events"/>
  </ds:schemaRefs>
</ds:datastoreItem>
</file>

<file path=customXml/itemProps4.xml><?xml version="1.0" encoding="utf-8"?>
<ds:datastoreItem xmlns:ds="http://schemas.openxmlformats.org/officeDocument/2006/customXml" ds:itemID="{96AFD31F-9D25-45D4-B86A-97C71146FA8E}">
  <ds:schemaRefs>
    <ds:schemaRef ds:uri="http://schemas.microsoft.com/sharepoint/v3/contenttype/forms"/>
  </ds:schemaRefs>
</ds:datastoreItem>
</file>

<file path=customXml/itemProps5.xml><?xml version="1.0" encoding="utf-8"?>
<ds:datastoreItem xmlns:ds="http://schemas.openxmlformats.org/officeDocument/2006/customXml" ds:itemID="{F1C89FD9-DA12-4D42-9CC0-D9017B81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42</Pages>
  <Words>6624</Words>
  <Characters>37757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PruOneDesk</Company>
  <LinksUpToDate>false</LinksUpToDate>
  <CharactersWithSpaces>44293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PruOneDesk User</dc:creator>
  <cp:lastModifiedBy>Hilman D. Utomo</cp:lastModifiedBy>
  <cp:revision>44</cp:revision>
  <dcterms:created xsi:type="dcterms:W3CDTF">2018-04-02T07:14:00Z</dcterms:created>
  <dcterms:modified xsi:type="dcterms:W3CDTF">2018-08-02T18:02:00Z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0x0101007744896CBBE3BB458C7D6C10B33854E6</vt:lpwstr>
  </property>
  <property fmtid="{D5CDD505-2E9C-101B-9397-08002B2CF9AE}" pid="3" name="_dlc_DocIdItemGuid">
    <vt:lpwstr>b40d7200-3eb7-4ec1-b7d3-eb81a74005a3</vt:lpwstr>
  </property>
</Properties>
</file>