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Pr="00F31781" w:rsidRDefault="00F31781" w:rsidP="00F31781">
      <w:pPr>
        <w:rPr>
          <w:b/>
          <w:u w:val="single"/>
        </w:rPr>
      </w:pPr>
      <w:r w:rsidRPr="00F31781">
        <w:rPr>
          <w:b/>
          <w:u w:val="single"/>
        </w:rPr>
        <w:t xml:space="preserve">AXIS </w:t>
      </w:r>
      <w:r w:rsidR="00FA0AB0">
        <w:rPr>
          <w:b/>
          <w:u w:val="single"/>
        </w:rPr>
        <w:t>Voice Portal</w:t>
      </w:r>
    </w:p>
    <w:p w:rsidR="00FA0AB0" w:rsidRDefault="00FA0AB0" w:rsidP="00FA0AB0">
      <w:pPr>
        <w:spacing w:after="0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AXIS Voice Portal adalah suatu layanan di mana kamu bisa mendapatkan konten-konten seru AXIS dalam bentuk suara.</w:t>
      </w: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br/>
        <w:t>Kamu bisa menikmati layanan ini dengan mudah, bahkan hanya dengan menggunakan HP standar. Pilih saja berbagai kontennya, sesuai keinginanmu!</w:t>
      </w:r>
    </w:p>
    <w:p w:rsidR="00FA0AB0" w:rsidRPr="00FA0AB0" w:rsidRDefault="00FA0AB0" w:rsidP="00FA0AB0">
      <w:pPr>
        <w:spacing w:after="0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</w:p>
    <w:tbl>
      <w:tblPr>
        <w:tblW w:w="9300" w:type="dxa"/>
        <w:tblCellMar>
          <w:left w:w="0" w:type="dxa"/>
          <w:right w:w="0" w:type="dxa"/>
        </w:tblCellMar>
        <w:tblLook w:val="04A0"/>
      </w:tblPr>
      <w:tblGrid>
        <w:gridCol w:w="1800"/>
        <w:gridCol w:w="15"/>
        <w:gridCol w:w="2940"/>
        <w:gridCol w:w="15"/>
        <w:gridCol w:w="4524"/>
        <w:gridCol w:w="6"/>
      </w:tblGrid>
      <w:tr w:rsidR="00FA0AB0" w:rsidRPr="00FA0AB0" w:rsidTr="00FA0AB0">
        <w:trPr>
          <w:trHeight w:val="375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7257A"/>
            <w:vAlign w:val="center"/>
            <w:hideMark/>
          </w:tcPr>
          <w:tbl>
            <w:tblPr>
              <w:tblW w:w="9300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1438"/>
              <w:gridCol w:w="2305"/>
              <w:gridCol w:w="5557"/>
            </w:tblGrid>
            <w:tr w:rsidR="00FA0AB0" w:rsidRPr="00FA0AB0">
              <w:trPr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A0AB0" w:rsidRPr="00FA0AB0" w:rsidRDefault="00FA0AB0" w:rsidP="00FA0A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FFFF"/>
                      <w:sz w:val="18"/>
                      <w:szCs w:val="18"/>
                      <w:lang w:eastAsia="id-ID"/>
                    </w:rPr>
                  </w:pPr>
                  <w:r w:rsidRPr="00FA0AB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lang w:eastAsia="id-ID"/>
                    </w:rPr>
                    <w:t>Menu No.</w:t>
                  </w:r>
                </w:p>
              </w:tc>
              <w:tc>
                <w:tcPr>
                  <w:tcW w:w="29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A0AB0" w:rsidRPr="00FA0AB0" w:rsidRDefault="00FA0AB0" w:rsidP="00FA0A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FFFF"/>
                      <w:sz w:val="18"/>
                      <w:szCs w:val="18"/>
                      <w:lang w:eastAsia="id-ID"/>
                    </w:rPr>
                  </w:pPr>
                  <w:r w:rsidRPr="00FA0AB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lang w:eastAsia="id-ID"/>
                    </w:rPr>
                    <w:t>Konten</w:t>
                  </w:r>
                </w:p>
              </w:tc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FA0AB0" w:rsidRPr="00FA0AB0" w:rsidRDefault="00FA0AB0" w:rsidP="00FA0AB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FFFFFF"/>
                      <w:sz w:val="18"/>
                      <w:szCs w:val="18"/>
                      <w:lang w:eastAsia="id-ID"/>
                    </w:rPr>
                  </w:pPr>
                  <w:r w:rsidRPr="00FA0AB0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18"/>
                      <w:lang w:eastAsia="id-ID"/>
                    </w:rPr>
                    <w:t>Keterangan</w:t>
                  </w:r>
                </w:p>
              </w:tc>
            </w:tr>
          </w:tbl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18"/>
                <w:szCs w:val="18"/>
                <w:lang w:eastAsia="id-ID"/>
              </w:rPr>
            </w:pPr>
          </w:p>
        </w:tc>
      </w:tr>
      <w:tr w:rsidR="00FA0AB0" w:rsidRPr="00FA0AB0" w:rsidTr="00FA0AB0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1</w:t>
            </w:r>
          </w:p>
        </w:tc>
        <w:tc>
          <w:tcPr>
            <w:tcW w:w="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.75pt;height:.75pt"/>
              </w:pic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Horoskop</w:t>
            </w:r>
          </w:p>
        </w:tc>
        <w:tc>
          <w:tcPr>
            <w:tcW w:w="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  <w:pict>
                <v:shape id="_x0000_i1026" type="#_x0000_t75" alt="" style="width:.75pt;height:.75pt"/>
              </w:pict>
            </w:r>
          </w:p>
        </w:tc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keadaan percintaan, karir, dan keuangan terkini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A0AB0" w:rsidRPr="00FA0AB0" w:rsidTr="00FA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SMART FM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inspirasi dari pembicara terkenal radio Smart FM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A0AB0" w:rsidRPr="00FA0AB0" w:rsidTr="00FA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Artis dan Seleb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berita terbaru dari artis dan selebriti favoritmu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A0AB0" w:rsidRPr="00FA0AB0" w:rsidTr="00FA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Cerita Seru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cerita-cerita lucu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A0AB0" w:rsidRPr="00FA0AB0" w:rsidTr="00FA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Inspirasi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cerita yang memberikan motivasi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A0AB0" w:rsidRPr="00FA0AB0" w:rsidTr="00FA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Cinta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tips percintaan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A0AB0" w:rsidRPr="00FA0AB0" w:rsidTr="00FA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Fun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hal-hal yang akan membuat harimu lebih menyenangkan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A0AB0" w:rsidRPr="00FA0AB0" w:rsidTr="00FA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Tips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tips menarik seputar kecantikan, pengembangan diri, dan lain-lain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A0AB0" w:rsidRPr="00FA0AB0" w:rsidTr="00FA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Religius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7EE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kehidupan spiritual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FA0AB0" w:rsidRPr="00FA0AB0" w:rsidTr="00FA0A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b/>
                <w:bCs/>
                <w:color w:val="666666"/>
                <w:sz w:val="18"/>
                <w:lang w:eastAsia="id-ID"/>
              </w:rPr>
              <w:t>Hidup Sehat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FA0AB0" w:rsidRPr="00FA0AB0" w:rsidRDefault="00FA0AB0" w:rsidP="00FA0AB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</w:pPr>
            <w:r w:rsidRPr="00FA0AB0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id-ID"/>
              </w:rPr>
              <w:t>Konten tentang tips hidup sehat</w:t>
            </w:r>
          </w:p>
        </w:tc>
        <w:tc>
          <w:tcPr>
            <w:tcW w:w="0" w:type="auto"/>
            <w:vAlign w:val="bottom"/>
            <w:hideMark/>
          </w:tcPr>
          <w:p w:rsidR="00FA0AB0" w:rsidRPr="00FA0AB0" w:rsidRDefault="00FA0AB0" w:rsidP="00FA0A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FA0AB0" w:rsidRDefault="00FA0AB0" w:rsidP="00FA0AB0">
      <w:pPr>
        <w:spacing w:after="0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</w:p>
    <w:p w:rsidR="00FA0AB0" w:rsidRPr="00FA0AB0" w:rsidRDefault="00FA0AB0" w:rsidP="00FA0AB0">
      <w:pPr>
        <w:spacing w:after="0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Telpon ke</w:t>
      </w:r>
      <w:r w:rsidRPr="00FA0AB0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FA0AB0">
        <w:rPr>
          <w:rFonts w:ascii="Arial" w:eastAsia="Times New Roman" w:hAnsi="Arial" w:cs="Arial"/>
          <w:b/>
          <w:bCs/>
          <w:color w:val="C80476"/>
          <w:sz w:val="18"/>
          <w:lang w:eastAsia="id-ID"/>
        </w:rPr>
        <w:t>878 </w:t>
      </w: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atau ketik</w:t>
      </w:r>
      <w:r w:rsidRPr="00FA0AB0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FA0AB0">
        <w:rPr>
          <w:rFonts w:ascii="Arial" w:eastAsia="Times New Roman" w:hAnsi="Arial" w:cs="Arial"/>
          <w:b/>
          <w:bCs/>
          <w:color w:val="C80476"/>
          <w:sz w:val="18"/>
          <w:lang w:eastAsia="id-ID"/>
        </w:rPr>
        <w:t>*878#</w:t>
      </w:r>
      <w:r w:rsidRPr="00FA0AB0">
        <w:rPr>
          <w:rFonts w:ascii="Arial" w:eastAsia="Times New Roman" w:hAnsi="Arial" w:cs="Arial"/>
          <w:color w:val="545454"/>
          <w:sz w:val="18"/>
          <w:lang w:eastAsia="id-ID"/>
        </w:rPr>
        <w:t> </w:t>
      </w: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dari nomor AXIS-mu dan ikuti petunjuk selanjutnya untuk menikmati layanan AXIS Voice Portal.</w:t>
      </w:r>
    </w:p>
    <w:p w:rsidR="00FA0AB0" w:rsidRPr="00FA0AB0" w:rsidRDefault="00FA0AB0" w:rsidP="00FA0AB0">
      <w:pPr>
        <w:numPr>
          <w:ilvl w:val="0"/>
          <w:numId w:val="2"/>
        </w:numPr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Tarif menelpon ke</w:t>
      </w:r>
      <w:r w:rsidRPr="00FA0AB0">
        <w:rPr>
          <w:rFonts w:ascii="Arial" w:eastAsia="Times New Roman" w:hAnsi="Arial" w:cs="Arial"/>
          <w:color w:val="545454"/>
          <w:sz w:val="18"/>
          <w:lang w:eastAsia="id-ID"/>
        </w:rPr>
        <w:t> 878 </w:t>
      </w: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: Rp 770/menit</w:t>
      </w:r>
    </w:p>
    <w:p w:rsidR="00FA0AB0" w:rsidRPr="00FA0AB0" w:rsidRDefault="00FA0AB0" w:rsidP="00FA0AB0">
      <w:pPr>
        <w:numPr>
          <w:ilvl w:val="0"/>
          <w:numId w:val="2"/>
        </w:numPr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Tarif mengakses</w:t>
      </w:r>
      <w:r w:rsidRPr="00FA0AB0">
        <w:rPr>
          <w:rFonts w:ascii="Arial" w:eastAsia="Times New Roman" w:hAnsi="Arial" w:cs="Arial"/>
          <w:color w:val="545454"/>
          <w:sz w:val="18"/>
          <w:lang w:eastAsia="id-ID"/>
        </w:rPr>
        <w:t> *878# </w:t>
      </w: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GRATIS! Setelah kamu memutuskan untuk membeli konten, maka sistem akan melakukan panggilan ke nomor AXIS-mu tersebut. (Tarif menerima panggilan: Rp 1.100 atau Rp 2.200 atau Rp 3.300/konten)</w:t>
      </w:r>
    </w:p>
    <w:p w:rsidR="00FA0AB0" w:rsidRPr="00FA0AB0" w:rsidRDefault="00FA0AB0" w:rsidP="00FA0AB0">
      <w:pPr>
        <w:numPr>
          <w:ilvl w:val="0"/>
          <w:numId w:val="2"/>
        </w:numPr>
        <w:spacing w:after="0" w:line="270" w:lineRule="atLeast"/>
        <w:ind w:left="450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A0AB0">
        <w:rPr>
          <w:rFonts w:ascii="Arial" w:eastAsia="Times New Roman" w:hAnsi="Arial" w:cs="Arial"/>
          <w:color w:val="545454"/>
          <w:sz w:val="18"/>
          <w:szCs w:val="18"/>
          <w:lang w:eastAsia="id-ID"/>
        </w:rPr>
        <w:t>Tarif sudah termasuk PPN 10%</w:t>
      </w:r>
    </w:p>
    <w:p w:rsidR="00FA0AB0" w:rsidRPr="00FA0AB0" w:rsidRDefault="00FA0AB0" w:rsidP="00FA0AB0">
      <w:pPr>
        <w:spacing w:after="0" w:line="300" w:lineRule="atLeast"/>
        <w:textAlignment w:val="baseline"/>
        <w:rPr>
          <w:rFonts w:ascii="Arial" w:eastAsia="Times New Roman" w:hAnsi="Arial" w:cs="Arial"/>
          <w:color w:val="545454"/>
          <w:sz w:val="18"/>
          <w:szCs w:val="18"/>
          <w:lang w:eastAsia="id-ID"/>
        </w:rPr>
      </w:pPr>
      <w:r w:rsidRPr="00FA0AB0">
        <w:rPr>
          <w:rFonts w:ascii="Helvetica" w:eastAsia="Times New Roman" w:hAnsi="Helvetica" w:cs="Helvetica"/>
          <w:color w:val="545454"/>
          <w:sz w:val="15"/>
          <w:szCs w:val="15"/>
          <w:bdr w:val="none" w:sz="0" w:space="0" w:color="auto" w:frame="1"/>
          <w:lang w:eastAsia="id-ID"/>
        </w:rPr>
        <w:t>Tarif, masa berlaku, spesifikasi produk, dan ketentuan lainnya sewaktu-waktu dapat berubah.</w:t>
      </w:r>
    </w:p>
    <w:p w:rsidR="004771AB" w:rsidRDefault="004771AB"/>
    <w:sectPr w:rsidR="004771AB" w:rsidSect="00F31781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274A0F"/>
    <w:multiLevelType w:val="multilevel"/>
    <w:tmpl w:val="ABAC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4771AB"/>
    <w:rsid w:val="00BB715B"/>
    <w:rsid w:val="00F31781"/>
    <w:rsid w:val="00F50685"/>
    <w:rsid w:val="00FA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customStyle="1" w:styleId="link-e10981">
    <w:name w:val="link-e10981"/>
    <w:basedOn w:val="DefaultParagraphFont"/>
    <w:rsid w:val="00FA0A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2012-11-02T11:39:00Z</dcterms:created>
  <dcterms:modified xsi:type="dcterms:W3CDTF">2012-11-02T11:45:00Z</dcterms:modified>
</cp:coreProperties>
</file>