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2D6" w:rsidRPr="00CC1191" w:rsidRDefault="002852D6" w:rsidP="002852D6">
      <w:pPr>
        <w:rPr>
          <w:b/>
          <w:u w:val="single"/>
        </w:rPr>
      </w:pPr>
      <w:r w:rsidRPr="00CC1191">
        <w:rPr>
          <w:b/>
          <w:u w:val="single"/>
        </w:rPr>
        <w:t xml:space="preserve">Prabayar </w:t>
      </w:r>
    </w:p>
    <w:p w:rsidR="00FA5122" w:rsidRDefault="00FA5122" w:rsidP="002852D6">
      <w:r w:rsidRPr="00CC1191">
        <w:rPr>
          <w:b/>
          <w:u w:val="single"/>
        </w:rPr>
        <w:t>Info</w:t>
      </w:r>
    </w:p>
    <w:p w:rsidR="002852D6" w:rsidRPr="00FA5122" w:rsidRDefault="002852D6" w:rsidP="002852D6">
      <w:r w:rsidRPr="00FA5122">
        <w:t>Pegang kendali ko</w:t>
      </w:r>
      <w:r w:rsidR="00FA5122" w:rsidRPr="00FA5122">
        <w:t>munikasimu dengan AXIS Prabayar dan kontrol pemakaian layanan sesuai nominal pulsa yang kamu inginkan</w:t>
      </w:r>
      <w:r w:rsidR="00FA5122">
        <w:t xml:space="preserve"> tanpa harus mikirin tagihan.</w:t>
      </w:r>
      <w:r w:rsidR="00FA5122" w:rsidRPr="00FA5122">
        <w:t xml:space="preserve">  </w:t>
      </w:r>
      <w:r w:rsidRPr="00FA5122">
        <w:t>Nikmati murahnya tarif nelpon, SMS, dan internet AXIS sepanjang hari  dan dapetin banjir bonus dan gratisan tiap isi ulang. Kini makin hemat denga</w:t>
      </w:r>
      <w:r w:rsidR="00FA5122" w:rsidRPr="00FA5122">
        <w:t>n pilihan paket-paket terbaik!</w:t>
      </w:r>
      <w:r w:rsidRPr="00FA5122">
        <w:t xml:space="preserve"> </w:t>
      </w:r>
    </w:p>
    <w:p w:rsidR="00A951BB" w:rsidRPr="00A951BB" w:rsidRDefault="00A951BB" w:rsidP="002852D6">
      <w:pPr>
        <w:rPr>
          <w:b/>
          <w:color w:val="FF0000"/>
        </w:rPr>
      </w:pPr>
      <w:r w:rsidRPr="00A951BB">
        <w:rPr>
          <w:b/>
          <w:color w:val="FF0000"/>
        </w:rPr>
        <w:t>__________________________________________________________________________________</w:t>
      </w:r>
    </w:p>
    <w:p w:rsidR="00566BDC" w:rsidRPr="00CC1191" w:rsidRDefault="00566BDC" w:rsidP="002852D6">
      <w:r w:rsidRPr="00CC1191">
        <w:t>Tarif Dasar</w:t>
      </w:r>
      <w:r w:rsidR="00521924"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66BDC" w:rsidRPr="00CC1191" w:rsidTr="00C47505">
        <w:tc>
          <w:tcPr>
            <w:tcW w:w="4621" w:type="dxa"/>
          </w:tcPr>
          <w:p w:rsidR="00566BDC" w:rsidRPr="00CC1191" w:rsidRDefault="00566BDC" w:rsidP="00C47505">
            <w:pPr>
              <w:jc w:val="center"/>
            </w:pPr>
            <w:r w:rsidRPr="00CC1191">
              <w:t>SMS</w:t>
            </w:r>
          </w:p>
        </w:tc>
        <w:tc>
          <w:tcPr>
            <w:tcW w:w="4621" w:type="dxa"/>
          </w:tcPr>
          <w:p w:rsidR="00566BDC" w:rsidRPr="00CC1191" w:rsidRDefault="00566BDC" w:rsidP="00C47505">
            <w:pPr>
              <w:jc w:val="center"/>
            </w:pPr>
            <w:r w:rsidRPr="00CC1191">
              <w:t>Rp100 / SMS ke semua operator</w:t>
            </w:r>
          </w:p>
        </w:tc>
      </w:tr>
      <w:tr w:rsidR="00566BDC" w:rsidRPr="00CC1191" w:rsidTr="00C47505">
        <w:tc>
          <w:tcPr>
            <w:tcW w:w="4621" w:type="dxa"/>
          </w:tcPr>
          <w:p w:rsidR="00566BDC" w:rsidRPr="00CC1191" w:rsidRDefault="00566BDC" w:rsidP="00C47505">
            <w:pPr>
              <w:jc w:val="center"/>
            </w:pPr>
            <w:r w:rsidRPr="00CC1191">
              <w:t>MMS</w:t>
            </w:r>
          </w:p>
        </w:tc>
        <w:tc>
          <w:tcPr>
            <w:tcW w:w="4621" w:type="dxa"/>
          </w:tcPr>
          <w:p w:rsidR="00566BDC" w:rsidRPr="00CC1191" w:rsidRDefault="00566BDC" w:rsidP="00C47505">
            <w:pPr>
              <w:jc w:val="center"/>
            </w:pPr>
            <w:r w:rsidRPr="00CC1191">
              <w:t>Rp900 / MMS ke semua operator</w:t>
            </w:r>
          </w:p>
        </w:tc>
      </w:tr>
      <w:tr w:rsidR="00566BDC" w:rsidRPr="00CC1191" w:rsidTr="00C47505">
        <w:tc>
          <w:tcPr>
            <w:tcW w:w="4621" w:type="dxa"/>
          </w:tcPr>
          <w:p w:rsidR="00566BDC" w:rsidRPr="00CC1191" w:rsidRDefault="00566BDC" w:rsidP="00C47505">
            <w:pPr>
              <w:jc w:val="center"/>
            </w:pPr>
            <w:r w:rsidRPr="00CC1191">
              <w:t>Video Call</w:t>
            </w:r>
          </w:p>
        </w:tc>
        <w:tc>
          <w:tcPr>
            <w:tcW w:w="4621" w:type="dxa"/>
          </w:tcPr>
          <w:p w:rsidR="00566BDC" w:rsidRPr="00CC1191" w:rsidRDefault="00566BDC" w:rsidP="00C47505">
            <w:pPr>
              <w:jc w:val="center"/>
            </w:pPr>
            <w:r w:rsidRPr="00CC1191">
              <w:t>mengikuti Paket Nelpon yang aktif</w:t>
            </w:r>
          </w:p>
        </w:tc>
      </w:tr>
      <w:tr w:rsidR="00566BDC" w:rsidRPr="00CC1191" w:rsidTr="00C47505">
        <w:tc>
          <w:tcPr>
            <w:tcW w:w="4621" w:type="dxa"/>
          </w:tcPr>
          <w:p w:rsidR="00566BDC" w:rsidRPr="00CC1191" w:rsidRDefault="00566BDC" w:rsidP="00C47505">
            <w:pPr>
              <w:jc w:val="center"/>
            </w:pPr>
            <w:r w:rsidRPr="00CC1191">
              <w:t>INTERNET</w:t>
            </w:r>
          </w:p>
        </w:tc>
        <w:tc>
          <w:tcPr>
            <w:tcW w:w="4621" w:type="dxa"/>
          </w:tcPr>
          <w:p w:rsidR="00566BDC" w:rsidRPr="00CC1191" w:rsidRDefault="00566BDC" w:rsidP="00C47505">
            <w:pPr>
              <w:jc w:val="center"/>
            </w:pPr>
            <w:r w:rsidRPr="00CC1191">
              <w:t>Rp2 / KB</w:t>
            </w:r>
          </w:p>
        </w:tc>
      </w:tr>
    </w:tbl>
    <w:p w:rsidR="00566BDC" w:rsidRPr="00CC1191" w:rsidRDefault="00566BDC" w:rsidP="00566BDC">
      <w:pPr>
        <w:spacing w:after="0"/>
        <w:rPr>
          <w:rFonts w:ascii="Helvetica" w:hAnsi="Helvetica" w:cs="Helvetica"/>
          <w:sz w:val="15"/>
          <w:szCs w:val="15"/>
          <w:shd w:val="clear" w:color="auto" w:fill="FFFFFF"/>
        </w:rPr>
      </w:pPr>
      <w:r w:rsidRPr="00CC1191">
        <w:rPr>
          <w:rFonts w:ascii="Helvetica" w:hAnsi="Helvetica" w:cs="Helvetica"/>
          <w:sz w:val="15"/>
          <w:szCs w:val="15"/>
          <w:shd w:val="clear" w:color="auto" w:fill="FFFFFF"/>
        </w:rPr>
        <w:t>Tarif, masa berlaku, spesifikasi produk, dan ketentuan lainnya sewaktu-waktu dapat berubah.</w:t>
      </w:r>
    </w:p>
    <w:p w:rsidR="00566BDC" w:rsidRPr="00CC1191" w:rsidRDefault="00566BDC" w:rsidP="00566BDC">
      <w:pPr>
        <w:spacing w:after="0"/>
        <w:rPr>
          <w:b/>
          <w:u w:val="single"/>
        </w:rPr>
      </w:pPr>
    </w:p>
    <w:p w:rsidR="00A951BB" w:rsidRPr="00A951BB" w:rsidRDefault="00A951BB" w:rsidP="00A951BB">
      <w:pPr>
        <w:rPr>
          <w:b/>
          <w:color w:val="FF0000"/>
        </w:rPr>
      </w:pPr>
      <w:r w:rsidRPr="00A951BB">
        <w:rPr>
          <w:b/>
          <w:color w:val="FF0000"/>
        </w:rPr>
        <w:t>__________________________________________________________________________________</w:t>
      </w:r>
    </w:p>
    <w:p w:rsidR="000054DB" w:rsidRDefault="000054DB" w:rsidP="002852D6"/>
    <w:p w:rsidR="00FA5122" w:rsidRPr="00CC1191" w:rsidRDefault="00FA5122" w:rsidP="002852D6"/>
    <w:p w:rsidR="00CC1191" w:rsidRPr="00CC1191" w:rsidRDefault="00CC1191" w:rsidP="00CC1191">
      <w:pPr>
        <w:rPr>
          <w:b/>
          <w:u w:val="single"/>
        </w:rPr>
      </w:pPr>
      <w:r w:rsidRPr="00CC1191">
        <w:rPr>
          <w:b/>
          <w:u w:val="single"/>
        </w:rPr>
        <w:t>Kartu Perdana AXIS Regular</w:t>
      </w:r>
    </w:p>
    <w:p w:rsidR="00CC1191" w:rsidRPr="00CC1191" w:rsidRDefault="00CC1191" w:rsidP="00CC1191">
      <w:r w:rsidRPr="00CC1191">
        <w:t>Aktifkan Kartu Perdana AXIS Sekarang dan dapetin berbagai kelebihan dari AXIS sejak pertama kali kamu mengaktifkannya!</w:t>
      </w:r>
    </w:p>
    <w:p w:rsidR="00CC1191" w:rsidRPr="00CC1191" w:rsidRDefault="00CC1191" w:rsidP="00CC1191">
      <w:r w:rsidRPr="00CC1191">
        <w:t>Kartu Perdana AXIS Regular hanya Rp 1.500 (harga standar retail) dengan Rp 1.500 pulsa perdana dan dapatkan BONUS Nelpon dan SMS ke semua AXIS untuk isi ulang pertama.</w:t>
      </w:r>
    </w:p>
    <w:p w:rsidR="00CC1191" w:rsidRPr="00CC1191" w:rsidRDefault="00CC1191" w:rsidP="00CC1191">
      <w:pPr>
        <w:spacing w:before="240"/>
      </w:pPr>
      <w:r w:rsidRPr="00CC1191">
        <w:t>Kamu bisa menikmati tarif nelpon, SMS, dan internet terjangkau dari AXIS setiap hari.</w:t>
      </w:r>
    </w:p>
    <w:p w:rsidR="00CC1191" w:rsidRDefault="00CC1191" w:rsidP="00CC1191">
      <w:pPr>
        <w:rPr>
          <w:b/>
        </w:rPr>
      </w:pPr>
    </w:p>
    <w:p w:rsidR="00521924" w:rsidRDefault="00CC1191" w:rsidP="00CC1191">
      <w:pPr>
        <w:rPr>
          <w:u w:val="single"/>
        </w:rPr>
      </w:pPr>
      <w:r w:rsidRPr="00521924">
        <w:rPr>
          <w:u w:val="single"/>
        </w:rPr>
        <w:t>Kelebihan Kartu Perdana AXIS Regular</w:t>
      </w:r>
    </w:p>
    <w:p w:rsidR="00CC1191" w:rsidRDefault="00CC1191" w:rsidP="00CC1191">
      <w:r>
        <w:t>-Harga kartu hanya Rp 1.500, termasuk pulsa perdana Rp 1.500 yang bisa digunakan untuk nelpon, SMS, MMS, internet di manapun, kapanpun, dan ke manapun</w:t>
      </w:r>
    </w:p>
    <w:p w:rsidR="00CC1191" w:rsidRDefault="00CC1191" w:rsidP="00CC1191">
      <w:r>
        <w:t>-Masa aktif kartu: 30 hari</w:t>
      </w:r>
    </w:p>
    <w:p w:rsidR="00CC1191" w:rsidRDefault="00CC1191" w:rsidP="00CC1191">
      <w:r>
        <w:t>-Masa tenggang: 30 hari</w:t>
      </w:r>
    </w:p>
    <w:p w:rsidR="00CC1191" w:rsidRDefault="00CC1191" w:rsidP="00CC1191">
      <w:r>
        <w:t>-GRATIS 10 Menit Nelpon dan 10 SMS ke semua AXIS setelah mengaktifkan kartu dengan melakukan registrasi prabayar</w:t>
      </w:r>
    </w:p>
    <w:p w:rsidR="00CC1191" w:rsidRDefault="00CC1191" w:rsidP="00CC1191">
      <w:r>
        <w:t>-Dapatkan total 90 menit nelpon dan 90 SMS ke semua AXIS hanya dengan mengisi ulang minimum Rp 10.000</w:t>
      </w:r>
    </w:p>
    <w:p w:rsidR="00FA5122" w:rsidRDefault="00FA5122" w:rsidP="00CC1191"/>
    <w:p w:rsidR="00CC1191" w:rsidRPr="00521924" w:rsidRDefault="00CC1191" w:rsidP="00CC1191">
      <w:pPr>
        <w:rPr>
          <w:u w:val="single"/>
        </w:rPr>
      </w:pPr>
      <w:r w:rsidRPr="00521924">
        <w:rPr>
          <w:u w:val="single"/>
        </w:rPr>
        <w:lastRenderedPageBreak/>
        <w:t>Aktivasi Kartu Perdana AXIS Regular</w:t>
      </w:r>
    </w:p>
    <w:p w:rsidR="00521924" w:rsidRDefault="00CC1191" w:rsidP="00CC1191">
      <w:pPr>
        <w:pStyle w:val="ListParagraph"/>
        <w:numPr>
          <w:ilvl w:val="0"/>
          <w:numId w:val="6"/>
        </w:numPr>
        <w:ind w:left="426"/>
      </w:pPr>
      <w:r>
        <w:t>Dapatkan Kartu</w:t>
      </w:r>
    </w:p>
    <w:p w:rsidR="00521924" w:rsidRDefault="00CC1191" w:rsidP="00CC1191">
      <w:pPr>
        <w:pStyle w:val="ListParagraph"/>
        <w:numPr>
          <w:ilvl w:val="0"/>
          <w:numId w:val="6"/>
        </w:numPr>
        <w:ind w:left="426"/>
      </w:pPr>
      <w:r>
        <w:t>Kartu Perdana AXIS Regular tersedia di toko handphone dan AXIS Shop terdekat</w:t>
      </w:r>
    </w:p>
    <w:p w:rsidR="00521924" w:rsidRDefault="00CC1191" w:rsidP="00CC1191">
      <w:pPr>
        <w:pStyle w:val="ListParagraph"/>
        <w:numPr>
          <w:ilvl w:val="0"/>
          <w:numId w:val="6"/>
        </w:numPr>
        <w:ind w:left="426"/>
      </w:pPr>
      <w:r>
        <w:t>Aktifkan Kartu</w:t>
      </w:r>
    </w:p>
    <w:p w:rsidR="00521924" w:rsidRDefault="00CC1191" w:rsidP="00CC1191">
      <w:pPr>
        <w:pStyle w:val="ListParagraph"/>
        <w:numPr>
          <w:ilvl w:val="0"/>
          <w:numId w:val="6"/>
        </w:numPr>
        <w:ind w:left="426"/>
      </w:pPr>
      <w:r>
        <w:t>Masukkan kartu AXIS-mu ke dalam handphone dan aktifkan</w:t>
      </w:r>
    </w:p>
    <w:p w:rsidR="00521924" w:rsidRDefault="00CC1191" w:rsidP="00CC1191">
      <w:pPr>
        <w:pStyle w:val="ListParagraph"/>
        <w:numPr>
          <w:ilvl w:val="0"/>
          <w:numId w:val="6"/>
        </w:numPr>
        <w:ind w:left="426"/>
      </w:pPr>
      <w:r>
        <w:t>Lakukan Registrasi</w:t>
      </w:r>
    </w:p>
    <w:p w:rsidR="00521924" w:rsidRDefault="00CC1191" w:rsidP="00CC1191">
      <w:pPr>
        <w:pStyle w:val="ListParagraph"/>
        <w:numPr>
          <w:ilvl w:val="0"/>
          <w:numId w:val="6"/>
        </w:numPr>
        <w:ind w:left="426"/>
      </w:pPr>
      <w:r>
        <w:t>Masukkan data pribadi untuk registrasi. Kamu bisa juga registrasi dengan cara memilih menu AXIS di handphone-mu</w:t>
      </w:r>
    </w:p>
    <w:p w:rsidR="00521924" w:rsidRDefault="00CC1191" w:rsidP="00CC1191">
      <w:pPr>
        <w:pStyle w:val="ListParagraph"/>
        <w:numPr>
          <w:ilvl w:val="0"/>
          <w:numId w:val="6"/>
        </w:numPr>
        <w:ind w:left="426"/>
      </w:pPr>
      <w:r>
        <w:t>Restart Device</w:t>
      </w:r>
    </w:p>
    <w:p w:rsidR="00521924" w:rsidRDefault="00CC1191" w:rsidP="00CC1191">
      <w:pPr>
        <w:pStyle w:val="ListParagraph"/>
        <w:numPr>
          <w:ilvl w:val="0"/>
          <w:numId w:val="6"/>
        </w:numPr>
        <w:ind w:left="426"/>
      </w:pPr>
      <w:r>
        <w:t>Matikan dan hidupkan kembali handphone-mu, lalu lakukan panggilan ke 888 atau ke nomor lain dan ikuti petunjuk sampai selesai. Pulsa perdana akan otomatis terisi dengan masa aktif 30 hari</w:t>
      </w:r>
    </w:p>
    <w:p w:rsidR="00521924" w:rsidRDefault="00CC1191" w:rsidP="00CC1191">
      <w:pPr>
        <w:pStyle w:val="ListParagraph"/>
        <w:numPr>
          <w:ilvl w:val="0"/>
          <w:numId w:val="6"/>
        </w:numPr>
        <w:ind w:left="426"/>
      </w:pPr>
      <w:r>
        <w:t>Lakukan Pengaturan</w:t>
      </w:r>
    </w:p>
    <w:p w:rsidR="00521924" w:rsidRDefault="00CC1191" w:rsidP="00CC1191">
      <w:pPr>
        <w:pStyle w:val="ListParagraph"/>
        <w:numPr>
          <w:ilvl w:val="0"/>
          <w:numId w:val="6"/>
        </w:numPr>
        <w:ind w:left="426"/>
      </w:pPr>
      <w:r>
        <w:t>Lakukan setting WAP, MMS dan streaming melalui http://www.axisworld.co.id/devicesetting atau mengirimkan SMS ke 2288 dengan format: DATA&lt;spasi&gt;MERK HANDPHONE&lt;spasi&gt;TIPE HANDPHONE</w:t>
      </w:r>
    </w:p>
    <w:p w:rsidR="00CC1191" w:rsidRPr="00CC1191" w:rsidRDefault="00CC1191" w:rsidP="00521924">
      <w:pPr>
        <w:pStyle w:val="ListParagraph"/>
        <w:ind w:left="426"/>
      </w:pPr>
      <w:r>
        <w:t>Contoh: DATA NOKIA N70</w:t>
      </w:r>
    </w:p>
    <w:sectPr w:rsidR="00CC1191" w:rsidRPr="00CC1191" w:rsidSect="00521924">
      <w:pgSz w:w="11906" w:h="16838"/>
      <w:pgMar w:top="156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15C" w:rsidRDefault="00B5615C" w:rsidP="00354A97">
      <w:pPr>
        <w:spacing w:after="0" w:line="240" w:lineRule="auto"/>
      </w:pPr>
      <w:r>
        <w:separator/>
      </w:r>
    </w:p>
  </w:endnote>
  <w:endnote w:type="continuationSeparator" w:id="1">
    <w:p w:rsidR="00B5615C" w:rsidRDefault="00B5615C" w:rsidP="0035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15C" w:rsidRDefault="00B5615C" w:rsidP="00354A97">
      <w:pPr>
        <w:spacing w:after="0" w:line="240" w:lineRule="auto"/>
      </w:pPr>
      <w:r>
        <w:separator/>
      </w:r>
    </w:p>
  </w:footnote>
  <w:footnote w:type="continuationSeparator" w:id="1">
    <w:p w:rsidR="00B5615C" w:rsidRDefault="00B5615C" w:rsidP="00354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145E"/>
    <w:multiLevelType w:val="hybridMultilevel"/>
    <w:tmpl w:val="06B80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96A6E"/>
    <w:multiLevelType w:val="hybridMultilevel"/>
    <w:tmpl w:val="7D8011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C0783"/>
    <w:multiLevelType w:val="hybridMultilevel"/>
    <w:tmpl w:val="C6ECFE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24DD3"/>
    <w:multiLevelType w:val="hybridMultilevel"/>
    <w:tmpl w:val="CF847B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541FB"/>
    <w:multiLevelType w:val="hybridMultilevel"/>
    <w:tmpl w:val="EF52A4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606B5"/>
    <w:multiLevelType w:val="multilevel"/>
    <w:tmpl w:val="E188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508"/>
    <w:rsid w:val="000054DB"/>
    <w:rsid w:val="00050225"/>
    <w:rsid w:val="000608C8"/>
    <w:rsid w:val="00063B14"/>
    <w:rsid w:val="00154039"/>
    <w:rsid w:val="001A017C"/>
    <w:rsid w:val="0020784C"/>
    <w:rsid w:val="00216508"/>
    <w:rsid w:val="0027032B"/>
    <w:rsid w:val="002852D6"/>
    <w:rsid w:val="00285657"/>
    <w:rsid w:val="002E1A7C"/>
    <w:rsid w:val="0030358D"/>
    <w:rsid w:val="003331BF"/>
    <w:rsid w:val="00354A97"/>
    <w:rsid w:val="003A22E9"/>
    <w:rsid w:val="00430A8D"/>
    <w:rsid w:val="0045100C"/>
    <w:rsid w:val="00485B3F"/>
    <w:rsid w:val="005024EB"/>
    <w:rsid w:val="00521924"/>
    <w:rsid w:val="00542FF0"/>
    <w:rsid w:val="00566BDC"/>
    <w:rsid w:val="00576358"/>
    <w:rsid w:val="005F09B3"/>
    <w:rsid w:val="00655544"/>
    <w:rsid w:val="007507EF"/>
    <w:rsid w:val="00880189"/>
    <w:rsid w:val="008C79D6"/>
    <w:rsid w:val="008D30E8"/>
    <w:rsid w:val="009A39D6"/>
    <w:rsid w:val="009B2B36"/>
    <w:rsid w:val="009D711A"/>
    <w:rsid w:val="009E17A6"/>
    <w:rsid w:val="00A00CDA"/>
    <w:rsid w:val="00A16FC3"/>
    <w:rsid w:val="00A203EC"/>
    <w:rsid w:val="00A951BB"/>
    <w:rsid w:val="00AC59EA"/>
    <w:rsid w:val="00AE2CBE"/>
    <w:rsid w:val="00B5615C"/>
    <w:rsid w:val="00BE3A56"/>
    <w:rsid w:val="00C636BD"/>
    <w:rsid w:val="00C73210"/>
    <w:rsid w:val="00CB3037"/>
    <w:rsid w:val="00CC1191"/>
    <w:rsid w:val="00CD0511"/>
    <w:rsid w:val="00CD7CCB"/>
    <w:rsid w:val="00CE4C29"/>
    <w:rsid w:val="00D63001"/>
    <w:rsid w:val="00DF602B"/>
    <w:rsid w:val="00E620C3"/>
    <w:rsid w:val="00EB161D"/>
    <w:rsid w:val="00EE1665"/>
    <w:rsid w:val="00F97374"/>
    <w:rsid w:val="00FA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2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07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100C"/>
  </w:style>
  <w:style w:type="paragraph" w:styleId="BalloonText">
    <w:name w:val="Balloon Text"/>
    <w:basedOn w:val="Normal"/>
    <w:link w:val="BalloonTextChar"/>
    <w:uiPriority w:val="99"/>
    <w:semiHidden/>
    <w:unhideWhenUsed/>
    <w:rsid w:val="009E1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7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A97"/>
  </w:style>
  <w:style w:type="paragraph" w:styleId="Footer">
    <w:name w:val="footer"/>
    <w:basedOn w:val="Normal"/>
    <w:link w:val="Foot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A97"/>
  </w:style>
  <w:style w:type="character" w:customStyle="1" w:styleId="link-e10981">
    <w:name w:val="link-e10981"/>
    <w:basedOn w:val="DefaultParagraphFont"/>
    <w:rsid w:val="005024EB"/>
  </w:style>
  <w:style w:type="paragraph" w:styleId="NormalWeb">
    <w:name w:val="Normal (Web)"/>
    <w:basedOn w:val="Normal"/>
    <w:uiPriority w:val="99"/>
    <w:semiHidden/>
    <w:unhideWhenUsed/>
    <w:rsid w:val="00502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5024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0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2012-10-31T11:08:00Z</dcterms:created>
  <dcterms:modified xsi:type="dcterms:W3CDTF">2012-11-02T07:46:00Z</dcterms:modified>
</cp:coreProperties>
</file>