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540"/>
        <w:gridCol w:w="8640"/>
      </w:tblGrid>
      <w:tr w:rsidR="00F3237C" w14:paraId="5731D8A1" w14:textId="77777777">
        <w:tc>
          <w:tcPr>
            <w:tcW w:w="750" w:type="pct"/>
          </w:tcPr>
          <w:p w14:paraId="4B6CECF1" w14:textId="16F27E36" w:rsidR="00C43234" w:rsidRDefault="00C43234">
            <w:pPr>
              <w:pStyle w:val="Heading1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03543FC" wp14:editId="797DF8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030605" cy="1030605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0306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DC746F0" w14:textId="77777777" w:rsidR="00C43234" w:rsidRPr="00C43234" w:rsidRDefault="00C43234" w:rsidP="00C43234"/>
          <w:p w14:paraId="5919F671" w14:textId="30F929D3" w:rsidR="00C43234" w:rsidRDefault="00C43234" w:rsidP="00C43234"/>
          <w:p w14:paraId="61C645D0" w14:textId="56FBDA4C" w:rsidR="00F3237C" w:rsidRPr="00C43234" w:rsidRDefault="00F3237C" w:rsidP="00C43234">
            <w:pPr>
              <w:jc w:val="center"/>
            </w:pPr>
          </w:p>
        </w:tc>
        <w:tc>
          <w:tcPr>
            <w:tcW w:w="250" w:type="pct"/>
          </w:tcPr>
          <w:p w14:paraId="2CCAABF9" w14:textId="55440377" w:rsidR="00F3237C" w:rsidRDefault="00F3237C"/>
        </w:tc>
        <w:tc>
          <w:tcPr>
            <w:tcW w:w="4000" w:type="pct"/>
          </w:tcPr>
          <w:p w14:paraId="763441CD" w14:textId="79777F3F" w:rsidR="00F3237C" w:rsidRPr="0009300C" w:rsidRDefault="0009300C">
            <w:pPr>
              <w:pStyle w:val="Title"/>
              <w:rPr>
                <w:color w:val="595959" w:themeColor="text1" w:themeTint="A6"/>
                <w:sz w:val="60"/>
                <w:szCs w:val="60"/>
              </w:rPr>
            </w:pPr>
            <w:r w:rsidRPr="0009300C">
              <w:rPr>
                <w:color w:val="595959" w:themeColor="text1" w:themeTint="A6"/>
                <w:sz w:val="60"/>
                <w:szCs w:val="60"/>
              </w:rPr>
              <w:t>Andreas Budianto Sihombing</w:t>
            </w:r>
          </w:p>
          <w:p w14:paraId="776388A7" w14:textId="7FB4383E" w:rsidR="00F3237C" w:rsidRDefault="0009300C" w:rsidP="007022E0">
            <w:pPr>
              <w:pStyle w:val="ContactDetails"/>
            </w:pPr>
            <w:r>
              <w:t>Jalan Karper Blok K No. 21</w:t>
            </w:r>
            <w:r w:rsidR="007022E0">
              <w:t xml:space="preserve"> Cinere, Depok 16514</w:t>
            </w:r>
            <w:r w:rsidR="004136F2">
              <w:br/>
              <w:t xml:space="preserve">T: </w:t>
            </w:r>
            <w:r w:rsidR="007022E0">
              <w:t xml:space="preserve">+62 838 99532188 </w:t>
            </w:r>
            <w:r w:rsidR="004136F2">
              <w:t xml:space="preserve"> E: </w:t>
            </w:r>
            <w:hyperlink r:id="rId9" w:history="1">
              <w:r w:rsidR="00BA059E" w:rsidRPr="00F06264">
                <w:rPr>
                  <w:rStyle w:val="Hyperlink"/>
                </w:rPr>
                <w:t>andreadou.und12ql@gmail.com</w:t>
              </w:r>
            </w:hyperlink>
            <w:r w:rsidR="00BA059E">
              <w:t xml:space="preserve"> </w:t>
            </w:r>
          </w:p>
          <w:p w14:paraId="192A629C" w14:textId="77777777" w:rsidR="005E169C" w:rsidRDefault="0047549B" w:rsidP="007022E0">
            <w:pPr>
              <w:pStyle w:val="ContactDetails"/>
            </w:pPr>
            <w:r w:rsidRPr="0047549B">
              <w:rPr>
                <w:b/>
              </w:rPr>
              <w:t>Facebook</w:t>
            </w:r>
            <w:r>
              <w:t xml:space="preserve">: </w:t>
            </w:r>
            <w:hyperlink r:id="rId10" w:history="1">
              <w:r w:rsidR="00A50399" w:rsidRPr="00A50399">
                <w:rPr>
                  <w:rStyle w:val="Hyperlink"/>
                </w:rPr>
                <w:t>Andreas Sihombing</w:t>
              </w:r>
            </w:hyperlink>
            <w:r>
              <w:t xml:space="preserve">  </w:t>
            </w:r>
            <w:r w:rsidRPr="0047549B">
              <w:rPr>
                <w:b/>
              </w:rPr>
              <w:t>Twitter</w:t>
            </w:r>
            <w:r w:rsidR="005E169C">
              <w:t xml:space="preserve">: </w:t>
            </w:r>
            <w:hyperlink r:id="rId11" w:history="1">
              <w:r w:rsidR="00CC3125" w:rsidRPr="00CC3125">
                <w:rPr>
                  <w:rStyle w:val="Hyperlink"/>
                </w:rPr>
                <w:t>@andreadoublez</w:t>
              </w:r>
            </w:hyperlink>
            <w:r w:rsidR="00116BA3">
              <w:t xml:space="preserve">  </w:t>
            </w:r>
            <w:r w:rsidR="005E169C" w:rsidRPr="005E169C">
              <w:rPr>
                <w:b/>
              </w:rPr>
              <w:t>Kaskus</w:t>
            </w:r>
            <w:r w:rsidR="005E169C">
              <w:t xml:space="preserve">: </w:t>
            </w:r>
            <w:hyperlink r:id="rId12" w:history="1">
              <w:r w:rsidR="00A50399" w:rsidRPr="00A50399">
                <w:rPr>
                  <w:rStyle w:val="Hyperlink"/>
                </w:rPr>
                <w:t>Andreadoublez</w:t>
              </w:r>
            </w:hyperlink>
          </w:p>
          <w:p w14:paraId="054BF9FE" w14:textId="77777777" w:rsidR="004E26E3" w:rsidRDefault="004E26E3" w:rsidP="007022E0">
            <w:pPr>
              <w:pStyle w:val="ContactDetails"/>
            </w:pPr>
          </w:p>
          <w:p w14:paraId="0A15C5FA" w14:textId="77777777" w:rsidR="00E65CE1" w:rsidRDefault="00E65CE1" w:rsidP="007022E0">
            <w:pPr>
              <w:pStyle w:val="ContactDetails"/>
            </w:pPr>
          </w:p>
          <w:p w14:paraId="4DCD4737" w14:textId="3905C20A" w:rsidR="00E65CE1" w:rsidRPr="005E169C" w:rsidRDefault="00E65CE1" w:rsidP="007022E0">
            <w:pPr>
              <w:pStyle w:val="ContactDetails"/>
            </w:pPr>
          </w:p>
        </w:tc>
      </w:tr>
      <w:tr w:rsidR="00F3237C" w14:paraId="501E8FF6" w14:textId="77777777">
        <w:trPr>
          <w:trHeight w:hRule="exact" w:val="432"/>
        </w:trPr>
        <w:tc>
          <w:tcPr>
            <w:tcW w:w="750" w:type="pct"/>
          </w:tcPr>
          <w:p w14:paraId="2E50758D" w14:textId="77777777" w:rsidR="00F3237C" w:rsidRDefault="00F3237C">
            <w:pPr>
              <w:pStyle w:val="BodyText"/>
            </w:pPr>
          </w:p>
        </w:tc>
        <w:tc>
          <w:tcPr>
            <w:tcW w:w="250" w:type="pct"/>
          </w:tcPr>
          <w:p w14:paraId="5FBA6CA0" w14:textId="77777777" w:rsidR="00F3237C" w:rsidRDefault="00F3237C">
            <w:pPr>
              <w:pStyle w:val="BodyText"/>
            </w:pPr>
          </w:p>
        </w:tc>
        <w:tc>
          <w:tcPr>
            <w:tcW w:w="4000" w:type="pct"/>
          </w:tcPr>
          <w:p w14:paraId="7B6C27DB" w14:textId="77777777" w:rsidR="00F3237C" w:rsidRDefault="00F3237C">
            <w:pPr>
              <w:pStyle w:val="BodyText"/>
            </w:pPr>
          </w:p>
          <w:p w14:paraId="7F41F903" w14:textId="77777777" w:rsidR="00671C6A" w:rsidRDefault="00671C6A">
            <w:pPr>
              <w:pStyle w:val="BodyText"/>
            </w:pPr>
          </w:p>
          <w:p w14:paraId="20FADD0E" w14:textId="77777777" w:rsidR="00671C6A" w:rsidRDefault="00671C6A">
            <w:pPr>
              <w:pStyle w:val="BodyText"/>
            </w:pPr>
          </w:p>
          <w:p w14:paraId="0DE61E21" w14:textId="77777777" w:rsidR="00671C6A" w:rsidRDefault="00671C6A">
            <w:pPr>
              <w:pStyle w:val="BodyText"/>
            </w:pPr>
          </w:p>
        </w:tc>
      </w:tr>
      <w:tr w:rsidR="00F3237C" w14:paraId="337385FE" w14:textId="77777777">
        <w:tc>
          <w:tcPr>
            <w:tcW w:w="750" w:type="pct"/>
          </w:tcPr>
          <w:p w14:paraId="3F859E25" w14:textId="40FEAC9D" w:rsidR="00F3237C" w:rsidRDefault="00DF7C49" w:rsidP="00DF7C49">
            <w:pPr>
              <w:pStyle w:val="Heading1"/>
            </w:pPr>
            <w:r>
              <w:t>About Me</w:t>
            </w:r>
          </w:p>
        </w:tc>
        <w:tc>
          <w:tcPr>
            <w:tcW w:w="250" w:type="pct"/>
          </w:tcPr>
          <w:p w14:paraId="0410B9C0" w14:textId="77777777" w:rsidR="00F3237C" w:rsidRDefault="00F3237C"/>
        </w:tc>
        <w:tc>
          <w:tcPr>
            <w:tcW w:w="4000" w:type="pct"/>
          </w:tcPr>
          <w:p w14:paraId="10B2B918" w14:textId="4499FAB7" w:rsidR="00F3237C" w:rsidRPr="00BA6048" w:rsidRDefault="00994D1C" w:rsidP="00994D1C">
            <w:pPr>
              <w:pStyle w:val="BodyText"/>
              <w:rPr>
                <w:b/>
              </w:rPr>
            </w:pPr>
            <w:r w:rsidRPr="00994D1C">
              <w:t xml:space="preserve">Name </w:t>
            </w:r>
            <w:r>
              <w:t xml:space="preserve">        </w:t>
            </w:r>
            <w:r w:rsidRPr="00994D1C">
              <w:t>:</w:t>
            </w:r>
            <w:r>
              <w:rPr>
                <w:b/>
              </w:rPr>
              <w:t xml:space="preserve">  </w:t>
            </w:r>
            <w:r w:rsidR="00DF7C49">
              <w:rPr>
                <w:b/>
              </w:rPr>
              <w:t>Andreas Budianto Sihombing</w:t>
            </w:r>
            <w:r>
              <w:rPr>
                <w:b/>
              </w:rPr>
              <w:br/>
            </w:r>
            <w:r>
              <w:t xml:space="preserve">Birth Date :  </w:t>
            </w:r>
            <w:r w:rsidRPr="00994D1C">
              <w:rPr>
                <w:b/>
              </w:rPr>
              <w:t>Medan, August 21, 1988</w:t>
            </w:r>
          </w:p>
        </w:tc>
      </w:tr>
      <w:tr w:rsidR="00F3237C" w14:paraId="32149E15" w14:textId="77777777">
        <w:trPr>
          <w:cantSplit/>
          <w:trHeight w:hRule="exact" w:val="432"/>
        </w:trPr>
        <w:tc>
          <w:tcPr>
            <w:tcW w:w="750" w:type="pct"/>
          </w:tcPr>
          <w:p w14:paraId="71E8248E" w14:textId="3831E412" w:rsidR="00F3237C" w:rsidRDefault="00F3237C">
            <w:pPr>
              <w:pStyle w:val="BodyText"/>
            </w:pPr>
          </w:p>
        </w:tc>
        <w:tc>
          <w:tcPr>
            <w:tcW w:w="250" w:type="pct"/>
          </w:tcPr>
          <w:p w14:paraId="71CF6022" w14:textId="77777777" w:rsidR="00F3237C" w:rsidRDefault="00F3237C">
            <w:pPr>
              <w:pStyle w:val="BodyText"/>
            </w:pPr>
          </w:p>
        </w:tc>
        <w:tc>
          <w:tcPr>
            <w:tcW w:w="4000" w:type="pct"/>
          </w:tcPr>
          <w:p w14:paraId="3BA7DEA1" w14:textId="77777777" w:rsidR="00F3237C" w:rsidRDefault="00F3237C">
            <w:pPr>
              <w:pStyle w:val="BodyText"/>
            </w:pPr>
          </w:p>
        </w:tc>
      </w:tr>
      <w:tr w:rsidR="00F3237C" w14:paraId="043C876F" w14:textId="77777777">
        <w:tc>
          <w:tcPr>
            <w:tcW w:w="750" w:type="pct"/>
          </w:tcPr>
          <w:p w14:paraId="5C014C11" w14:textId="54BB11A7" w:rsidR="00F3237C" w:rsidRDefault="004744AB" w:rsidP="004744AB">
            <w:pPr>
              <w:pStyle w:val="Heading1"/>
            </w:pPr>
            <w:r>
              <w:t>Education</w:t>
            </w:r>
          </w:p>
        </w:tc>
        <w:tc>
          <w:tcPr>
            <w:tcW w:w="250" w:type="pct"/>
          </w:tcPr>
          <w:p w14:paraId="38D00A1C" w14:textId="77777777" w:rsidR="00F3237C" w:rsidRDefault="00F3237C"/>
        </w:tc>
        <w:tc>
          <w:tcPr>
            <w:tcW w:w="4000" w:type="pct"/>
          </w:tcPr>
          <w:p w14:paraId="20209729" w14:textId="7F24D991" w:rsidR="00F3237C" w:rsidRDefault="00076557">
            <w:pPr>
              <w:pStyle w:val="Heading2"/>
            </w:pPr>
            <w:r>
              <w:t>Primary S</w:t>
            </w:r>
            <w:r w:rsidR="000029C7">
              <w:t>chool</w:t>
            </w:r>
            <w:r w:rsidR="004136F2">
              <w:tab/>
            </w:r>
            <w:bookmarkStart w:id="0" w:name="_GoBack"/>
            <w:bookmarkEnd w:id="0"/>
            <w:r w:rsidR="00490B58">
              <w:rPr>
                <w:rStyle w:val="Strong"/>
              </w:rPr>
              <w:t>1994</w:t>
            </w:r>
            <w:r w:rsidR="0011172A">
              <w:rPr>
                <w:rStyle w:val="Strong"/>
              </w:rPr>
              <w:t xml:space="preserve"> - 2000</w:t>
            </w:r>
          </w:p>
          <w:p w14:paraId="1D53C235" w14:textId="021A92B0" w:rsidR="00F3237C" w:rsidRDefault="000029C7" w:rsidP="0011172A">
            <w:pPr>
              <w:pStyle w:val="BodyText"/>
              <w:numPr>
                <w:ilvl w:val="0"/>
                <w:numId w:val="11"/>
              </w:numPr>
            </w:pPr>
            <w:r>
              <w:t>SD XAVERIUS, LAMPUNG</w:t>
            </w:r>
            <w:r w:rsidR="0011172A">
              <w:t xml:space="preserve"> </w:t>
            </w:r>
          </w:p>
          <w:p w14:paraId="4E9B6229" w14:textId="77777777" w:rsidR="0011172A" w:rsidRDefault="0011172A" w:rsidP="0011172A">
            <w:pPr>
              <w:pStyle w:val="BodyText"/>
              <w:numPr>
                <w:ilvl w:val="0"/>
                <w:numId w:val="11"/>
              </w:numPr>
            </w:pPr>
            <w:r>
              <w:t>SD BUDI MURNI, MEDAN</w:t>
            </w:r>
          </w:p>
          <w:p w14:paraId="21506BD1" w14:textId="385C6C2E" w:rsidR="00F3237C" w:rsidRDefault="0011172A" w:rsidP="00076557">
            <w:pPr>
              <w:pStyle w:val="BodyText"/>
              <w:numPr>
                <w:ilvl w:val="0"/>
                <w:numId w:val="11"/>
              </w:numPr>
            </w:pPr>
            <w:r>
              <w:t>SDN 09 PAGI, JAKARTA SELATAN</w:t>
            </w:r>
          </w:p>
          <w:p w14:paraId="2544FC9B" w14:textId="72E38988" w:rsidR="00F3237C" w:rsidRDefault="00076557">
            <w:pPr>
              <w:pStyle w:val="Heading2"/>
            </w:pPr>
            <w:r>
              <w:t>Junior High School</w:t>
            </w:r>
            <w:r w:rsidR="004136F2">
              <w:tab/>
            </w:r>
            <w:r w:rsidR="00490B58">
              <w:rPr>
                <w:rStyle w:val="Strong"/>
              </w:rPr>
              <w:t>2000 – 2003</w:t>
            </w:r>
          </w:p>
          <w:p w14:paraId="0890313B" w14:textId="77777777" w:rsidR="00F3237C" w:rsidRDefault="00490B58" w:rsidP="00490B58">
            <w:pPr>
              <w:pStyle w:val="BodyText"/>
              <w:numPr>
                <w:ilvl w:val="0"/>
                <w:numId w:val="11"/>
              </w:numPr>
            </w:pPr>
            <w:r>
              <w:t xml:space="preserve">SMPN 96 </w:t>
            </w:r>
            <w:r w:rsidR="001F018C">
              <w:t>TIMAH, JAKARTA SELATAN</w:t>
            </w:r>
          </w:p>
          <w:p w14:paraId="04946C62" w14:textId="77777777" w:rsidR="001F018C" w:rsidRDefault="001F018C" w:rsidP="0035644A">
            <w:pPr>
              <w:pStyle w:val="Heading2"/>
              <w:rPr>
                <w:rFonts w:asciiTheme="minorHAnsi" w:eastAsiaTheme="minorEastAsia" w:hAnsiTheme="minorHAnsi" w:cstheme="minorBidi"/>
                <w:color w:val="7F7F7F" w:themeColor="text1" w:themeTint="80"/>
                <w:szCs w:val="22"/>
              </w:rPr>
            </w:pPr>
            <w:r>
              <w:t>Senior High School</w:t>
            </w:r>
            <w:r>
              <w:tab/>
            </w:r>
            <w:r>
              <w:rPr>
                <w:rStyle w:val="Strong"/>
              </w:rPr>
              <w:t>2003 – 2006</w:t>
            </w:r>
          </w:p>
          <w:p w14:paraId="7D4C14E3" w14:textId="77777777" w:rsidR="0035644A" w:rsidRDefault="0035644A" w:rsidP="0035644A">
            <w:pPr>
              <w:pStyle w:val="BodyText"/>
              <w:numPr>
                <w:ilvl w:val="0"/>
                <w:numId w:val="11"/>
              </w:numPr>
            </w:pPr>
            <w:r>
              <w:t>SMAN 7, MEDAN</w:t>
            </w:r>
          </w:p>
          <w:p w14:paraId="629B8B51" w14:textId="6D3B9AE6" w:rsidR="0035644A" w:rsidRPr="0035644A" w:rsidRDefault="0035644A" w:rsidP="0035644A">
            <w:pPr>
              <w:pStyle w:val="BodyText"/>
              <w:numPr>
                <w:ilvl w:val="0"/>
                <w:numId w:val="11"/>
              </w:numPr>
            </w:pPr>
            <w:r>
              <w:t>PKBM BINA INSANI, JAKARTA</w:t>
            </w:r>
          </w:p>
        </w:tc>
      </w:tr>
      <w:tr w:rsidR="00F3237C" w14:paraId="51D27831" w14:textId="77777777">
        <w:trPr>
          <w:cantSplit/>
          <w:trHeight w:hRule="exact" w:val="432"/>
        </w:trPr>
        <w:tc>
          <w:tcPr>
            <w:tcW w:w="750" w:type="pct"/>
          </w:tcPr>
          <w:p w14:paraId="21245B1C" w14:textId="75C63F08" w:rsidR="00F3237C" w:rsidRDefault="00F3237C">
            <w:pPr>
              <w:pStyle w:val="BodyText"/>
            </w:pPr>
          </w:p>
        </w:tc>
        <w:tc>
          <w:tcPr>
            <w:tcW w:w="250" w:type="pct"/>
          </w:tcPr>
          <w:p w14:paraId="0AC7F3FA" w14:textId="77777777" w:rsidR="00F3237C" w:rsidRDefault="00F3237C">
            <w:pPr>
              <w:pStyle w:val="BodyText"/>
            </w:pPr>
          </w:p>
        </w:tc>
        <w:tc>
          <w:tcPr>
            <w:tcW w:w="4000" w:type="pct"/>
          </w:tcPr>
          <w:p w14:paraId="33E77724" w14:textId="77777777" w:rsidR="00F3237C" w:rsidRDefault="00F3237C">
            <w:pPr>
              <w:pStyle w:val="BodyText"/>
            </w:pPr>
          </w:p>
        </w:tc>
      </w:tr>
      <w:tr w:rsidR="00F3237C" w14:paraId="364964B7" w14:textId="77777777">
        <w:tc>
          <w:tcPr>
            <w:tcW w:w="750" w:type="pct"/>
          </w:tcPr>
          <w:p w14:paraId="1259E105" w14:textId="645D830D" w:rsidR="00F3237C" w:rsidRDefault="009C3ABE" w:rsidP="009C3ABE">
            <w:pPr>
              <w:pStyle w:val="Heading1"/>
            </w:pPr>
            <w:r>
              <w:t>Skills</w:t>
            </w:r>
          </w:p>
        </w:tc>
        <w:tc>
          <w:tcPr>
            <w:tcW w:w="250" w:type="pct"/>
          </w:tcPr>
          <w:p w14:paraId="1D1A41E7" w14:textId="77777777" w:rsidR="00F3237C" w:rsidRDefault="00F3237C"/>
        </w:tc>
        <w:tc>
          <w:tcPr>
            <w:tcW w:w="4000" w:type="pct"/>
          </w:tcPr>
          <w:p w14:paraId="135F0088" w14:textId="2D6795D1" w:rsidR="00F3237C" w:rsidRDefault="00E130D3">
            <w:pPr>
              <w:pStyle w:val="Heading2"/>
            </w:pPr>
            <w:r>
              <w:rPr>
                <w:b/>
              </w:rPr>
              <w:t>Windows,</w:t>
            </w:r>
            <w:r w:rsidR="00F15BDF" w:rsidRPr="00F15BDF">
              <w:rPr>
                <w:b/>
              </w:rPr>
              <w:t xml:space="preserve"> OS</w:t>
            </w:r>
            <w:r>
              <w:rPr>
                <w:b/>
              </w:rPr>
              <w:t xml:space="preserve"> X</w:t>
            </w:r>
            <w:r w:rsidR="00F15BDF" w:rsidRPr="00F15BDF">
              <w:rPr>
                <w:b/>
              </w:rPr>
              <w:t xml:space="preserve">, Android, iOS, </w:t>
            </w:r>
            <w:r w:rsidR="00F569D6" w:rsidRPr="00F15BDF">
              <w:rPr>
                <w:b/>
              </w:rPr>
              <w:t xml:space="preserve">Microsoft </w:t>
            </w:r>
            <w:r w:rsidR="00B679CC" w:rsidRPr="00F15BDF">
              <w:rPr>
                <w:b/>
              </w:rPr>
              <w:t>Word, Adobe Photoshop, Adobe Illustrator,</w:t>
            </w:r>
            <w:r w:rsidR="00B679CC">
              <w:t xml:space="preserve"> </w:t>
            </w:r>
            <w:r w:rsidR="005B05E3">
              <w:rPr>
                <w:b/>
              </w:rPr>
              <w:t xml:space="preserve">Adobe Premiere, Sony Vegas, </w:t>
            </w:r>
            <w:r w:rsidR="005B05E3" w:rsidRPr="003E6027">
              <w:t>and social media platforms.</w:t>
            </w:r>
          </w:p>
          <w:p w14:paraId="3EA40B11" w14:textId="1111CA50" w:rsidR="00F3237C" w:rsidRDefault="00F3237C" w:rsidP="00F569D6">
            <w:pPr>
              <w:pStyle w:val="BodyText"/>
            </w:pPr>
          </w:p>
        </w:tc>
      </w:tr>
      <w:tr w:rsidR="00F3237C" w14:paraId="61E1057C" w14:textId="77777777">
        <w:trPr>
          <w:cantSplit/>
          <w:trHeight w:hRule="exact" w:val="432"/>
        </w:trPr>
        <w:tc>
          <w:tcPr>
            <w:tcW w:w="750" w:type="pct"/>
          </w:tcPr>
          <w:p w14:paraId="38A99CA5" w14:textId="77777777" w:rsidR="00F3237C" w:rsidRDefault="00F3237C">
            <w:pPr>
              <w:pStyle w:val="BodyText"/>
            </w:pPr>
          </w:p>
        </w:tc>
        <w:tc>
          <w:tcPr>
            <w:tcW w:w="250" w:type="pct"/>
          </w:tcPr>
          <w:p w14:paraId="5DEB2973" w14:textId="77777777" w:rsidR="00F3237C" w:rsidRDefault="00F3237C">
            <w:pPr>
              <w:pStyle w:val="BodyText"/>
            </w:pPr>
          </w:p>
        </w:tc>
        <w:tc>
          <w:tcPr>
            <w:tcW w:w="4000" w:type="pct"/>
          </w:tcPr>
          <w:p w14:paraId="402F6D3F" w14:textId="77777777" w:rsidR="003D7CB2" w:rsidRDefault="003D7CB2">
            <w:pPr>
              <w:pStyle w:val="BodyText"/>
            </w:pPr>
          </w:p>
          <w:p w14:paraId="767EE0F3" w14:textId="77777777" w:rsidR="003D7CB2" w:rsidRDefault="003D7CB2">
            <w:pPr>
              <w:pStyle w:val="BodyText"/>
            </w:pPr>
          </w:p>
          <w:p w14:paraId="7C88CD06" w14:textId="77777777" w:rsidR="003D7CB2" w:rsidRDefault="003D7CB2">
            <w:pPr>
              <w:pStyle w:val="BodyText"/>
            </w:pPr>
          </w:p>
          <w:p w14:paraId="272E5E09" w14:textId="77777777" w:rsidR="003D7CB2" w:rsidRDefault="003D7CB2">
            <w:pPr>
              <w:pStyle w:val="BodyText"/>
            </w:pPr>
          </w:p>
          <w:p w14:paraId="38DA46AD" w14:textId="77777777" w:rsidR="003D7CB2" w:rsidRDefault="003D7CB2">
            <w:pPr>
              <w:pStyle w:val="BodyText"/>
            </w:pPr>
          </w:p>
          <w:p w14:paraId="28D638A9" w14:textId="77777777" w:rsidR="003D7CB2" w:rsidRDefault="003D7CB2">
            <w:pPr>
              <w:pStyle w:val="BodyText"/>
            </w:pPr>
          </w:p>
          <w:p w14:paraId="3D486EC1" w14:textId="77777777" w:rsidR="003D7CB2" w:rsidRDefault="003D7CB2">
            <w:pPr>
              <w:pStyle w:val="BodyText"/>
            </w:pPr>
          </w:p>
          <w:p w14:paraId="1ECDC745" w14:textId="77777777" w:rsidR="003D7CB2" w:rsidRDefault="003D7CB2">
            <w:pPr>
              <w:pStyle w:val="BodyText"/>
            </w:pPr>
          </w:p>
          <w:p w14:paraId="57625DC8" w14:textId="77777777" w:rsidR="003D7CB2" w:rsidRDefault="003D7CB2">
            <w:pPr>
              <w:pStyle w:val="BodyText"/>
            </w:pPr>
          </w:p>
          <w:p w14:paraId="73B4B8F0" w14:textId="77777777" w:rsidR="003D7CB2" w:rsidRDefault="003D7CB2">
            <w:pPr>
              <w:pStyle w:val="BodyText"/>
            </w:pPr>
          </w:p>
          <w:p w14:paraId="7727D5FB" w14:textId="77777777" w:rsidR="003D7CB2" w:rsidRDefault="003D7CB2">
            <w:pPr>
              <w:pStyle w:val="BodyText"/>
            </w:pPr>
          </w:p>
          <w:p w14:paraId="4E48F5B2" w14:textId="77777777" w:rsidR="003D7CB2" w:rsidRDefault="003D7CB2">
            <w:pPr>
              <w:pStyle w:val="BodyText"/>
            </w:pPr>
          </w:p>
          <w:p w14:paraId="60067CB6" w14:textId="77777777" w:rsidR="003D7CB2" w:rsidRDefault="003D7CB2">
            <w:pPr>
              <w:pStyle w:val="BodyText"/>
            </w:pPr>
          </w:p>
          <w:p w14:paraId="73EB4428" w14:textId="77777777" w:rsidR="003D7CB2" w:rsidRDefault="003D7CB2">
            <w:pPr>
              <w:pStyle w:val="BodyText"/>
            </w:pPr>
          </w:p>
          <w:p w14:paraId="23A29DE8" w14:textId="77777777" w:rsidR="003D7CB2" w:rsidRDefault="003D7CB2">
            <w:pPr>
              <w:pStyle w:val="BodyText"/>
            </w:pPr>
          </w:p>
          <w:p w14:paraId="30908BFF" w14:textId="77777777" w:rsidR="003D7CB2" w:rsidRDefault="003D7CB2">
            <w:pPr>
              <w:pStyle w:val="BodyText"/>
            </w:pPr>
          </w:p>
          <w:p w14:paraId="345790C0" w14:textId="77777777" w:rsidR="003D7CB2" w:rsidRDefault="003D7CB2">
            <w:pPr>
              <w:pStyle w:val="BodyText"/>
            </w:pPr>
          </w:p>
          <w:p w14:paraId="1E58EACC" w14:textId="77777777" w:rsidR="003D7CB2" w:rsidRDefault="003D7CB2">
            <w:pPr>
              <w:pStyle w:val="BodyText"/>
            </w:pPr>
          </w:p>
          <w:p w14:paraId="54344DCE" w14:textId="77777777" w:rsidR="003D7CB2" w:rsidRDefault="003D7CB2">
            <w:pPr>
              <w:pStyle w:val="BodyText"/>
            </w:pPr>
          </w:p>
          <w:p w14:paraId="21A213DF" w14:textId="77777777" w:rsidR="003D7CB2" w:rsidRDefault="003D7CB2">
            <w:pPr>
              <w:pStyle w:val="BodyText"/>
            </w:pPr>
          </w:p>
        </w:tc>
      </w:tr>
      <w:tr w:rsidR="00461036" w14:paraId="32ABD5CE" w14:textId="77777777">
        <w:tc>
          <w:tcPr>
            <w:tcW w:w="750" w:type="pct"/>
          </w:tcPr>
          <w:p w14:paraId="109C5E16" w14:textId="308A6DF4" w:rsidR="00461036" w:rsidRDefault="00461036" w:rsidP="009C3ABE">
            <w:pPr>
              <w:pStyle w:val="Heading1"/>
            </w:pPr>
            <w:r>
              <w:lastRenderedPageBreak/>
              <w:t>Experience</w:t>
            </w:r>
          </w:p>
        </w:tc>
        <w:tc>
          <w:tcPr>
            <w:tcW w:w="250" w:type="pct"/>
          </w:tcPr>
          <w:p w14:paraId="59D22504" w14:textId="77777777" w:rsidR="00461036" w:rsidRDefault="00461036"/>
        </w:tc>
        <w:tc>
          <w:tcPr>
            <w:tcW w:w="4000" w:type="pct"/>
          </w:tcPr>
          <w:p w14:paraId="1D53F15A" w14:textId="2F2B676E" w:rsidR="00895FB6" w:rsidRDefault="008F594D" w:rsidP="00895FB6">
            <w:pPr>
              <w:pStyle w:val="BodyText"/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>2010</w:t>
            </w:r>
          </w:p>
          <w:p w14:paraId="2F2BB76F" w14:textId="393607F0" w:rsidR="008F594D" w:rsidRPr="008F594D" w:rsidRDefault="008F594D" w:rsidP="008F594D">
            <w:pPr>
              <w:pStyle w:val="BodyText"/>
              <w:numPr>
                <w:ilvl w:val="0"/>
                <w:numId w:val="11"/>
              </w:numPr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 xml:space="preserve">Shopkeeper </w:t>
            </w:r>
            <w:r>
              <w:rPr>
                <w:color w:val="895D1D" w:themeColor="text2"/>
              </w:rPr>
              <w:t>at The Goods Department</w:t>
            </w:r>
          </w:p>
          <w:p w14:paraId="68DB537C" w14:textId="77777777" w:rsidR="008F594D" w:rsidRDefault="008F594D" w:rsidP="008F594D">
            <w:pPr>
              <w:pStyle w:val="BodyText"/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>2011</w:t>
            </w:r>
          </w:p>
          <w:p w14:paraId="4DDED1D5" w14:textId="4078396C" w:rsidR="008F594D" w:rsidRPr="00664AFE" w:rsidRDefault="005F57B7" w:rsidP="005F57B7">
            <w:pPr>
              <w:pStyle w:val="BodyText"/>
              <w:numPr>
                <w:ilvl w:val="0"/>
                <w:numId w:val="11"/>
              </w:numPr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 xml:space="preserve">Volunteer </w:t>
            </w:r>
            <w:r>
              <w:rPr>
                <w:color w:val="895D1D" w:themeColor="text2"/>
              </w:rPr>
              <w:t>at Kotak Game (Jakarta 7</w:t>
            </w:r>
            <w:r w:rsidRPr="005F57B7">
              <w:rPr>
                <w:color w:val="895D1D" w:themeColor="text2"/>
                <w:vertAlign w:val="superscript"/>
              </w:rPr>
              <w:t>th</w:t>
            </w:r>
            <w:r>
              <w:rPr>
                <w:color w:val="895D1D" w:themeColor="text2"/>
              </w:rPr>
              <w:t xml:space="preserve"> Toys</w:t>
            </w:r>
            <w:r w:rsidR="00664AFE">
              <w:rPr>
                <w:color w:val="895D1D" w:themeColor="text2"/>
              </w:rPr>
              <w:t xml:space="preserve"> and Comic Fair 2011)</w:t>
            </w:r>
          </w:p>
          <w:p w14:paraId="39FABD5B" w14:textId="77777777" w:rsidR="00664AFE" w:rsidRDefault="00664AFE" w:rsidP="00664AFE">
            <w:pPr>
              <w:pStyle w:val="BodyText"/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>2011</w:t>
            </w:r>
          </w:p>
          <w:p w14:paraId="01C61004" w14:textId="3C84CE99" w:rsidR="00895FB6" w:rsidRPr="00664AFE" w:rsidRDefault="00664AFE" w:rsidP="00116BA3">
            <w:pPr>
              <w:pStyle w:val="BodyText"/>
              <w:numPr>
                <w:ilvl w:val="0"/>
                <w:numId w:val="11"/>
              </w:numPr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 xml:space="preserve">Consumer </w:t>
            </w:r>
            <w:r>
              <w:rPr>
                <w:color w:val="895D1D" w:themeColor="text2"/>
              </w:rPr>
              <w:t>at Kompas Gramedia Fair 2011</w:t>
            </w:r>
          </w:p>
          <w:p w14:paraId="43513349" w14:textId="2041DB41" w:rsidR="00461036" w:rsidRDefault="00461036" w:rsidP="00116BA3">
            <w:pPr>
              <w:pStyle w:val="BodyText"/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 xml:space="preserve">2011 </w:t>
            </w:r>
            <w:r w:rsidR="000436F3">
              <w:rPr>
                <w:b/>
                <w:color w:val="895D1D" w:themeColor="text2"/>
              </w:rPr>
              <w:t>–</w:t>
            </w:r>
            <w:r>
              <w:rPr>
                <w:b/>
                <w:color w:val="895D1D" w:themeColor="text2"/>
              </w:rPr>
              <w:t xml:space="preserve"> </w:t>
            </w:r>
            <w:r w:rsidR="000436F3">
              <w:rPr>
                <w:b/>
                <w:color w:val="895D1D" w:themeColor="text2"/>
              </w:rPr>
              <w:t>2014</w:t>
            </w:r>
          </w:p>
          <w:p w14:paraId="04AF2713" w14:textId="14E1824A" w:rsidR="000436F3" w:rsidRPr="006571F2" w:rsidRDefault="000436F3" w:rsidP="000436F3">
            <w:pPr>
              <w:pStyle w:val="BodyText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  <w:color w:val="895D1D" w:themeColor="text2"/>
              </w:rPr>
              <w:t>Social Media Admin</w:t>
            </w:r>
            <w:r w:rsidR="00994D1C">
              <w:rPr>
                <w:b/>
                <w:color w:val="895D1D" w:themeColor="text2"/>
              </w:rPr>
              <w:t>istrator</w:t>
            </w:r>
          </w:p>
          <w:p w14:paraId="262C1A26" w14:textId="04F3E179" w:rsidR="006571F2" w:rsidRPr="000436F3" w:rsidRDefault="006571F2" w:rsidP="006571F2">
            <w:pPr>
              <w:pStyle w:val="BodyText"/>
              <w:ind w:left="720"/>
              <w:rPr>
                <w:b/>
              </w:rPr>
            </w:pPr>
            <w:r w:rsidRPr="007E120C">
              <w:rPr>
                <w:b/>
                <w:i/>
                <w:color w:val="895D1D" w:themeColor="text2"/>
              </w:rPr>
              <w:t>Twitter</w:t>
            </w:r>
            <w:r>
              <w:rPr>
                <w:b/>
                <w:color w:val="895D1D" w:themeColor="text2"/>
              </w:rPr>
              <w:t>:</w:t>
            </w:r>
          </w:p>
          <w:p w14:paraId="4E7AA459" w14:textId="2A500615" w:rsidR="000436F3" w:rsidRPr="00237472" w:rsidRDefault="00994D1C" w:rsidP="000436F3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0436F3" w:rsidRPr="00237472">
              <w:rPr>
                <w:color w:val="895D1D" w:themeColor="text2"/>
              </w:rPr>
              <w:t>@dian_kenanga</w:t>
            </w:r>
            <w:r w:rsidR="001C2777">
              <w:rPr>
                <w:color w:val="895D1D" w:themeColor="text2"/>
              </w:rPr>
              <w:t xml:space="preserve"> #TotokAura</w:t>
            </w:r>
          </w:p>
          <w:p w14:paraId="5A1314CE" w14:textId="73D778C8" w:rsidR="000436F3" w:rsidRPr="00237472" w:rsidRDefault="00994D1C" w:rsidP="008C1F73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0436F3" w:rsidRPr="00237472">
              <w:rPr>
                <w:color w:val="895D1D" w:themeColor="text2"/>
              </w:rPr>
              <w:t>@Tiffany_Kenanga</w:t>
            </w:r>
            <w:r w:rsidR="001C2777">
              <w:rPr>
                <w:color w:val="895D1D" w:themeColor="text2"/>
              </w:rPr>
              <w:t xml:space="preserve"> </w:t>
            </w:r>
            <w:r w:rsidR="0077763C">
              <w:rPr>
                <w:color w:val="895D1D" w:themeColor="text2"/>
              </w:rPr>
              <w:t>(</w:t>
            </w:r>
            <w:r w:rsidR="002E6F46">
              <w:rPr>
                <w:color w:val="895D1D" w:themeColor="text2"/>
              </w:rPr>
              <w:t>Managing</w:t>
            </w:r>
            <w:r w:rsidR="00E05D45">
              <w:rPr>
                <w:color w:val="895D1D" w:themeColor="text2"/>
              </w:rPr>
              <w:t xml:space="preserve"> event</w:t>
            </w:r>
            <w:r w:rsidR="0077763C">
              <w:rPr>
                <w:color w:val="895D1D" w:themeColor="text2"/>
              </w:rPr>
              <w:t xml:space="preserve"> “</w:t>
            </w:r>
            <w:r w:rsidR="008C1F73">
              <w:rPr>
                <w:color w:val="895D1D" w:themeColor="text2"/>
              </w:rPr>
              <w:t xml:space="preserve">Meet, Greet &amp; </w:t>
            </w:r>
            <w:r w:rsidR="0077763C">
              <w:rPr>
                <w:color w:val="895D1D" w:themeColor="text2"/>
              </w:rPr>
              <w:t>Bukber Tiffany Kenanga at MASTER Depok</w:t>
            </w:r>
            <w:r w:rsidR="003E6027">
              <w:rPr>
                <w:color w:val="895D1D" w:themeColor="text2"/>
              </w:rPr>
              <w:t xml:space="preserve"> 2013</w:t>
            </w:r>
            <w:r w:rsidR="0077763C">
              <w:rPr>
                <w:color w:val="895D1D" w:themeColor="text2"/>
              </w:rPr>
              <w:t>”)</w:t>
            </w:r>
          </w:p>
          <w:p w14:paraId="1C12F1F4" w14:textId="2C417630" w:rsidR="000436F3" w:rsidRDefault="00994D1C" w:rsidP="000436F3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0436F3" w:rsidRPr="00237472">
              <w:rPr>
                <w:color w:val="895D1D" w:themeColor="text2"/>
              </w:rPr>
              <w:t>@Tiffanynya</w:t>
            </w:r>
          </w:p>
          <w:p w14:paraId="52815AE9" w14:textId="665FC7B5" w:rsidR="001C2777" w:rsidRDefault="00994D1C" w:rsidP="000436F3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1C2777">
              <w:rPr>
                <w:color w:val="895D1D" w:themeColor="text2"/>
              </w:rPr>
              <w:t>@heyhowristband</w:t>
            </w:r>
          </w:p>
          <w:p w14:paraId="2C64870E" w14:textId="38C761CA" w:rsidR="00CD27E5" w:rsidRPr="00994D1C" w:rsidRDefault="00994D1C" w:rsidP="00994D1C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64670D">
              <w:rPr>
                <w:color w:val="895D1D" w:themeColor="text2"/>
              </w:rPr>
              <w:t>@ddwantsthed</w:t>
            </w:r>
          </w:p>
          <w:p w14:paraId="00034B96" w14:textId="77777777" w:rsidR="006571F2" w:rsidRDefault="006571F2" w:rsidP="000436F3">
            <w:pPr>
              <w:pStyle w:val="BodyText"/>
              <w:ind w:left="720"/>
              <w:rPr>
                <w:b/>
                <w:color w:val="895D1D" w:themeColor="text2"/>
              </w:rPr>
            </w:pPr>
            <w:r w:rsidRPr="007E120C">
              <w:rPr>
                <w:b/>
                <w:i/>
                <w:color w:val="895D1D" w:themeColor="text2"/>
              </w:rPr>
              <w:t>Facebook</w:t>
            </w:r>
            <w:r w:rsidRPr="006571F2">
              <w:rPr>
                <w:b/>
                <w:color w:val="895D1D" w:themeColor="text2"/>
              </w:rPr>
              <w:t>:</w:t>
            </w:r>
          </w:p>
          <w:p w14:paraId="197772AA" w14:textId="7A1BD19A" w:rsidR="006571F2" w:rsidRDefault="00994D1C" w:rsidP="000436F3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6571F2">
              <w:rPr>
                <w:color w:val="895D1D" w:themeColor="text2"/>
              </w:rPr>
              <w:t>Dian Kenanga Totok Aura</w:t>
            </w:r>
          </w:p>
          <w:p w14:paraId="279DE9EC" w14:textId="6699E3DC" w:rsidR="00CD27E5" w:rsidRPr="00994D1C" w:rsidRDefault="00994D1C" w:rsidP="00994D1C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6571F2">
              <w:rPr>
                <w:color w:val="895D1D" w:themeColor="text2"/>
              </w:rPr>
              <w:t>Tiffany Kenanga</w:t>
            </w:r>
          </w:p>
          <w:p w14:paraId="720C9077" w14:textId="77777777" w:rsidR="00431D4D" w:rsidRDefault="00431D4D" w:rsidP="000436F3">
            <w:pPr>
              <w:pStyle w:val="BodyText"/>
              <w:ind w:left="720"/>
              <w:rPr>
                <w:b/>
                <w:color w:val="895D1D" w:themeColor="text2"/>
              </w:rPr>
            </w:pPr>
            <w:r w:rsidRPr="00CD27E5">
              <w:rPr>
                <w:b/>
                <w:i/>
                <w:color w:val="895D1D" w:themeColor="text2"/>
              </w:rPr>
              <w:t>Website</w:t>
            </w:r>
            <w:r>
              <w:rPr>
                <w:b/>
                <w:color w:val="895D1D" w:themeColor="text2"/>
              </w:rPr>
              <w:t>:</w:t>
            </w:r>
          </w:p>
          <w:p w14:paraId="4855E4F0" w14:textId="2530D936" w:rsidR="00431D4D" w:rsidRDefault="002E7036" w:rsidP="000436F3">
            <w:pPr>
              <w:pStyle w:val="BodyText"/>
              <w:ind w:left="720"/>
              <w:rPr>
                <w:color w:val="895D1D" w:themeColor="text2"/>
              </w:rPr>
            </w:pPr>
            <w:hyperlink r:id="rId13" w:history="1">
              <w:r w:rsidR="00431D4D" w:rsidRPr="009343F1">
                <w:rPr>
                  <w:rStyle w:val="Hyperlink"/>
                </w:rPr>
                <w:t>www.diankenanga.com</w:t>
              </w:r>
            </w:hyperlink>
          </w:p>
          <w:p w14:paraId="7023C14C" w14:textId="5699D554" w:rsidR="00CD27E5" w:rsidRPr="00994D1C" w:rsidRDefault="002E7036" w:rsidP="00994D1C">
            <w:pPr>
              <w:pStyle w:val="BodyText"/>
              <w:ind w:left="720"/>
              <w:rPr>
                <w:color w:val="895D1D" w:themeColor="text2"/>
              </w:rPr>
            </w:pPr>
            <w:hyperlink r:id="rId14" w:history="1">
              <w:r w:rsidR="00431D4D" w:rsidRPr="006515A5">
                <w:rPr>
                  <w:rStyle w:val="Hyperlink"/>
                </w:rPr>
                <w:t>ddwantsthed.tumblr.com</w:t>
              </w:r>
            </w:hyperlink>
          </w:p>
          <w:p w14:paraId="3BD49ADE" w14:textId="77777777" w:rsidR="006515A5" w:rsidRDefault="006515A5" w:rsidP="000436F3">
            <w:pPr>
              <w:pStyle w:val="BodyText"/>
              <w:ind w:left="720"/>
              <w:rPr>
                <w:b/>
                <w:color w:val="895D1D" w:themeColor="text2"/>
              </w:rPr>
            </w:pPr>
            <w:r w:rsidRPr="00CD27E5">
              <w:rPr>
                <w:b/>
                <w:i/>
                <w:color w:val="895D1D" w:themeColor="text2"/>
              </w:rPr>
              <w:t>Kaskus</w:t>
            </w:r>
            <w:r>
              <w:rPr>
                <w:b/>
                <w:color w:val="895D1D" w:themeColor="text2"/>
              </w:rPr>
              <w:t>:</w:t>
            </w:r>
          </w:p>
          <w:p w14:paraId="23744A46" w14:textId="2937A3F6" w:rsidR="00D92FA6" w:rsidRDefault="00994D1C" w:rsidP="00994D1C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6515A5" w:rsidRPr="007E120C">
              <w:rPr>
                <w:color w:val="895D1D" w:themeColor="text2"/>
              </w:rPr>
              <w:t>DianKenanga</w:t>
            </w:r>
          </w:p>
          <w:p w14:paraId="772F31A1" w14:textId="688FE585" w:rsidR="00D92FA6" w:rsidRDefault="00D92FA6" w:rsidP="00D92FA6">
            <w:pPr>
              <w:pStyle w:val="BodyText"/>
              <w:ind w:left="720"/>
              <w:rPr>
                <w:b/>
                <w:color w:val="895D1D" w:themeColor="text2"/>
              </w:rPr>
            </w:pPr>
            <w:r w:rsidRPr="00D92FA6">
              <w:rPr>
                <w:b/>
                <w:i/>
                <w:color w:val="895D1D" w:themeColor="text2"/>
              </w:rPr>
              <w:t>YouTube</w:t>
            </w:r>
            <w:r>
              <w:rPr>
                <w:b/>
                <w:color w:val="895D1D" w:themeColor="text2"/>
              </w:rPr>
              <w:t>:</w:t>
            </w:r>
          </w:p>
          <w:p w14:paraId="73651F37" w14:textId="5C9927EF" w:rsidR="00D92FA6" w:rsidRPr="00D92FA6" w:rsidRDefault="00994D1C" w:rsidP="00D92FA6">
            <w:pPr>
              <w:pStyle w:val="BodyText"/>
              <w:ind w:left="720"/>
              <w:rPr>
                <w:color w:val="895D1D" w:themeColor="text2"/>
              </w:rPr>
            </w:pPr>
            <w:r>
              <w:rPr>
                <w:color w:val="895D1D" w:themeColor="text2"/>
              </w:rPr>
              <w:t xml:space="preserve">- </w:t>
            </w:r>
            <w:r w:rsidR="00D92FA6">
              <w:rPr>
                <w:color w:val="895D1D" w:themeColor="text2"/>
              </w:rPr>
              <w:t>Dian Kenanga Totok Aura</w:t>
            </w:r>
          </w:p>
          <w:p w14:paraId="385F14C0" w14:textId="0BE01869" w:rsidR="00DD3B4D" w:rsidRPr="00CD27E5" w:rsidRDefault="00DD3B4D" w:rsidP="00CD27E5">
            <w:pPr>
              <w:pStyle w:val="BodyText"/>
              <w:ind w:left="720"/>
              <w:rPr>
                <w:color w:val="895D1D" w:themeColor="text2"/>
              </w:rPr>
            </w:pPr>
          </w:p>
        </w:tc>
      </w:tr>
      <w:tr w:rsidR="00461036" w14:paraId="4A001214" w14:textId="77777777">
        <w:trPr>
          <w:cantSplit/>
          <w:trHeight w:hRule="exact" w:val="432"/>
        </w:trPr>
        <w:tc>
          <w:tcPr>
            <w:tcW w:w="750" w:type="pct"/>
          </w:tcPr>
          <w:p w14:paraId="05360154" w14:textId="285DE3CF" w:rsidR="00461036" w:rsidRDefault="00461036">
            <w:pPr>
              <w:pStyle w:val="BodyText"/>
            </w:pPr>
          </w:p>
        </w:tc>
        <w:tc>
          <w:tcPr>
            <w:tcW w:w="250" w:type="pct"/>
          </w:tcPr>
          <w:p w14:paraId="03DD9D8E" w14:textId="77777777" w:rsidR="00461036" w:rsidRDefault="00461036">
            <w:pPr>
              <w:pStyle w:val="BodyText"/>
            </w:pPr>
          </w:p>
        </w:tc>
        <w:tc>
          <w:tcPr>
            <w:tcW w:w="4000" w:type="pct"/>
          </w:tcPr>
          <w:p w14:paraId="43876575" w14:textId="0063B33F" w:rsidR="00895FB6" w:rsidRPr="00176A82" w:rsidRDefault="003771BC" w:rsidP="00CD27E5">
            <w:pPr>
              <w:pStyle w:val="BodyText"/>
              <w:numPr>
                <w:ilvl w:val="0"/>
                <w:numId w:val="11"/>
              </w:numPr>
            </w:pPr>
            <w:r>
              <w:rPr>
                <w:b/>
                <w:color w:val="895D1D" w:themeColor="text2"/>
              </w:rPr>
              <w:t>Graphic Designer</w:t>
            </w:r>
            <w:r w:rsidR="00895FB6">
              <w:rPr>
                <w:b/>
                <w:color w:val="895D1D" w:themeColor="text2"/>
              </w:rPr>
              <w:t>, Support IT</w:t>
            </w:r>
            <w:r w:rsidR="00664AFE">
              <w:rPr>
                <w:b/>
                <w:color w:val="895D1D" w:themeColor="text2"/>
              </w:rPr>
              <w:t>, Ma</w:t>
            </w:r>
            <w:r w:rsidR="00E65CE1">
              <w:rPr>
                <w:b/>
                <w:color w:val="895D1D" w:themeColor="text2"/>
              </w:rPr>
              <w:t>rketing</w:t>
            </w:r>
            <w:r w:rsidR="0064670D">
              <w:rPr>
                <w:b/>
                <w:color w:val="895D1D" w:themeColor="text2"/>
              </w:rPr>
              <w:t>, Advertising</w:t>
            </w:r>
            <w:r w:rsidR="00895FB6">
              <w:rPr>
                <w:b/>
                <w:color w:val="895D1D" w:themeColor="text2"/>
              </w:rPr>
              <w:t xml:space="preserve"> </w:t>
            </w:r>
            <w:r>
              <w:rPr>
                <w:b/>
                <w:color w:val="895D1D" w:themeColor="text2"/>
              </w:rPr>
              <w:t xml:space="preserve"> </w:t>
            </w:r>
            <w:r>
              <w:rPr>
                <w:color w:val="895D1D" w:themeColor="text2"/>
              </w:rPr>
              <w:t>at PT. Dian Kenanga Mandalawangi</w:t>
            </w:r>
          </w:p>
          <w:p w14:paraId="4510CCD5" w14:textId="77777777" w:rsidR="00176A82" w:rsidRPr="004E26E3" w:rsidRDefault="00176A82" w:rsidP="00176A82">
            <w:pPr>
              <w:pStyle w:val="BodyText"/>
            </w:pPr>
          </w:p>
          <w:p w14:paraId="0D69069F" w14:textId="77777777" w:rsidR="004E26E3" w:rsidRDefault="004E26E3" w:rsidP="00895FB6">
            <w:pPr>
              <w:pStyle w:val="BodyText"/>
              <w:numPr>
                <w:ilvl w:val="0"/>
                <w:numId w:val="11"/>
              </w:numPr>
            </w:pPr>
          </w:p>
          <w:p w14:paraId="67F2003D" w14:textId="6E28241C" w:rsidR="00AA388F" w:rsidRDefault="00AA388F" w:rsidP="00AA388F">
            <w:pPr>
              <w:pStyle w:val="BodyText"/>
              <w:ind w:left="360"/>
            </w:pPr>
          </w:p>
        </w:tc>
      </w:tr>
      <w:tr w:rsidR="00461036" w14:paraId="39E90376" w14:textId="77777777">
        <w:tc>
          <w:tcPr>
            <w:tcW w:w="750" w:type="pct"/>
          </w:tcPr>
          <w:p w14:paraId="7FC27502" w14:textId="47062965" w:rsidR="00461036" w:rsidRDefault="00461036">
            <w:pPr>
              <w:pStyle w:val="Heading1"/>
            </w:pPr>
          </w:p>
        </w:tc>
        <w:tc>
          <w:tcPr>
            <w:tcW w:w="250" w:type="pct"/>
          </w:tcPr>
          <w:p w14:paraId="620FD592" w14:textId="77777777" w:rsidR="00461036" w:rsidRDefault="00461036"/>
        </w:tc>
        <w:tc>
          <w:tcPr>
            <w:tcW w:w="4000" w:type="pct"/>
          </w:tcPr>
          <w:p w14:paraId="308EF214" w14:textId="44F873C3" w:rsidR="00176A82" w:rsidRDefault="00176A82" w:rsidP="00176A82">
            <w:pPr>
              <w:pStyle w:val="BodyText"/>
              <w:rPr>
                <w:b/>
                <w:color w:val="895D1D" w:themeColor="text2"/>
              </w:rPr>
            </w:pPr>
            <w:r>
              <w:rPr>
                <w:b/>
                <w:color w:val="895D1D" w:themeColor="text2"/>
              </w:rPr>
              <w:t>2014</w:t>
            </w:r>
          </w:p>
          <w:p w14:paraId="76E9B5EA" w14:textId="459BDCE0" w:rsidR="00176A82" w:rsidRPr="000436F3" w:rsidRDefault="00176A82" w:rsidP="00176A82">
            <w:pPr>
              <w:pStyle w:val="BodyText"/>
              <w:numPr>
                <w:ilvl w:val="0"/>
                <w:numId w:val="11"/>
              </w:numPr>
              <w:rPr>
                <w:b/>
              </w:rPr>
            </w:pPr>
            <w:r>
              <w:rPr>
                <w:b/>
                <w:color w:val="895D1D" w:themeColor="text2"/>
              </w:rPr>
              <w:t xml:space="preserve">Graphic Designer  </w:t>
            </w:r>
            <w:r w:rsidRPr="003771BC">
              <w:rPr>
                <w:color w:val="895D1D" w:themeColor="text2"/>
              </w:rPr>
              <w:t xml:space="preserve">at </w:t>
            </w:r>
            <w:hyperlink r:id="rId15" w:history="1">
              <w:r w:rsidRPr="00176A82">
                <w:rPr>
                  <w:rStyle w:val="Hyperlink"/>
                </w:rPr>
                <w:t>ddwantsthed</w:t>
              </w:r>
            </w:hyperlink>
            <w:r w:rsidR="00D770B3">
              <w:rPr>
                <w:color w:val="895D1D" w:themeColor="text2"/>
              </w:rPr>
              <w:t xml:space="preserve"> (Clothing Company)</w:t>
            </w:r>
          </w:p>
          <w:p w14:paraId="14812805" w14:textId="5E225681" w:rsidR="00461036" w:rsidRDefault="00461036" w:rsidP="0038007A">
            <w:pPr>
              <w:pStyle w:val="Heading3"/>
              <w:tabs>
                <w:tab w:val="left" w:pos="8010"/>
              </w:tabs>
            </w:pPr>
          </w:p>
        </w:tc>
      </w:tr>
      <w:tr w:rsidR="00994D1C" w14:paraId="7CCB94B3" w14:textId="77777777">
        <w:tc>
          <w:tcPr>
            <w:tcW w:w="750" w:type="pct"/>
          </w:tcPr>
          <w:p w14:paraId="7A322BD9" w14:textId="77777777" w:rsidR="00994D1C" w:rsidRDefault="00994D1C">
            <w:pPr>
              <w:pStyle w:val="Heading1"/>
            </w:pPr>
          </w:p>
        </w:tc>
        <w:tc>
          <w:tcPr>
            <w:tcW w:w="250" w:type="pct"/>
          </w:tcPr>
          <w:p w14:paraId="71C92F1F" w14:textId="77777777" w:rsidR="00994D1C" w:rsidRDefault="00994D1C"/>
        </w:tc>
        <w:tc>
          <w:tcPr>
            <w:tcW w:w="4000" w:type="pct"/>
          </w:tcPr>
          <w:p w14:paraId="4E21ABE0" w14:textId="77777777" w:rsidR="00994D1C" w:rsidRDefault="00994D1C" w:rsidP="00176A82">
            <w:pPr>
              <w:pStyle w:val="BodyText"/>
              <w:rPr>
                <w:b/>
                <w:color w:val="895D1D" w:themeColor="text2"/>
              </w:rPr>
            </w:pPr>
          </w:p>
        </w:tc>
      </w:tr>
      <w:tr w:rsidR="00994D1C" w14:paraId="6E2893F6" w14:textId="77777777">
        <w:tc>
          <w:tcPr>
            <w:tcW w:w="750" w:type="pct"/>
          </w:tcPr>
          <w:p w14:paraId="6DFEE20A" w14:textId="77777777" w:rsidR="00994D1C" w:rsidRDefault="00994D1C">
            <w:pPr>
              <w:pStyle w:val="Heading1"/>
            </w:pPr>
          </w:p>
        </w:tc>
        <w:tc>
          <w:tcPr>
            <w:tcW w:w="250" w:type="pct"/>
          </w:tcPr>
          <w:p w14:paraId="6632853A" w14:textId="77777777" w:rsidR="00994D1C" w:rsidRDefault="00994D1C"/>
        </w:tc>
        <w:tc>
          <w:tcPr>
            <w:tcW w:w="4000" w:type="pct"/>
          </w:tcPr>
          <w:p w14:paraId="3B2DFBFB" w14:textId="77777777" w:rsidR="00994D1C" w:rsidRDefault="00994D1C" w:rsidP="00176A82">
            <w:pPr>
              <w:pStyle w:val="BodyText"/>
              <w:rPr>
                <w:b/>
                <w:color w:val="895D1D" w:themeColor="text2"/>
              </w:rPr>
            </w:pPr>
          </w:p>
        </w:tc>
      </w:tr>
    </w:tbl>
    <w:p w14:paraId="3B368FD2" w14:textId="28ACCFCA" w:rsidR="00F3237C" w:rsidRDefault="00F3237C">
      <w:pPr>
        <w:pStyle w:val="BodyText"/>
      </w:pPr>
    </w:p>
    <w:sectPr w:rsidR="00F3237C" w:rsidSect="00BA411C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E4CF1C" w14:textId="77777777" w:rsidR="002E7036" w:rsidRDefault="002E7036">
      <w:r>
        <w:separator/>
      </w:r>
    </w:p>
  </w:endnote>
  <w:endnote w:type="continuationSeparator" w:id="0">
    <w:p w14:paraId="352B9B05" w14:textId="77777777" w:rsidR="002E7036" w:rsidRDefault="002E7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Meiryo">
    <w:altName w:val="メイリオ"/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C83E35" w14:textId="77777777" w:rsidR="002E7036" w:rsidRDefault="002E7036">
      <w:r>
        <w:separator/>
      </w:r>
    </w:p>
  </w:footnote>
  <w:footnote w:type="continuationSeparator" w:id="0">
    <w:p w14:paraId="261B814B" w14:textId="77777777" w:rsidR="002E7036" w:rsidRDefault="002E70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436D06"/>
    <w:multiLevelType w:val="hybridMultilevel"/>
    <w:tmpl w:val="3D48474E"/>
    <w:lvl w:ilvl="0" w:tplc="462ED5F8">
      <w:numFmt w:val="bullet"/>
      <w:lvlText w:val="-"/>
      <w:lvlJc w:val="left"/>
      <w:pPr>
        <w:ind w:left="720" w:hanging="360"/>
      </w:pPr>
      <w:rPr>
        <w:rFonts w:ascii="Constantia" w:eastAsiaTheme="minorEastAsia" w:hAnsi="Constant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09300C"/>
    <w:rsid w:val="000029C7"/>
    <w:rsid w:val="000436F3"/>
    <w:rsid w:val="00076557"/>
    <w:rsid w:val="0009300C"/>
    <w:rsid w:val="00100FF4"/>
    <w:rsid w:val="0011172A"/>
    <w:rsid w:val="00116BA3"/>
    <w:rsid w:val="00176A82"/>
    <w:rsid w:val="001C2777"/>
    <w:rsid w:val="001F018C"/>
    <w:rsid w:val="002204E9"/>
    <w:rsid w:val="00237472"/>
    <w:rsid w:val="00252756"/>
    <w:rsid w:val="002B7ED6"/>
    <w:rsid w:val="002E6F46"/>
    <w:rsid w:val="002E7036"/>
    <w:rsid w:val="0035644A"/>
    <w:rsid w:val="003771BC"/>
    <w:rsid w:val="0038007A"/>
    <w:rsid w:val="003D7CB2"/>
    <w:rsid w:val="003E6027"/>
    <w:rsid w:val="004136F2"/>
    <w:rsid w:val="00431D4D"/>
    <w:rsid w:val="00461036"/>
    <w:rsid w:val="0046690B"/>
    <w:rsid w:val="004744AB"/>
    <w:rsid w:val="0047549B"/>
    <w:rsid w:val="00490B58"/>
    <w:rsid w:val="004B392A"/>
    <w:rsid w:val="004E26E3"/>
    <w:rsid w:val="00501136"/>
    <w:rsid w:val="00562CF7"/>
    <w:rsid w:val="005A2A8A"/>
    <w:rsid w:val="005B05E3"/>
    <w:rsid w:val="005B38FF"/>
    <w:rsid w:val="005E169C"/>
    <w:rsid w:val="005F2A85"/>
    <w:rsid w:val="005F57B7"/>
    <w:rsid w:val="0064670D"/>
    <w:rsid w:val="006515A5"/>
    <w:rsid w:val="006571F2"/>
    <w:rsid w:val="00664AFE"/>
    <w:rsid w:val="00671C6A"/>
    <w:rsid w:val="007022E0"/>
    <w:rsid w:val="0077763C"/>
    <w:rsid w:val="007B1A06"/>
    <w:rsid w:val="007E120C"/>
    <w:rsid w:val="00877E88"/>
    <w:rsid w:val="00895FB6"/>
    <w:rsid w:val="00896F36"/>
    <w:rsid w:val="008C1F73"/>
    <w:rsid w:val="008F594D"/>
    <w:rsid w:val="009306AA"/>
    <w:rsid w:val="00994D1C"/>
    <w:rsid w:val="009C3ABE"/>
    <w:rsid w:val="00A22D42"/>
    <w:rsid w:val="00A50399"/>
    <w:rsid w:val="00A84FAC"/>
    <w:rsid w:val="00AA388F"/>
    <w:rsid w:val="00AD604D"/>
    <w:rsid w:val="00B05160"/>
    <w:rsid w:val="00B679CC"/>
    <w:rsid w:val="00BA059E"/>
    <w:rsid w:val="00BA411C"/>
    <w:rsid w:val="00BA6048"/>
    <w:rsid w:val="00BF76C8"/>
    <w:rsid w:val="00C43234"/>
    <w:rsid w:val="00CC3125"/>
    <w:rsid w:val="00CD27E5"/>
    <w:rsid w:val="00D770B3"/>
    <w:rsid w:val="00D92FA6"/>
    <w:rsid w:val="00DD3B4D"/>
    <w:rsid w:val="00DF7C49"/>
    <w:rsid w:val="00E01923"/>
    <w:rsid w:val="00E05D45"/>
    <w:rsid w:val="00E130D3"/>
    <w:rsid w:val="00E200A1"/>
    <w:rsid w:val="00E65CE1"/>
    <w:rsid w:val="00EA5A9C"/>
    <w:rsid w:val="00EF1D3B"/>
    <w:rsid w:val="00F15BDF"/>
    <w:rsid w:val="00F3237C"/>
    <w:rsid w:val="00F569D6"/>
    <w:rsid w:val="00F7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019B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Body Text" w:uiPriority="2" w:qFormat="1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Book Title" w:semiHidden="0" w:unhideWhenUsed="0"/>
  </w:latentStyles>
  <w:style w:type="paragraph" w:default="1" w:styleId="Normal">
    <w:name w:val="Normal"/>
    <w:rPr>
      <w:sz w:val="20"/>
    </w:rPr>
  </w:style>
  <w:style w:type="paragraph" w:styleId="Heading1">
    <w:name w:val="heading 1"/>
    <w:basedOn w:val="Normal"/>
    <w:link w:val="Heading1Char"/>
    <w:qFormat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873624" w:themeColor="accent1"/>
      <w:sz w:val="18"/>
      <w:szCs w:val="24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895D1D" w:themeColor="text2"/>
      <w:sz w:val="18"/>
      <w:szCs w:val="20"/>
    </w:rPr>
  </w:style>
  <w:style w:type="paragraph" w:styleId="Heading3">
    <w:name w:val="heading 3"/>
    <w:basedOn w:val="Normal"/>
    <w:next w:val="BodyText"/>
    <w:link w:val="Heading3Char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873624" w:themeColor="accent1"/>
      <w:sz w:val="18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31A1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31A1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87362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895D1D" w:themeColor="text2"/>
      <w:sz w:val="18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Pr>
      <w:sz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before="200"/>
      <w:jc w:val="right"/>
    </w:pPr>
    <w:rPr>
      <w:b/>
      <w:color w:val="873624" w:themeColor="accent1"/>
    </w:rPr>
  </w:style>
  <w:style w:type="character" w:customStyle="1" w:styleId="FooterChar">
    <w:name w:val="Footer Char"/>
    <w:basedOn w:val="DefaultParagraphFont"/>
    <w:link w:val="Footer"/>
    <w:rPr>
      <w:b/>
      <w:color w:val="873624" w:themeColor="accent1"/>
      <w:sz w:val="20"/>
    </w:rPr>
  </w:style>
  <w:style w:type="paragraph" w:styleId="Title">
    <w:name w:val="Title"/>
    <w:basedOn w:val="Normal"/>
    <w:link w:val="TitleChar"/>
    <w:qFormat/>
    <w:pPr>
      <w:spacing w:after="120"/>
      <w:contextualSpacing/>
    </w:pPr>
    <w:rPr>
      <w:rFonts w:asciiTheme="majorHAnsi" w:eastAsiaTheme="majorEastAsia" w:hAnsiTheme="majorHAnsi" w:cstheme="majorBidi"/>
      <w:color w:val="87362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873624" w:themeColor="accent1"/>
      <w:sz w:val="72"/>
      <w:szCs w:val="36"/>
    </w:rPr>
  </w:style>
  <w:style w:type="paragraph" w:customStyle="1" w:styleId="ContactDetails">
    <w:name w:val="Contact Details"/>
    <w:basedOn w:val="Normal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uiPriority w:val="2"/>
    <w:qFormat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2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873624" w:themeColor="accent1" w:shadow="1"/>
        <w:left w:val="single" w:sz="2" w:space="10" w:color="873624" w:themeColor="accent1" w:shadow="1"/>
        <w:bottom w:val="single" w:sz="2" w:space="10" w:color="873624" w:themeColor="accent1" w:shadow="1"/>
        <w:right w:val="single" w:sz="2" w:space="10" w:color="873624" w:themeColor="accent1" w:shadow="1"/>
      </w:pBdr>
      <w:ind w:left="1152" w:right="1152"/>
    </w:pPr>
    <w:rPr>
      <w:i/>
      <w:iCs/>
      <w:color w:val="873624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87362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87362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87362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31A1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31A1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Pr>
      <w:sz w:val="20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  <w:rPr>
      <w:color w:val="65281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styleId="Strong">
    <w:name w:val="Strong"/>
    <w:basedOn w:val="DefaultParagraphFont"/>
    <w:qFormat/>
    <w:rPr>
      <w:b w:val="0"/>
      <w:bCs/>
      <w:color w:val="873624" w:themeColor="accent1"/>
    </w:rPr>
  </w:style>
  <w:style w:type="character" w:styleId="Hyperlink">
    <w:name w:val="Hyperlink"/>
    <w:basedOn w:val="DefaultParagraphFont"/>
    <w:rsid w:val="00BA059E"/>
    <w:rPr>
      <w:color w:val="CC9900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Body Text" w:uiPriority="2" w:qFormat="1"/>
    <w:lsdException w:name="Subtitle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/>
    <w:lsdException w:name="Table Grid" w:semiHidden="0" w:unhideWhenUsed="0"/>
    <w:lsdException w:name="Placeholder Text" w:unhideWhenUsed="0"/>
    <w:lsdException w:name="No Spacing" w:semiHidden="0" w:unhideWhenUsed="0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nhideWhenUsed="0"/>
    <w:lsdException w:name="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Book Title" w:semiHidden="0" w:unhideWhenUsed="0"/>
  </w:latentStyles>
  <w:style w:type="paragraph" w:default="1" w:styleId="Normal">
    <w:name w:val="Normal"/>
    <w:rPr>
      <w:sz w:val="20"/>
    </w:rPr>
  </w:style>
  <w:style w:type="paragraph" w:styleId="Heading1">
    <w:name w:val="heading 1"/>
    <w:basedOn w:val="Normal"/>
    <w:link w:val="Heading1Char"/>
    <w:qFormat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873624" w:themeColor="accent1"/>
      <w:sz w:val="18"/>
      <w:szCs w:val="24"/>
    </w:rPr>
  </w:style>
  <w:style w:type="paragraph" w:styleId="Heading2">
    <w:name w:val="heading 2"/>
    <w:basedOn w:val="Normal"/>
    <w:next w:val="BodyText"/>
    <w:link w:val="Heading2Char"/>
    <w:qFormat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895D1D" w:themeColor="text2"/>
      <w:sz w:val="18"/>
      <w:szCs w:val="20"/>
    </w:rPr>
  </w:style>
  <w:style w:type="paragraph" w:styleId="Heading3">
    <w:name w:val="heading 3"/>
    <w:basedOn w:val="Normal"/>
    <w:next w:val="BodyText"/>
    <w:link w:val="Heading3Char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873624" w:themeColor="accent1"/>
      <w:sz w:val="18"/>
    </w:rPr>
  </w:style>
  <w:style w:type="paragraph" w:styleId="Heading4">
    <w:name w:val="heading 4"/>
    <w:basedOn w:val="Normal"/>
    <w:next w:val="BodyText"/>
    <w:link w:val="Heading4Char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87362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31A12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31A12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rFonts w:asciiTheme="majorHAnsi" w:eastAsiaTheme="majorEastAsia" w:hAnsiTheme="majorHAnsi" w:cstheme="majorBidi"/>
      <w:b/>
      <w:bCs/>
      <w:color w:val="87362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Pr>
      <w:rFonts w:asciiTheme="majorHAnsi" w:eastAsiaTheme="majorEastAsia" w:hAnsiTheme="majorHAnsi" w:cstheme="majorBidi"/>
      <w:bCs/>
      <w:color w:val="895D1D" w:themeColor="text2"/>
      <w:sz w:val="18"/>
      <w:szCs w:val="20"/>
    </w:rPr>
  </w:style>
  <w:style w:type="paragraph" w:styleId="Header">
    <w:name w:val="header"/>
    <w:basedOn w:val="Normal"/>
    <w:link w:val="HeaderChar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Pr>
      <w:sz w:val="20"/>
    </w:rPr>
  </w:style>
  <w:style w:type="paragraph" w:styleId="Footer">
    <w:name w:val="footer"/>
    <w:basedOn w:val="Normal"/>
    <w:link w:val="FooterChar"/>
    <w:pPr>
      <w:tabs>
        <w:tab w:val="center" w:pos="4680"/>
        <w:tab w:val="right" w:pos="9360"/>
      </w:tabs>
      <w:spacing w:before="200"/>
      <w:jc w:val="right"/>
    </w:pPr>
    <w:rPr>
      <w:b/>
      <w:color w:val="873624" w:themeColor="accent1"/>
    </w:rPr>
  </w:style>
  <w:style w:type="character" w:customStyle="1" w:styleId="FooterChar">
    <w:name w:val="Footer Char"/>
    <w:basedOn w:val="DefaultParagraphFont"/>
    <w:link w:val="Footer"/>
    <w:rPr>
      <w:b/>
      <w:color w:val="873624" w:themeColor="accent1"/>
      <w:sz w:val="20"/>
    </w:rPr>
  </w:style>
  <w:style w:type="paragraph" w:styleId="Title">
    <w:name w:val="Title"/>
    <w:basedOn w:val="Normal"/>
    <w:link w:val="TitleChar"/>
    <w:qFormat/>
    <w:pPr>
      <w:spacing w:after="120"/>
      <w:contextualSpacing/>
    </w:pPr>
    <w:rPr>
      <w:rFonts w:asciiTheme="majorHAnsi" w:eastAsiaTheme="majorEastAsia" w:hAnsiTheme="majorHAnsi" w:cstheme="majorBidi"/>
      <w:color w:val="87362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color w:val="873624" w:themeColor="accent1"/>
      <w:sz w:val="72"/>
      <w:szCs w:val="36"/>
    </w:rPr>
  </w:style>
  <w:style w:type="paragraph" w:customStyle="1" w:styleId="ContactDetails">
    <w:name w:val="Contact Details"/>
    <w:basedOn w:val="Normal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uiPriority w:val="2"/>
    <w:qFormat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uiPriority w:val="2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</w:style>
  <w:style w:type="paragraph" w:styleId="BlockText">
    <w:name w:val="Block Text"/>
    <w:basedOn w:val="Normal"/>
    <w:semiHidden/>
    <w:unhideWhenUsed/>
    <w:pPr>
      <w:pBdr>
        <w:top w:val="single" w:sz="2" w:space="10" w:color="873624" w:themeColor="accent1" w:shadow="1"/>
        <w:left w:val="single" w:sz="2" w:space="10" w:color="873624" w:themeColor="accent1" w:shadow="1"/>
        <w:bottom w:val="single" w:sz="2" w:space="10" w:color="873624" w:themeColor="accent1" w:shadow="1"/>
        <w:right w:val="single" w:sz="2" w:space="10" w:color="873624" w:themeColor="accent1" w:shadow="1"/>
      </w:pBdr>
      <w:ind w:left="1152" w:right="1152"/>
    </w:pPr>
    <w:rPr>
      <w:i/>
      <w:iCs/>
      <w:color w:val="873624" w:themeColor="accent1"/>
    </w:rPr>
  </w:style>
  <w:style w:type="paragraph" w:styleId="BodyText2">
    <w:name w:val="Body Text 2"/>
    <w:basedOn w:val="Normal"/>
    <w:link w:val="BodyText2Char"/>
    <w:semiHidden/>
    <w:unhideWhenUsed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pPr>
      <w:spacing w:after="200"/>
    </w:pPr>
    <w:rPr>
      <w:b/>
      <w:bCs/>
      <w:color w:val="87362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</w:style>
  <w:style w:type="character" w:customStyle="1" w:styleId="DateChar">
    <w:name w:val="Date Char"/>
    <w:basedOn w:val="DefaultParagraphFont"/>
    <w:link w:val="Date"/>
    <w:semiHidden/>
    <w:rPr>
      <w:sz w:val="20"/>
    </w:rPr>
  </w:style>
  <w:style w:type="paragraph" w:styleId="DocumentMap">
    <w:name w:val="Document Map"/>
    <w:basedOn w:val="Normal"/>
    <w:link w:val="DocumentMapChar"/>
    <w:semiHidden/>
    <w:unhideWhenUsed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</w:style>
  <w:style w:type="character" w:customStyle="1" w:styleId="E-mailSignatureChar">
    <w:name w:val="E-mail Signature Char"/>
    <w:basedOn w:val="DefaultParagraphFont"/>
    <w:link w:val="E-mailSignature"/>
    <w:semiHidden/>
    <w:rPr>
      <w:sz w:val="20"/>
    </w:rPr>
  </w:style>
  <w:style w:type="paragraph" w:styleId="EndnoteText">
    <w:name w:val="endnote text"/>
    <w:basedOn w:val="Normal"/>
    <w:link w:val="EndnoteTextChar"/>
    <w:semiHidden/>
    <w:unhideWhenUsed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Pr>
      <w:sz w:val="20"/>
      <w:szCs w:val="20"/>
    </w:rPr>
  </w:style>
  <w:style w:type="paragraph" w:styleId="EnvelopeAddress">
    <w:name w:val="envelope address"/>
    <w:basedOn w:val="Normal"/>
    <w:semiHidden/>
    <w:unhideWhenUsed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Pr>
      <w:rFonts w:asciiTheme="majorHAnsi" w:eastAsiaTheme="majorEastAsia" w:hAnsiTheme="majorHAnsi" w:cstheme="majorBidi"/>
      <w:b/>
      <w:bCs/>
      <w:color w:val="87362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Pr>
      <w:rFonts w:asciiTheme="majorHAnsi" w:eastAsiaTheme="majorEastAsia" w:hAnsiTheme="majorHAnsi" w:cstheme="majorBidi"/>
      <w:b/>
      <w:bCs/>
      <w:i/>
      <w:iCs/>
      <w:color w:val="87362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Pr>
      <w:rFonts w:asciiTheme="majorHAnsi" w:eastAsiaTheme="majorEastAsia" w:hAnsiTheme="majorHAnsi" w:cstheme="majorBidi"/>
      <w:color w:val="431A12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Pr>
      <w:rFonts w:asciiTheme="majorHAnsi" w:eastAsiaTheme="majorEastAsia" w:hAnsiTheme="majorHAnsi" w:cstheme="majorBidi"/>
      <w:i/>
      <w:iCs/>
      <w:color w:val="431A12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semiHidden/>
    <w:unhideWhenUsed/>
    <w:pPr>
      <w:ind w:left="360" w:hanging="360"/>
      <w:contextualSpacing/>
    </w:pPr>
  </w:style>
  <w:style w:type="paragraph" w:styleId="List2">
    <w:name w:val="List 2"/>
    <w:basedOn w:val="Normal"/>
    <w:semiHidden/>
    <w:unhideWhenUsed/>
    <w:pPr>
      <w:ind w:left="720" w:hanging="360"/>
      <w:contextualSpacing/>
    </w:pPr>
  </w:style>
  <w:style w:type="paragraph" w:styleId="List3">
    <w:name w:val="List 3"/>
    <w:basedOn w:val="Normal"/>
    <w:semiHidden/>
    <w:unhideWhenUsed/>
    <w:pPr>
      <w:ind w:left="1080" w:hanging="360"/>
      <w:contextualSpacing/>
    </w:pPr>
  </w:style>
  <w:style w:type="paragraph" w:styleId="List4">
    <w:name w:val="List 4"/>
    <w:basedOn w:val="Normal"/>
    <w:semiHidden/>
    <w:unhideWhenUsed/>
    <w:pPr>
      <w:ind w:left="1440" w:hanging="360"/>
      <w:contextualSpacing/>
    </w:pPr>
  </w:style>
  <w:style w:type="paragraph" w:styleId="List5">
    <w:name w:val="List 5"/>
    <w:basedOn w:val="Normal"/>
    <w:semiHidden/>
    <w:unhideWhenUsed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MacroText">
    <w:name w:val="macro"/>
    <w:link w:val="MacroTextChar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Pr>
      <w:sz w:val="20"/>
    </w:rPr>
  </w:style>
  <w:style w:type="paragraph" w:styleId="NormalWeb">
    <w:name w:val="Normal (Web)"/>
    <w:basedOn w:val="Normal"/>
    <w:semiHidden/>
    <w:unhideWhenUsed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</w:style>
  <w:style w:type="character" w:customStyle="1" w:styleId="NoteHeadingChar">
    <w:name w:val="Note Heading Char"/>
    <w:basedOn w:val="DefaultParagraphFont"/>
    <w:link w:val="NoteHeading"/>
    <w:semiHidden/>
    <w:rPr>
      <w:sz w:val="20"/>
    </w:rPr>
  </w:style>
  <w:style w:type="paragraph" w:styleId="PlainText">
    <w:name w:val="Plain Text"/>
    <w:basedOn w:val="Normal"/>
    <w:link w:val="PlainTextChar"/>
    <w:semiHidden/>
    <w:unhideWhenUsed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</w:style>
  <w:style w:type="character" w:customStyle="1" w:styleId="SalutationChar">
    <w:name w:val="Salutation Char"/>
    <w:basedOn w:val="DefaultParagraphFont"/>
    <w:link w:val="Salutation"/>
    <w:semiHidden/>
    <w:rPr>
      <w:sz w:val="20"/>
    </w:rPr>
  </w:style>
  <w:style w:type="paragraph" w:styleId="Signature">
    <w:name w:val="Signature"/>
    <w:basedOn w:val="Normal"/>
    <w:link w:val="SignatureChar"/>
    <w:semiHidden/>
    <w:unhideWhenUsed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Pr>
      <w:sz w:val="20"/>
    </w:rPr>
  </w:style>
  <w:style w:type="paragraph" w:styleId="Subtitle">
    <w:name w:val="Subtitle"/>
    <w:basedOn w:val="Normal"/>
    <w:next w:val="Normal"/>
    <w:link w:val="SubtitleChar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Pr>
      <w:rFonts w:asciiTheme="majorHAnsi" w:eastAsiaTheme="majorEastAsia" w:hAnsiTheme="majorHAnsi" w:cstheme="majorBidi"/>
      <w:i/>
      <w:iCs/>
      <w:color w:val="87362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</w:style>
  <w:style w:type="paragraph" w:styleId="TOAHeading">
    <w:name w:val="toa heading"/>
    <w:basedOn w:val="Normal"/>
    <w:next w:val="Normal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pPr>
      <w:outlineLvl w:val="9"/>
    </w:pPr>
    <w:rPr>
      <w:color w:val="65281B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semiHidden/>
    <w:rPr>
      <w:color w:val="808080"/>
    </w:rPr>
  </w:style>
  <w:style w:type="character" w:styleId="Strong">
    <w:name w:val="Strong"/>
    <w:basedOn w:val="DefaultParagraphFont"/>
    <w:qFormat/>
    <w:rPr>
      <w:b w:val="0"/>
      <w:bCs/>
      <w:color w:val="873624" w:themeColor="accent1"/>
    </w:rPr>
  </w:style>
  <w:style w:type="character" w:styleId="Hyperlink">
    <w:name w:val="Hyperlink"/>
    <w:basedOn w:val="DefaultParagraphFont"/>
    <w:rsid w:val="00BA059E"/>
    <w:rPr>
      <w:color w:val="CC9900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diankenanga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www.kaskus.co.id/profile/aboutme/569281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twitter.com/andreadouble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ddwantsthed.tumblr.com" TargetMode="External"/><Relationship Id="rId10" Type="http://schemas.openxmlformats.org/officeDocument/2006/relationships/hyperlink" Target="http://www.facebook.com/pikirlagi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andreadou.und12ql@gmail.com" TargetMode="External"/><Relationship Id="rId14" Type="http://schemas.openxmlformats.org/officeDocument/2006/relationships/hyperlink" Target="ddwantsthed.tumblr.com" TargetMode="External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Resume">
      <a:majorFont>
        <a:latin typeface="Constant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ajorFont>
      <a:minorFont>
        <a:latin typeface="Constantia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Dou</dc:creator>
  <cp:keywords/>
  <dc:description/>
  <cp:lastModifiedBy>Andreas</cp:lastModifiedBy>
  <cp:revision>9</cp:revision>
  <dcterms:created xsi:type="dcterms:W3CDTF">2014-11-23T02:47:00Z</dcterms:created>
  <dcterms:modified xsi:type="dcterms:W3CDTF">2014-12-05T09:55:00Z</dcterms:modified>
  <cp:category/>
</cp:coreProperties>
</file>