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/>
  <w:body>
    <w:tbl>
      <w:tblPr>
        <w:tblpPr w:leftFromText="180" w:rightFromText="180" w:vertAnchor="text" w:horzAnchor="margin" w:tblpY="11191"/>
        <w:tblW w:w="0" w:type="auto"/>
        <w:tblLayout w:type="fixed"/>
        <w:tblLook w:val="0000" w:firstRow="0" w:lastRow="0" w:firstColumn="0" w:lastColumn="0" w:noHBand="0" w:noVBand="0"/>
      </w:tblPr>
      <w:tblGrid>
        <w:gridCol w:w="6241"/>
      </w:tblGrid>
      <w:tr w:rsidR="000070D0" w:rsidTr="000070D0">
        <w:tc>
          <w:tcPr>
            <w:tcW w:w="6241" w:type="dxa"/>
          </w:tcPr>
          <w:p w:rsidR="000070D0" w:rsidRDefault="000070D0" w:rsidP="000070D0">
            <w:pPr>
              <w:pStyle w:val="NoSpacing"/>
              <w:snapToGrid w:val="0"/>
              <w:rPr>
                <w:rFonts w:ascii="Cambria" w:hAnsi="Cambria"/>
                <w:b/>
                <w:bCs/>
                <w:color w:val="365F91"/>
                <w:sz w:val="48"/>
                <w:szCs w:val="48"/>
                <w:lang w:val="id-ID"/>
              </w:rPr>
            </w:pPr>
            <w:bookmarkStart w:id="0" w:name="_GoBack"/>
            <w:bookmarkEnd w:id="0"/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  <w:lang w:val="id-ID"/>
              </w:rPr>
              <w:t>Curricullum Vitae</w:t>
            </w:r>
          </w:p>
        </w:tc>
      </w:tr>
      <w:tr w:rsidR="000070D0" w:rsidTr="000070D0">
        <w:tc>
          <w:tcPr>
            <w:tcW w:w="6241" w:type="dxa"/>
          </w:tcPr>
          <w:p w:rsidR="000070D0" w:rsidRPr="007719EB" w:rsidRDefault="000070D0" w:rsidP="000070D0">
            <w:pPr>
              <w:pStyle w:val="NoSpacing"/>
              <w:snapToGrid w:val="0"/>
              <w:rPr>
                <w:b/>
                <w:sz w:val="32"/>
                <w:szCs w:val="32"/>
              </w:rPr>
            </w:pPr>
          </w:p>
        </w:tc>
      </w:tr>
      <w:tr w:rsidR="000070D0" w:rsidTr="000070D0">
        <w:tc>
          <w:tcPr>
            <w:tcW w:w="6241" w:type="dxa"/>
          </w:tcPr>
          <w:p w:rsidR="000070D0" w:rsidRDefault="000070D0" w:rsidP="000070D0">
            <w:pPr>
              <w:pStyle w:val="NoSpacing"/>
              <w:snapToGrid w:val="0"/>
            </w:pPr>
          </w:p>
        </w:tc>
      </w:tr>
      <w:tr w:rsidR="000070D0" w:rsidTr="000070D0">
        <w:tc>
          <w:tcPr>
            <w:tcW w:w="6241" w:type="dxa"/>
          </w:tcPr>
          <w:p w:rsidR="000070D0" w:rsidRPr="007F585F" w:rsidRDefault="007F585F" w:rsidP="000070D0">
            <w:pPr>
              <w:pStyle w:val="NoSpacing"/>
              <w:snapToGrid w:val="0"/>
              <w:rPr>
                <w:b/>
                <w:bCs/>
              </w:rPr>
            </w:pPr>
            <w:r w:rsidRPr="005F1CE3">
              <w:rPr>
                <w:b/>
                <w:bCs/>
                <w:sz w:val="32"/>
              </w:rPr>
              <w:t>Obed Irwanto</w:t>
            </w:r>
          </w:p>
        </w:tc>
      </w:tr>
      <w:tr w:rsidR="000070D0" w:rsidTr="000070D0">
        <w:tc>
          <w:tcPr>
            <w:tcW w:w="6241" w:type="dxa"/>
          </w:tcPr>
          <w:p w:rsidR="000070D0" w:rsidRDefault="003522CD" w:rsidP="000070D0">
            <w:pPr>
              <w:pStyle w:val="NoSpacing"/>
              <w:snapToGrid w:val="0"/>
              <w:rPr>
                <w:b/>
                <w:bCs/>
              </w:rPr>
            </w:pPr>
            <w:hyperlink r:id="rId7" w:history="1">
              <w:r w:rsidR="005F1CE3" w:rsidRPr="00EC728E">
                <w:rPr>
                  <w:rStyle w:val="Hyperlink"/>
                  <w:b/>
                  <w:bCs/>
                </w:rPr>
                <w:t>obed031@gmail.com</w:t>
              </w:r>
            </w:hyperlink>
          </w:p>
        </w:tc>
      </w:tr>
      <w:tr w:rsidR="007F585F" w:rsidTr="000070D0">
        <w:tc>
          <w:tcPr>
            <w:tcW w:w="6241" w:type="dxa"/>
          </w:tcPr>
          <w:p w:rsidR="007F585F" w:rsidRDefault="007F585F" w:rsidP="0060201E">
            <w:pPr>
              <w:pStyle w:val="NoSpacing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+62 </w:t>
            </w:r>
            <w:r w:rsidR="0060201E">
              <w:rPr>
                <w:b/>
                <w:bCs/>
              </w:rPr>
              <w:t>818 08 918 918</w:t>
            </w:r>
          </w:p>
        </w:tc>
      </w:tr>
    </w:tbl>
    <w:p w:rsidR="004B089B" w:rsidRDefault="003522CD" w:rsidP="000070D0">
      <w:pPr>
        <w:sectPr w:rsidR="004B089B" w:rsidSect="00584580">
          <w:footnotePr>
            <w:pos w:val="beneathText"/>
          </w:footnotePr>
          <w:pgSz w:w="11905" w:h="16837"/>
          <w:pgMar w:top="1440" w:right="1440" w:bottom="1440" w:left="1440" w:header="720" w:footer="720" w:gutter="0"/>
          <w:pgBorders>
            <w:top w:val="thinThickSmallGap" w:sz="24" w:space="31" w:color="auto"/>
            <w:left w:val="thinThickSmallGap" w:sz="24" w:space="26" w:color="auto"/>
            <w:bottom w:val="thinThickSmallGap" w:sz="24" w:space="0" w:color="auto"/>
            <w:right w:val="thinThickSmallGap" w:sz="24" w:space="11" w:color="auto"/>
          </w:pgBorders>
          <w:cols w:space="720"/>
          <w:docGrid w:linePitch="360"/>
        </w:sectPr>
      </w:pPr>
      <w:r>
        <w:pict>
          <v:group id="_x0000_s1029" style="position:absolute;margin-left:330.6pt;margin-top:151.15pt;width:264.55pt;height:690.65pt;z-index:251656704;mso-wrap-distance-left:0;mso-wrap-distance-right:0;mso-position-horizontal-relative:page;mso-position-vertical-relative:page" coordorigin=",3023" coordsize="5290,13812">
            <o:lock v:ext="edit" text="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6578;top:1878;width:4303;height:10040;flip:x" o:connectortype="straight" strokecolor="#a7bfde" strokeweight=".26mm">
              <v:stroke color2="#584021" joinstyle="miter"/>
            </v:shape>
            <v:group id="_x0000_s1031" style="position:absolute;top:10991;width:5290;height:5844;mso-wrap-distance-left:0;mso-wrap-distance-right:0" coordorigin=",10991" coordsize="5290,5844">
              <o:lock v:ext="edit" text="t"/>
              <v:shape id="_x0000_s1032" style="position:absolute;top:10991;width:5290;height:5844;v-text-anchor:middle" coordsize="6418,6670" path="m6418,1185r,5485l1809,6669c974,5889,,3958,1407,1987,2830,,5591,411,6418,1185xe" fillcolor="#a7bfde" stroked="f">
                <v:fill color2="#584021"/>
              </v:shape>
              <v:oval id="_x0000_s1033" style="position:absolute;left:720;top:7319;width:4257;height:4525;rotation:271;flip:y;v-text-anchor:middle" fillcolor="#d3dfee" stroked="f">
                <v:fill color2="#2c2011"/>
              </v:oval>
              <v:oval id="_x0000_s1034" style="position:absolute;left:788;top:8721;width:3220;height:3423;rotation:271;flip:y;v-text-anchor:middle" fillcolor="#7ba0cd" stroked="f">
                <v:fill color2="#845f32"/>
              </v:oval>
            </v:group>
            <w10:wrap anchorx="page" anchory="page"/>
          </v:group>
        </w:pict>
      </w:r>
      <w:r>
        <w:pict>
          <v:group id="_x0000_s1035" style="position:absolute;margin-left:217.4pt;margin-top:0;width:332.7pt;height:227.3pt;z-index:251657728;mso-wrap-distance-left:0;mso-wrap-distance-right:0;mso-position-horizontal-relative:page;mso-position-vertical-relative:page" coordorigin="3328" coordsize="6653,4545">
            <o:lock v:ext="edit" text="t"/>
            <v:shape id="_x0000_s1036" type="#_x0000_t32" style="position:absolute;left:3328;top:-1145;width:3059;height:3855" o:connectortype="straight" strokecolor="#a7bfde" strokeweight=".26mm">
              <v:stroke color2="#584021" joinstyle="miter"/>
            </v:shape>
            <v:oval id="_x0000_s1037" style="position:absolute;left:5866;top:430;width:4115;height:4115;v-text-anchor:middle" fillcolor="#a7bfde" stroked="f">
              <v:fill color2="#584021"/>
            </v:oval>
            <v:oval id="_x0000_s1038" style="position:absolute;left:5965;top:1044;width:3366;height:3366;v-text-anchor:middle" fillcolor="#d3dfee" stroked="f">
              <v:fill color2="#2c2011"/>
            </v:oval>
            <v:oval id="_x0000_s1039" style="position:absolute;left:6048;top:1695;width:2552;height:2552;v-text-anchor:middle" fillcolor="#7ba0cd" stroked="f">
              <v:fill color2="#845f32"/>
            </v:oval>
            <w10:wrap anchorx="page" anchory="page"/>
          </v:group>
        </w:pict>
      </w:r>
      <w:r>
        <w:pict>
          <v:group id="_x0000_s1040" style="position:absolute;margin-left:-464.8pt;margin-top:0;width:464.8pt;height:380.95pt;z-index:251658752;mso-wrap-distance-left:0;mso-wrap-distance-right:0;mso-position-horizontal-relative:margin;mso-position-vertical-relative:page" coordorigin="-9296" coordsize="9295,7618">
            <o:lock v:ext="edit" text="t"/>
            <v:shape id="_x0000_s1041" type="#_x0000_t32" style="position:absolute;left:-1019;top:-1145;width:7512;height:7386" o:connectortype="straight" strokecolor="#a7bfde" strokeweight=".26mm">
              <v:stroke color2="#584021" joinstyle="miter"/>
            </v:shape>
            <v:group id="_x0000_s1042" style="position:absolute;left:-2216;top:5403;width:2215;height:2215;mso-wrap-distance-left:0;mso-wrap-distance-right:0" coordorigin="-2216,5403" coordsize="2215,2215">
              <o:lock v:ext="edit" text="t"/>
              <v:oval id="_x0000_s1043" style="position:absolute;left:-2216;top:5403;width:2215;height:2215;v-text-anchor:middle" fillcolor="#a7bfde" stroked="f">
                <v:fill color2="#584021"/>
              </v:oval>
              <v:oval id="_x0000_s1044" style="position:absolute;left:-2162;top:5737;width:1812;height:1812;v-text-anchor:middle" fillcolor="#d3dfee" stroked="f">
                <v:fill color2="#2c2011"/>
              </v:oval>
              <v:oval id="_x0000_s1045" style="position:absolute;left:-2117;top:6080;width:1374;height:1374;v-text-anchor:middle" fillcolor="#7ba0cd" stroked="f">
                <v:fill color2="#845f32"/>
              </v:oval>
            </v:group>
            <w10:wrap anchorx="margin" anchory="page"/>
          </v:group>
        </w:pict>
      </w:r>
    </w:p>
    <w:p w:rsidR="004B089B" w:rsidRDefault="003522CD">
      <w:pPr>
        <w:pStyle w:val="SubjectLine"/>
        <w:jc w:val="both"/>
        <w:rPr>
          <w:rFonts w:ascii="Tahoma" w:eastAsia="MS Mincho" w:hAnsi="Tahoma"/>
          <w:sz w:val="20"/>
          <w:szCs w:val="2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343.5pt;margin-top:29.05pt;width:56.25pt;height:81pt;z-index:251659776">
            <v:imagedata r:id="rId8" o:title="obed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1.2pt;margin-top:23.1pt;width:544.45pt;height:137.2pt;z-index:251655680;mso-wrap-distance-left:0;mso-wrap-distance-right:9.05pt;mso-position-horizontal-relative:margin" stroked="f">
            <v:fill opacity="0" color2="black"/>
            <v:textbox style="mso-next-textbox:#_x0000_s1028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640"/>
                  </w:tblGrid>
                  <w:tr w:rsidR="004B089B" w:rsidTr="008A7D01">
                    <w:tc>
                      <w:tcPr>
                        <w:tcW w:w="8640" w:type="dxa"/>
                      </w:tcPr>
                      <w:p w:rsidR="004B089B" w:rsidRPr="00EA68BD" w:rsidRDefault="00EA68BD">
                        <w:pPr>
                          <w:pStyle w:val="Title"/>
                          <w:snapToGrid w:val="0"/>
                          <w:jc w:val="left"/>
                          <w:rPr>
                            <w:rFonts w:ascii="Myriad Pro" w:hAnsi="Myriad Pro" w:cs="Lucida Sans Unicode"/>
                            <w:bCs/>
                            <w:sz w:val="32"/>
                          </w:rPr>
                        </w:pPr>
                        <w:r>
                          <w:rPr>
                            <w:rFonts w:ascii="Myriad Pro" w:hAnsi="Myriad Pro" w:cs="Lucida Sans Unicode"/>
                            <w:bCs/>
                            <w:sz w:val="32"/>
                          </w:rPr>
                          <w:t>Obed Irwanto</w:t>
                        </w:r>
                      </w:p>
                      <w:p w:rsidR="00EA68BD" w:rsidRDefault="004B201B">
                        <w:pPr>
                          <w:widowControl w:val="0"/>
                          <w:rPr>
                            <w:rFonts w:ascii="Myriad Pro" w:hAnsi="Myriad Pro" w:cs="Arial"/>
                            <w:bCs/>
                          </w:rPr>
                        </w:pPr>
                        <w:r>
                          <w:rPr>
                            <w:rFonts w:ascii="Myriad Pro" w:hAnsi="Myriad Pro" w:cs="Arial"/>
                            <w:bCs/>
                          </w:rPr>
                          <w:t>Apartemet Permata Eksekutif</w:t>
                        </w:r>
                      </w:p>
                      <w:p w:rsidR="004B201B" w:rsidRPr="004B201B" w:rsidRDefault="004B201B">
                        <w:pPr>
                          <w:widowControl w:val="0"/>
                          <w:rPr>
                            <w:rFonts w:ascii="Myriad Pro" w:hAnsi="Myriad Pro" w:cs="Arial"/>
                            <w:bCs/>
                          </w:rPr>
                        </w:pPr>
                        <w:r>
                          <w:rPr>
                            <w:rFonts w:ascii="Myriad Pro" w:hAnsi="Myriad Pro" w:cs="Arial"/>
                            <w:bCs/>
                          </w:rPr>
                          <w:t>Jl. Pos Pengumben Raya</w:t>
                        </w:r>
                      </w:p>
                      <w:p w:rsidR="004B089B" w:rsidRDefault="004B089B">
                        <w:pPr>
                          <w:widowControl w:val="0"/>
                          <w:rPr>
                            <w:rFonts w:ascii="Myriad Pro" w:hAnsi="Myriad Pro" w:cs="Arial"/>
                            <w:bCs/>
                            <w:lang w:val="it-IT"/>
                          </w:rPr>
                        </w:pPr>
                        <w:r>
                          <w:rPr>
                            <w:rFonts w:ascii="Myriad Pro" w:hAnsi="Myriad Pro" w:cs="Arial"/>
                            <w:bCs/>
                            <w:lang w:val="id-ID"/>
                          </w:rPr>
                          <w:t xml:space="preserve">Jakarta </w:t>
                        </w:r>
                        <w:r w:rsidR="00EA68BD">
                          <w:rPr>
                            <w:rFonts w:ascii="Myriad Pro" w:hAnsi="Myriad Pro" w:cs="Arial"/>
                            <w:bCs/>
                          </w:rPr>
                          <w:t>Barat</w:t>
                        </w:r>
                        <w:r>
                          <w:rPr>
                            <w:rFonts w:ascii="Myriad Pro" w:hAnsi="Myriad Pro" w:cs="Arial"/>
                            <w:bCs/>
                            <w:lang w:val="id-ID"/>
                          </w:rPr>
                          <w:t>, 1</w:t>
                        </w:r>
                        <w:r w:rsidR="00EA68BD">
                          <w:rPr>
                            <w:rFonts w:ascii="Myriad Pro" w:hAnsi="Myriad Pro" w:cs="Arial"/>
                            <w:bCs/>
                          </w:rPr>
                          <w:t>0</w:t>
                        </w:r>
                        <w:r>
                          <w:rPr>
                            <w:rFonts w:ascii="Myriad Pro" w:hAnsi="Myriad Pro" w:cs="Arial"/>
                            <w:bCs/>
                            <w:lang w:val="id-ID"/>
                          </w:rPr>
                          <w:t>1</w:t>
                        </w:r>
                        <w:r w:rsidR="00EA68BD">
                          <w:rPr>
                            <w:rFonts w:ascii="Myriad Pro" w:hAnsi="Myriad Pro" w:cs="Arial"/>
                            <w:bCs/>
                          </w:rPr>
                          <w:t>3</w:t>
                        </w:r>
                        <w:r>
                          <w:rPr>
                            <w:rFonts w:ascii="Myriad Pro" w:hAnsi="Myriad Pro" w:cs="Arial"/>
                            <w:bCs/>
                            <w:lang w:val="id-ID"/>
                          </w:rPr>
                          <w:t xml:space="preserve">0 </w:t>
                        </w:r>
                        <w:r>
                          <w:rPr>
                            <w:rFonts w:ascii="Myriad Pro" w:hAnsi="Myriad Pro" w:cs="Arial"/>
                            <w:bCs/>
                            <w:lang w:val="it-IT"/>
                          </w:rPr>
                          <w:t xml:space="preserve"> Indonesia </w:t>
                        </w:r>
                      </w:p>
                      <w:p w:rsidR="004B089B" w:rsidRDefault="004B089B">
                        <w:pPr>
                          <w:pStyle w:val="Heading1"/>
                          <w:tabs>
                            <w:tab w:val="left" w:pos="0"/>
                          </w:tabs>
                          <w:jc w:val="left"/>
                          <w:rPr>
                            <w:rFonts w:ascii="Myriad Pro" w:hAnsi="Myriad Pro" w:cs="Arial"/>
                            <w:sz w:val="20"/>
                            <w:lang w:val="id-ID"/>
                          </w:rPr>
                        </w:pPr>
                        <w:r>
                          <w:rPr>
                            <w:rFonts w:ascii="Myriad Pro" w:hAnsi="Myriad Pro" w:cs="Arial"/>
                            <w:sz w:val="20"/>
                          </w:rPr>
                          <w:t xml:space="preserve">Mobile: </w:t>
                        </w:r>
                        <w:r w:rsidR="00EA68BD">
                          <w:rPr>
                            <w:rFonts w:ascii="Myriad Pro" w:hAnsi="Myriad Pro" w:cs="Arial"/>
                            <w:sz w:val="20"/>
                          </w:rPr>
                          <w:t>+62</w:t>
                        </w:r>
                        <w:r w:rsidR="009F0633">
                          <w:rPr>
                            <w:rFonts w:ascii="Myriad Pro" w:hAnsi="Myriad Pro" w:cs="Arial"/>
                            <w:sz w:val="20"/>
                          </w:rPr>
                          <w:t>-</w:t>
                        </w:r>
                        <w:r w:rsidR="00EA68BD">
                          <w:rPr>
                            <w:rFonts w:ascii="Myriad Pro" w:hAnsi="Myriad Pro" w:cs="Arial"/>
                            <w:sz w:val="20"/>
                          </w:rPr>
                          <w:t>818 08 918918</w:t>
                        </w:r>
                      </w:p>
                      <w:p w:rsidR="004B089B" w:rsidRDefault="004B089B">
                        <w:pPr>
                          <w:pStyle w:val="Heading1"/>
                          <w:tabs>
                            <w:tab w:val="left" w:pos="0"/>
                          </w:tabs>
                          <w:jc w:val="left"/>
                          <w:rPr>
                            <w:rFonts w:ascii="Myriad Pro" w:hAnsi="Myriad Pro" w:cs="Arial"/>
                            <w:sz w:val="20"/>
                          </w:rPr>
                        </w:pPr>
                        <w:r>
                          <w:rPr>
                            <w:rFonts w:ascii="Myriad Pro" w:hAnsi="Myriad Pro" w:cs="Arial"/>
                            <w:sz w:val="20"/>
                          </w:rPr>
                          <w:t xml:space="preserve">Email: </w:t>
                        </w:r>
                        <w:r w:rsidR="00EA68BD">
                          <w:rPr>
                            <w:rFonts w:ascii="Myriad Pro" w:hAnsi="Myriad Pro" w:cs="Arial"/>
                            <w:sz w:val="20"/>
                          </w:rPr>
                          <w:t>obed031</w:t>
                        </w:r>
                        <w:r>
                          <w:rPr>
                            <w:rFonts w:ascii="Myriad Pro" w:hAnsi="Myriad Pro" w:cs="Arial"/>
                            <w:sz w:val="20"/>
                          </w:rPr>
                          <w:t>@gmail.com</w:t>
                        </w:r>
                      </w:p>
                      <w:p w:rsidR="004B089B" w:rsidRPr="00EA68BD" w:rsidRDefault="004B089B">
                        <w:pPr>
                          <w:widowControl w:val="0"/>
                          <w:rPr>
                            <w:rFonts w:ascii="Myriad Pro" w:hAnsi="Myriad Pro" w:cs="Arial"/>
                            <w:bCs/>
                          </w:rPr>
                        </w:pPr>
                        <w:r>
                          <w:rPr>
                            <w:rFonts w:ascii="Myriad Pro" w:hAnsi="Myriad Pro" w:cs="Arial"/>
                            <w:bCs/>
                          </w:rPr>
                          <w:t xml:space="preserve">Place of Birth : </w:t>
                        </w:r>
                        <w:r w:rsidR="00EA68BD">
                          <w:rPr>
                            <w:rFonts w:ascii="Myriad Pro" w:hAnsi="Myriad Pro" w:cs="Arial"/>
                            <w:bCs/>
                          </w:rPr>
                          <w:t>Tanjung Pinang</w:t>
                        </w:r>
                        <w:r w:rsidR="009F0633">
                          <w:rPr>
                            <w:rFonts w:ascii="Myriad Pro" w:hAnsi="Myriad Pro" w:cs="Arial"/>
                            <w:bCs/>
                          </w:rPr>
                          <w:t>, Kepulauan Riau</w:t>
                        </w:r>
                      </w:p>
                      <w:p w:rsidR="004B089B" w:rsidRDefault="004B089B" w:rsidP="00EA68BD">
                        <w:pPr>
                          <w:widowControl w:val="0"/>
                          <w:rPr>
                            <w:rFonts w:ascii="Myriad Pro" w:hAnsi="Myriad Pro" w:cs="Arial"/>
                            <w:bCs/>
                            <w:lang w:val="id-ID"/>
                          </w:rPr>
                        </w:pPr>
                        <w:r>
                          <w:rPr>
                            <w:rFonts w:ascii="Myriad Pro" w:hAnsi="Myriad Pro" w:cs="Arial"/>
                            <w:bCs/>
                          </w:rPr>
                          <w:t xml:space="preserve">Date of Birth : </w:t>
                        </w:r>
                        <w:r w:rsidR="00EA68BD">
                          <w:rPr>
                            <w:rFonts w:ascii="Myriad Pro" w:hAnsi="Myriad Pro" w:cs="Arial"/>
                            <w:bCs/>
                          </w:rPr>
                          <w:t>October 23</w:t>
                        </w:r>
                        <w:r w:rsidR="00EA68BD">
                          <w:rPr>
                            <w:rFonts w:ascii="Myriad Pro" w:hAnsi="Myriad Pro" w:cs="Arial"/>
                            <w:bCs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Myriad Pro" w:hAnsi="Myriad Pro" w:cs="Arial"/>
                            <w:bCs/>
                          </w:rPr>
                          <w:t xml:space="preserve">  197</w:t>
                        </w:r>
                        <w:r w:rsidR="00EA68BD">
                          <w:rPr>
                            <w:rFonts w:ascii="Myriad Pro" w:hAnsi="Myriad Pro" w:cs="Arial"/>
                            <w:bCs/>
                          </w:rPr>
                          <w:t>5</w:t>
                        </w:r>
                      </w:p>
                    </w:tc>
                  </w:tr>
                </w:tbl>
                <w:p w:rsidR="004B089B" w:rsidRDefault="004B089B"/>
              </w:txbxContent>
            </v:textbox>
            <w10:wrap type="square" side="largest" anchorx="margin"/>
          </v:shape>
        </w:pict>
      </w:r>
    </w:p>
    <w:p w:rsidR="004B089B" w:rsidRDefault="004B089B">
      <w:pPr>
        <w:rPr>
          <w:lang w:val="id-ID"/>
        </w:rPr>
      </w:pPr>
    </w:p>
    <w:p w:rsidR="004B089B" w:rsidRDefault="004B089B">
      <w:pPr>
        <w:pStyle w:val="Heading1"/>
        <w:pBdr>
          <w:bottom w:val="single" w:sz="4" w:space="1" w:color="000000"/>
        </w:pBdr>
        <w:tabs>
          <w:tab w:val="left" w:pos="0"/>
        </w:tabs>
        <w:jc w:val="right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EDUCATIONAL BACKGROUND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7371"/>
      </w:tblGrid>
      <w:tr w:rsidR="004B089B" w:rsidTr="009D72DE">
        <w:trPr>
          <w:trHeight w:val="900"/>
        </w:trPr>
        <w:tc>
          <w:tcPr>
            <w:tcW w:w="2802" w:type="dxa"/>
          </w:tcPr>
          <w:p w:rsidR="004B089B" w:rsidRDefault="00EA68BD" w:rsidP="008A7D01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1993</w:t>
            </w:r>
            <w:r w:rsidR="004B089B">
              <w:rPr>
                <w:rFonts w:ascii="Myriad Pro" w:hAnsi="Myriad Pro"/>
                <w:sz w:val="20"/>
              </w:rPr>
              <w:t xml:space="preserve"> –</w:t>
            </w:r>
            <w:r>
              <w:rPr>
                <w:rFonts w:ascii="Myriad Pro" w:hAnsi="Myriad Pro"/>
                <w:sz w:val="20"/>
              </w:rPr>
              <w:t>1998</w:t>
            </w:r>
          </w:p>
        </w:tc>
        <w:tc>
          <w:tcPr>
            <w:tcW w:w="7371" w:type="dxa"/>
          </w:tcPr>
          <w:p w:rsidR="004B089B" w:rsidRPr="00EA68BD" w:rsidRDefault="00EA68BD">
            <w:pPr>
              <w:pStyle w:val="Heading2"/>
              <w:tabs>
                <w:tab w:val="left" w:pos="0"/>
              </w:tabs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Christian University of SATYA WACANA</w:t>
            </w:r>
            <w:r w:rsidR="009D72DE">
              <w:rPr>
                <w:rFonts w:ascii="Myriad Pro" w:hAnsi="Myriad Pro"/>
                <w:sz w:val="20"/>
              </w:rPr>
              <w:t xml:space="preserve"> (1993-1998)</w:t>
            </w:r>
          </w:p>
          <w:p w:rsidR="002851B3" w:rsidRDefault="002851B3" w:rsidP="002851B3">
            <w:r>
              <w:t>Graduated from Indonesia Christian University (2004)</w:t>
            </w:r>
          </w:p>
          <w:p w:rsidR="004B089B" w:rsidRDefault="002851B3" w:rsidP="009D72DE">
            <w:pPr>
              <w:pStyle w:val="Heading2"/>
              <w:tabs>
                <w:tab w:val="left" w:pos="0"/>
              </w:tabs>
              <w:rPr>
                <w:rFonts w:ascii="Myriad Pro" w:hAnsi="Myriad Pro"/>
              </w:rPr>
            </w:pPr>
            <w:r>
              <w:rPr>
                <w:rFonts w:ascii="Myriad Pro" w:hAnsi="Myriad Pro"/>
                <w:b/>
                <w:sz w:val="20"/>
              </w:rPr>
              <w:t>GPA: 3.2 (in 4, 00 scale)</w:t>
            </w:r>
          </w:p>
        </w:tc>
      </w:tr>
      <w:tr w:rsidR="004B089B">
        <w:tc>
          <w:tcPr>
            <w:tcW w:w="2802" w:type="dxa"/>
          </w:tcPr>
          <w:p w:rsidR="004B089B" w:rsidRDefault="004B089B" w:rsidP="008A7D01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199</w:t>
            </w:r>
            <w:r w:rsidR="008A7D01">
              <w:rPr>
                <w:rFonts w:ascii="Myriad Pro" w:hAnsi="Myriad Pro"/>
                <w:sz w:val="20"/>
              </w:rPr>
              <w:t>0</w:t>
            </w:r>
            <w:r>
              <w:rPr>
                <w:rFonts w:ascii="Myriad Pro" w:hAnsi="Myriad Pro"/>
                <w:sz w:val="20"/>
              </w:rPr>
              <w:t xml:space="preserve"> – 199</w:t>
            </w:r>
            <w:r w:rsidR="008A7D01">
              <w:rPr>
                <w:rFonts w:ascii="Myriad Pro" w:hAnsi="Myriad Pro"/>
                <w:sz w:val="20"/>
              </w:rPr>
              <w:t>3</w:t>
            </w:r>
          </w:p>
        </w:tc>
        <w:tc>
          <w:tcPr>
            <w:tcW w:w="7371" w:type="dxa"/>
          </w:tcPr>
          <w:p w:rsidR="004B089B" w:rsidRPr="008A7D01" w:rsidRDefault="004B089B" w:rsidP="008A7D01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 xml:space="preserve">Senior High School: </w:t>
            </w:r>
            <w:r w:rsidR="004B201B">
              <w:rPr>
                <w:rFonts w:ascii="Myriad Pro" w:hAnsi="Myriad Pro"/>
                <w:sz w:val="20"/>
              </w:rPr>
              <w:t>SMAK Kolese Santo Yusuf - Malang</w:t>
            </w:r>
          </w:p>
        </w:tc>
      </w:tr>
      <w:tr w:rsidR="004B089B">
        <w:trPr>
          <w:trHeight w:val="80"/>
        </w:trPr>
        <w:tc>
          <w:tcPr>
            <w:tcW w:w="2802" w:type="dxa"/>
          </w:tcPr>
          <w:p w:rsidR="004B089B" w:rsidRDefault="008A7D01" w:rsidP="008A7D01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1987</w:t>
            </w:r>
            <w:r w:rsidR="004B089B">
              <w:rPr>
                <w:rFonts w:ascii="Myriad Pro" w:hAnsi="Myriad Pro"/>
                <w:sz w:val="20"/>
              </w:rPr>
              <w:t xml:space="preserve"> – 199</w:t>
            </w:r>
            <w:r>
              <w:rPr>
                <w:rFonts w:ascii="Myriad Pro" w:hAnsi="Myriad Pro"/>
                <w:sz w:val="20"/>
              </w:rPr>
              <w:t>0</w:t>
            </w:r>
          </w:p>
        </w:tc>
        <w:tc>
          <w:tcPr>
            <w:tcW w:w="7371" w:type="dxa"/>
          </w:tcPr>
          <w:p w:rsidR="004B089B" w:rsidRPr="008A7D01" w:rsidRDefault="004B089B" w:rsidP="008A7D01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Junior High School: SMP</w:t>
            </w:r>
            <w:r>
              <w:rPr>
                <w:rFonts w:ascii="Myriad Pro" w:hAnsi="Myriad Pro"/>
                <w:sz w:val="20"/>
                <w:lang w:val="id-ID"/>
              </w:rPr>
              <w:t xml:space="preserve"> </w:t>
            </w:r>
            <w:r w:rsidR="008A7D01">
              <w:rPr>
                <w:rFonts w:ascii="Myriad Pro" w:hAnsi="Myriad Pro"/>
                <w:sz w:val="20"/>
              </w:rPr>
              <w:t>Katolik – Tanjung Pinang</w:t>
            </w:r>
          </w:p>
        </w:tc>
      </w:tr>
    </w:tbl>
    <w:p w:rsidR="004B089B" w:rsidRDefault="004B089B">
      <w:pPr>
        <w:pStyle w:val="Heading2"/>
        <w:tabs>
          <w:tab w:val="clear" w:pos="0"/>
        </w:tabs>
      </w:pPr>
    </w:p>
    <w:p w:rsidR="009D72DE" w:rsidRPr="009D72DE" w:rsidRDefault="009D72DE" w:rsidP="009D72DE"/>
    <w:p w:rsidR="004B089B" w:rsidRDefault="004B089B">
      <w:pPr>
        <w:rPr>
          <w:rFonts w:ascii="Arial" w:hAnsi="Arial" w:cs="Arial"/>
          <w:b/>
          <w:i/>
          <w:sz w:val="22"/>
          <w:szCs w:val="22"/>
          <w:u w:val="single"/>
          <w:lang w:val="id-ID"/>
        </w:rPr>
      </w:pPr>
      <w:r>
        <w:rPr>
          <w:rFonts w:ascii="Myriad Pro" w:hAnsi="Myriad Pro" w:cs="Tahoma"/>
          <w:b/>
          <w:i/>
          <w:u w:val="single"/>
          <w:lang w:val="id-ID"/>
        </w:rPr>
        <w:t xml:space="preserve">                                                                                                   </w:t>
      </w:r>
      <w:r w:rsidR="002851B3">
        <w:rPr>
          <w:rFonts w:ascii="Myriad Pro" w:hAnsi="Myriad Pro" w:cs="Tahoma"/>
          <w:b/>
          <w:i/>
          <w:u w:val="single"/>
        </w:rPr>
        <w:t xml:space="preserve">            </w:t>
      </w:r>
      <w:r>
        <w:rPr>
          <w:rFonts w:ascii="Arial" w:hAnsi="Arial" w:cs="Arial"/>
          <w:b/>
          <w:i/>
          <w:sz w:val="22"/>
          <w:szCs w:val="22"/>
          <w:u w:val="single"/>
          <w:lang w:val="id-ID"/>
        </w:rPr>
        <w:t xml:space="preserve">NON FORMAL </w:t>
      </w:r>
      <w:r>
        <w:rPr>
          <w:rFonts w:ascii="Arial" w:hAnsi="Arial" w:cs="Arial"/>
          <w:b/>
          <w:i/>
          <w:sz w:val="22"/>
          <w:szCs w:val="22"/>
          <w:u w:val="single"/>
        </w:rPr>
        <w:t>EDU</w:t>
      </w:r>
      <w:r>
        <w:rPr>
          <w:rFonts w:ascii="Arial" w:hAnsi="Arial" w:cs="Arial"/>
          <w:b/>
          <w:i/>
          <w:sz w:val="22"/>
          <w:szCs w:val="22"/>
          <w:u w:val="single"/>
          <w:lang w:val="id-ID"/>
        </w:rPr>
        <w:t xml:space="preserve">CATION </w:t>
      </w:r>
      <w:r>
        <w:rPr>
          <w:rFonts w:ascii="Arial" w:hAnsi="Arial" w:cs="Arial"/>
          <w:b/>
          <w:i/>
          <w:sz w:val="22"/>
          <w:szCs w:val="22"/>
          <w:u w:val="single"/>
        </w:rPr>
        <w:t>BACKGROU</w:t>
      </w:r>
      <w:r>
        <w:rPr>
          <w:rFonts w:ascii="Arial" w:hAnsi="Arial" w:cs="Arial"/>
          <w:b/>
          <w:i/>
          <w:sz w:val="22"/>
          <w:szCs w:val="22"/>
          <w:u w:val="single"/>
          <w:lang w:val="id-ID"/>
        </w:rPr>
        <w:t>ND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802"/>
        <w:gridCol w:w="7371"/>
      </w:tblGrid>
      <w:tr w:rsidR="004B089B" w:rsidTr="002851B3">
        <w:tc>
          <w:tcPr>
            <w:tcW w:w="2802" w:type="dxa"/>
          </w:tcPr>
          <w:p w:rsidR="004B089B" w:rsidRDefault="008A7D01" w:rsidP="008A7D01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  <w:lang w:val="id-ID"/>
              </w:rPr>
            </w:pPr>
            <w:r>
              <w:rPr>
                <w:rFonts w:ascii="Myriad Pro" w:hAnsi="Myriad Pro"/>
                <w:sz w:val="20"/>
              </w:rPr>
              <w:t>1989</w:t>
            </w:r>
            <w:r w:rsidR="004B089B">
              <w:rPr>
                <w:rFonts w:ascii="Myriad Pro" w:hAnsi="Myriad Pro"/>
                <w:sz w:val="20"/>
              </w:rPr>
              <w:t xml:space="preserve"> –</w:t>
            </w:r>
            <w:r>
              <w:rPr>
                <w:rFonts w:ascii="Myriad Pro" w:hAnsi="Myriad Pro"/>
                <w:sz w:val="20"/>
              </w:rPr>
              <w:t xml:space="preserve"> 1990</w:t>
            </w:r>
          </w:p>
        </w:tc>
        <w:tc>
          <w:tcPr>
            <w:tcW w:w="7371" w:type="dxa"/>
            <w:vAlign w:val="center"/>
          </w:tcPr>
          <w:p w:rsidR="004B089B" w:rsidRPr="004A24FD" w:rsidRDefault="008A7D01" w:rsidP="004A24FD">
            <w:pPr>
              <w:rPr>
                <w:rFonts w:ascii="Calibri" w:hAnsi="Calibri"/>
                <w:sz w:val="22"/>
                <w:szCs w:val="22"/>
              </w:rPr>
            </w:pPr>
            <w:r w:rsidRPr="004A24FD">
              <w:rPr>
                <w:rFonts w:ascii="Calibri" w:hAnsi="Calibri"/>
                <w:sz w:val="22"/>
                <w:szCs w:val="22"/>
              </w:rPr>
              <w:t xml:space="preserve">Raffles Institute of English </w:t>
            </w:r>
            <w:r w:rsidR="002851B3">
              <w:rPr>
                <w:rFonts w:ascii="Calibri" w:hAnsi="Calibri"/>
                <w:sz w:val="22"/>
                <w:szCs w:val="22"/>
              </w:rPr>
              <w:t>–</w:t>
            </w:r>
            <w:r w:rsidRPr="004A24FD">
              <w:rPr>
                <w:rFonts w:ascii="Calibri" w:hAnsi="Calibri"/>
                <w:sz w:val="22"/>
                <w:szCs w:val="22"/>
              </w:rPr>
              <w:t xml:space="preserve"> Singapore</w:t>
            </w:r>
          </w:p>
        </w:tc>
      </w:tr>
      <w:tr w:rsidR="002851B3" w:rsidTr="002851B3">
        <w:tc>
          <w:tcPr>
            <w:tcW w:w="2802" w:type="dxa"/>
          </w:tcPr>
          <w:p w:rsidR="002851B3" w:rsidRDefault="002851B3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2005</w:t>
            </w:r>
          </w:p>
        </w:tc>
        <w:tc>
          <w:tcPr>
            <w:tcW w:w="7371" w:type="dxa"/>
          </w:tcPr>
          <w:p w:rsidR="002851B3" w:rsidRDefault="002851B3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 w:rsidRPr="002851B3">
              <w:rPr>
                <w:rFonts w:ascii="Myriad Pro" w:hAnsi="Myriad Pro"/>
                <w:sz w:val="20"/>
              </w:rPr>
              <w:t xml:space="preserve">P-Com’s </w:t>
            </w:r>
            <w:r>
              <w:rPr>
                <w:rFonts w:ascii="Myriad Pro" w:hAnsi="Myriad Pro"/>
                <w:sz w:val="20"/>
              </w:rPr>
              <w:t xml:space="preserve">Microwave </w:t>
            </w:r>
            <w:r w:rsidRPr="002851B3">
              <w:rPr>
                <w:rFonts w:ascii="Myriad Pro" w:hAnsi="Myriad Pro"/>
                <w:sz w:val="20"/>
              </w:rPr>
              <w:t>Training in Winchester – Ca for PDH/SDH</w:t>
            </w:r>
          </w:p>
        </w:tc>
      </w:tr>
      <w:tr w:rsidR="002851B3" w:rsidTr="002851B3">
        <w:tc>
          <w:tcPr>
            <w:tcW w:w="2802" w:type="dxa"/>
          </w:tcPr>
          <w:p w:rsidR="002851B3" w:rsidRPr="00CA4AC5" w:rsidRDefault="002851B3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2005</w:t>
            </w:r>
          </w:p>
        </w:tc>
        <w:tc>
          <w:tcPr>
            <w:tcW w:w="7371" w:type="dxa"/>
          </w:tcPr>
          <w:p w:rsidR="002851B3" w:rsidRPr="00CA4AC5" w:rsidRDefault="002851B3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CDMA Network Optimization (Qualcomm Certified Training Center)</w:t>
            </w:r>
          </w:p>
        </w:tc>
      </w:tr>
      <w:tr w:rsidR="002851B3" w:rsidTr="002851B3">
        <w:tc>
          <w:tcPr>
            <w:tcW w:w="2802" w:type="dxa"/>
          </w:tcPr>
          <w:p w:rsidR="002851B3" w:rsidRDefault="002851B3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2006</w:t>
            </w:r>
          </w:p>
        </w:tc>
        <w:tc>
          <w:tcPr>
            <w:tcW w:w="7371" w:type="dxa"/>
          </w:tcPr>
          <w:p w:rsidR="002851B3" w:rsidRDefault="002851B3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PMX Network (PDH/SDH) Radio Trainers Camp – California</w:t>
            </w:r>
          </w:p>
        </w:tc>
      </w:tr>
      <w:tr w:rsidR="002851B3" w:rsidTr="002851B3">
        <w:trPr>
          <w:trHeight w:val="80"/>
        </w:trPr>
        <w:tc>
          <w:tcPr>
            <w:tcW w:w="2802" w:type="dxa"/>
          </w:tcPr>
          <w:p w:rsidR="002851B3" w:rsidRDefault="002851B3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2007</w:t>
            </w:r>
          </w:p>
        </w:tc>
        <w:tc>
          <w:tcPr>
            <w:tcW w:w="7371" w:type="dxa"/>
          </w:tcPr>
          <w:p w:rsidR="002851B3" w:rsidRDefault="002851B3" w:rsidP="0060201E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 w:rsidRPr="002851B3">
              <w:rPr>
                <w:rFonts w:ascii="Myriad Pro" w:hAnsi="Myriad Pro"/>
                <w:sz w:val="20"/>
              </w:rPr>
              <w:t xml:space="preserve">LGC Wireless WCDMA Indoor Building </w:t>
            </w:r>
            <w:r w:rsidR="0060201E">
              <w:rPr>
                <w:rFonts w:ascii="Myriad Pro" w:hAnsi="Myriad Pro"/>
                <w:sz w:val="20"/>
              </w:rPr>
              <w:t>Network Planning</w:t>
            </w:r>
            <w:r w:rsidRPr="002851B3">
              <w:rPr>
                <w:rFonts w:ascii="Myriad Pro" w:hAnsi="Myriad Pro"/>
                <w:sz w:val="20"/>
              </w:rPr>
              <w:t xml:space="preserve"> </w:t>
            </w:r>
            <w:r>
              <w:rPr>
                <w:rFonts w:ascii="Myriad Pro" w:hAnsi="Myriad Pro"/>
                <w:sz w:val="20"/>
              </w:rPr>
              <w:t>–</w:t>
            </w:r>
            <w:r w:rsidRPr="002851B3">
              <w:rPr>
                <w:rFonts w:ascii="Myriad Pro" w:hAnsi="Myriad Pro"/>
                <w:sz w:val="20"/>
              </w:rPr>
              <w:t xml:space="preserve"> KL</w:t>
            </w:r>
          </w:p>
        </w:tc>
      </w:tr>
    </w:tbl>
    <w:p w:rsidR="004B089B" w:rsidRDefault="004B089B"/>
    <w:p w:rsidR="002851B3" w:rsidRDefault="002851B3" w:rsidP="002851B3">
      <w:pPr>
        <w:pStyle w:val="Heading1"/>
        <w:pBdr>
          <w:bottom w:val="single" w:sz="4" w:space="1" w:color="000000"/>
        </w:pBdr>
        <w:tabs>
          <w:tab w:val="left" w:pos="0"/>
        </w:tabs>
        <w:jc w:val="right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lastRenderedPageBreak/>
        <w:t>SKILLS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802"/>
        <w:gridCol w:w="6396"/>
        <w:gridCol w:w="975"/>
      </w:tblGrid>
      <w:tr w:rsidR="002851B3" w:rsidTr="00F64F95">
        <w:tc>
          <w:tcPr>
            <w:tcW w:w="2802" w:type="dxa"/>
          </w:tcPr>
          <w:p w:rsidR="002851B3" w:rsidRDefault="002851B3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PDH/SDH Microwave</w:t>
            </w:r>
          </w:p>
        </w:tc>
        <w:tc>
          <w:tcPr>
            <w:tcW w:w="7371" w:type="dxa"/>
            <w:gridSpan w:val="2"/>
          </w:tcPr>
          <w:p w:rsidR="002851B3" w:rsidRDefault="00C257A6" w:rsidP="009A3CF9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Pathloss v.4.0</w:t>
            </w:r>
          </w:p>
        </w:tc>
      </w:tr>
      <w:tr w:rsidR="002851B3" w:rsidTr="00F64F95">
        <w:tc>
          <w:tcPr>
            <w:tcW w:w="2802" w:type="dxa"/>
          </w:tcPr>
          <w:p w:rsidR="002851B3" w:rsidRDefault="002851B3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</w:p>
        </w:tc>
        <w:tc>
          <w:tcPr>
            <w:tcW w:w="7371" w:type="dxa"/>
            <w:gridSpan w:val="2"/>
          </w:tcPr>
          <w:p w:rsidR="004B1D14" w:rsidRDefault="004B1D14" w:rsidP="004B1D14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 w:rsidRPr="004B1D14">
              <w:rPr>
                <w:rFonts w:ascii="Myriad Pro" w:hAnsi="Myriad Pro"/>
                <w:sz w:val="20"/>
              </w:rPr>
              <w:t xml:space="preserve">Microwave </w:t>
            </w:r>
            <w:r>
              <w:rPr>
                <w:rFonts w:ascii="Myriad Pro" w:hAnsi="Myriad Pro"/>
                <w:sz w:val="20"/>
              </w:rPr>
              <w:t xml:space="preserve">Network </w:t>
            </w:r>
            <w:r w:rsidRPr="004B1D14">
              <w:rPr>
                <w:rFonts w:ascii="Myriad Pro" w:hAnsi="Myriad Pro"/>
                <w:sz w:val="20"/>
              </w:rPr>
              <w:t xml:space="preserve">Design, Installation and Maintenance trained, </w:t>
            </w:r>
          </w:p>
          <w:p w:rsidR="004B201B" w:rsidRDefault="004B1D14" w:rsidP="004B1D14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 w:rsidRPr="004B1D14">
              <w:rPr>
                <w:rFonts w:ascii="Myriad Pro" w:hAnsi="Myriad Pro"/>
                <w:sz w:val="20"/>
              </w:rPr>
              <w:t xml:space="preserve">Installation and Maintenance Project Management Microwave Audit, </w:t>
            </w:r>
          </w:p>
          <w:p w:rsidR="002851B3" w:rsidRPr="008A7D01" w:rsidRDefault="004B1D14" w:rsidP="004B1D14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 w:rsidRPr="004B1D14">
              <w:rPr>
                <w:rFonts w:ascii="Myriad Pro" w:hAnsi="Myriad Pro"/>
                <w:sz w:val="20"/>
              </w:rPr>
              <w:t>Optimization</w:t>
            </w:r>
          </w:p>
        </w:tc>
      </w:tr>
      <w:tr w:rsidR="002851B3" w:rsidTr="00F64F95">
        <w:trPr>
          <w:trHeight w:val="80"/>
        </w:trPr>
        <w:tc>
          <w:tcPr>
            <w:tcW w:w="2802" w:type="dxa"/>
          </w:tcPr>
          <w:p w:rsidR="002851B3" w:rsidRDefault="004B1D14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Indoor Coverage / IBS</w:t>
            </w:r>
          </w:p>
        </w:tc>
        <w:tc>
          <w:tcPr>
            <w:tcW w:w="7371" w:type="dxa"/>
            <w:gridSpan w:val="2"/>
          </w:tcPr>
          <w:p w:rsidR="002851B3" w:rsidRPr="008A7D01" w:rsidRDefault="004B1D14" w:rsidP="0060201E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 w:rsidRPr="004B1D14">
              <w:rPr>
                <w:rFonts w:ascii="Myriad Pro" w:hAnsi="Myriad Pro"/>
                <w:sz w:val="20"/>
              </w:rPr>
              <w:t>TEMS, Swissqual and NEMO</w:t>
            </w:r>
            <w:r>
              <w:rPr>
                <w:rFonts w:ascii="Myriad Pro" w:hAnsi="Myriad Pro"/>
                <w:sz w:val="20"/>
              </w:rPr>
              <w:t>, In</w:t>
            </w:r>
            <w:r w:rsidRPr="004B1D14">
              <w:rPr>
                <w:rFonts w:ascii="Myriad Pro" w:hAnsi="Myriad Pro"/>
                <w:sz w:val="20"/>
              </w:rPr>
              <w:t xml:space="preserve">door Building </w:t>
            </w:r>
            <w:r w:rsidR="0060201E">
              <w:rPr>
                <w:rFonts w:ascii="Myriad Pro" w:hAnsi="Myriad Pro"/>
                <w:sz w:val="20"/>
              </w:rPr>
              <w:t>Network Planning</w:t>
            </w:r>
          </w:p>
        </w:tc>
      </w:tr>
      <w:tr w:rsidR="004B1D14" w:rsidTr="00F64F95">
        <w:trPr>
          <w:trHeight w:val="80"/>
        </w:trPr>
        <w:tc>
          <w:tcPr>
            <w:tcW w:w="2802" w:type="dxa"/>
          </w:tcPr>
          <w:p w:rsidR="004B1D14" w:rsidRDefault="009D72DE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Website Design &amp; Programming</w:t>
            </w:r>
          </w:p>
          <w:p w:rsidR="005F1CE3" w:rsidRDefault="005F1CE3" w:rsidP="005F1CE3"/>
          <w:p w:rsidR="005F1CE3" w:rsidRPr="005F1CE3" w:rsidRDefault="005F1CE3" w:rsidP="005F1CE3">
            <w:pPr>
              <w:rPr>
                <w:rFonts w:ascii="Calibri" w:hAnsi="Calibri" w:cs="Calibri"/>
              </w:rPr>
            </w:pPr>
          </w:p>
        </w:tc>
        <w:tc>
          <w:tcPr>
            <w:tcW w:w="7371" w:type="dxa"/>
            <w:gridSpan w:val="2"/>
          </w:tcPr>
          <w:p w:rsidR="004B1D14" w:rsidRPr="004B1D14" w:rsidRDefault="009D72DE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PHP, JAVA, SQL, JOOMLA, Photoshop, Paint.NET</w:t>
            </w:r>
          </w:p>
        </w:tc>
      </w:tr>
      <w:tr w:rsidR="00F64F95" w:rsidTr="00F64F95">
        <w:trPr>
          <w:gridAfter w:val="1"/>
          <w:wAfter w:w="975" w:type="dxa"/>
          <w:trHeight w:val="80"/>
        </w:trPr>
        <w:tc>
          <w:tcPr>
            <w:tcW w:w="9198" w:type="dxa"/>
            <w:gridSpan w:val="2"/>
          </w:tcPr>
          <w:p w:rsidR="00F64F95" w:rsidRDefault="00F64F95" w:rsidP="00F64F95">
            <w:pPr>
              <w:pStyle w:val="Heading1"/>
              <w:pBdr>
                <w:bottom w:val="single" w:sz="4" w:space="1" w:color="000000"/>
              </w:pBdr>
              <w:tabs>
                <w:tab w:val="left" w:pos="0"/>
              </w:tabs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Other Experience (Consultant &amp; Business Development)</w:t>
            </w:r>
          </w:p>
          <w:tbl>
            <w:tblPr>
              <w:tblW w:w="10173" w:type="dxa"/>
              <w:tblLayout w:type="fixed"/>
              <w:tblLook w:val="0000" w:firstRow="0" w:lastRow="0" w:firstColumn="0" w:lastColumn="0" w:noHBand="0" w:noVBand="0"/>
            </w:tblPr>
            <w:tblGrid>
              <w:gridCol w:w="2802"/>
              <w:gridCol w:w="7371"/>
            </w:tblGrid>
            <w:tr w:rsidR="00F64F95" w:rsidRPr="00F64F95" w:rsidTr="00F64F95">
              <w:tc>
                <w:tcPr>
                  <w:tcW w:w="2802" w:type="dxa"/>
                </w:tcPr>
                <w:p w:rsidR="00F64F95" w:rsidRPr="00F64F95" w:rsidRDefault="00F64F95" w:rsidP="00F64F95">
                  <w:pPr>
                    <w:pStyle w:val="Heading2"/>
                    <w:tabs>
                      <w:tab w:val="left" w:pos="0"/>
                    </w:tabs>
                    <w:snapToGrid w:val="0"/>
                    <w:spacing w:before="40" w:line="276" w:lineRule="auto"/>
                    <w:rPr>
                      <w:rFonts w:asciiTheme="minorHAnsi" w:hAnsiTheme="minorHAnsi"/>
                      <w:sz w:val="20"/>
                    </w:rPr>
                  </w:pPr>
                  <w:r w:rsidRPr="00F64F95">
                    <w:rPr>
                      <w:rFonts w:asciiTheme="minorHAnsi" w:hAnsiTheme="minorHAnsi"/>
                      <w:sz w:val="20"/>
                    </w:rPr>
                    <w:t>INA ICTA 2011</w:t>
                  </w:r>
                </w:p>
                <w:p w:rsidR="00F64F95" w:rsidRPr="00F64F95" w:rsidRDefault="00F64F95" w:rsidP="00F64F95">
                  <w:pPr>
                    <w:pStyle w:val="Heading2"/>
                    <w:tabs>
                      <w:tab w:val="left" w:pos="0"/>
                      <w:tab w:val="left" w:pos="1608"/>
                    </w:tabs>
                    <w:snapToGrid w:val="0"/>
                    <w:spacing w:before="40" w:line="276" w:lineRule="auto"/>
                    <w:rPr>
                      <w:rFonts w:asciiTheme="minorHAnsi" w:hAnsiTheme="minorHAnsi"/>
                      <w:sz w:val="20"/>
                    </w:rPr>
                  </w:pPr>
                  <w:r w:rsidRPr="00F64F95">
                    <w:rPr>
                      <w:rFonts w:asciiTheme="minorHAnsi" w:hAnsiTheme="minorHAnsi"/>
                      <w:sz w:val="20"/>
                    </w:rPr>
                    <w:t>APICTA 2011</w:t>
                  </w:r>
                </w:p>
                <w:p w:rsidR="00F64F95" w:rsidRPr="00F64F95" w:rsidRDefault="00F64F95" w:rsidP="00F64F95">
                  <w:pPr>
                    <w:pStyle w:val="Heading2"/>
                    <w:tabs>
                      <w:tab w:val="left" w:pos="0"/>
                      <w:tab w:val="left" w:pos="1608"/>
                    </w:tabs>
                    <w:snapToGrid w:val="0"/>
                    <w:spacing w:before="40" w:line="276" w:lineRule="auto"/>
                    <w:rPr>
                      <w:rFonts w:asciiTheme="minorHAnsi" w:hAnsiTheme="minorHAnsi"/>
                      <w:sz w:val="20"/>
                    </w:rPr>
                  </w:pPr>
                  <w:r w:rsidRPr="00F64F95">
                    <w:rPr>
                      <w:rFonts w:asciiTheme="minorHAnsi" w:hAnsiTheme="minorHAnsi"/>
                      <w:sz w:val="20"/>
                    </w:rPr>
                    <w:t>Ad@hand</w:t>
                  </w:r>
                </w:p>
                <w:p w:rsidR="00F64F95" w:rsidRPr="00F64F95" w:rsidRDefault="00F64F95" w:rsidP="00F64F95">
                  <w:pPr>
                    <w:pStyle w:val="Heading2"/>
                    <w:tabs>
                      <w:tab w:val="left" w:pos="0"/>
                      <w:tab w:val="left" w:pos="1608"/>
                    </w:tabs>
                    <w:snapToGrid w:val="0"/>
                    <w:spacing w:before="40" w:line="276" w:lineRule="auto"/>
                    <w:rPr>
                      <w:rFonts w:asciiTheme="minorHAnsi" w:hAnsiTheme="minorHAnsi"/>
                      <w:sz w:val="20"/>
                    </w:rPr>
                  </w:pPr>
                </w:p>
                <w:p w:rsidR="00F64F95" w:rsidRDefault="00F64F95" w:rsidP="00F64F95">
                  <w:pPr>
                    <w:pStyle w:val="Heading2"/>
                    <w:tabs>
                      <w:tab w:val="left" w:pos="0"/>
                      <w:tab w:val="left" w:pos="1608"/>
                    </w:tabs>
                    <w:snapToGrid w:val="0"/>
                    <w:spacing w:before="40" w:line="276" w:lineRule="auto"/>
                    <w:rPr>
                      <w:rFonts w:asciiTheme="minorHAnsi" w:hAnsiTheme="minorHAnsi"/>
                      <w:sz w:val="20"/>
                    </w:rPr>
                  </w:pPr>
                </w:p>
                <w:p w:rsidR="00F64F95" w:rsidRPr="00F64F95" w:rsidRDefault="00F64F95" w:rsidP="00F64F95">
                  <w:pPr>
                    <w:pStyle w:val="Heading2"/>
                    <w:tabs>
                      <w:tab w:val="left" w:pos="0"/>
                      <w:tab w:val="left" w:pos="1608"/>
                    </w:tabs>
                    <w:snapToGrid w:val="0"/>
                    <w:spacing w:before="40" w:line="276" w:lineRule="auto"/>
                    <w:rPr>
                      <w:rFonts w:asciiTheme="minorHAnsi" w:hAnsiTheme="minorHAnsi"/>
                      <w:sz w:val="20"/>
                    </w:rPr>
                  </w:pPr>
                  <w:r w:rsidRPr="00F64F95">
                    <w:rPr>
                      <w:rFonts w:asciiTheme="minorHAnsi" w:hAnsiTheme="minorHAnsi"/>
                      <w:sz w:val="20"/>
                    </w:rPr>
                    <w:t>My ToolBar</w:t>
                  </w:r>
                  <w:r w:rsidRPr="00F64F95">
                    <w:rPr>
                      <w:rFonts w:asciiTheme="minorHAnsi" w:hAnsiTheme="minorHAnsi"/>
                      <w:sz w:val="20"/>
                    </w:rPr>
                    <w:tab/>
                  </w:r>
                </w:p>
              </w:tc>
              <w:tc>
                <w:tcPr>
                  <w:tcW w:w="7371" w:type="dxa"/>
                  <w:vAlign w:val="bottom"/>
                </w:tcPr>
                <w:p w:rsidR="00F64F95" w:rsidRPr="00F64F95" w:rsidRDefault="00F64F95" w:rsidP="00F64F95">
                  <w:pPr>
                    <w:spacing w:line="360" w:lineRule="auto"/>
                    <w:rPr>
                      <w:rFonts w:asciiTheme="minorHAnsi" w:hAnsiTheme="minorHAnsi"/>
                    </w:rPr>
                  </w:pPr>
                  <w:r w:rsidRPr="00F64F95">
                    <w:rPr>
                      <w:rFonts w:asciiTheme="minorHAnsi" w:hAnsiTheme="minorHAnsi"/>
                    </w:rPr>
                    <w:t>Finalist INDONESIA ICT AWARDS for Mobile Apps &amp; Advertising Category</w:t>
                  </w:r>
                </w:p>
                <w:p w:rsidR="00F64F95" w:rsidRPr="00F64F95" w:rsidRDefault="00F64F95" w:rsidP="00F64F95">
                  <w:pPr>
                    <w:spacing w:line="360" w:lineRule="auto"/>
                    <w:rPr>
                      <w:rFonts w:asciiTheme="minorHAnsi" w:hAnsiTheme="minorHAnsi"/>
                    </w:rPr>
                  </w:pPr>
                  <w:r w:rsidRPr="00F64F95">
                    <w:rPr>
                      <w:rFonts w:asciiTheme="minorHAnsi" w:hAnsiTheme="minorHAnsi"/>
                    </w:rPr>
                    <w:t>Finalist Asia Pacific Awards for Mobile Apps Innovation Category</w:t>
                  </w:r>
                </w:p>
                <w:p w:rsidR="00F64F95" w:rsidRPr="00F64F95" w:rsidRDefault="00F64F95" w:rsidP="00F64F95">
                  <w:pPr>
                    <w:spacing w:line="360" w:lineRule="auto"/>
                    <w:rPr>
                      <w:rFonts w:asciiTheme="minorHAnsi" w:hAnsiTheme="minorHAnsi"/>
                    </w:rPr>
                  </w:pPr>
                  <w:r w:rsidRPr="00F64F95">
                    <w:rPr>
                      <w:rFonts w:asciiTheme="minorHAnsi" w:hAnsiTheme="minorHAnsi"/>
                    </w:rPr>
                    <w:t>Project with Telkomsel for Mobile Advertising Application running on</w:t>
                  </w:r>
                </w:p>
                <w:p w:rsidR="00F64F95" w:rsidRPr="00F64F95" w:rsidRDefault="00F64F95" w:rsidP="00F64F95">
                  <w:pPr>
                    <w:spacing w:line="360" w:lineRule="auto"/>
                    <w:rPr>
                      <w:rFonts w:ascii="Calibri" w:hAnsi="Calibri"/>
                    </w:rPr>
                  </w:pPr>
                  <w:r w:rsidRPr="00F64F95">
                    <w:rPr>
                      <w:rFonts w:asciiTheme="minorHAnsi" w:hAnsiTheme="minorHAnsi"/>
                    </w:rPr>
                    <w:t>background, trigger by incoming calls &amp; SMS</w:t>
                  </w:r>
                  <w:r w:rsidRPr="00F64F95">
                    <w:rPr>
                      <w:rFonts w:asciiTheme="minorHAnsi" w:hAnsiTheme="minorHAnsi"/>
                    </w:rPr>
                    <w:br/>
                  </w:r>
                  <w:r w:rsidRPr="00F64F95">
                    <w:rPr>
                      <w:rFonts w:ascii="Calibri" w:hAnsi="Calibri"/>
                    </w:rPr>
                    <w:t>Project with Telkomsel for Mobile Advertising Application running on</w:t>
                  </w:r>
                </w:p>
                <w:p w:rsidR="00F64F95" w:rsidRPr="00F64F95" w:rsidRDefault="00F64F95" w:rsidP="00F64F95">
                  <w:pPr>
                    <w:spacing w:line="360" w:lineRule="auto"/>
                    <w:rPr>
                      <w:rFonts w:asciiTheme="minorHAnsi" w:hAnsiTheme="minorHAnsi"/>
                    </w:rPr>
                  </w:pPr>
                  <w:r w:rsidRPr="00F64F95">
                    <w:rPr>
                      <w:rFonts w:ascii="Calibri" w:hAnsi="Calibri"/>
                    </w:rPr>
                    <w:t>background, trigger by incoming calls &amp; SMS</w:t>
                  </w:r>
                </w:p>
                <w:p w:rsidR="00F64F95" w:rsidRPr="00F64F95" w:rsidRDefault="00F64F95" w:rsidP="00F64F95">
                  <w:pPr>
                    <w:spacing w:line="360" w:lineRule="auto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F64F95" w:rsidRDefault="00F64F95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</w:p>
        </w:tc>
      </w:tr>
      <w:tr w:rsidR="004B201B" w:rsidTr="00F64F95">
        <w:trPr>
          <w:trHeight w:val="80"/>
        </w:trPr>
        <w:tc>
          <w:tcPr>
            <w:tcW w:w="2802" w:type="dxa"/>
          </w:tcPr>
          <w:p w:rsidR="004B201B" w:rsidRDefault="004B201B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</w:p>
        </w:tc>
        <w:tc>
          <w:tcPr>
            <w:tcW w:w="7371" w:type="dxa"/>
            <w:gridSpan w:val="2"/>
          </w:tcPr>
          <w:p w:rsidR="004B201B" w:rsidRDefault="004B201B" w:rsidP="009A3CF9">
            <w:pPr>
              <w:pStyle w:val="Heading2"/>
              <w:tabs>
                <w:tab w:val="left" w:pos="0"/>
              </w:tabs>
              <w:snapToGrid w:val="0"/>
              <w:spacing w:before="40" w:line="312" w:lineRule="auto"/>
              <w:rPr>
                <w:rFonts w:ascii="Myriad Pro" w:hAnsi="Myriad Pro"/>
                <w:sz w:val="20"/>
              </w:rPr>
            </w:pPr>
          </w:p>
        </w:tc>
      </w:tr>
    </w:tbl>
    <w:p w:rsidR="004B089B" w:rsidRDefault="004B089B"/>
    <w:p w:rsidR="00584580" w:rsidRDefault="00584580"/>
    <w:p w:rsidR="004B201B" w:rsidRDefault="004B201B"/>
    <w:p w:rsidR="004B201B" w:rsidRDefault="004B201B"/>
    <w:p w:rsidR="004B201B" w:rsidRDefault="00F64F95">
      <w:r>
        <w:br w:type="page"/>
      </w:r>
    </w:p>
    <w:p w:rsidR="000A6697" w:rsidRDefault="000A6697" w:rsidP="000A6697">
      <w:pPr>
        <w:pStyle w:val="Heading5"/>
        <w:tabs>
          <w:tab w:val="left" w:pos="0"/>
        </w:tabs>
        <w:jc w:val="right"/>
        <w:rPr>
          <w:rFonts w:ascii="Myriad Pro" w:hAnsi="Myriad Pro" w:cs="Tahoma"/>
        </w:rPr>
      </w:pPr>
      <w:r>
        <w:rPr>
          <w:rFonts w:ascii="Arial" w:hAnsi="Arial" w:cs="Arial"/>
          <w:sz w:val="22"/>
          <w:szCs w:val="22"/>
        </w:rPr>
        <w:t>WORKING EXPERIENCE</w:t>
      </w:r>
      <w:r>
        <w:rPr>
          <w:rFonts w:ascii="Myriad Pro" w:hAnsi="Myriad Pro" w:cs="Tahoma"/>
        </w:rPr>
        <w:t xml:space="preserve"> </w:t>
      </w:r>
    </w:p>
    <w:p w:rsidR="000A6697" w:rsidRPr="000A6697" w:rsidRDefault="000A6697" w:rsidP="000A6697">
      <w:pPr>
        <w:pStyle w:val="Heading5"/>
        <w:pBdr>
          <w:bottom w:val="none" w:sz="0" w:space="0" w:color="auto"/>
        </w:pBdr>
        <w:tabs>
          <w:tab w:val="left" w:pos="0"/>
        </w:tabs>
        <w:rPr>
          <w:rFonts w:ascii="Myriad Pro" w:hAnsi="Myriad Pro"/>
          <w:lang w:val="id-ID"/>
        </w:rPr>
      </w:pPr>
      <w:r>
        <w:rPr>
          <w:rFonts w:ascii="Arial" w:hAnsi="Arial" w:cs="Arial"/>
          <w:sz w:val="22"/>
          <w:szCs w:val="22"/>
        </w:rPr>
        <w:t>201</w:t>
      </w:r>
      <w:r w:rsidR="00F64F95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– NOW </w:t>
      </w:r>
      <w:r>
        <w:rPr>
          <w:rFonts w:ascii="Myriad Pro" w:hAnsi="Myriad Pro"/>
          <w:i w:val="0"/>
        </w:rPr>
        <w:t xml:space="preserve"> </w:t>
      </w:r>
      <w:r>
        <w:rPr>
          <w:rFonts w:ascii="Symbol" w:hAnsi="Symbol"/>
          <w:i w:val="0"/>
        </w:rPr>
        <w:t></w:t>
      </w:r>
      <w:r>
        <w:rPr>
          <w:rFonts w:ascii="Myriad Pro" w:hAnsi="Myriad Pro"/>
          <w:i w:val="0"/>
        </w:rPr>
        <w:t xml:space="preserve">  </w:t>
      </w:r>
      <w:r w:rsidRPr="00A57449">
        <w:rPr>
          <w:rFonts w:ascii="Myriad Pro" w:hAnsi="Myriad Pro"/>
        </w:rPr>
        <w:t>PT</w:t>
      </w:r>
      <w:r>
        <w:rPr>
          <w:rFonts w:ascii="Myriad Pro" w:hAnsi="Myriad Pro"/>
        </w:rPr>
        <w:t>. Infrasia Investama</w:t>
      </w:r>
      <w:r>
        <w:rPr>
          <w:rFonts w:ascii="Myriad Pro" w:hAnsi="Myriad Pro"/>
          <w:lang w:val="id-ID"/>
        </w:rPr>
        <w:t xml:space="preserve"> &amp; Matrindo</w:t>
      </w:r>
    </w:p>
    <w:p w:rsidR="000A6697" w:rsidRPr="004A24FD" w:rsidRDefault="000A6697" w:rsidP="000A6697">
      <w:pPr>
        <w:rPr>
          <w:rFonts w:ascii="Myriad Pro" w:hAnsi="Myriad Pro" w:cs="Vrinda"/>
          <w:i/>
          <w:iCs/>
          <w:sz w:val="16"/>
          <w:szCs w:val="16"/>
        </w:rPr>
      </w:pPr>
      <w:r>
        <w:rPr>
          <w:rFonts w:ascii="Myriad Pro" w:hAnsi="Myriad Pro" w:cs="Vrinda"/>
          <w:i/>
          <w:iCs/>
          <w:color w:val="000000"/>
          <w:sz w:val="16"/>
          <w:szCs w:val="16"/>
          <w:lang w:val="id-ID"/>
        </w:rPr>
        <w:t>PT</w:t>
      </w:r>
      <w:r>
        <w:rPr>
          <w:rFonts w:ascii="Myriad Pro" w:hAnsi="Myriad Pro" w:cs="Vrinda"/>
          <w:i/>
          <w:iCs/>
          <w:color w:val="000000"/>
          <w:sz w:val="16"/>
          <w:szCs w:val="16"/>
        </w:rPr>
        <w:t xml:space="preserve"> INFRASIA is a Telecommunication Indoor Building Coverage Infrastructure Investment &amp; Leasing  Company working </w:t>
      </w:r>
    </w:p>
    <w:p w:rsidR="000A6697" w:rsidRPr="00A57449" w:rsidRDefault="000A6697" w:rsidP="000A6697"/>
    <w:p w:rsidR="000A6697" w:rsidRPr="000A6697" w:rsidRDefault="000A6697" w:rsidP="000A6697">
      <w:pPr>
        <w:pStyle w:val="Heading9"/>
        <w:tabs>
          <w:tab w:val="left" w:pos="0"/>
        </w:tabs>
        <w:snapToGrid w:val="0"/>
        <w:rPr>
          <w:rFonts w:ascii="Myriad Pro" w:hAnsi="Myriad Pro"/>
          <w:sz w:val="20"/>
          <w:lang w:val="id-ID"/>
        </w:rPr>
      </w:pPr>
      <w:r>
        <w:rPr>
          <w:rFonts w:ascii="Myriad Pro" w:hAnsi="Myriad Pro"/>
          <w:sz w:val="20"/>
        </w:rPr>
        <w:t>Position / Title</w:t>
      </w:r>
      <w:r>
        <w:rPr>
          <w:rFonts w:ascii="Myriad Pro" w:hAnsi="Myriad Pro"/>
          <w:sz w:val="20"/>
        </w:rPr>
        <w:tab/>
        <w:t xml:space="preserve">: </w:t>
      </w:r>
      <w:r>
        <w:rPr>
          <w:rFonts w:ascii="Myriad Pro" w:hAnsi="Myriad Pro"/>
          <w:sz w:val="20"/>
          <w:lang w:val="id-ID"/>
        </w:rPr>
        <w:t>Chief Operation Officer</w:t>
      </w:r>
    </w:p>
    <w:p w:rsidR="000A6697" w:rsidRDefault="000A6697" w:rsidP="000A6697">
      <w:pPr>
        <w:rPr>
          <w:rFonts w:ascii="Myriad Pro" w:hAnsi="Myriad Pro"/>
          <w:u w:val="single"/>
        </w:rPr>
      </w:pPr>
      <w:r w:rsidRPr="00A57449">
        <w:rPr>
          <w:rFonts w:ascii="Myriad Pro" w:hAnsi="Myriad Pro"/>
          <w:u w:val="single"/>
        </w:rPr>
        <w:t>Duties and Responsibilities</w:t>
      </w:r>
    </w:p>
    <w:p w:rsidR="000A6697" w:rsidRDefault="000A6697" w:rsidP="000A6697">
      <w:pPr>
        <w:rPr>
          <w:rFonts w:ascii="Myriad Pro" w:hAnsi="Myriad Pro"/>
          <w:b/>
          <w:lang w:val="id-ID"/>
        </w:rPr>
      </w:pPr>
      <w:r w:rsidRPr="000A6697">
        <w:rPr>
          <w:rFonts w:ascii="Myriad Pro" w:hAnsi="Myriad Pro"/>
          <w:b/>
          <w:lang w:val="id-ID"/>
        </w:rPr>
        <w:t>Achievement</w:t>
      </w:r>
      <w:r>
        <w:rPr>
          <w:rFonts w:ascii="Myriad Pro" w:hAnsi="Myriad Pro"/>
          <w:b/>
          <w:lang w:val="id-ID"/>
        </w:rPr>
        <w:t xml:space="preserve"> : Deal in Biggest Project for IBC for 20 Towers in single agreement with Agung </w:t>
      </w:r>
    </w:p>
    <w:p w:rsidR="000A6697" w:rsidRPr="00F64F95" w:rsidRDefault="000A6697" w:rsidP="000A6697">
      <w:pPr>
        <w:rPr>
          <w:rFonts w:ascii="Myriad Pro" w:hAnsi="Myriad Pro"/>
          <w:b/>
        </w:rPr>
      </w:pPr>
      <w:r>
        <w:rPr>
          <w:rFonts w:ascii="Myriad Pro" w:hAnsi="Myriad Pro"/>
          <w:b/>
          <w:lang w:val="id-ID"/>
        </w:rPr>
        <w:t xml:space="preserve">                          </w:t>
      </w:r>
      <w:r w:rsidR="00F64F95">
        <w:rPr>
          <w:rFonts w:ascii="Myriad Pro" w:hAnsi="Myriad Pro"/>
          <w:b/>
        </w:rPr>
        <w:t xml:space="preserve">       </w:t>
      </w:r>
      <w:r>
        <w:rPr>
          <w:rFonts w:ascii="Myriad Pro" w:hAnsi="Myriad Pro"/>
          <w:b/>
          <w:lang w:val="id-ID"/>
        </w:rPr>
        <w:t>Podomoro Gorup</w:t>
      </w:r>
      <w:r w:rsidR="00F64F95">
        <w:rPr>
          <w:rFonts w:ascii="Myriad Pro" w:hAnsi="Myriad Pro"/>
          <w:b/>
        </w:rPr>
        <w:t xml:space="preserve"> (worth of 10 Million Dollars)</w:t>
      </w:r>
    </w:p>
    <w:p w:rsidR="000A6697" w:rsidRDefault="000A6697" w:rsidP="000A6697">
      <w:pPr>
        <w:rPr>
          <w:rFonts w:ascii="Myriad Pro" w:hAnsi="Myriad Pro"/>
          <w:b/>
          <w:u w:val="single"/>
        </w:rPr>
      </w:pPr>
      <w:r>
        <w:rPr>
          <w:rFonts w:ascii="Myriad Pro" w:hAnsi="Myriad Pro"/>
          <w:b/>
          <w:u w:val="single"/>
        </w:rPr>
        <w:t>Job Task:</w:t>
      </w:r>
    </w:p>
    <w:p w:rsidR="000A6697" w:rsidRDefault="000A6697" w:rsidP="000A6697">
      <w:pPr>
        <w:numPr>
          <w:ilvl w:val="0"/>
          <w:numId w:val="4"/>
        </w:numPr>
        <w:tabs>
          <w:tab w:val="left" w:pos="1080"/>
        </w:tabs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  <w:lang w:val="id-ID"/>
        </w:rPr>
        <w:t>Report to CEO and Owner</w:t>
      </w:r>
    </w:p>
    <w:p w:rsidR="000A6697" w:rsidRPr="002E37B0" w:rsidRDefault="000A6697" w:rsidP="000A6697">
      <w:pPr>
        <w:numPr>
          <w:ilvl w:val="0"/>
          <w:numId w:val="4"/>
        </w:numPr>
        <w:tabs>
          <w:tab w:val="left" w:pos="1080"/>
        </w:tabs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Manage Sales Division</w:t>
      </w:r>
    </w:p>
    <w:p w:rsidR="000A6697" w:rsidRDefault="000A6697" w:rsidP="000A6697">
      <w:pPr>
        <w:numPr>
          <w:ilvl w:val="0"/>
          <w:numId w:val="4"/>
        </w:numPr>
        <w:tabs>
          <w:tab w:val="left" w:pos="1080"/>
        </w:tabs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  <w:lang w:val="id-ID"/>
        </w:rPr>
        <w:t>Manage Operation Division</w:t>
      </w:r>
    </w:p>
    <w:p w:rsidR="000A6697" w:rsidRDefault="00077C47" w:rsidP="000A6697">
      <w:pPr>
        <w:numPr>
          <w:ilvl w:val="0"/>
          <w:numId w:val="4"/>
        </w:numPr>
        <w:tabs>
          <w:tab w:val="left" w:pos="1080"/>
        </w:tabs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  <w:lang w:val="id-ID"/>
        </w:rPr>
        <w:t>Support</w:t>
      </w:r>
      <w:r w:rsidR="000A6697">
        <w:rPr>
          <w:rStyle w:val="apple-style-span"/>
          <w:rFonts w:ascii="Verdana" w:hAnsi="Verdana" w:cs="Arial"/>
          <w:color w:val="333333"/>
          <w:lang w:val="id-ID"/>
        </w:rPr>
        <w:t xml:space="preserve"> Finance Division</w:t>
      </w:r>
    </w:p>
    <w:p w:rsidR="002E37B0" w:rsidRPr="00A57449" w:rsidRDefault="002E37B0" w:rsidP="002E37B0"/>
    <w:p w:rsidR="004B089B" w:rsidRDefault="004B089B">
      <w:pPr>
        <w:pStyle w:val="Heading5"/>
        <w:tabs>
          <w:tab w:val="left" w:pos="0"/>
        </w:tabs>
        <w:jc w:val="right"/>
        <w:rPr>
          <w:rFonts w:ascii="Myriad Pro" w:hAnsi="Myriad Pro" w:cs="Tahoma"/>
        </w:rPr>
      </w:pPr>
      <w:r>
        <w:rPr>
          <w:rFonts w:ascii="Arial" w:hAnsi="Arial" w:cs="Arial"/>
          <w:sz w:val="22"/>
          <w:szCs w:val="22"/>
        </w:rPr>
        <w:t>WORKING EXPERIENCE</w:t>
      </w:r>
      <w:r>
        <w:rPr>
          <w:rFonts w:ascii="Myriad Pro" w:hAnsi="Myriad Pro" w:cs="Tahoma"/>
        </w:rPr>
        <w:t xml:space="preserve"> </w:t>
      </w:r>
    </w:p>
    <w:p w:rsidR="004B089B" w:rsidRPr="004A24FD" w:rsidRDefault="004B089B">
      <w:pPr>
        <w:pStyle w:val="Heading9"/>
        <w:tabs>
          <w:tab w:val="left" w:pos="0"/>
        </w:tabs>
        <w:rPr>
          <w:rFonts w:ascii="Myriad Pro" w:hAnsi="Myriad Pro"/>
          <w:i/>
        </w:rPr>
      </w:pPr>
      <w:r>
        <w:rPr>
          <w:rFonts w:ascii="Myriad Pro" w:hAnsi="Myriad Pro"/>
          <w:i/>
          <w:lang w:val="id-ID"/>
        </w:rPr>
        <w:t>*</w:t>
      </w:r>
      <w:r>
        <w:rPr>
          <w:rFonts w:ascii="Myriad Pro" w:hAnsi="Myriad Pro"/>
          <w:i/>
        </w:rPr>
        <w:t>200</w:t>
      </w:r>
      <w:r w:rsidR="00CA4AC5">
        <w:rPr>
          <w:rFonts w:ascii="Myriad Pro" w:hAnsi="Myriad Pro"/>
          <w:i/>
        </w:rPr>
        <w:t>8</w:t>
      </w:r>
      <w:r>
        <w:rPr>
          <w:rFonts w:ascii="Myriad Pro" w:hAnsi="Myriad Pro"/>
          <w:i/>
        </w:rPr>
        <w:t xml:space="preserve"> – </w:t>
      </w:r>
      <w:r w:rsidR="00CA4AC5">
        <w:rPr>
          <w:rFonts w:ascii="Myriad Pro" w:hAnsi="Myriad Pro"/>
          <w:i/>
          <w:lang w:val="id-ID"/>
        </w:rPr>
        <w:t>20</w:t>
      </w:r>
      <w:r w:rsidR="009D72DE">
        <w:rPr>
          <w:rFonts w:ascii="Myriad Pro" w:hAnsi="Myriad Pro"/>
          <w:i/>
        </w:rPr>
        <w:t>1</w:t>
      </w:r>
      <w:r w:rsidR="0001528F">
        <w:rPr>
          <w:rFonts w:ascii="Myriad Pro" w:hAnsi="Myriad Pro"/>
          <w:i/>
          <w:lang w:val="id-ID"/>
        </w:rPr>
        <w:t>1</w:t>
      </w:r>
      <w:r>
        <w:rPr>
          <w:rFonts w:ascii="Myriad Pro" w:hAnsi="Myriad Pro"/>
          <w:i/>
        </w:rPr>
        <w:t xml:space="preserve"> </w:t>
      </w:r>
      <w:r>
        <w:rPr>
          <w:rFonts w:ascii="Symbol" w:hAnsi="Symbol"/>
          <w:i/>
        </w:rPr>
        <w:t></w:t>
      </w:r>
      <w:r>
        <w:rPr>
          <w:rFonts w:ascii="Myriad Pro" w:hAnsi="Myriad Pro"/>
          <w:i/>
        </w:rPr>
        <w:t xml:space="preserve">  PT. </w:t>
      </w:r>
      <w:r w:rsidR="004A24FD">
        <w:rPr>
          <w:rFonts w:ascii="Myriad Pro" w:hAnsi="Myriad Pro"/>
          <w:i/>
        </w:rPr>
        <w:t>Pyramid Indosolution</w:t>
      </w:r>
    </w:p>
    <w:p w:rsidR="004B089B" w:rsidRPr="004A24FD" w:rsidRDefault="004B089B">
      <w:pPr>
        <w:rPr>
          <w:rFonts w:ascii="Myriad Pro" w:hAnsi="Myriad Pro" w:cs="Vrinda"/>
          <w:i/>
          <w:iCs/>
          <w:sz w:val="16"/>
          <w:szCs w:val="16"/>
        </w:rPr>
      </w:pPr>
      <w:r>
        <w:rPr>
          <w:rFonts w:ascii="Myriad Pro" w:hAnsi="Myriad Pro" w:cs="Vrinda"/>
          <w:i/>
          <w:iCs/>
          <w:color w:val="000000"/>
          <w:sz w:val="16"/>
          <w:szCs w:val="16"/>
          <w:lang w:val="id-ID"/>
        </w:rPr>
        <w:t xml:space="preserve">PT. </w:t>
      </w:r>
      <w:r w:rsidR="004A24FD">
        <w:rPr>
          <w:rFonts w:ascii="Myriad Pro" w:hAnsi="Myriad Pro" w:cs="Vrinda"/>
          <w:i/>
          <w:iCs/>
          <w:color w:val="000000"/>
          <w:sz w:val="16"/>
          <w:szCs w:val="16"/>
        </w:rPr>
        <w:t>Pyramid Indosolution is a System Integrator Company, which hold two major accounts in Telecommunication and Military.</w:t>
      </w:r>
    </w:p>
    <w:p w:rsidR="000A6697" w:rsidRPr="000A6697" w:rsidRDefault="000A6697" w:rsidP="000A6697">
      <w:pPr>
        <w:rPr>
          <w:rFonts w:ascii="Myriad Pro" w:hAnsi="Myriad Pro"/>
          <w:b/>
          <w:lang w:val="id-ID"/>
        </w:rPr>
      </w:pPr>
      <w:r w:rsidRPr="000A6697">
        <w:rPr>
          <w:rFonts w:ascii="Myriad Pro" w:hAnsi="Myriad Pro"/>
          <w:b/>
          <w:lang w:val="id-ID"/>
        </w:rPr>
        <w:t>Achievement</w:t>
      </w:r>
      <w:r>
        <w:rPr>
          <w:rFonts w:ascii="Myriad Pro" w:hAnsi="Myriad Pro"/>
          <w:b/>
          <w:lang w:val="id-ID"/>
        </w:rPr>
        <w:t xml:space="preserve"> : Deal $2 Million Expansion Project for Flash Network 3G Optimization Solution</w:t>
      </w:r>
    </w:p>
    <w:p w:rsidR="004B089B" w:rsidRDefault="004B089B">
      <w:pPr>
        <w:pStyle w:val="Heading9"/>
        <w:tabs>
          <w:tab w:val="left" w:pos="0"/>
        </w:tabs>
        <w:rPr>
          <w:rFonts w:ascii="Myriad Pro" w:hAnsi="Myriad Pro"/>
          <w:b w:val="0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4253"/>
      </w:tblGrid>
      <w:tr w:rsidR="004B089B">
        <w:tc>
          <w:tcPr>
            <w:tcW w:w="5920" w:type="dxa"/>
          </w:tcPr>
          <w:p w:rsidR="004B089B" w:rsidRDefault="004B089B">
            <w:pPr>
              <w:pStyle w:val="Heading9"/>
              <w:tabs>
                <w:tab w:val="left" w:pos="0"/>
              </w:tabs>
              <w:snapToGrid w:val="0"/>
              <w:rPr>
                <w:rFonts w:ascii="Myriad Pro" w:hAnsi="Myriad Pro"/>
                <w:sz w:val="20"/>
                <w:lang w:val="id-ID"/>
              </w:rPr>
            </w:pPr>
            <w:r>
              <w:rPr>
                <w:rFonts w:ascii="Myriad Pro" w:hAnsi="Myriad Pro"/>
                <w:sz w:val="20"/>
              </w:rPr>
              <w:t>Position / Title</w:t>
            </w:r>
            <w:r>
              <w:rPr>
                <w:rFonts w:ascii="Myriad Pro" w:hAnsi="Myriad Pro"/>
                <w:sz w:val="20"/>
              </w:rPr>
              <w:tab/>
              <w:t xml:space="preserve">: </w:t>
            </w:r>
            <w:r w:rsidR="004A24FD">
              <w:rPr>
                <w:rFonts w:ascii="Myriad Pro" w:hAnsi="Myriad Pro"/>
                <w:sz w:val="20"/>
              </w:rPr>
              <w:t>Senior Manager of Business Development</w:t>
            </w:r>
          </w:p>
          <w:p w:rsidR="004B089B" w:rsidRDefault="004B089B">
            <w:pPr>
              <w:pStyle w:val="Heading9"/>
              <w:tabs>
                <w:tab w:val="left" w:pos="0"/>
              </w:tabs>
              <w:rPr>
                <w:rFonts w:ascii="Myriad Pro" w:hAnsi="Myriad Pro"/>
                <w:b w:val="0"/>
                <w:sz w:val="20"/>
                <w:u w:val="single"/>
              </w:rPr>
            </w:pPr>
            <w:r>
              <w:rPr>
                <w:rFonts w:ascii="Myriad Pro" w:hAnsi="Myriad Pro"/>
                <w:b w:val="0"/>
                <w:sz w:val="20"/>
                <w:u w:val="single"/>
              </w:rPr>
              <w:t>Duties and Responsibilities</w:t>
            </w:r>
          </w:p>
        </w:tc>
        <w:tc>
          <w:tcPr>
            <w:tcW w:w="4253" w:type="dxa"/>
          </w:tcPr>
          <w:p w:rsidR="004B089B" w:rsidRDefault="004B089B" w:rsidP="000070D0">
            <w:pPr>
              <w:pStyle w:val="Heading9"/>
              <w:tabs>
                <w:tab w:val="left" w:pos="0"/>
              </w:tabs>
              <w:rPr>
                <w:rFonts w:ascii="Myriad Pro" w:hAnsi="Myriad Pro"/>
                <w:b w:val="0"/>
                <w:i/>
                <w:sz w:val="20"/>
              </w:rPr>
            </w:pPr>
          </w:p>
        </w:tc>
      </w:tr>
    </w:tbl>
    <w:p w:rsidR="004B089B" w:rsidRDefault="00053AC0">
      <w:pPr>
        <w:rPr>
          <w:rFonts w:ascii="Myriad Pro" w:hAnsi="Myriad Pro"/>
          <w:b/>
          <w:u w:val="single"/>
        </w:rPr>
      </w:pPr>
      <w:r>
        <w:rPr>
          <w:rFonts w:ascii="Myriad Pro" w:hAnsi="Myriad Pro"/>
          <w:b/>
          <w:u w:val="single"/>
        </w:rPr>
        <w:t>Job Task:</w:t>
      </w:r>
    </w:p>
    <w:p w:rsidR="004B089B" w:rsidRPr="00CA4AC5" w:rsidRDefault="00CA4AC5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Creating New Business, Product Development, Solution and Presentation for Marketing Team</w:t>
      </w:r>
      <w:r w:rsidR="009D72DE">
        <w:rPr>
          <w:rStyle w:val="apple-style-span"/>
          <w:rFonts w:ascii="Verdana" w:hAnsi="Verdana" w:cs="Arial"/>
          <w:color w:val="333333"/>
        </w:rPr>
        <w:t xml:space="preserve"> specialized in Telecommunication Business</w:t>
      </w:r>
    </w:p>
    <w:p w:rsidR="00CA4AC5" w:rsidRPr="00CA4AC5" w:rsidRDefault="00CA4AC5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Ma</w:t>
      </w:r>
      <w:r w:rsidR="009D72DE">
        <w:rPr>
          <w:rStyle w:val="apple-style-span"/>
          <w:rFonts w:ascii="Verdana" w:hAnsi="Verdana" w:cs="Arial"/>
          <w:color w:val="333333"/>
        </w:rPr>
        <w:t>rketing Plan &amp; Product Training</w:t>
      </w:r>
    </w:p>
    <w:p w:rsidR="00CA4AC5" w:rsidRPr="00CA4AC5" w:rsidRDefault="00CA4AC5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Project Planning, Implementation and Supervising</w:t>
      </w:r>
    </w:p>
    <w:p w:rsidR="00CA4AC5" w:rsidRPr="00CA4AC5" w:rsidRDefault="00CA4AC5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Deal with Principal</w:t>
      </w:r>
    </w:p>
    <w:p w:rsidR="00CA4AC5" w:rsidRPr="00CA4AC5" w:rsidRDefault="00CA4AC5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 xml:space="preserve">Deal and </w:t>
      </w:r>
      <w:r w:rsidR="002851B3">
        <w:rPr>
          <w:rStyle w:val="apple-style-span"/>
          <w:rFonts w:ascii="Verdana" w:hAnsi="Verdana" w:cs="Arial"/>
          <w:color w:val="333333"/>
        </w:rPr>
        <w:t>L</w:t>
      </w:r>
      <w:r>
        <w:rPr>
          <w:rStyle w:val="apple-style-span"/>
          <w:rFonts w:ascii="Verdana" w:hAnsi="Verdana" w:cs="Arial"/>
          <w:color w:val="333333"/>
        </w:rPr>
        <w:t>obbying Customer</w:t>
      </w:r>
    </w:p>
    <w:p w:rsidR="00CA4AC5" w:rsidRPr="009D72DE" w:rsidRDefault="00CA4AC5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Coordinating Engineer Team</w:t>
      </w:r>
    </w:p>
    <w:p w:rsidR="009D72DE" w:rsidRPr="009D72DE" w:rsidRDefault="009D72DE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Coordinating Marketing Team</w:t>
      </w:r>
    </w:p>
    <w:p w:rsidR="002851B3" w:rsidRPr="00CA4AC5" w:rsidRDefault="002851B3" w:rsidP="002E37B0">
      <w:pPr>
        <w:numPr>
          <w:ilvl w:val="0"/>
          <w:numId w:val="21"/>
        </w:numPr>
        <w:rPr>
          <w:rStyle w:val="apple-style-span"/>
          <w:rFonts w:ascii="Verdana" w:hAnsi="Verdana" w:cs="Arial"/>
          <w:color w:val="333333"/>
          <w:lang w:val="id-ID"/>
        </w:rPr>
      </w:pPr>
      <w:r>
        <w:rPr>
          <w:rStyle w:val="apple-style-span"/>
          <w:rFonts w:ascii="Verdana" w:hAnsi="Verdana" w:cs="Arial"/>
          <w:color w:val="333333"/>
        </w:rPr>
        <w:t>Coordinating sub contractors</w:t>
      </w:r>
    </w:p>
    <w:p w:rsidR="004B089B" w:rsidRDefault="004B089B">
      <w:pPr>
        <w:ind w:left="1080"/>
        <w:rPr>
          <w:rFonts w:ascii="Verdana" w:hAnsi="Verdana"/>
          <w:color w:val="333333"/>
        </w:rPr>
      </w:pPr>
    </w:p>
    <w:p w:rsidR="004B089B" w:rsidRDefault="004B089B">
      <w:pPr>
        <w:pStyle w:val="Heading5"/>
        <w:tabs>
          <w:tab w:val="left" w:pos="0"/>
        </w:tabs>
        <w:jc w:val="right"/>
        <w:rPr>
          <w:rFonts w:ascii="Myriad Pro" w:hAnsi="Myriad Pro" w:cs="Tahoma"/>
        </w:rPr>
      </w:pPr>
      <w:r>
        <w:rPr>
          <w:rFonts w:ascii="Arial" w:hAnsi="Arial" w:cs="Arial"/>
          <w:sz w:val="22"/>
          <w:szCs w:val="22"/>
        </w:rPr>
        <w:t>WORKING EXPERIENCE</w:t>
      </w:r>
      <w:r>
        <w:rPr>
          <w:rFonts w:ascii="Myriad Pro" w:hAnsi="Myriad Pro" w:cs="Tahoma"/>
        </w:rPr>
        <w:t xml:space="preserve"> </w:t>
      </w:r>
      <w:r>
        <w:rPr>
          <w:rFonts w:ascii="Myriad Pro" w:hAnsi="Myriad Pro" w:cs="Tahoma"/>
        </w:rPr>
        <w:t></w:t>
      </w:r>
    </w:p>
    <w:p w:rsidR="004B089B" w:rsidRDefault="004B089B">
      <w:pPr>
        <w:pStyle w:val="Heading9"/>
        <w:tabs>
          <w:tab w:val="left" w:pos="0"/>
        </w:tabs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  <w:lang w:val="id-ID"/>
        </w:rPr>
        <w:t>*</w:t>
      </w:r>
      <w:r>
        <w:rPr>
          <w:rFonts w:ascii="Myriad Pro" w:hAnsi="Myriad Pro"/>
          <w:i/>
          <w:sz w:val="24"/>
          <w:szCs w:val="24"/>
        </w:rPr>
        <w:t>200</w:t>
      </w:r>
      <w:r w:rsidR="0001528F">
        <w:rPr>
          <w:rFonts w:ascii="Myriad Pro" w:hAnsi="Myriad Pro"/>
          <w:i/>
          <w:sz w:val="24"/>
          <w:szCs w:val="24"/>
          <w:lang w:val="id-ID"/>
        </w:rPr>
        <w:t>6</w:t>
      </w:r>
      <w:r>
        <w:rPr>
          <w:rFonts w:ascii="Myriad Pro" w:hAnsi="Myriad Pro"/>
          <w:i/>
          <w:sz w:val="24"/>
          <w:szCs w:val="24"/>
        </w:rPr>
        <w:t xml:space="preserve"> – </w:t>
      </w:r>
      <w:r w:rsidR="00CA4AC5">
        <w:rPr>
          <w:rFonts w:ascii="Myriad Pro" w:hAnsi="Myriad Pro"/>
          <w:i/>
          <w:sz w:val="24"/>
          <w:szCs w:val="24"/>
          <w:lang w:val="id-ID"/>
        </w:rPr>
        <w:t>200</w:t>
      </w:r>
      <w:r w:rsidR="00CA4AC5">
        <w:rPr>
          <w:rFonts w:ascii="Myriad Pro" w:hAnsi="Myriad Pro"/>
          <w:i/>
          <w:sz w:val="24"/>
          <w:szCs w:val="24"/>
        </w:rPr>
        <w:t>8</w:t>
      </w:r>
      <w:r>
        <w:rPr>
          <w:rFonts w:ascii="Symbol" w:hAnsi="Symbol"/>
          <w:i/>
          <w:sz w:val="24"/>
          <w:szCs w:val="24"/>
        </w:rPr>
        <w:t></w:t>
      </w:r>
      <w:r>
        <w:rPr>
          <w:rFonts w:ascii="Myriad Pro" w:hAnsi="Myriad Pro"/>
          <w:i/>
          <w:sz w:val="24"/>
          <w:szCs w:val="24"/>
        </w:rPr>
        <w:t xml:space="preserve">  </w:t>
      </w:r>
      <w:r w:rsidR="00CA4AC5">
        <w:rPr>
          <w:rFonts w:ascii="Myriad Pro" w:hAnsi="Myriad Pro"/>
          <w:i/>
          <w:sz w:val="24"/>
          <w:szCs w:val="24"/>
        </w:rPr>
        <w:t>LGC Wireless (USA-California)</w:t>
      </w:r>
    </w:p>
    <w:p w:rsidR="004B089B" w:rsidRDefault="00053AC0">
      <w:pPr>
        <w:pStyle w:val="BodyText3"/>
        <w:rPr>
          <w:rFonts w:ascii="Myriad Pro" w:hAnsi="Myriad Pro"/>
          <w:b/>
          <w:sz w:val="16"/>
          <w:szCs w:val="16"/>
          <w:u w:val="single"/>
        </w:rPr>
      </w:pPr>
      <w:r>
        <w:rPr>
          <w:rStyle w:val="apple-style-span"/>
          <w:color w:val="666666"/>
        </w:rPr>
        <w:t>LGC wireless</w:t>
      </w:r>
      <w:r w:rsidR="004F32F0">
        <w:rPr>
          <w:rStyle w:val="apple-style-span"/>
          <w:color w:val="666666"/>
        </w:rPr>
        <w:t xml:space="preserve"> -</w:t>
      </w:r>
      <w:r>
        <w:rPr>
          <w:rStyle w:val="apple-converted-space"/>
          <w:color w:val="666666"/>
        </w:rPr>
        <w:t> </w:t>
      </w:r>
      <w:r w:rsidRPr="00053AC0">
        <w:rPr>
          <w:rStyle w:val="apple-style-span"/>
          <w:rFonts w:ascii="Verdana" w:hAnsi="Verdana"/>
          <w:color w:val="666666"/>
        </w:rPr>
        <w:t>in-building</w:t>
      </w:r>
      <w:r>
        <w:rPr>
          <w:rStyle w:val="apple-converted-space"/>
          <w:color w:val="666666"/>
        </w:rPr>
        <w:t> </w:t>
      </w:r>
      <w:r>
        <w:rPr>
          <w:rStyle w:val="apple-style-span"/>
          <w:color w:val="666666"/>
        </w:rPr>
        <w:t xml:space="preserve">wireless coverage </w:t>
      </w:r>
      <w:r w:rsidR="0001528F">
        <w:rPr>
          <w:rStyle w:val="apple-style-span"/>
          <w:color w:val="666666"/>
          <w:lang w:val="id-ID"/>
        </w:rPr>
        <w:t xml:space="preserve">Active system for </w:t>
      </w:r>
      <w:r w:rsidRPr="00053AC0">
        <w:rPr>
          <w:rStyle w:val="apple-style-span"/>
          <w:rFonts w:ascii="Verdana" w:hAnsi="Verdana"/>
          <w:color w:val="666666"/>
        </w:rPr>
        <w:t>GSM</w:t>
      </w:r>
      <w:r w:rsidR="0001528F">
        <w:rPr>
          <w:rStyle w:val="apple-style-span"/>
          <w:rFonts w:ascii="Verdana" w:hAnsi="Verdana"/>
          <w:color w:val="666666"/>
          <w:lang w:val="id-ID"/>
        </w:rPr>
        <w:t>/3G</w:t>
      </w:r>
      <w:r>
        <w:rPr>
          <w:rStyle w:val="apple-style-span"/>
          <w:rFonts w:ascii="Verdana" w:hAnsi="Verdana"/>
          <w:color w:val="666666"/>
        </w:rPr>
        <w:t xml:space="preserve"> </w:t>
      </w:r>
      <w:r>
        <w:rPr>
          <w:rStyle w:val="apple-style-span"/>
          <w:color w:val="666666"/>
        </w:rPr>
        <w:t xml:space="preserve">and </w:t>
      </w:r>
      <w:r w:rsidR="0001528F">
        <w:rPr>
          <w:rStyle w:val="apple-style-span"/>
          <w:color w:val="666666"/>
          <w:lang w:val="id-ID"/>
        </w:rPr>
        <w:t>W</w:t>
      </w:r>
      <w:r w:rsidRPr="00053AC0">
        <w:rPr>
          <w:rStyle w:val="apple-style-span"/>
          <w:rFonts w:ascii="Verdana" w:hAnsi="Verdana"/>
          <w:color w:val="666666"/>
        </w:rPr>
        <w:t>CDMA</w:t>
      </w:r>
      <w:r>
        <w:rPr>
          <w:rStyle w:val="apple-style-span"/>
          <w:rFonts w:ascii="Verdana" w:hAnsi="Verdana"/>
          <w:color w:val="666666"/>
        </w:rPr>
        <w:t xml:space="preserve"> </w:t>
      </w:r>
      <w:r>
        <w:rPr>
          <w:rStyle w:val="apple-style-span"/>
          <w:color w:val="666666"/>
        </w:rPr>
        <w:t>networks.</w:t>
      </w:r>
    </w:p>
    <w:p w:rsidR="004B089B" w:rsidRDefault="004B089B">
      <w:pPr>
        <w:pStyle w:val="Heading9"/>
        <w:tabs>
          <w:tab w:val="left" w:pos="0"/>
        </w:tabs>
        <w:rPr>
          <w:rFonts w:ascii="Myriad Pro" w:hAnsi="Myriad Pro"/>
          <w:b w:val="0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4253"/>
      </w:tblGrid>
      <w:tr w:rsidR="004B089B" w:rsidTr="00053AC0">
        <w:trPr>
          <w:trHeight w:val="675"/>
        </w:trPr>
        <w:tc>
          <w:tcPr>
            <w:tcW w:w="5920" w:type="dxa"/>
          </w:tcPr>
          <w:p w:rsidR="004B089B" w:rsidRDefault="004B089B">
            <w:pPr>
              <w:pStyle w:val="Heading9"/>
              <w:tabs>
                <w:tab w:val="left" w:pos="0"/>
              </w:tabs>
              <w:snapToGrid w:val="0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Position / Title</w:t>
            </w:r>
            <w:r>
              <w:rPr>
                <w:rFonts w:ascii="Myriad Pro" w:hAnsi="Myriad Pro"/>
                <w:sz w:val="20"/>
              </w:rPr>
              <w:tab/>
              <w:t xml:space="preserve">: </w:t>
            </w:r>
            <w:r w:rsidR="00053AC0">
              <w:rPr>
                <w:rFonts w:ascii="Myriad Pro" w:hAnsi="Myriad Pro"/>
                <w:sz w:val="20"/>
              </w:rPr>
              <w:t>Senior Sales Technical Manager</w:t>
            </w:r>
          </w:p>
          <w:p w:rsidR="004B089B" w:rsidRDefault="004B089B">
            <w:pPr>
              <w:pStyle w:val="Heading9"/>
              <w:tabs>
                <w:tab w:val="left" w:pos="0"/>
              </w:tabs>
              <w:rPr>
                <w:rFonts w:ascii="Myriad Pro" w:hAnsi="Myriad Pro"/>
                <w:b w:val="0"/>
                <w:sz w:val="20"/>
                <w:u w:val="single"/>
              </w:rPr>
            </w:pPr>
            <w:r>
              <w:rPr>
                <w:rFonts w:ascii="Myriad Pro" w:hAnsi="Myriad Pro"/>
                <w:b w:val="0"/>
                <w:sz w:val="20"/>
                <w:u w:val="single"/>
              </w:rPr>
              <w:t>Duties and Responsibilities</w:t>
            </w:r>
          </w:p>
        </w:tc>
        <w:tc>
          <w:tcPr>
            <w:tcW w:w="4253" w:type="dxa"/>
          </w:tcPr>
          <w:p w:rsidR="004B089B" w:rsidRDefault="004B089B" w:rsidP="000070D0">
            <w:pPr>
              <w:pStyle w:val="Heading9"/>
              <w:tabs>
                <w:tab w:val="left" w:pos="0"/>
              </w:tabs>
              <w:rPr>
                <w:rFonts w:ascii="Myriad Pro" w:hAnsi="Myriad Pro"/>
                <w:b w:val="0"/>
                <w:i/>
                <w:sz w:val="20"/>
              </w:rPr>
            </w:pPr>
          </w:p>
        </w:tc>
      </w:tr>
    </w:tbl>
    <w:p w:rsidR="00053AC0" w:rsidRDefault="00053AC0" w:rsidP="00053AC0">
      <w:pPr>
        <w:rPr>
          <w:rFonts w:ascii="Myriad Pro" w:hAnsi="Myriad Pro"/>
          <w:b/>
          <w:u w:val="single"/>
        </w:rPr>
      </w:pPr>
      <w:r>
        <w:rPr>
          <w:rFonts w:ascii="Myriad Pro" w:hAnsi="Myriad Pro"/>
          <w:b/>
          <w:u w:val="single"/>
        </w:rPr>
        <w:t>Job Task:</w:t>
      </w:r>
    </w:p>
    <w:p w:rsidR="004B1D14" w:rsidRPr="004B1D14" w:rsidRDefault="004B1D14" w:rsidP="004B1D14">
      <w:pPr>
        <w:numPr>
          <w:ilvl w:val="0"/>
          <w:numId w:val="2"/>
        </w:numPr>
        <w:rPr>
          <w:rFonts w:ascii="Verdana" w:hAnsi="Verdana"/>
        </w:rPr>
      </w:pPr>
      <w:r w:rsidRPr="004B1D14">
        <w:rPr>
          <w:rFonts w:ascii="Verdana" w:hAnsi="Verdana"/>
        </w:rPr>
        <w:t>Design and</w:t>
      </w:r>
      <w:r w:rsidRPr="004B1D14">
        <w:rPr>
          <w:rFonts w:ascii="Verdana" w:hAnsi="Verdana"/>
          <w:b/>
        </w:rPr>
        <w:t xml:space="preserve"> </w:t>
      </w:r>
      <w:r w:rsidRPr="004B1D14">
        <w:rPr>
          <w:rFonts w:ascii="Verdana" w:hAnsi="Verdana"/>
        </w:rPr>
        <w:t>build</w:t>
      </w:r>
      <w:r w:rsidRPr="004B1D14">
        <w:rPr>
          <w:rFonts w:ascii="Verdana" w:hAnsi="Verdana"/>
          <w:b/>
        </w:rPr>
        <w:t xml:space="preserve"> </w:t>
      </w:r>
      <w:r w:rsidRPr="004B1D14">
        <w:rPr>
          <w:rFonts w:ascii="Verdana" w:hAnsi="Verdana"/>
        </w:rPr>
        <w:t>an</w:t>
      </w:r>
      <w:r w:rsidRPr="004B1D14">
        <w:rPr>
          <w:rFonts w:ascii="Verdana" w:hAnsi="Verdana"/>
          <w:b/>
        </w:rPr>
        <w:t xml:space="preserve"> </w:t>
      </w:r>
      <w:r w:rsidRPr="004B1D14">
        <w:rPr>
          <w:rFonts w:ascii="Verdana" w:hAnsi="Verdana"/>
        </w:rPr>
        <w:t>Indoor Coverage System in Passive, Active and combined Hybrid system</w:t>
      </w:r>
    </w:p>
    <w:p w:rsidR="004B1D14" w:rsidRPr="004B1D14" w:rsidRDefault="004B1D14" w:rsidP="004B1D14">
      <w:pPr>
        <w:numPr>
          <w:ilvl w:val="0"/>
          <w:numId w:val="2"/>
        </w:numPr>
        <w:rPr>
          <w:rFonts w:ascii="Verdana" w:hAnsi="Verdana"/>
        </w:rPr>
      </w:pPr>
      <w:r w:rsidRPr="004B1D14">
        <w:rPr>
          <w:rFonts w:ascii="Verdana" w:hAnsi="Verdana"/>
        </w:rPr>
        <w:t xml:space="preserve">Design and build a market in Indonesia </w:t>
      </w:r>
    </w:p>
    <w:p w:rsidR="004B1D14" w:rsidRPr="004B1D14" w:rsidRDefault="004B1D14" w:rsidP="004B1D14">
      <w:pPr>
        <w:numPr>
          <w:ilvl w:val="0"/>
          <w:numId w:val="2"/>
        </w:numPr>
        <w:rPr>
          <w:rFonts w:ascii="Verdana" w:hAnsi="Verdana"/>
        </w:rPr>
      </w:pPr>
      <w:r w:rsidRPr="004B1D14">
        <w:rPr>
          <w:rFonts w:ascii="Verdana" w:hAnsi="Verdana"/>
        </w:rPr>
        <w:t>Train and coordinate technical team for design and implementation</w:t>
      </w:r>
    </w:p>
    <w:p w:rsidR="004B1D14" w:rsidRPr="004B1D14" w:rsidRDefault="004B1D14" w:rsidP="004B1D14">
      <w:pPr>
        <w:numPr>
          <w:ilvl w:val="0"/>
          <w:numId w:val="2"/>
        </w:numPr>
        <w:rPr>
          <w:rFonts w:ascii="Verdana" w:hAnsi="Verdana"/>
        </w:rPr>
      </w:pPr>
      <w:r w:rsidRPr="004B1D14">
        <w:rPr>
          <w:rFonts w:ascii="Verdana" w:hAnsi="Verdana"/>
        </w:rPr>
        <w:t xml:space="preserve">Manage to build Asia Pacific Technical Support </w:t>
      </w:r>
    </w:p>
    <w:p w:rsidR="004B1D14" w:rsidRDefault="004B1D14" w:rsidP="004B1D14">
      <w:pPr>
        <w:numPr>
          <w:ilvl w:val="0"/>
          <w:numId w:val="2"/>
        </w:numPr>
        <w:rPr>
          <w:rFonts w:ascii="Verdana" w:hAnsi="Verdana"/>
        </w:rPr>
      </w:pPr>
      <w:r w:rsidRPr="004B1D14">
        <w:rPr>
          <w:rFonts w:ascii="Verdana" w:hAnsi="Verdana"/>
        </w:rPr>
        <w:t>Manage to build an local office for PT LGC WIRELESS INDONESIA</w:t>
      </w:r>
    </w:p>
    <w:p w:rsidR="007E55B2" w:rsidRDefault="007E55B2" w:rsidP="007E55B2"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Marketing, Business Development and Client Relation to all operator in Indonesia</w:t>
      </w:r>
    </w:p>
    <w:p w:rsidR="00053AC0" w:rsidRDefault="00053AC0" w:rsidP="00053AC0">
      <w:pPr>
        <w:rPr>
          <w:rFonts w:ascii="Myriad Pro" w:hAnsi="Myriad Pro"/>
          <w:b/>
          <w:u w:val="single"/>
        </w:rPr>
      </w:pPr>
    </w:p>
    <w:p w:rsidR="004F32F0" w:rsidRPr="004F32F0" w:rsidRDefault="004F32F0"/>
    <w:p w:rsidR="004B089B" w:rsidRDefault="004B089B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Myriad Pro" w:hAnsi="Myriad Pro" w:cs="Tahoma"/>
          <w:u w:val="single"/>
          <w:lang w:val="id-ID"/>
        </w:rPr>
        <w:t xml:space="preserve">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i/>
          <w:sz w:val="22"/>
          <w:szCs w:val="22"/>
          <w:u w:val="single"/>
        </w:rPr>
        <w:t>WORKING</w:t>
      </w:r>
      <w:r>
        <w:rPr>
          <w:rFonts w:ascii="Arial" w:hAnsi="Arial" w:cs="Arial"/>
          <w:b/>
          <w:i/>
          <w:sz w:val="22"/>
          <w:szCs w:val="22"/>
          <w:u w:val="single"/>
          <w:lang w:val="id-ID"/>
        </w:rPr>
        <w:t xml:space="preserve"> 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EXPERIENCE  </w:t>
      </w:r>
    </w:p>
    <w:p w:rsidR="004B089B" w:rsidRDefault="004B089B">
      <w:pPr>
        <w:pStyle w:val="Heading9"/>
        <w:tabs>
          <w:tab w:val="left" w:pos="0"/>
        </w:tabs>
        <w:rPr>
          <w:rFonts w:ascii="Myriad Pro" w:hAnsi="Myriad Pro"/>
          <w:i/>
        </w:rPr>
      </w:pPr>
      <w:r>
        <w:rPr>
          <w:rFonts w:ascii="Myriad Pro" w:hAnsi="Myriad Pro"/>
          <w:i/>
          <w:lang w:val="id-ID"/>
        </w:rPr>
        <w:t>*</w:t>
      </w:r>
      <w:r w:rsidR="004F32F0">
        <w:rPr>
          <w:rFonts w:ascii="Myriad Pro" w:hAnsi="Myriad Pro"/>
          <w:i/>
        </w:rPr>
        <w:t>200</w:t>
      </w:r>
      <w:r w:rsidR="009D72DE">
        <w:rPr>
          <w:rFonts w:ascii="Myriad Pro" w:hAnsi="Myriad Pro"/>
          <w:i/>
        </w:rPr>
        <w:t>2</w:t>
      </w:r>
      <w:r>
        <w:rPr>
          <w:rFonts w:ascii="Myriad Pro" w:hAnsi="Myriad Pro"/>
          <w:i/>
        </w:rPr>
        <w:t>– 200</w:t>
      </w:r>
      <w:r w:rsidR="004B201B">
        <w:rPr>
          <w:rFonts w:ascii="Myriad Pro" w:hAnsi="Myriad Pro"/>
          <w:i/>
        </w:rPr>
        <w:t>6</w:t>
      </w:r>
      <w:r>
        <w:rPr>
          <w:rFonts w:ascii="Myriad Pro" w:hAnsi="Myriad Pro"/>
          <w:i/>
        </w:rPr>
        <w:t xml:space="preserve">  </w:t>
      </w:r>
      <w:r>
        <w:rPr>
          <w:rFonts w:ascii="Symbol" w:hAnsi="Symbol"/>
          <w:i/>
        </w:rPr>
        <w:t></w:t>
      </w:r>
      <w:r>
        <w:rPr>
          <w:rFonts w:ascii="Myriad Pro" w:hAnsi="Myriad Pro"/>
          <w:i/>
        </w:rPr>
        <w:t xml:space="preserve">  </w:t>
      </w:r>
      <w:r w:rsidR="004F32F0">
        <w:rPr>
          <w:rFonts w:ascii="Myriad Pro" w:hAnsi="Myriad Pro"/>
          <w:i/>
        </w:rPr>
        <w:t>P-COM, Inc (California – USA)</w:t>
      </w:r>
    </w:p>
    <w:p w:rsidR="004F32F0" w:rsidRPr="004F32F0" w:rsidRDefault="004F32F0" w:rsidP="004F32F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</w:tblGrid>
      <w:tr w:rsidR="004B089B">
        <w:tc>
          <w:tcPr>
            <w:tcW w:w="5920" w:type="dxa"/>
          </w:tcPr>
          <w:p w:rsidR="004B089B" w:rsidRPr="004F32F0" w:rsidRDefault="004B089B">
            <w:pPr>
              <w:pStyle w:val="Heading9"/>
              <w:tabs>
                <w:tab w:val="left" w:pos="0"/>
              </w:tabs>
              <w:snapToGrid w:val="0"/>
              <w:rPr>
                <w:rFonts w:ascii="Myriad Pro" w:hAnsi="Myriad Pro"/>
                <w:sz w:val="20"/>
              </w:rPr>
            </w:pPr>
            <w:r>
              <w:rPr>
                <w:rFonts w:ascii="Myriad Pro" w:hAnsi="Myriad Pro"/>
                <w:sz w:val="20"/>
              </w:rPr>
              <w:t>Position / Title</w:t>
            </w:r>
            <w:r>
              <w:rPr>
                <w:rFonts w:ascii="Myriad Pro" w:hAnsi="Myriad Pro"/>
                <w:sz w:val="20"/>
              </w:rPr>
              <w:tab/>
              <w:t xml:space="preserve">: </w:t>
            </w:r>
            <w:r w:rsidR="004F32F0">
              <w:rPr>
                <w:rFonts w:ascii="Myriad Pro" w:hAnsi="Myriad Pro"/>
                <w:sz w:val="20"/>
              </w:rPr>
              <w:t>Marketing and Sales Support Div. PDH/SDH, Reg. Asia Pacific</w:t>
            </w:r>
          </w:p>
          <w:p w:rsidR="004B089B" w:rsidRDefault="004B089B">
            <w:pPr>
              <w:pStyle w:val="Heading9"/>
              <w:tabs>
                <w:tab w:val="clear" w:pos="0"/>
              </w:tabs>
              <w:rPr>
                <w:rFonts w:ascii="Myriad Pro" w:hAnsi="Myriad Pro"/>
                <w:b w:val="0"/>
                <w:sz w:val="20"/>
                <w:u w:val="single"/>
              </w:rPr>
            </w:pPr>
            <w:r>
              <w:rPr>
                <w:rFonts w:ascii="Myriad Pro" w:hAnsi="Myriad Pro"/>
                <w:b w:val="0"/>
                <w:sz w:val="20"/>
                <w:u w:val="single"/>
              </w:rPr>
              <w:t>Duties and Responsibilities</w:t>
            </w:r>
          </w:p>
        </w:tc>
      </w:tr>
    </w:tbl>
    <w:p w:rsidR="004B089B" w:rsidRDefault="004B089B">
      <w:pPr>
        <w:pStyle w:val="Header"/>
        <w:tabs>
          <w:tab w:val="clear" w:pos="4320"/>
          <w:tab w:val="clear" w:pos="8640"/>
        </w:tabs>
        <w:rPr>
          <w:rFonts w:ascii="Myriad Pro" w:hAnsi="Myriad Pro" w:cs="Arial"/>
          <w:b/>
          <w:bCs/>
        </w:rPr>
      </w:pPr>
    </w:p>
    <w:p w:rsidR="009F0633" w:rsidRDefault="009F0633" w:rsidP="009F0633">
      <w:pPr>
        <w:rPr>
          <w:rFonts w:ascii="Myriad Pro" w:hAnsi="Myriad Pro"/>
          <w:b/>
          <w:u w:val="single"/>
        </w:rPr>
      </w:pPr>
      <w:r>
        <w:rPr>
          <w:rFonts w:ascii="Myriad Pro" w:hAnsi="Myriad Pro"/>
          <w:b/>
          <w:u w:val="single"/>
        </w:rPr>
        <w:t>Job Task:</w:t>
      </w:r>
    </w:p>
    <w:p w:rsidR="009F0633" w:rsidRPr="009F0633" w:rsidRDefault="009F0633" w:rsidP="009F0633">
      <w:pPr>
        <w:numPr>
          <w:ilvl w:val="1"/>
          <w:numId w:val="18"/>
        </w:numPr>
        <w:tabs>
          <w:tab w:val="clear" w:pos="720"/>
        </w:tabs>
        <w:ind w:left="1080" w:hanging="360"/>
        <w:rPr>
          <w:rFonts w:ascii="Verdana" w:hAnsi="Verdana"/>
        </w:rPr>
      </w:pPr>
      <w:r w:rsidRPr="009F0633">
        <w:rPr>
          <w:rFonts w:ascii="Verdana" w:hAnsi="Verdana"/>
        </w:rPr>
        <w:t xml:space="preserve">Assist and Report to Director of Sales, Div. PDH / SDH, Reg. Asia-Pasific, for </w:t>
      </w:r>
      <w:r w:rsidR="00077C47">
        <w:rPr>
          <w:rFonts w:ascii="Verdana" w:hAnsi="Verdana"/>
          <w:lang w:val="id-ID"/>
        </w:rPr>
        <w:t>supporting</w:t>
      </w:r>
      <w:r w:rsidRPr="009F0633">
        <w:rPr>
          <w:rFonts w:ascii="Verdana" w:hAnsi="Verdana"/>
        </w:rPr>
        <w:t xml:space="preserve"> P-COM’s Asia Pasific Customer for Technical and </w:t>
      </w:r>
      <w:r w:rsidR="00077C47">
        <w:rPr>
          <w:rFonts w:ascii="Verdana" w:hAnsi="Verdana"/>
          <w:lang w:val="id-ID"/>
        </w:rPr>
        <w:t>Pre-</w:t>
      </w:r>
      <w:r w:rsidRPr="009F0633">
        <w:rPr>
          <w:rFonts w:ascii="Verdana" w:hAnsi="Verdana"/>
        </w:rPr>
        <w:t>Sales.</w:t>
      </w:r>
    </w:p>
    <w:p w:rsidR="009F0633" w:rsidRPr="009F0633" w:rsidRDefault="009F0633" w:rsidP="009F0633">
      <w:pPr>
        <w:numPr>
          <w:ilvl w:val="1"/>
          <w:numId w:val="18"/>
        </w:numPr>
        <w:tabs>
          <w:tab w:val="clear" w:pos="720"/>
        </w:tabs>
        <w:ind w:left="1080" w:hanging="360"/>
        <w:rPr>
          <w:rFonts w:ascii="Verdana" w:hAnsi="Verdana"/>
        </w:rPr>
      </w:pPr>
      <w:r w:rsidRPr="009F0633">
        <w:rPr>
          <w:rFonts w:ascii="Verdana" w:hAnsi="Verdana"/>
        </w:rPr>
        <w:t xml:space="preserve">Prepare and </w:t>
      </w:r>
      <w:r w:rsidR="00F64F95" w:rsidRPr="009F0633">
        <w:rPr>
          <w:rFonts w:ascii="Verdana" w:hAnsi="Verdana"/>
        </w:rPr>
        <w:t>presented</w:t>
      </w:r>
      <w:r w:rsidRPr="009F0633">
        <w:rPr>
          <w:rFonts w:ascii="Verdana" w:hAnsi="Verdana"/>
        </w:rPr>
        <w:t xml:space="preserve"> Technical portion of a Tender in:</w:t>
      </w:r>
    </w:p>
    <w:p w:rsidR="009F0633" w:rsidRPr="009F0633" w:rsidRDefault="009F0633" w:rsidP="009F0633">
      <w:pPr>
        <w:numPr>
          <w:ilvl w:val="1"/>
          <w:numId w:val="18"/>
        </w:numPr>
        <w:tabs>
          <w:tab w:val="clear" w:pos="720"/>
        </w:tabs>
        <w:ind w:left="1080" w:hanging="360"/>
        <w:rPr>
          <w:rFonts w:ascii="Verdana" w:hAnsi="Verdana"/>
          <w:bCs/>
        </w:rPr>
      </w:pPr>
      <w:r w:rsidRPr="009F0633">
        <w:rPr>
          <w:rFonts w:ascii="Verdana" w:hAnsi="Verdana"/>
          <w:bCs/>
        </w:rPr>
        <w:t>TELEKOM MALAYSIA BERHAD (128740 - P) Minilink Project</w:t>
      </w:r>
    </w:p>
    <w:p w:rsidR="009F0633" w:rsidRPr="009F0633" w:rsidRDefault="009F0633" w:rsidP="009F0633">
      <w:pPr>
        <w:numPr>
          <w:ilvl w:val="1"/>
          <w:numId w:val="18"/>
        </w:numPr>
        <w:tabs>
          <w:tab w:val="clear" w:pos="720"/>
        </w:tabs>
        <w:ind w:left="1080" w:hanging="360"/>
        <w:rPr>
          <w:rFonts w:ascii="Verdana" w:hAnsi="Verdana"/>
        </w:rPr>
      </w:pPr>
      <w:r w:rsidRPr="009F0633">
        <w:rPr>
          <w:rFonts w:ascii="Verdana" w:hAnsi="Verdana"/>
        </w:rPr>
        <w:t>TELKOMSEL Tender for PDH Transmission Access for BSS Project</w:t>
      </w:r>
    </w:p>
    <w:p w:rsidR="009F0633" w:rsidRDefault="009F0633">
      <w:pPr>
        <w:pStyle w:val="Header"/>
        <w:tabs>
          <w:tab w:val="clear" w:pos="4320"/>
          <w:tab w:val="clear" w:pos="8640"/>
        </w:tabs>
        <w:rPr>
          <w:rFonts w:ascii="Myriad Pro" w:hAnsi="Myriad Pro" w:cs="Arial"/>
          <w:b/>
          <w:bCs/>
        </w:rPr>
      </w:pPr>
    </w:p>
    <w:sectPr w:rsidR="009F0633" w:rsidSect="00584580">
      <w:footerReference w:type="default" r:id="rId9"/>
      <w:footerReference w:type="first" r:id="rId10"/>
      <w:footnotePr>
        <w:pos w:val="beneathText"/>
      </w:footnotePr>
      <w:pgSz w:w="11905" w:h="16837"/>
      <w:pgMar w:top="1440" w:right="1440" w:bottom="1440" w:left="1440" w:header="720" w:footer="131" w:gutter="0"/>
      <w:pgBorders>
        <w:top w:val="thinThickSmallGap" w:sz="24" w:space="31" w:color="auto"/>
        <w:left w:val="thinThickSmallGap" w:sz="24" w:space="26" w:color="auto"/>
        <w:bottom w:val="thinThickSmallGap" w:sz="24" w:space="0" w:color="auto"/>
        <w:right w:val="thinThickSmallGap" w:sz="24" w:space="1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8DD" w:rsidRDefault="00D468DD">
      <w:r>
        <w:separator/>
      </w:r>
    </w:p>
  </w:endnote>
  <w:endnote w:type="continuationSeparator" w:id="0">
    <w:p w:rsidR="00D468DD" w:rsidRDefault="00D4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rinda"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9B" w:rsidRDefault="003522CD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5.25pt;margin-top:.05pt;width:4.35pt;height:10.35pt;z-index:251657728;mso-wrap-distance-left:0;mso-wrap-distance-right:0;mso-position-horizontal-relative:page" stroked="f">
          <v:fill opacity="0" color2="black"/>
          <v:textbox inset="0,0,0,0">
            <w:txbxContent>
              <w:p w:rsidR="004B089B" w:rsidRDefault="00584580">
                <w:pPr>
                  <w:pStyle w:val="Footer"/>
                </w:pPr>
                <w:r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="004B089B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PAGE </w:instrText>
                </w:r>
                <w:r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3522CD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5</w:t>
                </w:r>
                <w:r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fldChar w:fldCharType="end"/>
                </w:r>
                <w:r w:rsidR="007719EB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2</w:t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89B" w:rsidRDefault="004B08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8DD" w:rsidRDefault="00D468DD">
      <w:r>
        <w:separator/>
      </w:r>
    </w:p>
  </w:footnote>
  <w:footnote w:type="continuationSeparator" w:id="0">
    <w:p w:rsidR="00D468DD" w:rsidRDefault="00D4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DC23D3C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00000005"/>
    <w:multiLevelType w:val="multilevel"/>
    <w:tmpl w:val="00000005"/>
    <w:name w:val="WW8Num11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Verdana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1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4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Verdana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16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Verdana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000000A"/>
    <w:multiLevelType w:val="multilevel"/>
    <w:tmpl w:val="0000000A"/>
    <w:name w:val="WW8Num19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Verdana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2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.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D"/>
    <w:multiLevelType w:val="multilevel"/>
    <w:tmpl w:val="0000000D"/>
    <w:name w:val="WW8Num24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Verdana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25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E157871"/>
    <w:multiLevelType w:val="multilevel"/>
    <w:tmpl w:val="BDC23D3C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5">
    <w:nsid w:val="0EBE34CC"/>
    <w:multiLevelType w:val="multilevel"/>
    <w:tmpl w:val="BDC23D3C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6">
    <w:nsid w:val="107F15E8"/>
    <w:multiLevelType w:val="hybridMultilevel"/>
    <w:tmpl w:val="CA942B24"/>
    <w:lvl w:ilvl="0" w:tplc="A59E29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34044D"/>
    <w:multiLevelType w:val="multilevel"/>
    <w:tmpl w:val="3ACAA244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8">
    <w:nsid w:val="3E22685B"/>
    <w:multiLevelType w:val="hybridMultilevel"/>
    <w:tmpl w:val="7444D26A"/>
    <w:name w:val="WW8Num103"/>
    <w:lvl w:ilvl="0" w:tplc="E3CC98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8A7A5A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0">
    <w:nsid w:val="4BC935DD"/>
    <w:multiLevelType w:val="multilevel"/>
    <w:tmpl w:val="BDC23D3C"/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21">
    <w:nsid w:val="4E78163C"/>
    <w:multiLevelType w:val="hybridMultilevel"/>
    <w:tmpl w:val="4772323E"/>
    <w:name w:val="WW8Num104"/>
    <w:lvl w:ilvl="0" w:tplc="513E15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EE2A7E"/>
    <w:multiLevelType w:val="hybridMultilevel"/>
    <w:tmpl w:val="CA942B24"/>
    <w:name w:val="WW8Num102"/>
    <w:lvl w:ilvl="0" w:tplc="A59E29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0"/>
  </w:num>
  <w:num w:numId="17">
    <w:abstractNumId w:val="15"/>
  </w:num>
  <w:num w:numId="18">
    <w:abstractNumId w:val="17"/>
  </w:num>
  <w:num w:numId="1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20">
    <w:abstractNumId w:val="22"/>
  </w:num>
  <w:num w:numId="21">
    <w:abstractNumId w:val="18"/>
  </w:num>
  <w:num w:numId="22">
    <w:abstractNumId w:val="21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0D0"/>
    <w:rsid w:val="000070D0"/>
    <w:rsid w:val="0001528F"/>
    <w:rsid w:val="00053AC0"/>
    <w:rsid w:val="00077C47"/>
    <w:rsid w:val="00084B25"/>
    <w:rsid w:val="000A6697"/>
    <w:rsid w:val="000C53F2"/>
    <w:rsid w:val="00156A2B"/>
    <w:rsid w:val="001A30DC"/>
    <w:rsid w:val="001F0291"/>
    <w:rsid w:val="001F6E7A"/>
    <w:rsid w:val="002375A5"/>
    <w:rsid w:val="00273324"/>
    <w:rsid w:val="002851B3"/>
    <w:rsid w:val="002E37B0"/>
    <w:rsid w:val="003522CD"/>
    <w:rsid w:val="00493105"/>
    <w:rsid w:val="004A24FD"/>
    <w:rsid w:val="004B089B"/>
    <w:rsid w:val="004B1D14"/>
    <w:rsid w:val="004B201B"/>
    <w:rsid w:val="004F32F0"/>
    <w:rsid w:val="004F5443"/>
    <w:rsid w:val="00515CCB"/>
    <w:rsid w:val="00561BA2"/>
    <w:rsid w:val="00584580"/>
    <w:rsid w:val="005F1CE3"/>
    <w:rsid w:val="0060201E"/>
    <w:rsid w:val="006041FC"/>
    <w:rsid w:val="00664B03"/>
    <w:rsid w:val="006A5670"/>
    <w:rsid w:val="006E6B0B"/>
    <w:rsid w:val="00727885"/>
    <w:rsid w:val="007719EB"/>
    <w:rsid w:val="007E55B2"/>
    <w:rsid w:val="007F585F"/>
    <w:rsid w:val="0080346B"/>
    <w:rsid w:val="00832CC6"/>
    <w:rsid w:val="008A7D01"/>
    <w:rsid w:val="00915B86"/>
    <w:rsid w:val="00917812"/>
    <w:rsid w:val="0093128A"/>
    <w:rsid w:val="009356AE"/>
    <w:rsid w:val="00962DD5"/>
    <w:rsid w:val="009A3CF9"/>
    <w:rsid w:val="009D72DE"/>
    <w:rsid w:val="009F0633"/>
    <w:rsid w:val="00A57449"/>
    <w:rsid w:val="00A802C3"/>
    <w:rsid w:val="00AA1ABC"/>
    <w:rsid w:val="00B609BF"/>
    <w:rsid w:val="00B7463D"/>
    <w:rsid w:val="00B95267"/>
    <w:rsid w:val="00BC6542"/>
    <w:rsid w:val="00BE5CDC"/>
    <w:rsid w:val="00BE7363"/>
    <w:rsid w:val="00C257A6"/>
    <w:rsid w:val="00CA4AC5"/>
    <w:rsid w:val="00CB37B1"/>
    <w:rsid w:val="00CE681F"/>
    <w:rsid w:val="00D04340"/>
    <w:rsid w:val="00D05E22"/>
    <w:rsid w:val="00D468DD"/>
    <w:rsid w:val="00D87248"/>
    <w:rsid w:val="00D918DA"/>
    <w:rsid w:val="00DD0F84"/>
    <w:rsid w:val="00E62D38"/>
    <w:rsid w:val="00EA68BD"/>
    <w:rsid w:val="00ED5E52"/>
    <w:rsid w:val="00F377CB"/>
    <w:rsid w:val="00F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4" type="connector" idref="#_x0000_s1030"/>
        <o:r id="V:Rule5" type="connector" idref="#_x0000_s1041"/>
        <o:r id="V:Rule6" type="connector" idref="#_x0000_s1036"/>
      </o:rules>
    </o:shapelayout>
  </w:shapeDefaults>
  <w:decimalSymbol w:val="."/>
  <w:listSeparator w:val=","/>
  <w15:chartTrackingRefBased/>
  <w15:docId w15:val="{3058E112-EBFA-4C02-B846-7EC2C2F7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num" w:pos="0"/>
      </w:tabs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num" w:pos="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num" w:pos="0"/>
      </w:tabs>
      <w:ind w:left="81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num" w:pos="0"/>
      </w:tabs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keepNext/>
      <w:widowControl w:val="0"/>
      <w:pBdr>
        <w:bottom w:val="single" w:sz="4" w:space="1" w:color="000000"/>
      </w:pBdr>
      <w:tabs>
        <w:tab w:val="num" w:pos="0"/>
      </w:tabs>
      <w:outlineLvl w:val="4"/>
    </w:pPr>
    <w:rPr>
      <w:b/>
      <w:i/>
      <w:sz w:val="24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num" w:pos="0"/>
      </w:tabs>
      <w:outlineLvl w:val="5"/>
    </w:pPr>
    <w:rPr>
      <w:rFonts w:ascii="Arial" w:hAnsi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808000"/>
      <w:tabs>
        <w:tab w:val="num" w:pos="0"/>
      </w:tabs>
      <w:jc w:val="center"/>
      <w:outlineLvl w:val="6"/>
    </w:pPr>
    <w:rPr>
      <w:rFonts w:ascii="Tahoma" w:hAnsi="Tahoma"/>
      <w:b/>
      <w:color w:val="FFFFFF"/>
    </w:rPr>
  </w:style>
  <w:style w:type="paragraph" w:styleId="Heading8">
    <w:name w:val="heading 8"/>
    <w:basedOn w:val="Normal"/>
    <w:next w:val="Normal"/>
    <w:qFormat/>
    <w:pPr>
      <w:keepNext/>
      <w:widowControl w:val="0"/>
      <w:tabs>
        <w:tab w:val="left" w:pos="0"/>
      </w:tabs>
      <w:jc w:val="both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num" w:pos="0"/>
      </w:tabs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rFonts w:ascii="Verdana" w:hAnsi="Verdana"/>
    </w:rPr>
  </w:style>
  <w:style w:type="character" w:customStyle="1" w:styleId="WW8Num11z0">
    <w:name w:val="WW8Num11z0"/>
    <w:rPr>
      <w:rFonts w:ascii="Verdana" w:eastAsia="Times New Roman" w:hAnsi="Verdana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b w:val="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eastAsia="Times New Roman" w:hAnsi="Symbo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Verdana" w:eastAsia="Times New Roman" w:hAnsi="Verdana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Verdana" w:eastAsia="Times New Roman" w:hAnsi="Verdana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eastAsia="Times New Roman" w:hAnsi="Symbol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Verdana" w:eastAsia="Times New Roman" w:hAnsi="Verdana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Verdana" w:eastAsia="Times New Roman" w:hAnsi="Verdana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Verdana" w:eastAsia="Times New Roman" w:hAnsi="Verdana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eastAsia="Times New Roman" w:hAnsi="Symbo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Verdana" w:eastAsia="Times New Roman" w:hAnsi="Verdana" w:cs="Times New Roman"/>
    </w:rPr>
  </w:style>
  <w:style w:type="character" w:customStyle="1" w:styleId="WW8Num24z1">
    <w:name w:val="WW8Num24z1"/>
    <w:rPr>
      <w:rFonts w:ascii="Wingdings" w:hAnsi="Wingdings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eastAsia="Times New Roman" w:hAnsi="Symbol" w:cs="Arial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Symbol" w:eastAsia="Times New Roman" w:hAnsi="Symbo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WW8Num5z0">
    <w:name w:val="WW8Num5z0"/>
    <w:rPr>
      <w:rFonts w:ascii="Verdana" w:hAnsi="Verdana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Garamond" w:eastAsia="Times New Roman" w:hAnsi="Garamond" w:cs="Times New Roman"/>
      <w:b w:val="0"/>
      <w:sz w:val="24"/>
      <w:szCs w:val="24"/>
    </w:rPr>
  </w:style>
  <w:style w:type="character" w:customStyle="1" w:styleId="WW8Num9z0">
    <w:name w:val="WW8Num9z0"/>
    <w:rPr>
      <w:rFonts w:ascii="Verdana" w:hAnsi="Verdana"/>
    </w:rPr>
  </w:style>
  <w:style w:type="character" w:customStyle="1" w:styleId="WW8Num33z0">
    <w:name w:val="WW8Num33z0"/>
    <w:rPr>
      <w:sz w:val="20"/>
      <w:szCs w:val="20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WW-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SalutationChar">
    <w:name w:val="Salutation Char"/>
    <w:rPr>
      <w:sz w:val="24"/>
      <w:szCs w:val="24"/>
    </w:rPr>
  </w:style>
  <w:style w:type="character" w:customStyle="1" w:styleId="Heading4Char">
    <w:name w:val="Heading 4 Char"/>
    <w:rPr>
      <w:i/>
      <w:sz w:val="24"/>
    </w:rPr>
  </w:style>
  <w:style w:type="character" w:customStyle="1" w:styleId="BodyTextIndent3Char">
    <w:name w:val="Body Text Indent 3 Char"/>
    <w:rPr>
      <w:rFonts w:ascii="Arial" w:hAnsi="Arial"/>
      <w:sz w:val="22"/>
    </w:rPr>
  </w:style>
  <w:style w:type="character" w:customStyle="1" w:styleId="HeaderChar">
    <w:name w:val="Header Char"/>
    <w:basedOn w:val="WW-DefaultParagraphFont"/>
  </w:style>
  <w:style w:type="character" w:customStyle="1" w:styleId="apple-style-span">
    <w:name w:val="apple-style-span"/>
    <w:basedOn w:val="WW-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rPr>
      <w:rFonts w:ascii="Calibri" w:hAnsi="Calibri"/>
      <w:sz w:val="22"/>
      <w:szCs w:val="22"/>
      <w:lang w:val="en-US" w:eastAsia="ar-SA" w:bidi="ar-SA"/>
    </w:rPr>
  </w:style>
  <w:style w:type="character" w:customStyle="1" w:styleId="TitleChar">
    <w:name w:val="Title Char"/>
    <w:rPr>
      <w:b/>
      <w:sz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atang" w:hAnsi="Arial" w:cs="Tahoma"/>
      <w:sz w:val="28"/>
      <w:szCs w:val="28"/>
    </w:rPr>
  </w:style>
  <w:style w:type="paragraph" w:styleId="BodyText">
    <w:name w:val="Body Text"/>
    <w:basedOn w:val="Normal"/>
    <w:link w:val="BodyTextChar"/>
    <w:semiHidden/>
    <w:rPr>
      <w:rFonts w:ascii="Arial" w:hAnsi="Arial"/>
      <w:sz w:val="22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pPr>
      <w:widowControl w:val="0"/>
      <w:ind w:left="4050"/>
    </w:pPr>
    <w:rPr>
      <w:sz w:val="24"/>
    </w:rPr>
  </w:style>
  <w:style w:type="paragraph" w:styleId="BodyTextIndent2">
    <w:name w:val="Body Text Indent 2"/>
    <w:basedOn w:val="Normal"/>
    <w:pPr>
      <w:widowControl w:val="0"/>
      <w:ind w:left="4140"/>
    </w:pPr>
    <w:rPr>
      <w:sz w:val="24"/>
    </w:rPr>
  </w:style>
  <w:style w:type="paragraph" w:styleId="Title">
    <w:name w:val="Title"/>
    <w:basedOn w:val="Normal"/>
    <w:next w:val="Subtitle"/>
    <w:qFormat/>
    <w:pPr>
      <w:widowControl w:val="0"/>
      <w:jc w:val="center"/>
    </w:pPr>
    <w:rPr>
      <w:b/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3">
    <w:name w:val="Body Text Indent 3"/>
    <w:basedOn w:val="Normal"/>
    <w:pPr>
      <w:widowControl w:val="0"/>
      <w:ind w:left="3870" w:hanging="270"/>
    </w:pPr>
    <w:rPr>
      <w:rFonts w:ascii="Arial" w:hAnsi="Arial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i/>
      <w:iCs/>
      <w:sz w:val="18"/>
    </w:rPr>
  </w:style>
  <w:style w:type="paragraph" w:styleId="BodyText3">
    <w:name w:val="Body Text 3"/>
    <w:basedOn w:val="Normal"/>
    <w:pPr>
      <w:widowControl w:val="0"/>
      <w:jc w:val="both"/>
    </w:pPr>
    <w:rPr>
      <w:rFonts w:ascii="Arial" w:hAnsi="Arial" w:cs="Arial"/>
      <w:i/>
      <w:iCs/>
      <w:sz w:val="17"/>
      <w:szCs w:val="17"/>
    </w:rPr>
  </w:style>
  <w:style w:type="paragraph" w:styleId="Salutation">
    <w:name w:val="Salutation"/>
    <w:basedOn w:val="Normal"/>
    <w:next w:val="Normal"/>
    <w:rPr>
      <w:sz w:val="24"/>
      <w:szCs w:val="24"/>
    </w:rPr>
  </w:style>
  <w:style w:type="paragraph" w:customStyle="1" w:styleId="SubjectLine">
    <w:name w:val="Subject Line"/>
    <w:basedOn w:val="Normal"/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</w:pPr>
    <w:rPr>
      <w:rFonts w:ascii="Calibri" w:eastAsia="Arial" w:hAnsi="Calibri"/>
      <w:sz w:val="22"/>
      <w:szCs w:val="22"/>
      <w:lang w:eastAsia="ar-SA"/>
    </w:rPr>
  </w:style>
  <w:style w:type="character" w:customStyle="1" w:styleId="BodyTextChar">
    <w:name w:val="Body Text Char"/>
    <w:link w:val="BodyText"/>
    <w:semiHidden/>
    <w:rsid w:val="00EA68BD"/>
    <w:rPr>
      <w:rFonts w:ascii="Arial" w:hAnsi="Arial"/>
      <w:sz w:val="22"/>
      <w:lang w:eastAsia="ar-SA"/>
    </w:rPr>
  </w:style>
  <w:style w:type="character" w:customStyle="1" w:styleId="apple-converted-space">
    <w:name w:val="apple-converted-space"/>
    <w:basedOn w:val="DefaultParagraphFont"/>
    <w:rsid w:val="00053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obed03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Links>
    <vt:vector size="6" baseType="variant">
      <vt:variant>
        <vt:i4>852090</vt:i4>
      </vt:variant>
      <vt:variant>
        <vt:i4>0</vt:i4>
      </vt:variant>
      <vt:variant>
        <vt:i4>0</vt:i4>
      </vt:variant>
      <vt:variant>
        <vt:i4>5</vt:i4>
      </vt:variant>
      <vt:variant>
        <vt:lpwstr>mailto:obed031@gmail.com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Andi</dc:creator>
  <cp:keywords/>
  <cp:lastModifiedBy>obed irwanto</cp:lastModifiedBy>
  <cp:revision>2</cp:revision>
  <cp:lastPrinted>2009-01-22T06:56:00Z</cp:lastPrinted>
  <dcterms:created xsi:type="dcterms:W3CDTF">2014-09-24T06:13:00Z</dcterms:created>
  <dcterms:modified xsi:type="dcterms:W3CDTF">2014-09-24T06:13:00Z</dcterms:modified>
</cp:coreProperties>
</file>