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9A" w:rsidRPr="00833766" w:rsidRDefault="003C399A" w:rsidP="003C399A">
      <w:pPr>
        <w:spacing w:after="0" w:line="240" w:lineRule="auto"/>
        <w:rPr>
          <w:rFonts w:eastAsia="Times New Roman" w:cs="Arial"/>
          <w:color w:val="000000" w:themeColor="text1"/>
          <w:sz w:val="20"/>
          <w:szCs w:val="20"/>
        </w:rPr>
      </w:pPr>
      <w:proofErr w:type="spellStart"/>
      <w:r w:rsidRPr="00833766">
        <w:rPr>
          <w:rFonts w:eastAsia="Times New Roman" w:cs="Arial"/>
          <w:color w:val="000000" w:themeColor="text1"/>
          <w:sz w:val="20"/>
          <w:szCs w:val="20"/>
          <w:shd w:val="clear" w:color="auto" w:fill="FFFFFF"/>
        </w:rPr>
        <w:t>Hrd</w:t>
      </w:r>
      <w:proofErr w:type="spellEnd"/>
      <w:r w:rsidRPr="00833766">
        <w:rPr>
          <w:rFonts w:eastAsia="Times New Roman" w:cs="Arial"/>
          <w:color w:val="000000" w:themeColor="text1"/>
          <w:sz w:val="20"/>
          <w:szCs w:val="20"/>
          <w:shd w:val="clear" w:color="auto" w:fill="FFFFFF"/>
        </w:rPr>
        <w:t xml:space="preserve"> Manager</w:t>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shd w:val="clear" w:color="auto" w:fill="FFFFFF"/>
        </w:rPr>
        <w:t>Dear Manager</w:t>
      </w:r>
      <w:proofErr w:type="gramStart"/>
      <w:r w:rsidRPr="00833766">
        <w:rPr>
          <w:rFonts w:eastAsia="Times New Roman" w:cs="Arial"/>
          <w:color w:val="000000" w:themeColor="text1"/>
          <w:sz w:val="20"/>
          <w:szCs w:val="20"/>
          <w:shd w:val="clear" w:color="auto" w:fill="FFFFFF"/>
        </w:rPr>
        <w:t>,</w:t>
      </w:r>
      <w:proofErr w:type="gramEnd"/>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shd w:val="clear" w:color="auto" w:fill="FFFFFF"/>
        </w:rPr>
        <w:t xml:space="preserve">My name is </w:t>
      </w:r>
      <w:proofErr w:type="spellStart"/>
      <w:r w:rsidRPr="00833766">
        <w:rPr>
          <w:rFonts w:eastAsia="Times New Roman" w:cs="Arial"/>
          <w:color w:val="000000" w:themeColor="text1"/>
          <w:sz w:val="20"/>
          <w:szCs w:val="20"/>
          <w:shd w:val="clear" w:color="auto" w:fill="FFFFFF"/>
        </w:rPr>
        <w:t>Yahya</w:t>
      </w:r>
      <w:proofErr w:type="spellEnd"/>
      <w:r w:rsidRPr="00833766">
        <w:rPr>
          <w:rFonts w:eastAsia="Times New Roman" w:cs="Arial"/>
          <w:color w:val="000000" w:themeColor="text1"/>
          <w:sz w:val="20"/>
          <w:szCs w:val="20"/>
          <w:shd w:val="clear" w:color="auto" w:fill="FFFFFF"/>
        </w:rPr>
        <w:t xml:space="preserve"> A </w:t>
      </w:r>
      <w:proofErr w:type="spellStart"/>
      <w:r w:rsidRPr="00833766">
        <w:rPr>
          <w:rFonts w:eastAsia="Times New Roman" w:cs="Arial"/>
          <w:color w:val="000000" w:themeColor="text1"/>
          <w:sz w:val="20"/>
          <w:szCs w:val="20"/>
          <w:shd w:val="clear" w:color="auto" w:fill="FFFFFF"/>
        </w:rPr>
        <w:t>Yamin</w:t>
      </w:r>
      <w:proofErr w:type="spellEnd"/>
      <w:r w:rsidRPr="00833766">
        <w:rPr>
          <w:rFonts w:eastAsia="Times New Roman" w:cs="Arial"/>
          <w:color w:val="000000" w:themeColor="text1"/>
          <w:sz w:val="20"/>
          <w:szCs w:val="20"/>
          <w:shd w:val="clear" w:color="auto" w:fill="FFFFFF"/>
        </w:rPr>
        <w:t>, I have finished my study in Institute Technology of Bandung and received a Bachelor's Degree, majoring in Electrical Power and minoring in Business and Management on September 20, 2013.</w:t>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shd w:val="clear" w:color="auto" w:fill="FFFFFF"/>
        </w:rPr>
        <w:t xml:space="preserve">After reading over the job description on the </w:t>
      </w:r>
      <w:proofErr w:type="spellStart"/>
      <w:r w:rsidRPr="00833766">
        <w:rPr>
          <w:rFonts w:eastAsia="Times New Roman" w:cs="Arial"/>
          <w:color w:val="000000" w:themeColor="text1"/>
          <w:sz w:val="20"/>
          <w:szCs w:val="20"/>
          <w:shd w:val="clear" w:color="auto" w:fill="FFFFFF"/>
        </w:rPr>
        <w:t>the</w:t>
      </w:r>
      <w:proofErr w:type="spellEnd"/>
      <w:r w:rsidRPr="00833766">
        <w:rPr>
          <w:rFonts w:eastAsia="Times New Roman" w:cs="Arial"/>
          <w:color w:val="000000" w:themeColor="text1"/>
          <w:sz w:val="20"/>
          <w:szCs w:val="20"/>
          <w:shd w:val="clear" w:color="auto" w:fill="FFFFFF"/>
        </w:rPr>
        <w:t xml:space="preserve"> company website, I realized that the skills and traits you desire are ones that I not only possess but love exhibiting and contributing with. I have three </w:t>
      </w:r>
      <w:proofErr w:type="spellStart"/>
      <w:r w:rsidRPr="00833766">
        <w:rPr>
          <w:rFonts w:eastAsia="Times New Roman" w:cs="Arial"/>
          <w:color w:val="000000" w:themeColor="text1"/>
          <w:sz w:val="20"/>
          <w:szCs w:val="20"/>
          <w:shd w:val="clear" w:color="auto" w:fill="FFFFFF"/>
        </w:rPr>
        <w:t>years experience</w:t>
      </w:r>
      <w:proofErr w:type="spellEnd"/>
      <w:r w:rsidRPr="00833766">
        <w:rPr>
          <w:rFonts w:eastAsia="Times New Roman" w:cs="Arial"/>
          <w:color w:val="000000" w:themeColor="text1"/>
          <w:sz w:val="20"/>
          <w:szCs w:val="20"/>
          <w:shd w:val="clear" w:color="auto" w:fill="FFFFFF"/>
        </w:rPr>
        <w:t xml:space="preserve"> in Account/Project Management and Marketing. I also have Broad knowledge about Media and Computer literate (Words, Excel, Power Point, CorelDraw, Photoshop, Visio, </w:t>
      </w:r>
      <w:proofErr w:type="spellStart"/>
      <w:r w:rsidRPr="00833766">
        <w:rPr>
          <w:rFonts w:eastAsia="Times New Roman" w:cs="Arial"/>
          <w:color w:val="000000" w:themeColor="text1"/>
          <w:sz w:val="20"/>
          <w:szCs w:val="20"/>
          <w:shd w:val="clear" w:color="auto" w:fill="FFFFFF"/>
        </w:rPr>
        <w:t>PremierPro</w:t>
      </w:r>
      <w:proofErr w:type="spellEnd"/>
      <w:r w:rsidRPr="00833766">
        <w:rPr>
          <w:rFonts w:eastAsia="Times New Roman" w:cs="Arial"/>
          <w:color w:val="000000" w:themeColor="text1"/>
          <w:sz w:val="20"/>
          <w:szCs w:val="20"/>
          <w:shd w:val="clear" w:color="auto" w:fill="FFFFFF"/>
        </w:rPr>
        <w:t xml:space="preserve">) and Technology Savvy (internet usage, google </w:t>
      </w:r>
      <w:proofErr w:type="spellStart"/>
      <w:r w:rsidRPr="00833766">
        <w:rPr>
          <w:rFonts w:eastAsia="Times New Roman" w:cs="Arial"/>
          <w:color w:val="000000" w:themeColor="text1"/>
          <w:sz w:val="20"/>
          <w:szCs w:val="20"/>
          <w:shd w:val="clear" w:color="auto" w:fill="FFFFFF"/>
        </w:rPr>
        <w:t>analytics</w:t>
      </w:r>
      <w:proofErr w:type="gramStart"/>
      <w:r w:rsidRPr="00833766">
        <w:rPr>
          <w:rFonts w:eastAsia="Times New Roman" w:cs="Arial"/>
          <w:color w:val="000000" w:themeColor="text1"/>
          <w:sz w:val="20"/>
          <w:szCs w:val="20"/>
          <w:shd w:val="clear" w:color="auto" w:fill="FFFFFF"/>
        </w:rPr>
        <w:t>,social</w:t>
      </w:r>
      <w:proofErr w:type="spellEnd"/>
      <w:proofErr w:type="gramEnd"/>
      <w:r w:rsidRPr="00833766">
        <w:rPr>
          <w:rFonts w:eastAsia="Times New Roman" w:cs="Arial"/>
          <w:color w:val="000000" w:themeColor="text1"/>
          <w:sz w:val="20"/>
          <w:szCs w:val="20"/>
          <w:shd w:val="clear" w:color="auto" w:fill="FFFFFF"/>
        </w:rPr>
        <w:t xml:space="preserve"> media marketing).</w:t>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shd w:val="clear" w:color="auto" w:fill="FFFFFF"/>
        </w:rPr>
        <w:t xml:space="preserve">Previously, I worked as marketing manager at PT </w:t>
      </w:r>
      <w:proofErr w:type="spellStart"/>
      <w:r w:rsidRPr="00833766">
        <w:rPr>
          <w:rFonts w:eastAsia="Times New Roman" w:cs="Arial"/>
          <w:color w:val="000000" w:themeColor="text1"/>
          <w:sz w:val="20"/>
          <w:szCs w:val="20"/>
          <w:shd w:val="clear" w:color="auto" w:fill="FFFFFF"/>
        </w:rPr>
        <w:t>Bangunindo</w:t>
      </w:r>
      <w:proofErr w:type="spellEnd"/>
      <w:r w:rsidRPr="00833766">
        <w:rPr>
          <w:rFonts w:eastAsia="Times New Roman" w:cs="Arial"/>
          <w:color w:val="000000" w:themeColor="text1"/>
          <w:sz w:val="20"/>
          <w:szCs w:val="20"/>
          <w:shd w:val="clear" w:color="auto" w:fill="FFFFFF"/>
        </w:rPr>
        <w:t xml:space="preserve"> </w:t>
      </w:r>
      <w:proofErr w:type="spellStart"/>
      <w:r w:rsidRPr="00833766">
        <w:rPr>
          <w:rFonts w:eastAsia="Times New Roman" w:cs="Arial"/>
          <w:color w:val="000000" w:themeColor="text1"/>
          <w:sz w:val="20"/>
          <w:szCs w:val="20"/>
          <w:shd w:val="clear" w:color="auto" w:fill="FFFFFF"/>
        </w:rPr>
        <w:t>Teknusa</w:t>
      </w:r>
      <w:proofErr w:type="spellEnd"/>
      <w:r w:rsidRPr="00833766">
        <w:rPr>
          <w:rFonts w:eastAsia="Times New Roman" w:cs="Arial"/>
          <w:color w:val="000000" w:themeColor="text1"/>
          <w:sz w:val="20"/>
          <w:szCs w:val="20"/>
          <w:shd w:val="clear" w:color="auto" w:fill="FFFFFF"/>
        </w:rPr>
        <w:t xml:space="preserve"> Jaya, one of technology company in Indonesia that have built various projects and services such as IT consulting, website development, technology infrastructure services, network system, finance banking support system, </w:t>
      </w:r>
      <w:proofErr w:type="spellStart"/>
      <w:r w:rsidRPr="00833766">
        <w:rPr>
          <w:rFonts w:eastAsia="Times New Roman" w:cs="Arial"/>
          <w:color w:val="000000" w:themeColor="text1"/>
          <w:sz w:val="20"/>
          <w:szCs w:val="20"/>
          <w:shd w:val="clear" w:color="auto" w:fill="FFFFFF"/>
        </w:rPr>
        <w:t>entreprise</w:t>
      </w:r>
      <w:proofErr w:type="spellEnd"/>
      <w:r w:rsidRPr="00833766">
        <w:rPr>
          <w:rFonts w:eastAsia="Times New Roman" w:cs="Arial"/>
          <w:color w:val="000000" w:themeColor="text1"/>
          <w:sz w:val="20"/>
          <w:szCs w:val="20"/>
          <w:shd w:val="clear" w:color="auto" w:fill="FFFFFF"/>
        </w:rPr>
        <w:t xml:space="preserve"> software, advertising campaign, mobile </w:t>
      </w:r>
      <w:proofErr w:type="spellStart"/>
      <w:r w:rsidRPr="00833766">
        <w:rPr>
          <w:rFonts w:eastAsia="Times New Roman" w:cs="Arial"/>
          <w:color w:val="000000" w:themeColor="text1"/>
          <w:sz w:val="20"/>
          <w:szCs w:val="20"/>
          <w:shd w:val="clear" w:color="auto" w:fill="FFFFFF"/>
        </w:rPr>
        <w:t>game&amp;app</w:t>
      </w:r>
      <w:proofErr w:type="spellEnd"/>
      <w:r w:rsidRPr="00833766">
        <w:rPr>
          <w:rFonts w:eastAsia="Times New Roman" w:cs="Arial"/>
          <w:color w:val="000000" w:themeColor="text1"/>
          <w:sz w:val="20"/>
          <w:szCs w:val="20"/>
          <w:shd w:val="clear" w:color="auto" w:fill="FFFFFF"/>
        </w:rPr>
        <w:t>, and R&amp;D among others.</w:t>
      </w:r>
      <w:r w:rsidR="00833766" w:rsidRPr="00833766">
        <w:rPr>
          <w:rFonts w:eastAsia="Times New Roman" w:cs="Arial"/>
          <w:color w:val="000000" w:themeColor="text1"/>
          <w:sz w:val="20"/>
          <w:szCs w:val="20"/>
          <w:shd w:val="clear" w:color="auto" w:fill="FFFFFF"/>
        </w:rPr>
        <w:t xml:space="preserve"> </w:t>
      </w:r>
      <w:r w:rsidR="00833766" w:rsidRPr="00833766">
        <w:rPr>
          <w:color w:val="000000" w:themeColor="text1"/>
          <w:sz w:val="20"/>
          <w:szCs w:val="20"/>
        </w:rPr>
        <w:t xml:space="preserve">I handled clients such as Bank Indonesia, XL </w:t>
      </w:r>
      <w:proofErr w:type="spellStart"/>
      <w:r w:rsidR="00833766" w:rsidRPr="00833766">
        <w:rPr>
          <w:color w:val="000000" w:themeColor="text1"/>
          <w:sz w:val="20"/>
          <w:szCs w:val="20"/>
        </w:rPr>
        <w:t>Axiata</w:t>
      </w:r>
      <w:proofErr w:type="spellEnd"/>
      <w:r w:rsidR="00833766" w:rsidRPr="00833766">
        <w:rPr>
          <w:color w:val="000000" w:themeColor="text1"/>
          <w:sz w:val="20"/>
          <w:szCs w:val="20"/>
        </w:rPr>
        <w:t xml:space="preserve">, Bluebird, CIMB </w:t>
      </w:r>
      <w:proofErr w:type="spellStart"/>
      <w:r w:rsidR="00833766" w:rsidRPr="00833766">
        <w:rPr>
          <w:color w:val="000000" w:themeColor="text1"/>
          <w:sz w:val="20"/>
          <w:szCs w:val="20"/>
        </w:rPr>
        <w:t>Niaga</w:t>
      </w:r>
      <w:proofErr w:type="spellEnd"/>
      <w:r w:rsidR="00833766" w:rsidRPr="00833766">
        <w:rPr>
          <w:color w:val="000000" w:themeColor="text1"/>
          <w:sz w:val="20"/>
          <w:szCs w:val="20"/>
        </w:rPr>
        <w:t xml:space="preserve">, </w:t>
      </w:r>
      <w:proofErr w:type="spellStart"/>
      <w:r w:rsidR="00833766" w:rsidRPr="00833766">
        <w:rPr>
          <w:color w:val="000000" w:themeColor="text1"/>
          <w:sz w:val="20"/>
          <w:szCs w:val="20"/>
        </w:rPr>
        <w:t>Smartfren</w:t>
      </w:r>
      <w:proofErr w:type="spellEnd"/>
      <w:r w:rsidR="00833766" w:rsidRPr="00833766">
        <w:rPr>
          <w:color w:val="000000" w:themeColor="text1"/>
          <w:sz w:val="20"/>
          <w:szCs w:val="20"/>
        </w:rPr>
        <w:t xml:space="preserve"> and </w:t>
      </w:r>
      <w:proofErr w:type="spellStart"/>
      <w:r w:rsidR="00833766" w:rsidRPr="00833766">
        <w:rPr>
          <w:color w:val="000000" w:themeColor="text1"/>
          <w:sz w:val="20"/>
          <w:szCs w:val="20"/>
        </w:rPr>
        <w:t>Telkomsel</w:t>
      </w:r>
      <w:proofErr w:type="spellEnd"/>
      <w:r w:rsidR="00833766" w:rsidRPr="00833766">
        <w:rPr>
          <w:color w:val="000000" w:themeColor="text1"/>
          <w:sz w:val="20"/>
          <w:szCs w:val="20"/>
        </w:rPr>
        <w:t>.</w:t>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shd w:val="clear" w:color="auto" w:fill="FFFFFF"/>
        </w:rPr>
        <w:t>I’m truly passionate about my work and always eager to connect with other marketers. While I enjoy all aspects of my job, I think my favorite stage of a project is working with the client or business unit leader to understand his or her business objectives. As we go through that collaborative process, the ideas start to flow and that’s always the fun part.</w:t>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proofErr w:type="gramStart"/>
      <w:r w:rsidRPr="00833766">
        <w:rPr>
          <w:rFonts w:eastAsia="Times New Roman" w:cs="Arial"/>
          <w:color w:val="000000" w:themeColor="text1"/>
          <w:sz w:val="20"/>
          <w:szCs w:val="20"/>
          <w:shd w:val="clear" w:color="auto" w:fill="FFFFFF"/>
        </w:rPr>
        <w:t>Enthusiasm, hardworking and teamwork-oriented are</w:t>
      </w:r>
      <w:proofErr w:type="gramEnd"/>
      <w:r w:rsidRPr="00833766">
        <w:rPr>
          <w:rFonts w:eastAsia="Times New Roman" w:cs="Arial"/>
          <w:color w:val="000000" w:themeColor="text1"/>
          <w:sz w:val="20"/>
          <w:szCs w:val="20"/>
          <w:shd w:val="clear" w:color="auto" w:fill="FFFFFF"/>
        </w:rPr>
        <w:t xml:space="preserve"> the exact qualities you are seeking in your job description. I possess all of these and look forward to employing them as </w:t>
      </w:r>
      <w:r w:rsidR="00817C7D">
        <w:rPr>
          <w:rFonts w:eastAsia="Times New Roman" w:cs="Arial"/>
          <w:color w:val="000000" w:themeColor="text1"/>
          <w:sz w:val="20"/>
          <w:szCs w:val="20"/>
          <w:shd w:val="clear" w:color="auto" w:fill="FFFFFF"/>
        </w:rPr>
        <w:t>Account</w:t>
      </w:r>
      <w:r w:rsidR="0051405E" w:rsidRPr="00833766">
        <w:rPr>
          <w:rFonts w:eastAsia="Times New Roman" w:cs="Arial"/>
          <w:color w:val="000000" w:themeColor="text1"/>
          <w:sz w:val="20"/>
          <w:szCs w:val="20"/>
          <w:shd w:val="clear" w:color="auto" w:fill="FFFFFF"/>
        </w:rPr>
        <w:t xml:space="preserve"> </w:t>
      </w:r>
      <w:bookmarkStart w:id="0" w:name="_GoBack"/>
      <w:bookmarkEnd w:id="0"/>
      <w:r w:rsidR="0051405E" w:rsidRPr="00833766">
        <w:rPr>
          <w:rFonts w:eastAsia="Times New Roman" w:cs="Arial"/>
          <w:color w:val="000000" w:themeColor="text1"/>
          <w:sz w:val="20"/>
          <w:szCs w:val="20"/>
          <w:shd w:val="clear" w:color="auto" w:fill="FFFFFF"/>
        </w:rPr>
        <w:t>Manager</w:t>
      </w:r>
      <w:r w:rsidR="00D01403" w:rsidRPr="00833766">
        <w:rPr>
          <w:rFonts w:eastAsia="Times New Roman" w:cs="Arial"/>
          <w:color w:val="000000" w:themeColor="text1"/>
          <w:sz w:val="20"/>
          <w:szCs w:val="20"/>
          <w:shd w:val="clear" w:color="auto" w:fill="FFFFFF"/>
        </w:rPr>
        <w:t xml:space="preserve"> </w:t>
      </w:r>
      <w:r w:rsidRPr="00833766">
        <w:rPr>
          <w:rFonts w:eastAsia="Times New Roman" w:cs="Arial"/>
          <w:color w:val="000000" w:themeColor="text1"/>
          <w:sz w:val="20"/>
          <w:szCs w:val="20"/>
          <w:shd w:val="clear" w:color="auto" w:fill="FFFFFF"/>
        </w:rPr>
        <w:t>at your company.</w:t>
      </w:r>
      <w:r w:rsidRPr="00833766">
        <w:rPr>
          <w:rFonts w:eastAsia="Times New Roman" w:cs="Arial"/>
          <w:color w:val="000000" w:themeColor="text1"/>
          <w:sz w:val="20"/>
          <w:szCs w:val="20"/>
        </w:rPr>
        <w:br/>
      </w:r>
      <w:r w:rsidRPr="00833766">
        <w:rPr>
          <w:rFonts w:eastAsia="Times New Roman" w:cs="Arial"/>
          <w:color w:val="000000" w:themeColor="text1"/>
          <w:sz w:val="20"/>
          <w:szCs w:val="20"/>
        </w:rPr>
        <w:br/>
      </w:r>
      <w:r w:rsidRPr="00833766">
        <w:rPr>
          <w:rFonts w:eastAsia="Times New Roman" w:cs="Arial"/>
          <w:color w:val="000000" w:themeColor="text1"/>
          <w:sz w:val="20"/>
          <w:szCs w:val="20"/>
          <w:shd w:val="clear" w:color="auto" w:fill="FFFFFF"/>
        </w:rPr>
        <w:t>I have enclosed my CV to support my application. It shows the further details of my qualifications.</w:t>
      </w:r>
    </w:p>
    <w:p w:rsidR="003C399A" w:rsidRPr="00833766" w:rsidRDefault="003C399A" w:rsidP="003C399A">
      <w:pPr>
        <w:shd w:val="clear" w:color="auto" w:fill="FFFFFF"/>
        <w:spacing w:after="0" w:line="240" w:lineRule="auto"/>
        <w:rPr>
          <w:rFonts w:eastAsia="Times New Roman" w:cs="Arial"/>
          <w:color w:val="000000" w:themeColor="text1"/>
          <w:sz w:val="20"/>
          <w:szCs w:val="20"/>
        </w:rPr>
      </w:pPr>
      <w:r w:rsidRPr="00833766">
        <w:rPr>
          <w:rFonts w:eastAsia="Times New Roman" w:cs="Arial"/>
          <w:color w:val="000000" w:themeColor="text1"/>
          <w:sz w:val="20"/>
          <w:szCs w:val="20"/>
        </w:rPr>
        <w:t>Thank you for considering my application. I look forward to hearing from you.</w:t>
      </w:r>
    </w:p>
    <w:p w:rsidR="003C399A" w:rsidRPr="00833766" w:rsidRDefault="003C399A" w:rsidP="003C399A">
      <w:pPr>
        <w:shd w:val="clear" w:color="auto" w:fill="FFFFFF"/>
        <w:spacing w:after="0" w:line="240" w:lineRule="auto"/>
        <w:rPr>
          <w:rFonts w:eastAsia="Times New Roman" w:cs="Arial"/>
          <w:color w:val="000000" w:themeColor="text1"/>
          <w:sz w:val="20"/>
          <w:szCs w:val="20"/>
        </w:rPr>
      </w:pPr>
    </w:p>
    <w:p w:rsidR="003C399A" w:rsidRPr="00833766" w:rsidRDefault="003C399A" w:rsidP="003C399A">
      <w:pPr>
        <w:shd w:val="clear" w:color="auto" w:fill="FFFFFF"/>
        <w:spacing w:after="40" w:line="240" w:lineRule="auto"/>
        <w:rPr>
          <w:rFonts w:eastAsia="Times New Roman" w:cs="Arial"/>
          <w:color w:val="000000" w:themeColor="text1"/>
          <w:sz w:val="20"/>
          <w:szCs w:val="20"/>
        </w:rPr>
      </w:pPr>
      <w:proofErr w:type="spellStart"/>
      <w:r w:rsidRPr="00833766">
        <w:rPr>
          <w:rFonts w:eastAsia="Times New Roman" w:cs="Arial"/>
          <w:color w:val="000000" w:themeColor="text1"/>
          <w:sz w:val="20"/>
          <w:szCs w:val="20"/>
        </w:rPr>
        <w:t>Yahya</w:t>
      </w:r>
      <w:proofErr w:type="spellEnd"/>
      <w:r w:rsidRPr="00833766">
        <w:rPr>
          <w:rFonts w:eastAsia="Times New Roman" w:cs="Arial"/>
          <w:color w:val="000000" w:themeColor="text1"/>
          <w:sz w:val="20"/>
          <w:szCs w:val="20"/>
        </w:rPr>
        <w:t xml:space="preserve"> A </w:t>
      </w:r>
      <w:proofErr w:type="spellStart"/>
      <w:r w:rsidRPr="00833766">
        <w:rPr>
          <w:rFonts w:eastAsia="Times New Roman" w:cs="Arial"/>
          <w:color w:val="000000" w:themeColor="text1"/>
          <w:sz w:val="20"/>
          <w:szCs w:val="20"/>
        </w:rPr>
        <w:t>Yamin</w:t>
      </w:r>
      <w:proofErr w:type="spellEnd"/>
    </w:p>
    <w:p w:rsidR="003C399A" w:rsidRPr="00833766" w:rsidRDefault="003C399A" w:rsidP="003C399A">
      <w:pPr>
        <w:shd w:val="clear" w:color="auto" w:fill="FFFFFF"/>
        <w:spacing w:after="40" w:line="240" w:lineRule="auto"/>
        <w:rPr>
          <w:rFonts w:eastAsia="Times New Roman" w:cs="Arial"/>
          <w:color w:val="000000" w:themeColor="text1"/>
          <w:sz w:val="20"/>
          <w:szCs w:val="20"/>
        </w:rPr>
      </w:pPr>
      <w:r w:rsidRPr="00833766">
        <w:rPr>
          <w:rFonts w:eastAsia="Times New Roman" w:cs="Arial"/>
          <w:color w:val="000000" w:themeColor="text1"/>
          <w:sz w:val="20"/>
          <w:szCs w:val="20"/>
        </w:rPr>
        <w:t>Jakarta</w:t>
      </w:r>
    </w:p>
    <w:p w:rsidR="003C399A" w:rsidRPr="00833766" w:rsidRDefault="003C399A" w:rsidP="003C399A">
      <w:pPr>
        <w:shd w:val="clear" w:color="auto" w:fill="FFFFFF"/>
        <w:spacing w:after="40" w:line="240" w:lineRule="auto"/>
        <w:rPr>
          <w:rFonts w:eastAsia="Times New Roman" w:cs="Arial"/>
          <w:color w:val="000000" w:themeColor="text1"/>
          <w:sz w:val="20"/>
          <w:szCs w:val="20"/>
        </w:rPr>
      </w:pPr>
      <w:r w:rsidRPr="00833766">
        <w:rPr>
          <w:rFonts w:eastAsia="Times New Roman" w:cs="Arial"/>
          <w:color w:val="000000" w:themeColor="text1"/>
          <w:sz w:val="20"/>
          <w:szCs w:val="20"/>
        </w:rPr>
        <w:t>087739861467</w:t>
      </w:r>
    </w:p>
    <w:p w:rsidR="003C399A" w:rsidRPr="00833766" w:rsidRDefault="00817C7D" w:rsidP="003C399A">
      <w:pPr>
        <w:shd w:val="clear" w:color="auto" w:fill="FFFFFF"/>
        <w:spacing w:after="40" w:line="240" w:lineRule="auto"/>
        <w:rPr>
          <w:rFonts w:eastAsia="Times New Roman" w:cs="Arial"/>
          <w:color w:val="000000" w:themeColor="text1"/>
          <w:sz w:val="20"/>
          <w:szCs w:val="20"/>
        </w:rPr>
      </w:pPr>
      <w:hyperlink r:id="rId6" w:tgtFrame="_blank" w:history="1">
        <w:r w:rsidR="003C399A" w:rsidRPr="00833766">
          <w:rPr>
            <w:rFonts w:eastAsia="Times New Roman" w:cs="Arial"/>
            <w:color w:val="000000" w:themeColor="text1"/>
            <w:sz w:val="20"/>
            <w:szCs w:val="20"/>
            <w:u w:val="single"/>
          </w:rPr>
          <w:t>yahya.yamin@gmail.com</w:t>
        </w:r>
      </w:hyperlink>
    </w:p>
    <w:p w:rsidR="001C0C8A" w:rsidRPr="00833766" w:rsidRDefault="00817C7D">
      <w:pPr>
        <w:rPr>
          <w:rFonts w:cs="Arial"/>
          <w:color w:val="000000" w:themeColor="text1"/>
          <w:sz w:val="20"/>
          <w:szCs w:val="20"/>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pPr>
        <w:rPr>
          <w:color w:val="000000" w:themeColor="text1"/>
        </w:rPr>
      </w:pPr>
    </w:p>
    <w:p w:rsidR="003C399A" w:rsidRPr="00833766" w:rsidRDefault="003C399A" w:rsidP="003C399A">
      <w:pPr>
        <w:shd w:val="clear" w:color="auto" w:fill="FFFFFF"/>
        <w:spacing w:after="0" w:line="255" w:lineRule="atLeast"/>
        <w:textAlignment w:val="baseline"/>
        <w:outlineLvl w:val="0"/>
        <w:rPr>
          <w:rFonts w:eastAsia="Times New Roman" w:cs="Arial"/>
          <w:b/>
          <w:bCs/>
          <w:color w:val="000000" w:themeColor="text1"/>
          <w:kern w:val="36"/>
          <w:sz w:val="28"/>
          <w:szCs w:val="28"/>
          <w:bdr w:val="none" w:sz="0" w:space="0" w:color="auto" w:frame="1"/>
        </w:rPr>
      </w:pPr>
      <w:r w:rsidRPr="00833766">
        <w:rPr>
          <w:rFonts w:eastAsia="Times New Roman" w:cs="Arial"/>
          <w:b/>
          <w:bCs/>
          <w:noProof/>
          <w:color w:val="000000" w:themeColor="text1"/>
          <w:kern w:val="36"/>
          <w:sz w:val="28"/>
          <w:szCs w:val="28"/>
        </w:rPr>
        <w:drawing>
          <wp:anchor distT="0" distB="0" distL="114300" distR="114300" simplePos="0" relativeHeight="251659264" behindDoc="0" locked="0" layoutInCell="1" allowOverlap="1" wp14:anchorId="3674DC2A" wp14:editId="3C2EFC58">
            <wp:simplePos x="0" y="0"/>
            <wp:positionH relativeFrom="column">
              <wp:posOffset>4714240</wp:posOffset>
            </wp:positionH>
            <wp:positionV relativeFrom="paragraph">
              <wp:posOffset>-61908</wp:posOffset>
            </wp:positionV>
            <wp:extent cx="1412875" cy="1412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169_10204602611018646_7958145057829339232_n.jpg"/>
                    <pic:cNvPicPr/>
                  </pic:nvPicPr>
                  <pic:blipFill>
                    <a:blip r:embed="rId7">
                      <a:extLst>
                        <a:ext uri="{28A0092B-C50C-407E-A947-70E740481C1C}">
                          <a14:useLocalDpi xmlns:a14="http://schemas.microsoft.com/office/drawing/2010/main" val="0"/>
                        </a:ext>
                      </a:extLst>
                    </a:blip>
                    <a:stretch>
                      <a:fillRect/>
                    </a:stretch>
                  </pic:blipFill>
                  <pic:spPr>
                    <a:xfrm>
                      <a:off x="0" y="0"/>
                      <a:ext cx="1412875" cy="1412875"/>
                    </a:xfrm>
                    <a:prstGeom prst="rect">
                      <a:avLst/>
                    </a:prstGeom>
                  </pic:spPr>
                </pic:pic>
              </a:graphicData>
            </a:graphic>
            <wp14:sizeRelH relativeFrom="page">
              <wp14:pctWidth>0</wp14:pctWidth>
            </wp14:sizeRelH>
            <wp14:sizeRelV relativeFrom="page">
              <wp14:pctHeight>0</wp14:pctHeight>
            </wp14:sizeRelV>
          </wp:anchor>
        </w:drawing>
      </w:r>
      <w:r w:rsidRPr="00833766">
        <w:rPr>
          <w:rFonts w:eastAsia="Times New Roman" w:cs="Arial"/>
          <w:b/>
          <w:bCs/>
          <w:color w:val="000000" w:themeColor="text1"/>
          <w:kern w:val="36"/>
          <w:sz w:val="28"/>
          <w:szCs w:val="28"/>
          <w:bdr w:val="none" w:sz="0" w:space="0" w:color="auto" w:frame="1"/>
        </w:rPr>
        <w:t>RESUME</w:t>
      </w:r>
    </w:p>
    <w:p w:rsidR="003C399A" w:rsidRPr="00833766" w:rsidRDefault="003C399A" w:rsidP="003C399A">
      <w:pPr>
        <w:shd w:val="clear" w:color="auto" w:fill="FFFFFF"/>
        <w:spacing w:after="0" w:line="255" w:lineRule="atLeast"/>
        <w:textAlignment w:val="baseline"/>
        <w:outlineLvl w:val="0"/>
        <w:rPr>
          <w:rFonts w:eastAsia="Times New Roman" w:cs="Arial"/>
          <w:b/>
          <w:bCs/>
          <w:color w:val="000000" w:themeColor="text1"/>
          <w:kern w:val="36"/>
          <w:sz w:val="28"/>
          <w:szCs w:val="28"/>
          <w:bdr w:val="none" w:sz="0" w:space="0" w:color="auto" w:frame="1"/>
        </w:rPr>
      </w:pPr>
    </w:p>
    <w:p w:rsidR="003C399A" w:rsidRPr="00833766" w:rsidRDefault="003C399A" w:rsidP="003C399A">
      <w:pPr>
        <w:shd w:val="clear" w:color="auto" w:fill="FFFFFF"/>
        <w:spacing w:after="0" w:line="255" w:lineRule="atLeast"/>
        <w:textAlignment w:val="baseline"/>
        <w:outlineLvl w:val="0"/>
        <w:rPr>
          <w:rFonts w:eastAsia="Times New Roman" w:cs="Arial"/>
          <w:b/>
          <w:bCs/>
          <w:color w:val="000000" w:themeColor="text1"/>
          <w:kern w:val="36"/>
          <w:sz w:val="28"/>
          <w:szCs w:val="28"/>
        </w:rPr>
      </w:pPr>
      <w:proofErr w:type="spellStart"/>
      <w:r w:rsidRPr="00833766">
        <w:rPr>
          <w:rFonts w:eastAsia="Times New Roman" w:cs="Arial"/>
          <w:b/>
          <w:bCs/>
          <w:color w:val="000000" w:themeColor="text1"/>
          <w:kern w:val="36"/>
          <w:sz w:val="28"/>
          <w:szCs w:val="28"/>
          <w:bdr w:val="none" w:sz="0" w:space="0" w:color="auto" w:frame="1"/>
        </w:rPr>
        <w:t>Yahya</w:t>
      </w:r>
      <w:proofErr w:type="spellEnd"/>
      <w:r w:rsidRPr="00833766">
        <w:rPr>
          <w:rFonts w:eastAsia="Times New Roman" w:cs="Arial"/>
          <w:b/>
          <w:bCs/>
          <w:color w:val="000000" w:themeColor="text1"/>
          <w:kern w:val="36"/>
          <w:sz w:val="28"/>
          <w:szCs w:val="28"/>
          <w:bdr w:val="none" w:sz="0" w:space="0" w:color="auto" w:frame="1"/>
        </w:rPr>
        <w:t xml:space="preserve"> A </w:t>
      </w:r>
      <w:proofErr w:type="spellStart"/>
      <w:r w:rsidRPr="00833766">
        <w:rPr>
          <w:rFonts w:eastAsia="Times New Roman" w:cs="Arial"/>
          <w:b/>
          <w:bCs/>
          <w:color w:val="000000" w:themeColor="text1"/>
          <w:kern w:val="36"/>
          <w:sz w:val="28"/>
          <w:szCs w:val="28"/>
          <w:bdr w:val="none" w:sz="0" w:space="0" w:color="auto" w:frame="1"/>
        </w:rPr>
        <w:t>Yamin</w:t>
      </w:r>
      <w:proofErr w:type="spellEnd"/>
    </w:p>
    <w:p w:rsidR="003C399A" w:rsidRPr="00833766" w:rsidRDefault="003C399A" w:rsidP="003C399A">
      <w:pPr>
        <w:rPr>
          <w:b/>
          <w:color w:val="000000" w:themeColor="text1"/>
        </w:rPr>
      </w:pPr>
    </w:p>
    <w:p w:rsidR="003C399A" w:rsidRPr="00833766" w:rsidRDefault="003C399A" w:rsidP="003C399A">
      <w:pPr>
        <w:rPr>
          <w:b/>
          <w:color w:val="000000" w:themeColor="text1"/>
        </w:rPr>
      </w:pPr>
    </w:p>
    <w:p w:rsidR="003C399A" w:rsidRPr="00833766" w:rsidRDefault="003C399A" w:rsidP="003C399A">
      <w:pPr>
        <w:rPr>
          <w:color w:val="000000" w:themeColor="text1"/>
        </w:rPr>
      </w:pPr>
      <w:r w:rsidRPr="00833766">
        <w:rPr>
          <w:color w:val="000000" w:themeColor="text1"/>
        </w:rPr>
        <w:t xml:space="preserve">SUMMARY OF </w:t>
      </w:r>
      <w:proofErr w:type="gramStart"/>
      <w:r w:rsidRPr="00833766">
        <w:rPr>
          <w:color w:val="000000" w:themeColor="text1"/>
        </w:rPr>
        <w:t>QUALIFICATION :</w:t>
      </w:r>
      <w:proofErr w:type="gramEnd"/>
    </w:p>
    <w:p w:rsidR="003C399A" w:rsidRPr="00833766" w:rsidRDefault="003C399A" w:rsidP="003C399A">
      <w:pPr>
        <w:pStyle w:val="ListParagraph"/>
        <w:numPr>
          <w:ilvl w:val="0"/>
          <w:numId w:val="1"/>
        </w:numPr>
        <w:rPr>
          <w:color w:val="000000" w:themeColor="text1"/>
        </w:rPr>
      </w:pPr>
      <w:r w:rsidRPr="00833766">
        <w:rPr>
          <w:color w:val="000000" w:themeColor="text1"/>
        </w:rPr>
        <w:t xml:space="preserve">Three </w:t>
      </w:r>
      <w:proofErr w:type="spellStart"/>
      <w:r w:rsidRPr="00833766">
        <w:rPr>
          <w:color w:val="000000" w:themeColor="text1"/>
        </w:rPr>
        <w:t>years experience</w:t>
      </w:r>
      <w:proofErr w:type="spellEnd"/>
      <w:r w:rsidRPr="00833766">
        <w:rPr>
          <w:color w:val="000000" w:themeColor="text1"/>
        </w:rPr>
        <w:t xml:space="preserve"> in Account/Project Management and Marketing.</w:t>
      </w:r>
    </w:p>
    <w:p w:rsidR="003C399A" w:rsidRPr="00833766" w:rsidRDefault="003C399A" w:rsidP="003C399A">
      <w:pPr>
        <w:pStyle w:val="ListParagraph"/>
        <w:numPr>
          <w:ilvl w:val="0"/>
          <w:numId w:val="1"/>
        </w:numPr>
        <w:rPr>
          <w:color w:val="000000" w:themeColor="text1"/>
        </w:rPr>
      </w:pPr>
      <w:r w:rsidRPr="00833766">
        <w:rPr>
          <w:color w:val="000000" w:themeColor="text1"/>
        </w:rPr>
        <w:t>An organized and detail oriented person, able to prioritize and delegate tasks effectively to ensure timely project completion within a team environment.</w:t>
      </w:r>
    </w:p>
    <w:p w:rsidR="003C399A" w:rsidRPr="00833766" w:rsidRDefault="003C399A" w:rsidP="003C399A">
      <w:pPr>
        <w:pStyle w:val="ListParagraph"/>
        <w:numPr>
          <w:ilvl w:val="0"/>
          <w:numId w:val="1"/>
        </w:numPr>
        <w:rPr>
          <w:color w:val="000000" w:themeColor="text1"/>
        </w:rPr>
      </w:pPr>
      <w:r w:rsidRPr="00833766">
        <w:rPr>
          <w:color w:val="000000" w:themeColor="text1"/>
        </w:rPr>
        <w:t>Excellent analytical and numerical skills and an entrepreneurial attitude with a great interest for the online business.</w:t>
      </w:r>
    </w:p>
    <w:p w:rsidR="003C399A" w:rsidRPr="00833766" w:rsidRDefault="003C399A" w:rsidP="003C399A">
      <w:pPr>
        <w:pStyle w:val="ListParagraph"/>
        <w:numPr>
          <w:ilvl w:val="0"/>
          <w:numId w:val="1"/>
        </w:numPr>
        <w:rPr>
          <w:color w:val="000000" w:themeColor="text1"/>
        </w:rPr>
      </w:pPr>
      <w:r w:rsidRPr="00833766">
        <w:rPr>
          <w:color w:val="000000" w:themeColor="text1"/>
        </w:rPr>
        <w:t>Strong presentation skills (possesses ability to make different audiences understand complex ideas/concepts and speak confidently).</w:t>
      </w:r>
    </w:p>
    <w:p w:rsidR="003C399A" w:rsidRPr="00833766" w:rsidRDefault="003C399A" w:rsidP="003C399A">
      <w:pPr>
        <w:pStyle w:val="ListParagraph"/>
        <w:numPr>
          <w:ilvl w:val="0"/>
          <w:numId w:val="1"/>
        </w:numPr>
        <w:rPr>
          <w:color w:val="000000" w:themeColor="text1"/>
        </w:rPr>
      </w:pPr>
      <w:r w:rsidRPr="00833766">
        <w:rPr>
          <w:color w:val="000000" w:themeColor="text1"/>
        </w:rPr>
        <w:t xml:space="preserve">Broad knowledge about Media and Computer literate (Words, Excel, Power Point, CorelDraw, Photoshop, Visio, </w:t>
      </w:r>
      <w:proofErr w:type="spellStart"/>
      <w:r w:rsidRPr="00833766">
        <w:rPr>
          <w:color w:val="000000" w:themeColor="text1"/>
        </w:rPr>
        <w:t>PremierPro</w:t>
      </w:r>
      <w:proofErr w:type="spellEnd"/>
      <w:r w:rsidRPr="00833766">
        <w:rPr>
          <w:color w:val="000000" w:themeColor="text1"/>
        </w:rPr>
        <w:t xml:space="preserve">) and Technology Savvy (internet usage, google </w:t>
      </w:r>
      <w:proofErr w:type="spellStart"/>
      <w:r w:rsidRPr="00833766">
        <w:rPr>
          <w:color w:val="000000" w:themeColor="text1"/>
        </w:rPr>
        <w:t>analytics</w:t>
      </w:r>
      <w:proofErr w:type="gramStart"/>
      <w:r w:rsidRPr="00833766">
        <w:rPr>
          <w:color w:val="000000" w:themeColor="text1"/>
        </w:rPr>
        <w:t>,social</w:t>
      </w:r>
      <w:proofErr w:type="spellEnd"/>
      <w:proofErr w:type="gramEnd"/>
      <w:r w:rsidRPr="00833766">
        <w:rPr>
          <w:color w:val="000000" w:themeColor="text1"/>
        </w:rPr>
        <w:t xml:space="preserve"> media marketing).</w:t>
      </w:r>
    </w:p>
    <w:p w:rsidR="003C399A" w:rsidRPr="00833766" w:rsidRDefault="003C399A" w:rsidP="003C399A">
      <w:pPr>
        <w:pStyle w:val="NormalWeb"/>
        <w:shd w:val="clear" w:color="auto" w:fill="FFFFFF"/>
        <w:spacing w:before="150" w:beforeAutospacing="0" w:after="150" w:afterAutospacing="0" w:line="255" w:lineRule="atLeast"/>
        <w:ind w:left="1080"/>
        <w:textAlignment w:val="baseline"/>
        <w:rPr>
          <w:rFonts w:asciiTheme="minorHAnsi" w:hAnsiTheme="minorHAnsi" w:cs="Arial"/>
          <w:color w:val="000000" w:themeColor="text1"/>
          <w:sz w:val="20"/>
          <w:szCs w:val="20"/>
        </w:rPr>
      </w:pPr>
    </w:p>
    <w:p w:rsidR="003C399A" w:rsidRPr="00833766" w:rsidRDefault="003C399A" w:rsidP="003C399A">
      <w:pPr>
        <w:rPr>
          <w:color w:val="000000" w:themeColor="text1"/>
        </w:rPr>
      </w:pPr>
      <w:r w:rsidRPr="00833766">
        <w:rPr>
          <w:color w:val="000000" w:themeColor="text1"/>
        </w:rPr>
        <w:t xml:space="preserve">PROFESSIONAL </w:t>
      </w:r>
      <w:proofErr w:type="gramStart"/>
      <w:r w:rsidRPr="00833766">
        <w:rPr>
          <w:color w:val="000000" w:themeColor="text1"/>
        </w:rPr>
        <w:t>EXPERIENCE :</w:t>
      </w:r>
      <w:proofErr w:type="gramEnd"/>
    </w:p>
    <w:p w:rsidR="003C399A" w:rsidRPr="00833766" w:rsidRDefault="003C399A" w:rsidP="003C399A">
      <w:pPr>
        <w:pStyle w:val="ListParagraph"/>
        <w:numPr>
          <w:ilvl w:val="0"/>
          <w:numId w:val="1"/>
        </w:numPr>
        <w:rPr>
          <w:color w:val="000000" w:themeColor="text1"/>
        </w:rPr>
      </w:pPr>
      <w:r w:rsidRPr="00833766">
        <w:rPr>
          <w:color w:val="000000" w:themeColor="text1"/>
        </w:rPr>
        <w:t>Marketing Manager</w:t>
      </w:r>
    </w:p>
    <w:p w:rsidR="003C399A" w:rsidRPr="00833766" w:rsidRDefault="003C399A" w:rsidP="003C399A">
      <w:pPr>
        <w:pStyle w:val="ListParagraph"/>
        <w:ind w:left="1080"/>
        <w:rPr>
          <w:color w:val="000000" w:themeColor="text1"/>
        </w:rPr>
      </w:pPr>
      <w:r w:rsidRPr="00833766">
        <w:rPr>
          <w:color w:val="000000" w:themeColor="text1"/>
        </w:rPr>
        <w:t xml:space="preserve">PT </w:t>
      </w:r>
      <w:proofErr w:type="spellStart"/>
      <w:r w:rsidRPr="00833766">
        <w:rPr>
          <w:color w:val="000000" w:themeColor="text1"/>
        </w:rPr>
        <w:t>Bangunindo</w:t>
      </w:r>
      <w:proofErr w:type="spellEnd"/>
      <w:r w:rsidRPr="00833766">
        <w:rPr>
          <w:color w:val="000000" w:themeColor="text1"/>
        </w:rPr>
        <w:t xml:space="preserve"> </w:t>
      </w:r>
      <w:proofErr w:type="spellStart"/>
      <w:r w:rsidRPr="00833766">
        <w:rPr>
          <w:color w:val="000000" w:themeColor="text1"/>
        </w:rPr>
        <w:t>Teknusa</w:t>
      </w:r>
      <w:proofErr w:type="spellEnd"/>
      <w:r w:rsidRPr="00833766">
        <w:rPr>
          <w:color w:val="000000" w:themeColor="text1"/>
        </w:rPr>
        <w:t xml:space="preserve"> Jaya</w:t>
      </w:r>
    </w:p>
    <w:p w:rsidR="003C399A" w:rsidRPr="00833766" w:rsidRDefault="003C399A" w:rsidP="003C399A">
      <w:pPr>
        <w:pStyle w:val="ListParagraph"/>
        <w:ind w:left="1080"/>
        <w:rPr>
          <w:color w:val="000000" w:themeColor="text1"/>
        </w:rPr>
      </w:pPr>
      <w:r w:rsidRPr="00833766">
        <w:rPr>
          <w:color w:val="000000" w:themeColor="text1"/>
        </w:rPr>
        <w:t>January 2013 – April 2015</w:t>
      </w:r>
    </w:p>
    <w:p w:rsidR="003C399A" w:rsidRPr="00833766" w:rsidRDefault="003C399A" w:rsidP="003C399A">
      <w:pPr>
        <w:pStyle w:val="ListParagraph"/>
        <w:numPr>
          <w:ilvl w:val="1"/>
          <w:numId w:val="1"/>
        </w:numPr>
        <w:rPr>
          <w:color w:val="000000" w:themeColor="text1"/>
        </w:rPr>
      </w:pPr>
      <w:r w:rsidRPr="00833766">
        <w:rPr>
          <w:color w:val="000000" w:themeColor="text1"/>
        </w:rPr>
        <w:t>Accomplishes marketing and sales objectives by planning, developing, implementing, and evaluating advertising, merchandising, and trade promotion programs; developing field sales action plans.</w:t>
      </w:r>
    </w:p>
    <w:p w:rsidR="003C399A" w:rsidRPr="00833766" w:rsidRDefault="003C399A" w:rsidP="003C399A">
      <w:pPr>
        <w:pStyle w:val="ListParagraph"/>
        <w:numPr>
          <w:ilvl w:val="1"/>
          <w:numId w:val="1"/>
        </w:numPr>
        <w:rPr>
          <w:color w:val="000000" w:themeColor="text1"/>
        </w:rPr>
      </w:pPr>
      <w:r w:rsidRPr="00833766">
        <w:rPr>
          <w:color w:val="000000" w:themeColor="text1"/>
        </w:rPr>
        <w:t>Maintains relationships with all media to ensure the most effective messaging and positioning of the organization.</w:t>
      </w:r>
    </w:p>
    <w:p w:rsidR="003C399A" w:rsidRPr="00833766" w:rsidRDefault="003C399A" w:rsidP="003C399A">
      <w:pPr>
        <w:pStyle w:val="ListParagraph"/>
        <w:numPr>
          <w:ilvl w:val="1"/>
          <w:numId w:val="1"/>
        </w:numPr>
        <w:rPr>
          <w:color w:val="000000" w:themeColor="text1"/>
        </w:rPr>
      </w:pPr>
      <w:r w:rsidRPr="00833766">
        <w:rPr>
          <w:color w:val="000000" w:themeColor="text1"/>
        </w:rPr>
        <w:t>Manages marketing budgets and evaluating marketing performance.</w:t>
      </w:r>
    </w:p>
    <w:p w:rsidR="003C399A" w:rsidRPr="00833766" w:rsidRDefault="003C399A" w:rsidP="003C399A">
      <w:pPr>
        <w:pStyle w:val="ListParagraph"/>
        <w:numPr>
          <w:ilvl w:val="1"/>
          <w:numId w:val="1"/>
        </w:numPr>
        <w:rPr>
          <w:color w:val="000000" w:themeColor="text1"/>
        </w:rPr>
      </w:pPr>
      <w:r w:rsidRPr="00833766">
        <w:rPr>
          <w:color w:val="000000" w:themeColor="text1"/>
        </w:rPr>
        <w:t>Recruits specialists and sub-contractors.</w:t>
      </w:r>
    </w:p>
    <w:p w:rsidR="003C399A" w:rsidRPr="00833766" w:rsidRDefault="003C399A" w:rsidP="003C399A">
      <w:pPr>
        <w:pStyle w:val="ListParagraph"/>
        <w:numPr>
          <w:ilvl w:val="1"/>
          <w:numId w:val="1"/>
        </w:numPr>
        <w:rPr>
          <w:color w:val="000000" w:themeColor="text1"/>
        </w:rPr>
      </w:pPr>
      <w:r w:rsidRPr="00833766">
        <w:rPr>
          <w:color w:val="000000" w:themeColor="text1"/>
        </w:rPr>
        <w:t>Monitors sub-contractors to ensure guidelines are maintained.</w:t>
      </w:r>
    </w:p>
    <w:p w:rsidR="003C399A" w:rsidRPr="00833766" w:rsidRDefault="003C399A" w:rsidP="003C399A">
      <w:pPr>
        <w:pStyle w:val="ListParagraph"/>
        <w:ind w:left="1800"/>
        <w:rPr>
          <w:color w:val="000000" w:themeColor="text1"/>
        </w:rPr>
      </w:pPr>
    </w:p>
    <w:p w:rsidR="003C399A" w:rsidRPr="00833766" w:rsidRDefault="003C399A" w:rsidP="003C399A">
      <w:pPr>
        <w:pStyle w:val="ListParagraph"/>
        <w:numPr>
          <w:ilvl w:val="0"/>
          <w:numId w:val="1"/>
        </w:numPr>
        <w:rPr>
          <w:color w:val="000000" w:themeColor="text1"/>
        </w:rPr>
      </w:pPr>
      <w:r w:rsidRPr="00833766">
        <w:rPr>
          <w:color w:val="000000" w:themeColor="text1"/>
        </w:rPr>
        <w:t>Cofounder and CMO</w:t>
      </w:r>
    </w:p>
    <w:p w:rsidR="003C399A" w:rsidRPr="00833766" w:rsidRDefault="003C399A" w:rsidP="003C399A">
      <w:pPr>
        <w:pStyle w:val="ListParagraph"/>
        <w:ind w:left="1080"/>
        <w:rPr>
          <w:color w:val="000000" w:themeColor="text1"/>
        </w:rPr>
      </w:pPr>
      <w:proofErr w:type="spellStart"/>
      <w:r w:rsidRPr="00833766">
        <w:rPr>
          <w:color w:val="000000" w:themeColor="text1"/>
        </w:rPr>
        <w:t>Forspeedauto</w:t>
      </w:r>
      <w:proofErr w:type="spellEnd"/>
      <w:r w:rsidRPr="00833766">
        <w:rPr>
          <w:color w:val="000000" w:themeColor="text1"/>
        </w:rPr>
        <w:t xml:space="preserve"> </w:t>
      </w:r>
    </w:p>
    <w:p w:rsidR="003C399A" w:rsidRPr="00833766" w:rsidRDefault="003C399A" w:rsidP="003C399A">
      <w:pPr>
        <w:pStyle w:val="ListParagraph"/>
        <w:ind w:left="1080"/>
        <w:rPr>
          <w:color w:val="000000" w:themeColor="text1"/>
        </w:rPr>
      </w:pPr>
      <w:r w:rsidRPr="00833766">
        <w:rPr>
          <w:color w:val="000000" w:themeColor="text1"/>
        </w:rPr>
        <w:t>March 2012-December 2013</w:t>
      </w:r>
    </w:p>
    <w:p w:rsidR="003C399A" w:rsidRPr="00833766" w:rsidRDefault="003C399A" w:rsidP="003C399A">
      <w:pPr>
        <w:pStyle w:val="ListParagraph"/>
        <w:numPr>
          <w:ilvl w:val="1"/>
          <w:numId w:val="1"/>
        </w:numPr>
        <w:rPr>
          <w:color w:val="000000" w:themeColor="text1"/>
        </w:rPr>
      </w:pPr>
      <w:r w:rsidRPr="00833766">
        <w:rPr>
          <w:color w:val="000000" w:themeColor="text1"/>
        </w:rPr>
        <w:t>Develops goals, ideas and initiatives that improve the organization's performance, manage costs, and drive change at all levels.</w:t>
      </w:r>
    </w:p>
    <w:p w:rsidR="003C399A" w:rsidRPr="00833766" w:rsidRDefault="003C399A" w:rsidP="003C399A">
      <w:pPr>
        <w:pStyle w:val="ListParagraph"/>
        <w:numPr>
          <w:ilvl w:val="1"/>
          <w:numId w:val="1"/>
        </w:numPr>
        <w:rPr>
          <w:color w:val="000000" w:themeColor="text1"/>
        </w:rPr>
      </w:pPr>
      <w:r w:rsidRPr="00833766">
        <w:rPr>
          <w:color w:val="000000" w:themeColor="text1"/>
        </w:rPr>
        <w:lastRenderedPageBreak/>
        <w:t>Builds the team and delegate management responsibilities to them regarding marketing strategies, accounting methods, technology and other areas.</w:t>
      </w:r>
    </w:p>
    <w:p w:rsidR="003C399A" w:rsidRPr="00833766" w:rsidRDefault="003C399A" w:rsidP="003C399A">
      <w:pPr>
        <w:pStyle w:val="ListParagraph"/>
        <w:numPr>
          <w:ilvl w:val="1"/>
          <w:numId w:val="1"/>
        </w:numPr>
        <w:rPr>
          <w:color w:val="000000" w:themeColor="text1"/>
        </w:rPr>
      </w:pPr>
      <w:r w:rsidRPr="00833766">
        <w:rPr>
          <w:color w:val="000000" w:themeColor="text1"/>
        </w:rPr>
        <w:t xml:space="preserve">Utilize strong analytical ability to evaluate end-to-end customer experience </w:t>
      </w:r>
      <w:proofErr w:type="spellStart"/>
      <w:r w:rsidRPr="00833766">
        <w:rPr>
          <w:color w:val="000000" w:themeColor="text1"/>
        </w:rPr>
        <w:t>acrossmultiple</w:t>
      </w:r>
      <w:proofErr w:type="spellEnd"/>
      <w:r w:rsidRPr="00833766">
        <w:rPr>
          <w:color w:val="000000" w:themeColor="text1"/>
        </w:rPr>
        <w:t xml:space="preserve"> channels</w:t>
      </w:r>
    </w:p>
    <w:p w:rsidR="003C399A" w:rsidRPr="00833766" w:rsidRDefault="003C399A" w:rsidP="003C399A">
      <w:pPr>
        <w:pStyle w:val="ListParagraph"/>
        <w:ind w:left="1800"/>
        <w:rPr>
          <w:color w:val="000000" w:themeColor="text1"/>
        </w:rPr>
      </w:pPr>
    </w:p>
    <w:p w:rsidR="003C399A" w:rsidRPr="00833766" w:rsidRDefault="003C399A" w:rsidP="003C399A">
      <w:pPr>
        <w:rPr>
          <w:color w:val="000000" w:themeColor="text1"/>
        </w:rPr>
      </w:pPr>
      <w:r w:rsidRPr="00833766">
        <w:rPr>
          <w:color w:val="000000" w:themeColor="text1"/>
        </w:rPr>
        <w:t>EDUCATION</w:t>
      </w:r>
    </w:p>
    <w:p w:rsidR="003C399A" w:rsidRPr="00833766" w:rsidRDefault="003C399A" w:rsidP="003C399A">
      <w:pPr>
        <w:pStyle w:val="ListParagraph"/>
        <w:numPr>
          <w:ilvl w:val="0"/>
          <w:numId w:val="1"/>
        </w:numPr>
        <w:rPr>
          <w:color w:val="000000" w:themeColor="text1"/>
        </w:rPr>
      </w:pPr>
      <w:proofErr w:type="spellStart"/>
      <w:r w:rsidRPr="00833766">
        <w:rPr>
          <w:color w:val="000000" w:themeColor="text1"/>
        </w:rPr>
        <w:t>Institut</w:t>
      </w:r>
      <w:proofErr w:type="spellEnd"/>
      <w:r w:rsidRPr="00833766">
        <w:rPr>
          <w:color w:val="000000" w:themeColor="text1"/>
        </w:rPr>
        <w:t xml:space="preserve"> </w:t>
      </w:r>
      <w:proofErr w:type="spellStart"/>
      <w:r w:rsidRPr="00833766">
        <w:rPr>
          <w:color w:val="000000" w:themeColor="text1"/>
        </w:rPr>
        <w:t>Teknologi</w:t>
      </w:r>
      <w:proofErr w:type="spellEnd"/>
      <w:r w:rsidRPr="00833766">
        <w:rPr>
          <w:color w:val="000000" w:themeColor="text1"/>
        </w:rPr>
        <w:t xml:space="preserve"> Bandung</w:t>
      </w:r>
    </w:p>
    <w:p w:rsidR="003C399A" w:rsidRPr="00833766" w:rsidRDefault="003C399A" w:rsidP="003C399A">
      <w:pPr>
        <w:pStyle w:val="ListParagraph"/>
        <w:ind w:left="1080"/>
        <w:rPr>
          <w:color w:val="000000" w:themeColor="text1"/>
        </w:rPr>
      </w:pPr>
      <w:r w:rsidRPr="00833766">
        <w:rPr>
          <w:color w:val="000000" w:themeColor="text1"/>
        </w:rPr>
        <w:t>Bachelor’s degree, Electrical Engineering</w:t>
      </w:r>
    </w:p>
    <w:p w:rsidR="003C399A" w:rsidRPr="00833766" w:rsidRDefault="003C399A" w:rsidP="003C399A">
      <w:pPr>
        <w:pStyle w:val="ListParagraph"/>
        <w:ind w:left="1080"/>
        <w:rPr>
          <w:color w:val="000000" w:themeColor="text1"/>
        </w:rPr>
      </w:pPr>
      <w:r w:rsidRPr="00833766">
        <w:rPr>
          <w:color w:val="000000" w:themeColor="text1"/>
        </w:rPr>
        <w:t>2008-2013</w:t>
      </w:r>
    </w:p>
    <w:p w:rsidR="003C399A" w:rsidRPr="00833766" w:rsidRDefault="003C399A" w:rsidP="003C399A">
      <w:pPr>
        <w:pStyle w:val="ListParagraph"/>
        <w:ind w:left="1080"/>
        <w:rPr>
          <w:color w:val="000000" w:themeColor="text1"/>
        </w:rPr>
      </w:pPr>
    </w:p>
    <w:p w:rsidR="003C399A" w:rsidRPr="00833766" w:rsidRDefault="003C399A" w:rsidP="003C399A">
      <w:pPr>
        <w:rPr>
          <w:color w:val="000000" w:themeColor="text1"/>
        </w:rPr>
      </w:pPr>
      <w:r w:rsidRPr="00833766">
        <w:rPr>
          <w:color w:val="000000" w:themeColor="text1"/>
        </w:rPr>
        <w:t xml:space="preserve">ORGANIZATIONAL </w:t>
      </w:r>
      <w:proofErr w:type="gramStart"/>
      <w:r w:rsidRPr="00833766">
        <w:rPr>
          <w:color w:val="000000" w:themeColor="text1"/>
        </w:rPr>
        <w:t>EXPERIENCE :</w:t>
      </w:r>
      <w:proofErr w:type="gramEnd"/>
    </w:p>
    <w:p w:rsidR="003C399A" w:rsidRPr="00833766" w:rsidRDefault="003C399A" w:rsidP="003C399A">
      <w:pPr>
        <w:pStyle w:val="ListParagraph"/>
        <w:numPr>
          <w:ilvl w:val="0"/>
          <w:numId w:val="1"/>
        </w:numPr>
        <w:rPr>
          <w:color w:val="000000" w:themeColor="text1"/>
        </w:rPr>
      </w:pPr>
      <w:r w:rsidRPr="00833766">
        <w:rPr>
          <w:color w:val="000000" w:themeColor="text1"/>
        </w:rPr>
        <w:t>Project Manager</w:t>
      </w:r>
    </w:p>
    <w:p w:rsidR="003C399A" w:rsidRPr="00833766" w:rsidRDefault="003C399A" w:rsidP="003C399A">
      <w:pPr>
        <w:pStyle w:val="ListParagraph"/>
        <w:ind w:left="1080"/>
        <w:rPr>
          <w:color w:val="000000" w:themeColor="text1"/>
        </w:rPr>
      </w:pPr>
      <w:proofErr w:type="spellStart"/>
      <w:r w:rsidRPr="00833766">
        <w:rPr>
          <w:color w:val="000000" w:themeColor="text1"/>
        </w:rPr>
        <w:t>TEDxBandung</w:t>
      </w:r>
      <w:proofErr w:type="spellEnd"/>
      <w:r w:rsidRPr="00833766">
        <w:rPr>
          <w:color w:val="000000" w:themeColor="text1"/>
        </w:rPr>
        <w:t xml:space="preserve"> </w:t>
      </w:r>
    </w:p>
    <w:p w:rsidR="003C399A" w:rsidRPr="00833766" w:rsidRDefault="003C399A" w:rsidP="003C399A">
      <w:pPr>
        <w:pStyle w:val="ListParagraph"/>
        <w:ind w:left="1080"/>
        <w:rPr>
          <w:color w:val="000000" w:themeColor="text1"/>
        </w:rPr>
      </w:pPr>
      <w:r w:rsidRPr="00833766">
        <w:rPr>
          <w:color w:val="000000" w:themeColor="text1"/>
        </w:rPr>
        <w:t>January 2011-October 2011</w:t>
      </w:r>
    </w:p>
    <w:p w:rsidR="003C399A" w:rsidRPr="00833766" w:rsidRDefault="003C399A" w:rsidP="003C399A">
      <w:pPr>
        <w:pStyle w:val="ListParagraph"/>
        <w:numPr>
          <w:ilvl w:val="0"/>
          <w:numId w:val="1"/>
        </w:numPr>
        <w:rPr>
          <w:color w:val="000000" w:themeColor="text1"/>
        </w:rPr>
      </w:pPr>
      <w:r w:rsidRPr="00833766">
        <w:rPr>
          <w:color w:val="000000" w:themeColor="text1"/>
        </w:rPr>
        <w:t>External Relation Staff</w:t>
      </w:r>
    </w:p>
    <w:p w:rsidR="003C399A" w:rsidRPr="00833766" w:rsidRDefault="003C399A" w:rsidP="003C399A">
      <w:pPr>
        <w:pStyle w:val="ListParagraph"/>
        <w:ind w:left="1080"/>
        <w:rPr>
          <w:color w:val="000000" w:themeColor="text1"/>
        </w:rPr>
      </w:pPr>
      <w:proofErr w:type="spellStart"/>
      <w:r w:rsidRPr="00833766">
        <w:rPr>
          <w:color w:val="000000" w:themeColor="text1"/>
        </w:rPr>
        <w:t>Himpunan</w:t>
      </w:r>
      <w:proofErr w:type="spellEnd"/>
      <w:r w:rsidRPr="00833766">
        <w:rPr>
          <w:color w:val="000000" w:themeColor="text1"/>
        </w:rPr>
        <w:t xml:space="preserve"> </w:t>
      </w:r>
      <w:proofErr w:type="spellStart"/>
      <w:proofErr w:type="gramStart"/>
      <w:r w:rsidRPr="00833766">
        <w:rPr>
          <w:color w:val="000000" w:themeColor="text1"/>
        </w:rPr>
        <w:t>Mahasiswa</w:t>
      </w:r>
      <w:proofErr w:type="spellEnd"/>
      <w:r w:rsidRPr="00833766">
        <w:rPr>
          <w:color w:val="000000" w:themeColor="text1"/>
        </w:rPr>
        <w:t xml:space="preserve">  </w:t>
      </w:r>
      <w:proofErr w:type="spellStart"/>
      <w:r w:rsidRPr="00833766">
        <w:rPr>
          <w:color w:val="000000" w:themeColor="text1"/>
        </w:rPr>
        <w:t>Teknik</w:t>
      </w:r>
      <w:proofErr w:type="spellEnd"/>
      <w:proofErr w:type="gramEnd"/>
      <w:r w:rsidRPr="00833766">
        <w:rPr>
          <w:color w:val="000000" w:themeColor="text1"/>
        </w:rPr>
        <w:t xml:space="preserve"> </w:t>
      </w:r>
      <w:proofErr w:type="spellStart"/>
      <w:r w:rsidRPr="00833766">
        <w:rPr>
          <w:color w:val="000000" w:themeColor="text1"/>
        </w:rPr>
        <w:t>Elektro</w:t>
      </w:r>
      <w:proofErr w:type="spellEnd"/>
      <w:r w:rsidRPr="00833766">
        <w:rPr>
          <w:color w:val="000000" w:themeColor="text1"/>
        </w:rPr>
        <w:t xml:space="preserve"> ITB </w:t>
      </w:r>
    </w:p>
    <w:p w:rsidR="003C399A" w:rsidRPr="00833766" w:rsidRDefault="003C399A" w:rsidP="003C399A">
      <w:pPr>
        <w:pStyle w:val="ListParagraph"/>
        <w:ind w:left="1080"/>
        <w:rPr>
          <w:color w:val="000000" w:themeColor="text1"/>
        </w:rPr>
      </w:pPr>
      <w:r w:rsidRPr="00833766">
        <w:rPr>
          <w:color w:val="000000" w:themeColor="text1"/>
        </w:rPr>
        <w:t>2009</w:t>
      </w:r>
    </w:p>
    <w:p w:rsidR="003C399A" w:rsidRPr="00833766" w:rsidRDefault="003C399A" w:rsidP="003C399A">
      <w:pPr>
        <w:pStyle w:val="ListParagraph"/>
        <w:numPr>
          <w:ilvl w:val="0"/>
          <w:numId w:val="1"/>
        </w:numPr>
        <w:rPr>
          <w:color w:val="000000" w:themeColor="text1"/>
        </w:rPr>
      </w:pPr>
      <w:r w:rsidRPr="00833766">
        <w:rPr>
          <w:color w:val="000000" w:themeColor="text1"/>
        </w:rPr>
        <w:t>Videography Crew Candidate Leader</w:t>
      </w:r>
    </w:p>
    <w:p w:rsidR="003C399A" w:rsidRPr="00833766" w:rsidRDefault="003C399A" w:rsidP="003C399A">
      <w:pPr>
        <w:pStyle w:val="ListParagraph"/>
        <w:ind w:left="1080"/>
        <w:rPr>
          <w:color w:val="000000" w:themeColor="text1"/>
        </w:rPr>
      </w:pPr>
      <w:proofErr w:type="spellStart"/>
      <w:r w:rsidRPr="00833766">
        <w:rPr>
          <w:color w:val="000000" w:themeColor="text1"/>
        </w:rPr>
        <w:t>Liga</w:t>
      </w:r>
      <w:proofErr w:type="spellEnd"/>
      <w:r w:rsidRPr="00833766">
        <w:rPr>
          <w:color w:val="000000" w:themeColor="text1"/>
        </w:rPr>
        <w:t xml:space="preserve"> Film </w:t>
      </w:r>
      <w:proofErr w:type="spellStart"/>
      <w:r w:rsidRPr="00833766">
        <w:rPr>
          <w:color w:val="000000" w:themeColor="text1"/>
        </w:rPr>
        <w:t>Mahasiswa</w:t>
      </w:r>
      <w:proofErr w:type="spellEnd"/>
      <w:r w:rsidRPr="00833766">
        <w:rPr>
          <w:color w:val="000000" w:themeColor="text1"/>
        </w:rPr>
        <w:t xml:space="preserve"> ITB</w:t>
      </w:r>
    </w:p>
    <w:p w:rsidR="003C399A" w:rsidRPr="00833766" w:rsidRDefault="003C399A" w:rsidP="003C399A">
      <w:pPr>
        <w:pStyle w:val="ListParagraph"/>
        <w:ind w:left="1080"/>
        <w:rPr>
          <w:color w:val="000000" w:themeColor="text1"/>
        </w:rPr>
      </w:pPr>
      <w:r w:rsidRPr="00833766">
        <w:rPr>
          <w:color w:val="000000" w:themeColor="text1"/>
        </w:rPr>
        <w:t>2008</w:t>
      </w:r>
    </w:p>
    <w:p w:rsidR="003C399A" w:rsidRPr="00833766" w:rsidRDefault="003C399A" w:rsidP="003C399A">
      <w:pPr>
        <w:pStyle w:val="ListParagraph"/>
        <w:numPr>
          <w:ilvl w:val="0"/>
          <w:numId w:val="1"/>
        </w:numPr>
        <w:rPr>
          <w:color w:val="000000" w:themeColor="text1"/>
        </w:rPr>
      </w:pPr>
      <w:r w:rsidRPr="00833766">
        <w:rPr>
          <w:color w:val="000000" w:themeColor="text1"/>
        </w:rPr>
        <w:t>Staff</w:t>
      </w:r>
    </w:p>
    <w:p w:rsidR="003C399A" w:rsidRPr="00833766" w:rsidRDefault="003C399A" w:rsidP="003C399A">
      <w:pPr>
        <w:pStyle w:val="ListParagraph"/>
        <w:ind w:left="1080"/>
        <w:rPr>
          <w:color w:val="000000" w:themeColor="text1"/>
        </w:rPr>
      </w:pPr>
      <w:proofErr w:type="spellStart"/>
      <w:r w:rsidRPr="00833766">
        <w:rPr>
          <w:color w:val="000000" w:themeColor="text1"/>
        </w:rPr>
        <w:t>Himpunan</w:t>
      </w:r>
      <w:proofErr w:type="spellEnd"/>
      <w:r w:rsidRPr="00833766">
        <w:rPr>
          <w:color w:val="000000" w:themeColor="text1"/>
        </w:rPr>
        <w:t xml:space="preserve"> </w:t>
      </w:r>
      <w:proofErr w:type="spellStart"/>
      <w:r w:rsidRPr="00833766">
        <w:rPr>
          <w:color w:val="000000" w:themeColor="text1"/>
        </w:rPr>
        <w:t>Pengusaha</w:t>
      </w:r>
      <w:proofErr w:type="spellEnd"/>
      <w:r w:rsidRPr="00833766">
        <w:rPr>
          <w:color w:val="000000" w:themeColor="text1"/>
        </w:rPr>
        <w:t xml:space="preserve"> </w:t>
      </w:r>
      <w:proofErr w:type="spellStart"/>
      <w:r w:rsidRPr="00833766">
        <w:rPr>
          <w:color w:val="000000" w:themeColor="text1"/>
        </w:rPr>
        <w:t>Muda</w:t>
      </w:r>
      <w:proofErr w:type="spellEnd"/>
      <w:r w:rsidRPr="00833766">
        <w:rPr>
          <w:color w:val="000000" w:themeColor="text1"/>
        </w:rPr>
        <w:t xml:space="preserve"> Indonesia ITB</w:t>
      </w:r>
    </w:p>
    <w:p w:rsidR="003C399A" w:rsidRPr="00833766" w:rsidRDefault="003C399A" w:rsidP="003C399A">
      <w:pPr>
        <w:pStyle w:val="ListParagraph"/>
        <w:ind w:left="1080"/>
        <w:rPr>
          <w:color w:val="000000" w:themeColor="text1"/>
        </w:rPr>
      </w:pPr>
      <w:r w:rsidRPr="00833766">
        <w:rPr>
          <w:color w:val="000000" w:themeColor="text1"/>
        </w:rPr>
        <w:t>2012</w:t>
      </w:r>
    </w:p>
    <w:p w:rsidR="003C399A" w:rsidRPr="00833766" w:rsidRDefault="003C399A" w:rsidP="003C399A">
      <w:pPr>
        <w:pStyle w:val="ListParagraph"/>
        <w:ind w:left="1080"/>
        <w:rPr>
          <w:b/>
          <w:color w:val="000000" w:themeColor="text1"/>
        </w:rPr>
      </w:pPr>
    </w:p>
    <w:p w:rsidR="003C399A" w:rsidRPr="00833766" w:rsidRDefault="003C399A">
      <w:pPr>
        <w:rPr>
          <w:color w:val="000000" w:themeColor="text1"/>
        </w:rPr>
      </w:pPr>
    </w:p>
    <w:sectPr w:rsidR="003C399A" w:rsidRPr="0083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2D69"/>
    <w:multiLevelType w:val="hybridMultilevel"/>
    <w:tmpl w:val="61AED076"/>
    <w:lvl w:ilvl="0" w:tplc="859E6BD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Marlett" w:hAnsi="Marlett"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9A"/>
    <w:rsid w:val="000E2B14"/>
    <w:rsid w:val="001C2459"/>
    <w:rsid w:val="001D409C"/>
    <w:rsid w:val="002834CB"/>
    <w:rsid w:val="002C3FF1"/>
    <w:rsid w:val="003C399A"/>
    <w:rsid w:val="0042680A"/>
    <w:rsid w:val="005076F4"/>
    <w:rsid w:val="0051405E"/>
    <w:rsid w:val="0064204E"/>
    <w:rsid w:val="00750A40"/>
    <w:rsid w:val="00817C7D"/>
    <w:rsid w:val="00824D12"/>
    <w:rsid w:val="00833766"/>
    <w:rsid w:val="00847C8B"/>
    <w:rsid w:val="00D0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99A"/>
    <w:rPr>
      <w:color w:val="0000FF"/>
      <w:u w:val="single"/>
    </w:rPr>
  </w:style>
  <w:style w:type="paragraph" w:styleId="ListParagraph">
    <w:name w:val="List Paragraph"/>
    <w:basedOn w:val="Normal"/>
    <w:uiPriority w:val="34"/>
    <w:qFormat/>
    <w:rsid w:val="003C399A"/>
    <w:pPr>
      <w:ind w:left="720"/>
      <w:contextualSpacing/>
    </w:pPr>
  </w:style>
  <w:style w:type="paragraph" w:styleId="NormalWeb">
    <w:name w:val="Normal (Web)"/>
    <w:basedOn w:val="Normal"/>
    <w:uiPriority w:val="99"/>
    <w:semiHidden/>
    <w:unhideWhenUsed/>
    <w:rsid w:val="003C39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99A"/>
    <w:rPr>
      <w:color w:val="0000FF"/>
      <w:u w:val="single"/>
    </w:rPr>
  </w:style>
  <w:style w:type="paragraph" w:styleId="ListParagraph">
    <w:name w:val="List Paragraph"/>
    <w:basedOn w:val="Normal"/>
    <w:uiPriority w:val="34"/>
    <w:qFormat/>
    <w:rsid w:val="003C399A"/>
    <w:pPr>
      <w:ind w:left="720"/>
      <w:contextualSpacing/>
    </w:pPr>
  </w:style>
  <w:style w:type="paragraph" w:styleId="NormalWeb">
    <w:name w:val="Normal (Web)"/>
    <w:basedOn w:val="Normal"/>
    <w:uiPriority w:val="99"/>
    <w:semiHidden/>
    <w:unhideWhenUsed/>
    <w:rsid w:val="003C39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82749">
      <w:bodyDiv w:val="1"/>
      <w:marLeft w:val="0"/>
      <w:marRight w:val="0"/>
      <w:marTop w:val="0"/>
      <w:marBottom w:val="0"/>
      <w:divBdr>
        <w:top w:val="none" w:sz="0" w:space="0" w:color="auto"/>
        <w:left w:val="none" w:sz="0" w:space="0" w:color="auto"/>
        <w:bottom w:val="none" w:sz="0" w:space="0" w:color="auto"/>
        <w:right w:val="none" w:sz="0" w:space="0" w:color="auto"/>
      </w:divBdr>
      <w:divsChild>
        <w:div w:id="942571297">
          <w:marLeft w:val="0"/>
          <w:marRight w:val="0"/>
          <w:marTop w:val="0"/>
          <w:marBottom w:val="0"/>
          <w:divBdr>
            <w:top w:val="none" w:sz="0" w:space="0" w:color="auto"/>
            <w:left w:val="none" w:sz="0" w:space="0" w:color="auto"/>
            <w:bottom w:val="none" w:sz="0" w:space="0" w:color="auto"/>
            <w:right w:val="none" w:sz="0" w:space="0" w:color="auto"/>
          </w:divBdr>
        </w:div>
        <w:div w:id="1089085869">
          <w:marLeft w:val="0"/>
          <w:marRight w:val="0"/>
          <w:marTop w:val="0"/>
          <w:marBottom w:val="0"/>
          <w:divBdr>
            <w:top w:val="none" w:sz="0" w:space="0" w:color="auto"/>
            <w:left w:val="none" w:sz="0" w:space="0" w:color="auto"/>
            <w:bottom w:val="none" w:sz="0" w:space="0" w:color="auto"/>
            <w:right w:val="none" w:sz="0" w:space="0" w:color="auto"/>
          </w:divBdr>
        </w:div>
        <w:div w:id="179465518">
          <w:marLeft w:val="0"/>
          <w:marRight w:val="0"/>
          <w:marTop w:val="0"/>
          <w:marBottom w:val="0"/>
          <w:divBdr>
            <w:top w:val="none" w:sz="0" w:space="0" w:color="auto"/>
            <w:left w:val="none" w:sz="0" w:space="0" w:color="auto"/>
            <w:bottom w:val="none" w:sz="0" w:space="0" w:color="auto"/>
            <w:right w:val="none" w:sz="0" w:space="0" w:color="auto"/>
          </w:divBdr>
        </w:div>
      </w:divsChild>
    </w:div>
    <w:div w:id="17520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hya.yami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Bangunindo</dc:creator>
  <cp:lastModifiedBy>Bangunindo</cp:lastModifiedBy>
  <cp:revision>3</cp:revision>
  <dcterms:created xsi:type="dcterms:W3CDTF">2015-07-02T05:57:00Z</dcterms:created>
  <dcterms:modified xsi:type="dcterms:W3CDTF">2015-07-02T05:58:00Z</dcterms:modified>
</cp:coreProperties>
</file>