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78D7" w14:textId="623FAD25" w:rsidR="0087065D" w:rsidRPr="0087065D" w:rsidRDefault="0087065D" w:rsidP="0087065D">
      <w:pPr>
        <w:rPr>
          <w:b/>
          <w:bCs/>
          <w:lang w:val="en-NZ"/>
        </w:rPr>
      </w:pPr>
      <w:bookmarkStart w:id="0" w:name="_Hlk176160583"/>
      <w:r w:rsidRPr="0087065D">
        <w:rPr>
          <w:b/>
          <w:bCs/>
          <w:lang w:val="en-NZ"/>
        </w:rPr>
        <w:drawing>
          <wp:anchor distT="0" distB="0" distL="114300" distR="114300" simplePos="0" relativeHeight="251662336" behindDoc="0" locked="0" layoutInCell="1" allowOverlap="1" wp14:anchorId="0AA848CB" wp14:editId="40AF232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295400" cy="527050"/>
            <wp:effectExtent l="0" t="0" r="0" b="6350"/>
            <wp:wrapSquare wrapText="bothSides"/>
            <wp:docPr id="15366088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59FD5" w14:textId="77777777" w:rsidR="0087065D" w:rsidRPr="0087065D" w:rsidRDefault="0087065D" w:rsidP="0087065D">
      <w:pPr>
        <w:rPr>
          <w:b/>
          <w:bCs/>
          <w:lang w:val="en-NZ"/>
        </w:rPr>
      </w:pPr>
    </w:p>
    <w:p w14:paraId="06516C0C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Invitation for Thursday, 8</w:t>
      </w:r>
      <w:r w:rsidRPr="0087065D">
        <w:rPr>
          <w:b/>
          <w:bCs/>
          <w:vertAlign w:val="superscript"/>
          <w:lang w:val="en-NZ"/>
        </w:rPr>
        <w:t>th</w:t>
      </w:r>
      <w:r w:rsidRPr="0087065D">
        <w:rPr>
          <w:b/>
          <w:bCs/>
          <w:lang w:val="en-NZ"/>
        </w:rPr>
        <w:t xml:space="preserve"> of October NZISF seminar (on ZOOM, 0800/0900h)</w:t>
      </w:r>
    </w:p>
    <w:p w14:paraId="7CAACEA4" w14:textId="77777777" w:rsidR="0087065D" w:rsidRPr="0087065D" w:rsidRDefault="0087065D" w:rsidP="0087065D">
      <w:pPr>
        <w:rPr>
          <w:b/>
          <w:bCs/>
          <w:lang w:val="en-NZ"/>
        </w:rPr>
      </w:pPr>
    </w:p>
    <w:p w14:paraId="3FC651F4" w14:textId="3A5743E3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lang w:val="tr-TR"/>
        </w:rPr>
        <w:drawing>
          <wp:anchor distT="0" distB="0" distL="114300" distR="114300" simplePos="0" relativeHeight="251659264" behindDoc="0" locked="0" layoutInCell="1" allowOverlap="1" wp14:anchorId="1F058AED" wp14:editId="3467C787">
            <wp:simplePos x="0" y="0"/>
            <wp:positionH relativeFrom="column">
              <wp:posOffset>352425</wp:posOffset>
            </wp:positionH>
            <wp:positionV relativeFrom="paragraph">
              <wp:posOffset>85725</wp:posOffset>
            </wp:positionV>
            <wp:extent cx="1819275" cy="266700"/>
            <wp:effectExtent l="0" t="0" r="9525" b="0"/>
            <wp:wrapSquare wrapText="bothSides"/>
            <wp:docPr id="838515231" name="Picture 26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65D">
        <w:rPr>
          <w:lang w:val="en-NZ"/>
        </w:rPr>
        <w:t>      </w:t>
      </w:r>
      <w:r w:rsidRPr="0087065D">
        <w:rPr>
          <w:b/>
          <w:bCs/>
          <w:lang w:val="en-NZ"/>
        </w:rPr>
        <w:t>  </w:t>
      </w:r>
      <w:r w:rsidRPr="0087065D">
        <w:rPr>
          <w:lang w:val="en-NZ"/>
        </w:rPr>
        <w:t xml:space="preserve">or use           </w:t>
      </w:r>
      <w:r w:rsidRPr="0087065D">
        <w:rPr>
          <w:lang w:val="en-NZ"/>
        </w:rPr>
        <w:drawing>
          <wp:inline distT="0" distB="0" distL="0" distR="0" wp14:anchorId="74FD4904" wp14:editId="59D44D5B">
            <wp:extent cx="609600" cy="609600"/>
            <wp:effectExtent l="0" t="0" r="0" b="0"/>
            <wp:docPr id="1054493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D888" w14:textId="77777777" w:rsidR="0087065D" w:rsidRPr="0087065D" w:rsidRDefault="0087065D" w:rsidP="0087065D">
      <w:pPr>
        <w:rPr>
          <w:b/>
          <w:bCs/>
          <w:lang w:val="en-NZ"/>
        </w:rPr>
      </w:pPr>
    </w:p>
    <w:p w14:paraId="3D79998C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 xml:space="preserve">Seminar topic </w:t>
      </w:r>
    </w:p>
    <w:p w14:paraId="7D0455EA" w14:textId="77777777" w:rsidR="0087065D" w:rsidRPr="0087065D" w:rsidRDefault="0087065D" w:rsidP="0087065D">
      <w:pPr>
        <w:rPr>
          <w:lang w:val="en-NZ"/>
        </w:rPr>
      </w:pPr>
      <w:r w:rsidRPr="0087065D">
        <w:rPr>
          <w:b/>
          <w:bCs/>
          <w:lang w:val="en-NZ"/>
        </w:rPr>
        <w:t>One Year, Two Hemispheres: Comparing Information Security in Europe and New Zealand</w:t>
      </w:r>
    </w:p>
    <w:p w14:paraId="2A60EBD8" w14:textId="77777777" w:rsidR="0087065D" w:rsidRPr="0087065D" w:rsidRDefault="0087065D" w:rsidP="0087065D">
      <w:pPr>
        <w:rPr>
          <w:lang w:val="en-NZ"/>
        </w:rPr>
      </w:pPr>
    </w:p>
    <w:p w14:paraId="63447E6E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Presenter</w:t>
      </w:r>
    </w:p>
    <w:p w14:paraId="55B32E4E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Chris Hails</w:t>
      </w:r>
    </w:p>
    <w:p w14:paraId="250D4848" w14:textId="19E56DAF" w:rsidR="0087065D" w:rsidRPr="0087065D" w:rsidRDefault="0087065D" w:rsidP="0087065D">
      <w:pPr>
        <w:rPr>
          <w:i/>
          <w:iCs/>
          <w:lang w:val="en-NZ"/>
        </w:rPr>
      </w:pPr>
      <w:r w:rsidRPr="0087065D">
        <w:rPr>
          <w:lang w:val="tr-TR"/>
        </w:rPr>
        <w:drawing>
          <wp:anchor distT="0" distB="0" distL="114300" distR="114300" simplePos="0" relativeHeight="251661312" behindDoc="0" locked="0" layoutInCell="1" allowOverlap="1" wp14:anchorId="32AF7346" wp14:editId="1C23CC2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399540" cy="1743075"/>
            <wp:effectExtent l="0" t="0" r="0" b="9525"/>
            <wp:wrapSquare wrapText="bothSides"/>
            <wp:docPr id="14264875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65D">
        <w:rPr>
          <w:lang w:val="en-NZ"/>
        </w:rPr>
        <w:t>Chris has worked in information security for the last two decades (Bastion, ZX, Heartland Bank, Waka Kotahi, Deloitte, NCSC) and recently returned to the UK.</w:t>
      </w:r>
      <w:r w:rsidRPr="0087065D">
        <w:rPr>
          <w:lang w:val="en-NZ"/>
        </w:rPr>
        <w:br/>
      </w:r>
      <w:r w:rsidRPr="0087065D">
        <w:rPr>
          <w:lang w:val="en-NZ"/>
        </w:rPr>
        <w:br/>
        <w:t>He'll share insights and observations on differing approaches to protecting systems and data from a year spent working for a European multinational.</w:t>
      </w:r>
      <w:r w:rsidRPr="0087065D">
        <w:rPr>
          <w:lang w:val="en-NZ"/>
        </w:rPr>
        <w:br/>
      </w:r>
      <w:r w:rsidRPr="0087065D">
        <w:rPr>
          <w:lang w:val="en-NZ"/>
        </w:rPr>
        <w:br/>
        <w:t>Looking at threats, regulations and the response to Mythos, Chris will provide an outsider's view on how the UK and Europe are working to build cyber security maturity</w:t>
      </w:r>
      <w:r w:rsidRPr="0087065D">
        <w:rPr>
          <w:i/>
          <w:iCs/>
          <w:lang w:val="en-NZ"/>
        </w:rPr>
        <w:t>.</w:t>
      </w:r>
    </w:p>
    <w:p w14:paraId="0DB41F4F" w14:textId="11ADA17A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Details for registration</w:t>
      </w:r>
    </w:p>
    <w:p w14:paraId="5221E06E" w14:textId="6ADA5DC8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lang w:val="tr-TR"/>
        </w:rPr>
        <w:drawing>
          <wp:anchor distT="0" distB="0" distL="114300" distR="114300" simplePos="0" relativeHeight="251660288" behindDoc="1" locked="0" layoutInCell="1" allowOverlap="1" wp14:anchorId="0FE621B8" wp14:editId="0C5E63B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952625" cy="285750"/>
            <wp:effectExtent l="0" t="0" r="9525" b="0"/>
            <wp:wrapTight wrapText="bothSides">
              <wp:wrapPolygon edited="0">
                <wp:start x="0" y="0"/>
                <wp:lineTo x="0" y="20160"/>
                <wp:lineTo x="21495" y="20160"/>
                <wp:lineTo x="21495" y="0"/>
                <wp:lineTo x="0" y="0"/>
              </wp:wrapPolygon>
            </wp:wrapTight>
            <wp:docPr id="287839432" name="Picture 24">
              <a:hlinkClick xmlns:a="http://schemas.openxmlformats.org/drawingml/2006/main" r:id="rId1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12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65D">
        <w:rPr>
          <w:b/>
          <w:bCs/>
          <w:lang w:val="en-NZ"/>
        </w:rPr>
        <w:t xml:space="preserve">        </w:t>
      </w:r>
      <w:r w:rsidRPr="0087065D">
        <w:rPr>
          <w:lang w:val="en-NZ"/>
        </w:rPr>
        <w:t xml:space="preserve">or use </w:t>
      </w:r>
      <w:r w:rsidRPr="0087065D">
        <w:rPr>
          <w:b/>
          <w:bCs/>
          <w:lang w:val="en-NZ"/>
        </w:rPr>
        <w:t>                  </w:t>
      </w:r>
      <w:r w:rsidRPr="0087065D">
        <w:rPr>
          <w:b/>
          <w:bCs/>
          <w:lang w:val="en-NZ"/>
        </w:rPr>
        <w:drawing>
          <wp:inline distT="0" distB="0" distL="0" distR="0" wp14:anchorId="33E72447" wp14:editId="68ECCE8F">
            <wp:extent cx="723900" cy="723900"/>
            <wp:effectExtent l="0" t="0" r="0" b="0"/>
            <wp:docPr id="14993005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C7C8" w14:textId="77777777" w:rsidR="0087065D" w:rsidRPr="0087065D" w:rsidRDefault="0087065D" w:rsidP="0087065D">
      <w:pPr>
        <w:numPr>
          <w:ilvl w:val="0"/>
          <w:numId w:val="1"/>
        </w:numPr>
        <w:rPr>
          <w:lang w:val="en-NZ"/>
        </w:rPr>
      </w:pPr>
      <w:r w:rsidRPr="0087065D">
        <w:rPr>
          <w:lang w:val="en-NZ"/>
        </w:rPr>
        <w:t>Registration fee: $10.00.</w:t>
      </w:r>
    </w:p>
    <w:p w14:paraId="711C2C1B" w14:textId="77777777" w:rsidR="0087065D" w:rsidRPr="0087065D" w:rsidRDefault="0087065D" w:rsidP="0087065D">
      <w:pPr>
        <w:numPr>
          <w:ilvl w:val="0"/>
          <w:numId w:val="1"/>
        </w:numPr>
        <w:rPr>
          <w:lang w:val="en-NZ"/>
        </w:rPr>
      </w:pPr>
      <w:r w:rsidRPr="0087065D">
        <w:rPr>
          <w:lang w:val="en-NZ"/>
        </w:rPr>
        <w:t xml:space="preserve">If you would like to invite someone to attend this seminar, then pass this invitation to that person. Alternatively, you may buy a ticket for that person. </w:t>
      </w:r>
      <w:r w:rsidRPr="0087065D">
        <w:rPr>
          <w:lang w:val="en-NZ"/>
        </w:rPr>
        <w:lastRenderedPageBreak/>
        <w:t xml:space="preserve">This means place the person's name, email and phone number on the ticket for that person. This way login info will be sent to the recipient of that ticket. </w:t>
      </w:r>
    </w:p>
    <w:p w14:paraId="60D4E9BD" w14:textId="77777777" w:rsidR="0087065D" w:rsidRPr="0087065D" w:rsidRDefault="0087065D" w:rsidP="0087065D">
      <w:pPr>
        <w:numPr>
          <w:ilvl w:val="0"/>
          <w:numId w:val="1"/>
        </w:numPr>
        <w:rPr>
          <w:lang w:val="en-NZ"/>
        </w:rPr>
      </w:pPr>
      <w:r w:rsidRPr="0087065D">
        <w:rPr>
          <w:lang w:val="en-NZ"/>
        </w:rPr>
        <w:t>Registrations will be accepted until noon on Wednesday, the 7</w:t>
      </w:r>
      <w:r w:rsidRPr="0087065D">
        <w:rPr>
          <w:vertAlign w:val="superscript"/>
          <w:lang w:val="en-NZ"/>
        </w:rPr>
        <w:t>th</w:t>
      </w:r>
      <w:r w:rsidRPr="0087065D">
        <w:rPr>
          <w:lang w:val="en-NZ"/>
        </w:rPr>
        <w:t xml:space="preserve"> of September. Please note that the later registrations may not be processed.</w:t>
      </w:r>
    </w:p>
    <w:p w14:paraId="6317E115" w14:textId="77777777" w:rsidR="0087065D" w:rsidRPr="0087065D" w:rsidRDefault="0087065D" w:rsidP="0087065D">
      <w:pPr>
        <w:numPr>
          <w:ilvl w:val="0"/>
          <w:numId w:val="1"/>
        </w:numPr>
        <w:rPr>
          <w:lang w:val="en-NZ"/>
        </w:rPr>
      </w:pPr>
      <w:r w:rsidRPr="0087065D">
        <w:rPr>
          <w:lang w:val="en-NZ"/>
        </w:rPr>
        <w:t>ZOOM login will be circulated to attenders on Wednesday afternoon on 7</w:t>
      </w:r>
      <w:r w:rsidRPr="0087065D">
        <w:rPr>
          <w:vertAlign w:val="superscript"/>
          <w:lang w:val="en-NZ"/>
        </w:rPr>
        <w:t>th</w:t>
      </w:r>
      <w:r w:rsidRPr="0087065D">
        <w:rPr>
          <w:lang w:val="en-NZ"/>
        </w:rPr>
        <w:t xml:space="preserve"> of September.</w:t>
      </w:r>
    </w:p>
    <w:p w14:paraId="2622D246" w14:textId="77777777" w:rsidR="0087065D" w:rsidRPr="0087065D" w:rsidRDefault="0087065D" w:rsidP="0087065D">
      <w:pPr>
        <w:rPr>
          <w:b/>
          <w:bCs/>
          <w:lang w:val="en-NZ"/>
        </w:rPr>
      </w:pPr>
    </w:p>
    <w:p w14:paraId="20E993A2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Partner</w:t>
      </w:r>
    </w:p>
    <w:p w14:paraId="3BD17D47" w14:textId="015AE489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drawing>
          <wp:inline distT="0" distB="0" distL="0" distR="0" wp14:anchorId="45677B27" wp14:editId="44A4CD0A">
            <wp:extent cx="1828800" cy="666750"/>
            <wp:effectExtent l="0" t="0" r="0" b="0"/>
            <wp:docPr id="6646666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D4F2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Sponsors</w:t>
      </w:r>
    </w:p>
    <w:p w14:paraId="5059450B" w14:textId="4B3E7834" w:rsidR="0087065D" w:rsidRPr="0087065D" w:rsidRDefault="0087065D" w:rsidP="0087065D">
      <w:pPr>
        <w:rPr>
          <w:lang w:val="en-NZ"/>
        </w:rPr>
      </w:pPr>
      <w:r w:rsidRPr="0087065D">
        <w:rPr>
          <w:lang w:val="en-NZ"/>
        </w:rPr>
        <w:drawing>
          <wp:inline distT="0" distB="0" distL="0" distR="0" wp14:anchorId="2DEC6C53" wp14:editId="0A8156F9">
            <wp:extent cx="1238250" cy="527050"/>
            <wp:effectExtent l="0" t="0" r="0" b="6350"/>
            <wp:docPr id="255714110" name="Picture 19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65D">
        <w:rPr>
          <w:lang w:val="en-NZ"/>
        </w:rPr>
        <w:t xml:space="preserve">     </w:t>
      </w:r>
      <w:r w:rsidRPr="0087065D">
        <w:rPr>
          <w:lang w:val="en-NZ"/>
        </w:rPr>
        <w:drawing>
          <wp:inline distT="0" distB="0" distL="0" distR="0" wp14:anchorId="620467DE" wp14:editId="51A477FE">
            <wp:extent cx="2209800" cy="514350"/>
            <wp:effectExtent l="0" t="0" r="0" b="0"/>
            <wp:docPr id="17802645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65D">
        <w:rPr>
          <w:lang w:val="en-NZ"/>
        </w:rPr>
        <w:t>    </w:t>
      </w:r>
    </w:p>
    <w:p w14:paraId="0BBA9E07" w14:textId="5953FFE6" w:rsidR="0087065D" w:rsidRPr="0087065D" w:rsidRDefault="0087065D" w:rsidP="0087065D">
      <w:pPr>
        <w:rPr>
          <w:lang w:val="en-NZ"/>
        </w:rPr>
      </w:pPr>
      <w:r w:rsidRPr="0087065D">
        <w:rPr>
          <w:lang w:val="en-NZ"/>
        </w:rPr>
        <w:t>       </w:t>
      </w:r>
      <w:r w:rsidRPr="0087065D">
        <w:rPr>
          <w:lang w:val="en-NZ"/>
        </w:rPr>
        <w:drawing>
          <wp:inline distT="0" distB="0" distL="0" distR="0" wp14:anchorId="5E11A6EF" wp14:editId="70B1B563">
            <wp:extent cx="952500" cy="546100"/>
            <wp:effectExtent l="0" t="0" r="0" b="6350"/>
            <wp:docPr id="1034311805" name="Picture 17" descr="A black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black and blu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65D">
        <w:rPr>
          <w:lang w:val="en-NZ"/>
        </w:rPr>
        <w:t>                   </w:t>
      </w:r>
      <w:r w:rsidRPr="0087065D">
        <w:rPr>
          <w:lang w:val="en-NZ"/>
        </w:rPr>
        <w:drawing>
          <wp:inline distT="0" distB="0" distL="0" distR="0" wp14:anchorId="663DFF41" wp14:editId="43960DE0">
            <wp:extent cx="1149350" cy="590550"/>
            <wp:effectExtent l="0" t="0" r="12700" b="0"/>
            <wp:docPr id="1732866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1CA8" w14:textId="77777777" w:rsidR="0087065D" w:rsidRDefault="0087065D" w:rsidP="0087065D"/>
    <w:p w14:paraId="5A01E35D" w14:textId="77777777" w:rsidR="0087065D" w:rsidRPr="0087065D" w:rsidRDefault="0087065D" w:rsidP="0087065D"/>
    <w:p w14:paraId="56510FA7" w14:textId="77777777" w:rsidR="0087065D" w:rsidRPr="0087065D" w:rsidRDefault="0087065D" w:rsidP="0087065D">
      <w:pPr>
        <w:rPr>
          <w:lang w:val="en-NZ"/>
        </w:rPr>
      </w:pPr>
      <w:r w:rsidRPr="0087065D">
        <w:t xml:space="preserve">To place your name on the NZISF mailing list, </w:t>
      </w:r>
      <w:hyperlink r:id="rId26" w:tgtFrame="_blank" w:history="1">
        <w:r w:rsidRPr="0087065D">
          <w:rPr>
            <w:rStyle w:val="Hyperlink"/>
          </w:rPr>
          <w:t>click here</w:t>
        </w:r>
      </w:hyperlink>
      <w:r w:rsidRPr="0087065D">
        <w:br/>
        <w:t xml:space="preserve">To remove your name from the NZISF mailing list, </w:t>
      </w:r>
      <w:hyperlink r:id="rId27" w:history="1">
        <w:r w:rsidRPr="0087065D">
          <w:rPr>
            <w:rStyle w:val="Hyperlink"/>
          </w:rPr>
          <w:t>click here</w:t>
        </w:r>
      </w:hyperlink>
    </w:p>
    <w:bookmarkEnd w:id="0"/>
    <w:p w14:paraId="7ED26377" w14:textId="77777777" w:rsidR="0087065D" w:rsidRPr="0087065D" w:rsidRDefault="0087065D" w:rsidP="0087065D">
      <w:pPr>
        <w:rPr>
          <w:b/>
          <w:bCs/>
          <w:lang w:val="en-NZ"/>
        </w:rPr>
      </w:pPr>
      <w:r w:rsidRPr="0087065D">
        <w:rPr>
          <w:b/>
          <w:bCs/>
          <w:lang w:val="en-NZ"/>
        </w:rPr>
        <w:t>Lech Janczewski</w:t>
      </w:r>
    </w:p>
    <w:p w14:paraId="683EB85A" w14:textId="77777777" w:rsidR="0087065D" w:rsidRPr="0087065D" w:rsidRDefault="0087065D" w:rsidP="0087065D">
      <w:pPr>
        <w:rPr>
          <w:lang w:val="en-NZ"/>
        </w:rPr>
      </w:pPr>
      <w:r w:rsidRPr="0087065D">
        <w:rPr>
          <w:lang w:val="en-NZ"/>
        </w:rPr>
        <w:t xml:space="preserve">MEng, </w:t>
      </w:r>
      <w:proofErr w:type="spellStart"/>
      <w:r w:rsidRPr="0087065D">
        <w:rPr>
          <w:lang w:val="en-NZ"/>
        </w:rPr>
        <w:t>MASc</w:t>
      </w:r>
      <w:proofErr w:type="spellEnd"/>
      <w:r w:rsidRPr="0087065D">
        <w:rPr>
          <w:lang w:val="en-NZ"/>
        </w:rPr>
        <w:t>, DEng</w:t>
      </w:r>
    </w:p>
    <w:p w14:paraId="493332BB" w14:textId="77777777" w:rsidR="0087065D" w:rsidRPr="0087065D" w:rsidRDefault="0087065D" w:rsidP="0087065D">
      <w:pPr>
        <w:rPr>
          <w:lang w:val="en-NZ"/>
        </w:rPr>
      </w:pPr>
      <w:r w:rsidRPr="0087065D">
        <w:rPr>
          <w:lang w:val="en-NZ"/>
        </w:rPr>
        <w:t>Honorary Professor</w:t>
      </w:r>
    </w:p>
    <w:p w14:paraId="4C2E0833" w14:textId="77777777" w:rsidR="0087065D" w:rsidRPr="0087065D" w:rsidRDefault="0087065D" w:rsidP="0087065D">
      <w:pPr>
        <w:rPr>
          <w:lang w:val="en-NZ"/>
        </w:rPr>
      </w:pPr>
      <w:r w:rsidRPr="0087065D">
        <w:rPr>
          <w:lang w:val="en-NZ"/>
        </w:rPr>
        <w:t>NZISF Chair</w:t>
      </w:r>
    </w:p>
    <w:p w14:paraId="1CFD6552" w14:textId="77777777" w:rsidR="0087065D" w:rsidRDefault="0087065D" w:rsidP="0087065D">
      <w:pPr>
        <w:rPr>
          <w:lang w:val="en-NZ"/>
        </w:rPr>
      </w:pPr>
    </w:p>
    <w:p w14:paraId="4068CA10" w14:textId="77777777" w:rsidR="0087065D" w:rsidRPr="0087065D" w:rsidRDefault="0087065D" w:rsidP="0087065D">
      <w:pPr>
        <w:rPr>
          <w:lang w:val="en-NZ"/>
        </w:rPr>
      </w:pPr>
    </w:p>
    <w:p w14:paraId="4024B7A2" w14:textId="77777777" w:rsidR="0087065D" w:rsidRPr="0087065D" w:rsidRDefault="0087065D" w:rsidP="0087065D">
      <w:pPr>
        <w:rPr>
          <w:lang w:val="en-NZ"/>
        </w:rPr>
      </w:pPr>
      <w:proofErr w:type="gramStart"/>
      <w:r w:rsidRPr="0087065D">
        <w:rPr>
          <w:b/>
          <w:bCs/>
          <w:lang w:val="en-NZ"/>
        </w:rPr>
        <w:t>M</w:t>
      </w:r>
      <w:r w:rsidRPr="0087065D">
        <w:rPr>
          <w:rFonts w:ascii="Arial" w:hAnsi="Arial" w:cs="Arial"/>
          <w:lang w:val="en-NZ"/>
        </w:rPr>
        <w:t> </w:t>
      </w:r>
      <w:r w:rsidRPr="0087065D">
        <w:rPr>
          <w:lang w:val="en-NZ"/>
        </w:rPr>
        <w:t> +</w:t>
      </w:r>
      <w:proofErr w:type="gramEnd"/>
      <w:r w:rsidRPr="0087065D">
        <w:rPr>
          <w:lang w:val="en-NZ"/>
        </w:rPr>
        <w:t>64 27 404 8884</w:t>
      </w:r>
      <w:r w:rsidRPr="0087065D">
        <w:rPr>
          <w:rFonts w:ascii="Arial" w:hAnsi="Arial" w:cs="Arial"/>
          <w:lang w:val="en-NZ"/>
        </w:rPr>
        <w:t> </w:t>
      </w:r>
      <w:r w:rsidRPr="0087065D">
        <w:rPr>
          <w:rFonts w:ascii="Aptos" w:hAnsi="Aptos" w:cs="Aptos"/>
          <w:lang w:val="en-NZ"/>
        </w:rPr>
        <w:t>  </w:t>
      </w:r>
      <w:r w:rsidRPr="0087065D">
        <w:rPr>
          <w:lang w:val="en-NZ"/>
        </w:rPr>
        <w:t xml:space="preserve">| </w:t>
      </w:r>
      <w:r w:rsidRPr="0087065D">
        <w:rPr>
          <w:b/>
          <w:bCs/>
          <w:lang w:val="en-NZ"/>
        </w:rPr>
        <w:t xml:space="preserve">E </w:t>
      </w:r>
      <w:r w:rsidRPr="0087065D">
        <w:rPr>
          <w:lang w:val="en-NZ"/>
        </w:rPr>
        <w:t> </w:t>
      </w:r>
      <w:hyperlink r:id="rId28" w:history="1">
        <w:r w:rsidRPr="0087065D">
          <w:rPr>
            <w:rStyle w:val="Hyperlink"/>
            <w:lang w:val="en-NZ"/>
          </w:rPr>
          <w:t>lech@auckland.ac.nz</w:t>
        </w:r>
      </w:hyperlink>
      <w:r w:rsidRPr="0087065D">
        <w:rPr>
          <w:lang w:val="en-NZ"/>
        </w:rPr>
        <w:t xml:space="preserve"> </w:t>
      </w:r>
    </w:p>
    <w:p w14:paraId="604863CD" w14:textId="4DC2C1A4" w:rsidR="0098233C" w:rsidRPr="0087065D" w:rsidRDefault="0087065D">
      <w:pPr>
        <w:rPr>
          <w:lang w:val="en-NZ"/>
        </w:rPr>
      </w:pPr>
      <w:r w:rsidRPr="0087065D">
        <w:rPr>
          <w:lang w:val="en-NZ"/>
        </w:rPr>
        <w:t> </w:t>
      </w:r>
      <w:r w:rsidRPr="0087065D">
        <w:rPr>
          <w:lang w:val="en-NZ"/>
        </w:rPr>
        <w:drawing>
          <wp:inline distT="0" distB="0" distL="0" distR="0" wp14:anchorId="7376580C" wp14:editId="00FA3D4A">
            <wp:extent cx="1143000" cy="584200"/>
            <wp:effectExtent l="0" t="0" r="0" b="6350"/>
            <wp:docPr id="1578926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65D">
        <w:rPr>
          <w:lang w:val="en-NZ"/>
        </w:rPr>
        <w:t xml:space="preserve">  </w:t>
      </w:r>
      <w:r w:rsidRPr="0087065D">
        <w:rPr>
          <w:lang w:val="en-NZ"/>
        </w:rPr>
        <w:drawing>
          <wp:inline distT="0" distB="0" distL="0" distR="0" wp14:anchorId="1E1CB2BB" wp14:editId="438B80AD">
            <wp:extent cx="1308100" cy="514350"/>
            <wp:effectExtent l="0" t="0" r="6350" b="0"/>
            <wp:docPr id="465654752" name="Picture 1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33C" w:rsidRPr="00870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03EAD"/>
    <w:multiLevelType w:val="hybridMultilevel"/>
    <w:tmpl w:val="41FCD45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70135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75"/>
    <w:rsid w:val="00295D75"/>
    <w:rsid w:val="004008B6"/>
    <w:rsid w:val="007F58A1"/>
    <w:rsid w:val="0087065D"/>
    <w:rsid w:val="0098233C"/>
    <w:rsid w:val="00A1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5F95"/>
  <w15:chartTrackingRefBased/>
  <w15:docId w15:val="{55B01027-C1FF-4797-A91D-F349E37D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7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7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7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7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7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7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7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7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7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9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7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7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9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7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95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7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95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6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mailto:lech@auckland.ac.nz?subject=add%20name%20to%20NZISF%20mailing%20list" TargetMode="External"/><Relationship Id="rId3" Type="http://schemas.openxmlformats.org/officeDocument/2006/relationships/settings" Target="settings.xml"/><Relationship Id="rId21" Type="http://schemas.openxmlformats.org/officeDocument/2006/relationships/image" Target="cid:image014.png@01DD4F6F.B49B8C8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vents.humanitix.com/nzisf-oct-2026" TargetMode="External"/><Relationship Id="rId12" Type="http://schemas.openxmlformats.org/officeDocument/2006/relationships/hyperlink" Target="https://events.humanitix.com/nzisf-oct-2026/tickets" TargetMode="External"/><Relationship Id="rId17" Type="http://schemas.openxmlformats.org/officeDocument/2006/relationships/image" Target="cid:image012.png@01DD4F6F.B49B8C80" TargetMode="External"/><Relationship Id="rId25" Type="http://schemas.openxmlformats.org/officeDocument/2006/relationships/image" Target="cid:image016.png@01DD4F6F.B49B8C8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cid:image003.png@01DD4F6F.B49B8C80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1.png"/><Relationship Id="rId32" Type="http://schemas.openxmlformats.org/officeDocument/2006/relationships/image" Target="cid:image002.png@01DD4F6D.8C6FA720" TargetMode="External"/><Relationship Id="rId5" Type="http://schemas.openxmlformats.org/officeDocument/2006/relationships/image" Target="media/image1.png"/><Relationship Id="rId15" Type="http://schemas.openxmlformats.org/officeDocument/2006/relationships/image" Target="cid:image011.png@01DD4F6F.B49B8C80" TargetMode="External"/><Relationship Id="rId23" Type="http://schemas.openxmlformats.org/officeDocument/2006/relationships/image" Target="cid:image015.png@01DD4F6F.B49B8C80" TargetMode="External"/><Relationship Id="rId28" Type="http://schemas.openxmlformats.org/officeDocument/2006/relationships/hyperlink" Target="mailto:lech@auckland.ac.nz" TargetMode="External"/><Relationship Id="rId10" Type="http://schemas.openxmlformats.org/officeDocument/2006/relationships/image" Target="cid:image006.png@01DD4F6F.B49B8C80" TargetMode="External"/><Relationship Id="rId19" Type="http://schemas.openxmlformats.org/officeDocument/2006/relationships/image" Target="cid:image013.png@01DD4F6F.B49B8C80" TargetMode="Externa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hyperlink" Target="mailto:lech@auckland.ac.nz?subject=remove%20from%20NZISF%20mailing%20list" TargetMode="External"/><Relationship Id="rId30" Type="http://schemas.openxmlformats.org/officeDocument/2006/relationships/image" Target="cid:image017.png@01DD4F6F.B49B8C80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Süleyman Hilmi Beşli</dc:creator>
  <cp:keywords/>
  <dc:description/>
  <cp:lastModifiedBy>Süleyman Hilmi Beşli</cp:lastModifiedBy>
  <cp:revision>2</cp:revision>
  <cp:lastPrinted>2026-09-28T15:08:00Z</cp:lastPrinted>
  <dcterms:created xsi:type="dcterms:W3CDTF">2026-09-28T15:05:00Z</dcterms:created>
  <dcterms:modified xsi:type="dcterms:W3CDTF">2026-09-28T15:12:00Z</dcterms:modified>
</cp:coreProperties>
</file>