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7128" w14:textId="77777777" w:rsidR="003B4A83" w:rsidRPr="007176F2" w:rsidRDefault="00000000">
      <w:pPr>
        <w:jc w:val="center"/>
      </w:pPr>
      <w:r w:rsidRPr="007176F2">
        <w:rPr>
          <w:rFonts w:ascii="Calibri" w:hAnsi="Calibri"/>
          <w:b/>
          <w:color w:val="166534"/>
          <w:sz w:val="36"/>
        </w:rPr>
        <w:t>MASTER CHECKLIST TESTING SISTEM WEB UDAPLANNER</w:t>
      </w:r>
    </w:p>
    <w:p w14:paraId="4FB6F927" w14:textId="77777777" w:rsidR="003B4A83" w:rsidRPr="007176F2" w:rsidRDefault="00000000">
      <w:pPr>
        <w:jc w:val="center"/>
      </w:pPr>
      <w:r w:rsidRPr="007176F2">
        <w:rPr>
          <w:rFonts w:ascii="Calibri" w:hAnsi="Calibri"/>
          <w:i/>
          <w:color w:val="475569"/>
        </w:rPr>
        <w:t>Dokumen Pengujian Kualitas Fungsionalitas &amp; User Acceptance Testing (UAT)</w:t>
      </w:r>
    </w:p>
    <w:p w14:paraId="39811D1E" w14:textId="77777777" w:rsidR="003B4A83" w:rsidRPr="007176F2" w:rsidRDefault="003B4A8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3B4A83" w:rsidRPr="007176F2" w14:paraId="677933DF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DA79" w14:textId="77777777" w:rsidR="003B4A83" w:rsidRPr="007176F2" w:rsidRDefault="00000000">
            <w:r w:rsidRPr="007176F2">
              <w:rPr>
                <w:rFonts w:ascii="Calibri" w:hAnsi="Calibri"/>
                <w:b/>
                <w:color w:val="0F172A"/>
                <w:sz w:val="20"/>
              </w:rPr>
              <w:t>Nama Proyek:</w:t>
            </w:r>
          </w:p>
        </w:tc>
        <w:tc>
          <w:tcPr>
            <w:tcW w:w="69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0DE1" w14:textId="77777777" w:rsidR="003B4A83" w:rsidRPr="007176F2" w:rsidRDefault="00000000">
            <w:r w:rsidRPr="007176F2">
              <w:rPr>
                <w:rFonts w:ascii="Calibri" w:hAnsi="Calibri"/>
                <w:color w:val="1E293B"/>
                <w:sz w:val="20"/>
              </w:rPr>
              <w:t>UdaPlanner — Social Media Planner &amp; Collaboration Platform</w:t>
            </w:r>
          </w:p>
        </w:tc>
      </w:tr>
      <w:tr w:rsidR="003B4A83" w:rsidRPr="007176F2" w14:paraId="1E78630E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E8A0" w14:textId="77777777" w:rsidR="003B4A83" w:rsidRPr="007176F2" w:rsidRDefault="00000000">
            <w:r w:rsidRPr="007176F2">
              <w:rPr>
                <w:rFonts w:ascii="Calibri" w:hAnsi="Calibri"/>
                <w:b/>
                <w:color w:val="0F172A"/>
                <w:sz w:val="20"/>
              </w:rPr>
              <w:t>Lingkungan Pengujian:</w:t>
            </w:r>
          </w:p>
        </w:tc>
        <w:tc>
          <w:tcPr>
            <w:tcW w:w="69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0A35" w14:textId="77777777" w:rsidR="003B4A83" w:rsidRPr="007176F2" w:rsidRDefault="00000000">
            <w:r w:rsidRPr="007176F2">
              <w:rPr>
                <w:rFonts w:ascii="Calibri" w:hAnsi="Calibri"/>
                <w:color w:val="1E293B"/>
                <w:sz w:val="20"/>
              </w:rPr>
              <w:t>Localhost (Development) &amp; Vercel Cloud (Production)</w:t>
            </w:r>
          </w:p>
        </w:tc>
      </w:tr>
      <w:tr w:rsidR="003B4A83" w:rsidRPr="007176F2" w14:paraId="549821E6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D4B9" w14:textId="77777777" w:rsidR="003B4A83" w:rsidRPr="007176F2" w:rsidRDefault="00000000">
            <w:r w:rsidRPr="007176F2">
              <w:rPr>
                <w:rFonts w:ascii="Calibri" w:hAnsi="Calibri"/>
                <w:b/>
                <w:color w:val="0F172A"/>
                <w:sz w:val="20"/>
              </w:rPr>
              <w:t>Target Pengujian:</w:t>
            </w:r>
          </w:p>
        </w:tc>
        <w:tc>
          <w:tcPr>
            <w:tcW w:w="69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7F5E" w14:textId="77777777" w:rsidR="003B4A83" w:rsidRPr="007176F2" w:rsidRDefault="00000000">
            <w:r w:rsidRPr="007176F2">
              <w:rPr>
                <w:rFonts w:ascii="Calibri" w:hAnsi="Calibri"/>
                <w:color w:val="1E293B"/>
                <w:sz w:val="20"/>
              </w:rPr>
              <w:t>End-to-End System (Landing Page, Auth, Workspace, Admin Panel)</w:t>
            </w:r>
          </w:p>
        </w:tc>
      </w:tr>
      <w:tr w:rsidR="003B4A83" w:rsidRPr="007176F2" w14:paraId="5ED49AE4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4BD8" w14:textId="77777777" w:rsidR="003B4A83" w:rsidRPr="007176F2" w:rsidRDefault="00000000">
            <w:r w:rsidRPr="007176F2">
              <w:rPr>
                <w:rFonts w:ascii="Calibri" w:hAnsi="Calibri"/>
                <w:b/>
                <w:color w:val="0F172A"/>
                <w:sz w:val="20"/>
              </w:rPr>
              <w:t>Tanggal Pengujian:</w:t>
            </w:r>
          </w:p>
        </w:tc>
        <w:tc>
          <w:tcPr>
            <w:tcW w:w="69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8EC2" w14:textId="77777777" w:rsidR="003B4A83" w:rsidRPr="007176F2" w:rsidRDefault="00000000">
            <w:r w:rsidRPr="007176F2">
              <w:rPr>
                <w:rFonts w:ascii="Calibri" w:hAnsi="Calibri"/>
                <w:color w:val="1E293B"/>
                <w:sz w:val="20"/>
              </w:rPr>
              <w:t>Oktober 2026</w:t>
            </w:r>
          </w:p>
        </w:tc>
      </w:tr>
    </w:tbl>
    <w:p w14:paraId="1D4704AE" w14:textId="77777777" w:rsidR="003B4A83" w:rsidRPr="007176F2" w:rsidRDefault="003B4A83"/>
    <w:p w14:paraId="488B579C" w14:textId="77777777" w:rsidR="003B4A83" w:rsidRPr="007176F2" w:rsidRDefault="00000000">
      <w:pPr>
        <w:spacing w:before="280" w:after="40"/>
      </w:pPr>
      <w:r w:rsidRPr="007176F2">
        <w:rPr>
          <w:rFonts w:ascii="Calibri" w:hAnsi="Calibri"/>
          <w:b/>
          <w:color w:val="166534"/>
          <w:sz w:val="26"/>
        </w:rPr>
        <w:t>1. Modul Landing Page &amp; Halaman Publik (/)</w:t>
      </w:r>
    </w:p>
    <w:p w14:paraId="24ACD1B1" w14:textId="77777777" w:rsidR="003B4A83" w:rsidRPr="007176F2" w:rsidRDefault="00000000">
      <w:pPr>
        <w:spacing w:after="120"/>
      </w:pPr>
      <w:r w:rsidRPr="007176F2">
        <w:rPr>
          <w:rFonts w:ascii="Calibri" w:hAnsi="Calibri"/>
          <w:i/>
          <w:color w:val="64748B"/>
          <w:sz w:val="19"/>
        </w:rPr>
        <w:t>Pengujian pada halaman promosi awal, navigasi publik, demo visual, dan footer.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2147"/>
        <w:gridCol w:w="2482"/>
        <w:gridCol w:w="2630"/>
        <w:gridCol w:w="1161"/>
        <w:gridCol w:w="1091"/>
      </w:tblGrid>
      <w:tr w:rsidR="007176F2" w:rsidRPr="007176F2" w14:paraId="7A1B0A29" w14:textId="6E0D0E8E" w:rsidTr="007176F2">
        <w:trPr>
          <w:jc w:val="center"/>
        </w:trPr>
        <w:tc>
          <w:tcPr>
            <w:tcW w:w="625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3ADC" w14:textId="77777777" w:rsidR="007176F2" w:rsidRPr="007176F2" w:rsidRDefault="007176F2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w="2147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FCF4F" w14:textId="77777777" w:rsidR="007176F2" w:rsidRPr="007176F2" w:rsidRDefault="007176F2">
            <w:r w:rsidRPr="007176F2"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w="248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C4D2" w14:textId="77777777" w:rsidR="007176F2" w:rsidRPr="007176F2" w:rsidRDefault="007176F2">
            <w:r w:rsidRPr="007176F2"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w="263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6BD5" w14:textId="77777777" w:rsidR="007176F2" w:rsidRPr="007176F2" w:rsidRDefault="007176F2">
            <w:r w:rsidRPr="007176F2"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w="1161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7F0E" w14:textId="77777777" w:rsidR="007176F2" w:rsidRPr="007176F2" w:rsidRDefault="007176F2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Hasil Uji</w:t>
            </w:r>
          </w:p>
        </w:tc>
        <w:tc>
          <w:tcPr>
            <w:tcW w:w="1091" w:type="dxa"/>
            <w:shd w:val="clear" w:color="auto" w:fill="166534"/>
          </w:tcPr>
          <w:p w14:paraId="05F45374" w14:textId="2D02C219" w:rsidR="007176F2" w:rsidRPr="007176F2" w:rsidRDefault="007176F2">
            <w:pPr>
              <w:jc w:val="center"/>
              <w:rPr>
                <w:rFonts w:ascii="Calibri" w:hAnsi="Calibri"/>
                <w:b/>
                <w:color w:val="FFFFFF"/>
                <w:sz w:val="19"/>
              </w:rPr>
            </w:pPr>
            <w:r>
              <w:rPr>
                <w:rFonts w:ascii="Calibri" w:hAnsi="Calibri"/>
                <w:b/>
                <w:color w:val="FFFFFF"/>
                <w:sz w:val="19"/>
              </w:rPr>
              <w:t>Catatan (Jika Gagal / Error)</w:t>
            </w:r>
          </w:p>
        </w:tc>
      </w:tr>
      <w:tr w:rsidR="007176F2" w:rsidRPr="007176F2" w14:paraId="349E709F" w14:textId="093231FB" w:rsidTr="007176F2">
        <w:trPr>
          <w:jc w:val="center"/>
        </w:trPr>
        <w:tc>
          <w:tcPr>
            <w:tcW w:w="6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1C213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1.1</w:t>
            </w:r>
          </w:p>
        </w:tc>
        <w:tc>
          <w:tcPr>
            <w:tcW w:w="21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F446C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Navbar &amp; Navigasi Cepat</w:t>
            </w:r>
          </w:p>
        </w:tc>
        <w:tc>
          <w:tcPr>
            <w:tcW w:w="24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09DE7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logo UdaPlanner dan link tautan (Fitur, Paket, Demo, FAQ)</w:t>
            </w:r>
          </w:p>
        </w:tc>
        <w:tc>
          <w:tcPr>
            <w:tcW w:w="26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68961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Halaman melakukan scroll halus (smooth scroll) ke section yang dituju tanpa lag.</w:t>
            </w:r>
          </w:p>
        </w:tc>
        <w:tc>
          <w:tcPr>
            <w:tcW w:w="11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0F546" w14:textId="788D0619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091" w:type="dxa"/>
            <w:shd w:val="clear" w:color="auto" w:fill="FFFFFF"/>
          </w:tcPr>
          <w:p w14:paraId="65B41D6F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1032A930" w14:textId="49DA0E74" w:rsidTr="007176F2">
        <w:trPr>
          <w:jc w:val="center"/>
        </w:trPr>
        <w:tc>
          <w:tcPr>
            <w:tcW w:w="62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356B5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1.2</w:t>
            </w:r>
          </w:p>
        </w:tc>
        <w:tc>
          <w:tcPr>
            <w:tcW w:w="21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23A84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Tombol CTA Masuk &amp; Daftar</w:t>
            </w:r>
          </w:p>
        </w:tc>
        <w:tc>
          <w:tcPr>
            <w:tcW w:w="248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BAED9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tombol 'Masuk' dan 'Coba Gratis Sekarang / Daftar' di navbar</w:t>
            </w:r>
          </w:p>
        </w:tc>
        <w:tc>
          <w:tcPr>
            <w:tcW w:w="263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F8CF4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Mengarahkan pengguna secara presisi ke halaman /masuk dan /daftar.</w:t>
            </w:r>
          </w:p>
        </w:tc>
        <w:tc>
          <w:tcPr>
            <w:tcW w:w="116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F497A" w14:textId="629EBA8C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091" w:type="dxa"/>
            <w:shd w:val="clear" w:color="auto" w:fill="F8FAFC"/>
          </w:tcPr>
          <w:p w14:paraId="4D695DE5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2684EBDB" w14:textId="5E43E74B" w:rsidTr="007176F2">
        <w:trPr>
          <w:jc w:val="center"/>
        </w:trPr>
        <w:tc>
          <w:tcPr>
            <w:tcW w:w="6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13E14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1.3</w:t>
            </w:r>
          </w:p>
        </w:tc>
        <w:tc>
          <w:tcPr>
            <w:tcW w:w="21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73C1E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Hero Section &amp; Responsivitas</w:t>
            </w:r>
          </w:p>
        </w:tc>
        <w:tc>
          <w:tcPr>
            <w:tcW w:w="24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9FCE1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halaman pada tampilan Desktop, Tablet, dan Layar Ponsel</w:t>
            </w:r>
          </w:p>
        </w:tc>
        <w:tc>
          <w:tcPr>
            <w:tcW w:w="26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71423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Teks judul, tagline, tombol CTA, dan ilustrasi tampil proporsional tanpa teks terpotong.</w:t>
            </w:r>
          </w:p>
        </w:tc>
        <w:tc>
          <w:tcPr>
            <w:tcW w:w="11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C58BC" w14:textId="217AEE6C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Fail</w:t>
            </w:r>
            <w:r>
              <w:rPr>
                <w:rFonts w:ascii="Calibri" w:hAnsi="Calibri"/>
                <w:b/>
                <w:color w:val="166534"/>
                <w:sz w:val="18"/>
              </w:rPr>
              <w:t xml:space="preserve"> </w:t>
            </w:r>
          </w:p>
        </w:tc>
        <w:tc>
          <w:tcPr>
            <w:tcW w:w="1091" w:type="dxa"/>
            <w:shd w:val="clear" w:color="auto" w:fill="FFFFFF"/>
          </w:tcPr>
          <w:p w14:paraId="6E0CFE90" w14:textId="6A200DD2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  <w:lang w:val="sv-SE"/>
              </w:rPr>
            </w:pPr>
            <w:r w:rsidRPr="007176F2">
              <w:rPr>
                <w:rFonts w:ascii="Calibri" w:hAnsi="Calibri"/>
                <w:b/>
                <w:color w:val="166534"/>
                <w:sz w:val="18"/>
                <w:lang w:val="sv-SE"/>
              </w:rPr>
              <w:t>Tampilan pada mode Mobile &amp; Table</w:t>
            </w:r>
            <w:r>
              <w:rPr>
                <w:rFonts w:ascii="Calibri" w:hAnsi="Calibri"/>
                <w:b/>
                <w:color w:val="166534"/>
                <w:sz w:val="18"/>
                <w:lang w:val="sv-SE"/>
              </w:rPr>
              <w:t xml:space="preserve">t masih kurang responsif. </w:t>
            </w:r>
            <w:r w:rsidRPr="007176F2">
              <w:rPr>
                <w:rFonts w:ascii="Calibri" w:hAnsi="Calibri"/>
                <w:b/>
                <w:color w:val="166534"/>
                <w:sz w:val="18"/>
                <w:lang w:val="sv-SE"/>
              </w:rPr>
              <w:t>Ada beberapa tampilan yang terpotong dan</w:t>
            </w:r>
            <w:r>
              <w:rPr>
                <w:rFonts w:ascii="Calibri" w:hAnsi="Calibri"/>
                <w:b/>
                <w:color w:val="166534"/>
                <w:sz w:val="18"/>
                <w:lang w:val="sv-SE"/>
              </w:rPr>
              <w:t xml:space="preserve"> tidak sesuai.</w:t>
            </w:r>
          </w:p>
        </w:tc>
      </w:tr>
      <w:tr w:rsidR="007176F2" w:rsidRPr="007176F2" w14:paraId="19B703D9" w14:textId="038EBDBF" w:rsidTr="007176F2">
        <w:trPr>
          <w:jc w:val="center"/>
        </w:trPr>
        <w:tc>
          <w:tcPr>
            <w:tcW w:w="62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8F5F1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1.4</w:t>
            </w:r>
          </w:p>
        </w:tc>
        <w:tc>
          <w:tcPr>
            <w:tcW w:w="21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00008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Demo Interaktif Feed Planner</w:t>
            </w:r>
          </w:p>
        </w:tc>
        <w:tc>
          <w:tcPr>
            <w:tcW w:w="248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E18CE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Geser kartu postingan feed di section demo interaktif landing page</w:t>
            </w:r>
          </w:p>
        </w:tc>
        <w:tc>
          <w:tcPr>
            <w:tcW w:w="263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A983C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Visual 9-grid feed Instagram bergerak interaktif dan memberikan simulasi nyata.</w:t>
            </w:r>
          </w:p>
        </w:tc>
        <w:tc>
          <w:tcPr>
            <w:tcW w:w="116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F2A4F" w14:textId="32935AD9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091" w:type="dxa"/>
            <w:shd w:val="clear" w:color="auto" w:fill="F8FAFC"/>
          </w:tcPr>
          <w:p w14:paraId="1611FD5D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5D2C3B66" w14:textId="4B319C5F" w:rsidTr="007176F2">
        <w:trPr>
          <w:jc w:val="center"/>
        </w:trPr>
        <w:tc>
          <w:tcPr>
            <w:tcW w:w="6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B6BEF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lastRenderedPageBreak/>
              <w:t>1.5</w:t>
            </w:r>
          </w:p>
        </w:tc>
        <w:tc>
          <w:tcPr>
            <w:tcW w:w="21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869F8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Section Komparasi Paket</w:t>
            </w:r>
          </w:p>
        </w:tc>
        <w:tc>
          <w:tcPr>
            <w:tcW w:w="24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62723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Periksa tabel paket Gratis, Creator Pro, dan Agensi Tim</w:t>
            </w:r>
          </w:p>
        </w:tc>
        <w:tc>
          <w:tcPr>
            <w:tcW w:w="26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82D9A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Rincian fitur, kuota brand, dan harga paket tampil jelas serta tombol 'Pilih Paket' aktif.</w:t>
            </w:r>
          </w:p>
        </w:tc>
        <w:tc>
          <w:tcPr>
            <w:tcW w:w="11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A3627" w14:textId="2BA37321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091" w:type="dxa"/>
            <w:shd w:val="clear" w:color="auto" w:fill="FFFFFF"/>
          </w:tcPr>
          <w:p w14:paraId="4948BC35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262E77DC" w14:textId="066912FA" w:rsidTr="007176F2">
        <w:trPr>
          <w:jc w:val="center"/>
        </w:trPr>
        <w:tc>
          <w:tcPr>
            <w:tcW w:w="62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FB1F8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1.6</w:t>
            </w:r>
          </w:p>
        </w:tc>
        <w:tc>
          <w:tcPr>
            <w:tcW w:w="21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B1882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FAQ Accordion</w:t>
            </w:r>
          </w:p>
        </w:tc>
        <w:tc>
          <w:tcPr>
            <w:tcW w:w="248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833E1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setiap pertanyaan yang sering diajukan pada section FAQ</w:t>
            </w:r>
          </w:p>
        </w:tc>
        <w:tc>
          <w:tcPr>
            <w:tcW w:w="263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B13EF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Konten jawaban membuka (expand) dan menutup (collapse) dengan animasi mulus.</w:t>
            </w:r>
          </w:p>
        </w:tc>
        <w:tc>
          <w:tcPr>
            <w:tcW w:w="116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7F75" w14:textId="0F49A1C2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091" w:type="dxa"/>
            <w:shd w:val="clear" w:color="auto" w:fill="F8FAFC"/>
          </w:tcPr>
          <w:p w14:paraId="0809AC82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0ED67231" w14:textId="762BA6BA" w:rsidTr="007176F2">
        <w:trPr>
          <w:jc w:val="center"/>
        </w:trPr>
        <w:tc>
          <w:tcPr>
            <w:tcW w:w="6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8E9EB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1.7</w:t>
            </w:r>
          </w:p>
        </w:tc>
        <w:tc>
          <w:tcPr>
            <w:tcW w:w="21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2C2A6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Footer &amp; Social Links</w:t>
            </w:r>
          </w:p>
        </w:tc>
        <w:tc>
          <w:tcPr>
            <w:tcW w:w="24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231D3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tautan informasi, copyright, dan footer website</w:t>
            </w:r>
          </w:p>
        </w:tc>
        <w:tc>
          <w:tcPr>
            <w:tcW w:w="26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E251F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Tautan aktif dan tata letak footer rapi pada berbagai ukuran layar.</w:t>
            </w:r>
          </w:p>
        </w:tc>
        <w:tc>
          <w:tcPr>
            <w:tcW w:w="11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2FC50" w14:textId="730DBA7F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091" w:type="dxa"/>
            <w:shd w:val="clear" w:color="auto" w:fill="FFFFFF"/>
          </w:tcPr>
          <w:p w14:paraId="03A833EC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10572D1D" w14:textId="66DC8C12" w:rsidTr="007176F2">
        <w:trPr>
          <w:jc w:val="center"/>
        </w:trPr>
        <w:tc>
          <w:tcPr>
            <w:tcW w:w="62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76F48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1.8</w:t>
            </w:r>
          </w:p>
        </w:tc>
        <w:tc>
          <w:tcPr>
            <w:tcW w:w="21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500CF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Halaman 404 (Not Found)</w:t>
            </w:r>
          </w:p>
        </w:tc>
        <w:tc>
          <w:tcPr>
            <w:tcW w:w="248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CF55F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Ketik URL sembarang yang tidak tersedia, contoh: /halaman-acak</w:t>
            </w:r>
          </w:p>
        </w:tc>
        <w:tc>
          <w:tcPr>
            <w:tcW w:w="263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DEDD7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Menampilkan halaman 404 kustom yang elegan dengan tombol 'Kembali ke Beranda'.</w:t>
            </w:r>
          </w:p>
        </w:tc>
        <w:tc>
          <w:tcPr>
            <w:tcW w:w="116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A3104" w14:textId="74E2E985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091" w:type="dxa"/>
            <w:shd w:val="clear" w:color="auto" w:fill="F8FAFC"/>
          </w:tcPr>
          <w:p w14:paraId="35F6763E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</w:tbl>
    <w:p w14:paraId="7B6A7006" w14:textId="77777777" w:rsidR="003B4A83" w:rsidRPr="007176F2" w:rsidRDefault="003B4A83"/>
    <w:p w14:paraId="3D5882C0" w14:textId="77777777" w:rsidR="003B4A83" w:rsidRPr="007176F2" w:rsidRDefault="00000000">
      <w:pPr>
        <w:spacing w:before="280" w:after="40"/>
      </w:pPr>
      <w:r w:rsidRPr="007176F2">
        <w:rPr>
          <w:rFonts w:ascii="Calibri" w:hAnsi="Calibri"/>
          <w:b/>
          <w:color w:val="166534"/>
          <w:sz w:val="26"/>
        </w:rPr>
        <w:t>2. Modul Autentikasi &amp; Keamanan Akun (/masuk, /daftar, /lupa-password)</w:t>
      </w:r>
    </w:p>
    <w:p w14:paraId="079CE13C" w14:textId="77777777" w:rsidR="003B4A83" w:rsidRPr="007176F2" w:rsidRDefault="00000000">
      <w:pPr>
        <w:spacing w:after="120"/>
      </w:pPr>
      <w:r w:rsidRPr="007176F2">
        <w:rPr>
          <w:rFonts w:ascii="Calibri" w:hAnsi="Calibri"/>
          <w:i/>
          <w:color w:val="64748B"/>
          <w:sz w:val="19"/>
        </w:rPr>
        <w:t>Pengujian registrasi, login email &amp; Google OAuth, OTP reset password, dan middleware proteksi.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083"/>
        <w:gridCol w:w="2419"/>
        <w:gridCol w:w="2572"/>
        <w:gridCol w:w="1146"/>
        <w:gridCol w:w="1305"/>
      </w:tblGrid>
      <w:tr w:rsidR="007176F2" w:rsidRPr="007176F2" w14:paraId="44A687BF" w14:textId="3240BB6B" w:rsidTr="007176F2">
        <w:trPr>
          <w:jc w:val="center"/>
        </w:trPr>
        <w:tc>
          <w:tcPr>
            <w:tcW w:w="627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7A56" w14:textId="77777777" w:rsidR="007176F2" w:rsidRPr="007176F2" w:rsidRDefault="007176F2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w="2125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1047" w14:textId="77777777" w:rsidR="007176F2" w:rsidRPr="007176F2" w:rsidRDefault="007176F2">
            <w:r w:rsidRPr="007176F2"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w="248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683B" w14:textId="77777777" w:rsidR="007176F2" w:rsidRPr="007176F2" w:rsidRDefault="007176F2">
            <w:r w:rsidRPr="007176F2"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w="263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839D" w14:textId="77777777" w:rsidR="007176F2" w:rsidRPr="007176F2" w:rsidRDefault="007176F2">
            <w:r w:rsidRPr="007176F2"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w="117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F242" w14:textId="77777777" w:rsidR="007176F2" w:rsidRPr="007176F2" w:rsidRDefault="007176F2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Hasil Uji</w:t>
            </w:r>
          </w:p>
        </w:tc>
        <w:tc>
          <w:tcPr>
            <w:tcW w:w="1102" w:type="dxa"/>
            <w:shd w:val="clear" w:color="auto" w:fill="166534"/>
          </w:tcPr>
          <w:p w14:paraId="7862BBD4" w14:textId="77777777" w:rsidR="007176F2" w:rsidRPr="007176F2" w:rsidRDefault="007176F2">
            <w:pPr>
              <w:jc w:val="center"/>
              <w:rPr>
                <w:rFonts w:ascii="Calibri" w:hAnsi="Calibri"/>
                <w:b/>
                <w:color w:val="FFFFFF"/>
                <w:sz w:val="19"/>
              </w:rPr>
            </w:pPr>
          </w:p>
        </w:tc>
      </w:tr>
      <w:tr w:rsidR="007176F2" w:rsidRPr="007176F2" w14:paraId="3D59D96B" w14:textId="7ECCAA8C" w:rsidTr="007176F2">
        <w:trPr>
          <w:jc w:val="center"/>
        </w:trPr>
        <w:tc>
          <w:tcPr>
            <w:tcW w:w="6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285F3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2.1</w:t>
            </w:r>
          </w:p>
        </w:tc>
        <w:tc>
          <w:tcPr>
            <w:tcW w:w="21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993C5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Registrasi Akun Baru</w:t>
            </w:r>
          </w:p>
        </w:tc>
        <w:tc>
          <w:tcPr>
            <w:tcW w:w="2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6B3E5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/daftar, isi Nama, Email valid, dan Password (min. 6 karakter)</w:t>
            </w:r>
          </w:p>
        </w:tc>
        <w:tc>
          <w:tcPr>
            <w:tcW w:w="26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05566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Akun berhasil dibuat di Supabase, muncul alert sukses, dan diarahkan ke login.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F19C" w14:textId="243DD33F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102" w:type="dxa"/>
            <w:shd w:val="clear" w:color="auto" w:fill="FFFFFF"/>
          </w:tcPr>
          <w:p w14:paraId="0CB7CADA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809F0" w14:paraId="0F205908" w14:textId="01EDC8C4" w:rsidTr="007176F2">
        <w:trPr>
          <w:jc w:val="center"/>
        </w:trPr>
        <w:tc>
          <w:tcPr>
            <w:tcW w:w="62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6BF5A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2.2</w:t>
            </w:r>
          </w:p>
        </w:tc>
        <w:tc>
          <w:tcPr>
            <w:tcW w:w="212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7C59A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Validasi Form Registrasi</w:t>
            </w:r>
          </w:p>
        </w:tc>
        <w:tc>
          <w:tcPr>
            <w:tcW w:w="24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4599E" w14:textId="216ECC34" w:rsidR="007176F2" w:rsidRPr="007176F2" w:rsidRDefault="007176F2">
            <w:pPr>
              <w:spacing w:after="0"/>
              <w:rPr>
                <w:lang w:val="sv-SE"/>
              </w:rPr>
            </w:pPr>
            <w:r w:rsidRPr="007176F2">
              <w:rPr>
                <w:rFonts w:ascii="Calibri" w:hAnsi="Calibri"/>
                <w:color w:val="334155"/>
                <w:sz w:val="18"/>
                <w:lang w:val="sv-SE"/>
              </w:rPr>
              <w:t xml:space="preserve">Coba daftar dengan </w:t>
            </w:r>
            <w:r>
              <w:rPr>
                <w:rFonts w:ascii="Calibri" w:hAnsi="Calibri"/>
                <w:color w:val="334155"/>
                <w:sz w:val="18"/>
                <w:lang w:val="sv-SE"/>
              </w:rPr>
              <w:t>nama lengkap dan</w:t>
            </w:r>
            <w:r w:rsidRPr="007176F2">
              <w:rPr>
                <w:rFonts w:ascii="Calibri" w:hAnsi="Calibri"/>
                <w:color w:val="334155"/>
                <w:sz w:val="18"/>
                <w:lang w:val="sv-SE"/>
              </w:rPr>
              <w:t xml:space="preserve"> email tidak valid atau password &lt; 6 karakter</w:t>
            </w:r>
          </w:p>
        </w:tc>
        <w:tc>
          <w:tcPr>
            <w:tcW w:w="26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EF6D5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Muncul pesan peringatan error validasi yang jelas di bawah input field terkait.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053ED" w14:textId="4FC87DF9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</w:t>
            </w:r>
            <w:r w:rsidRPr="007176F2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Fail</w:t>
            </w:r>
          </w:p>
        </w:tc>
        <w:tc>
          <w:tcPr>
            <w:tcW w:w="1102" w:type="dxa"/>
            <w:shd w:val="clear" w:color="auto" w:fill="F8FAFC"/>
          </w:tcPr>
          <w:p w14:paraId="1A3BCA31" w14:textId="7D247495" w:rsidR="007176F2" w:rsidRPr="007809F0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  <w:r w:rsidRPr="007809F0">
              <w:rPr>
                <w:rFonts w:ascii="Calibri" w:hAnsi="Calibri"/>
                <w:b/>
                <w:color w:val="166534"/>
                <w:sz w:val="18"/>
              </w:rPr>
              <w:t xml:space="preserve">Ketika memasukkan nama lengkap dengam simbol </w:t>
            </w:r>
            <w:r w:rsidR="007809F0" w:rsidRPr="007809F0">
              <w:rPr>
                <w:rFonts w:ascii="Calibri" w:hAnsi="Calibri"/>
                <w:b/>
                <w:color w:val="166534"/>
                <w:sz w:val="18"/>
              </w:rPr>
              <w:t>seperti titik koma dan strip terjadi pengiriman konfirmasi daftar. Seh</w:t>
            </w:r>
            <w:r w:rsidR="007809F0">
              <w:rPr>
                <w:rFonts w:ascii="Calibri" w:hAnsi="Calibri"/>
                <w:b/>
                <w:color w:val="166534"/>
                <w:sz w:val="18"/>
              </w:rPr>
              <w:t>arusnya untuk pengisian nama hanya diperbolehkan dengan huruf saja.</w:t>
            </w:r>
          </w:p>
        </w:tc>
      </w:tr>
      <w:tr w:rsidR="007176F2" w:rsidRPr="007176F2" w14:paraId="2533292C" w14:textId="02C87C1E" w:rsidTr="007176F2">
        <w:trPr>
          <w:jc w:val="center"/>
        </w:trPr>
        <w:tc>
          <w:tcPr>
            <w:tcW w:w="6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448A4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2.3</w:t>
            </w:r>
          </w:p>
        </w:tc>
        <w:tc>
          <w:tcPr>
            <w:tcW w:w="21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3B962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Login Email &amp; Password</w:t>
            </w:r>
          </w:p>
        </w:tc>
        <w:tc>
          <w:tcPr>
            <w:tcW w:w="2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BBD77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Masukkan email dan password yang valid lalu klik 'Masuk ke Akun'</w:t>
            </w:r>
          </w:p>
        </w:tc>
        <w:tc>
          <w:tcPr>
            <w:tcW w:w="26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06867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Muncul animasi modal loading login, audio suara sukses berbunyi, lalu redirect ke /app.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22004" w14:textId="7E621AF0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="007809F0" w:rsidRPr="007809F0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102" w:type="dxa"/>
            <w:shd w:val="clear" w:color="auto" w:fill="FFFFFF"/>
          </w:tcPr>
          <w:p w14:paraId="604E4BDC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7B1F07AB" w14:textId="36C12345" w:rsidTr="007176F2">
        <w:trPr>
          <w:jc w:val="center"/>
        </w:trPr>
        <w:tc>
          <w:tcPr>
            <w:tcW w:w="62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F5028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2.4</w:t>
            </w:r>
          </w:p>
        </w:tc>
        <w:tc>
          <w:tcPr>
            <w:tcW w:w="212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2D9D5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Login Kredensial Salah</w:t>
            </w:r>
          </w:p>
        </w:tc>
        <w:tc>
          <w:tcPr>
            <w:tcW w:w="24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BAF46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Masukkan email tidak terdaftar atau kombinasi password keliru</w:t>
            </w:r>
          </w:p>
        </w:tc>
        <w:tc>
          <w:tcPr>
            <w:tcW w:w="26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FE3AD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Muncul notifikasi error berwarna merah, suara error alert berbunyi, sesi tidak dibuat.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361F" w14:textId="04787DC2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="007809F0" w:rsidRPr="007809F0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102" w:type="dxa"/>
            <w:shd w:val="clear" w:color="auto" w:fill="F8FAFC"/>
          </w:tcPr>
          <w:p w14:paraId="2A72F193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40680DB4" w14:textId="16AA5046" w:rsidTr="007176F2">
        <w:trPr>
          <w:jc w:val="center"/>
        </w:trPr>
        <w:tc>
          <w:tcPr>
            <w:tcW w:w="6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6251A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2.5</w:t>
            </w:r>
          </w:p>
        </w:tc>
        <w:tc>
          <w:tcPr>
            <w:tcW w:w="21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A4B8E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Login dengan Akun Google</w:t>
            </w:r>
          </w:p>
        </w:tc>
        <w:tc>
          <w:tcPr>
            <w:tcW w:w="2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8332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tombol 'Masuk dengan Google (OAuth)'</w:t>
            </w:r>
          </w:p>
        </w:tc>
        <w:tc>
          <w:tcPr>
            <w:tcW w:w="26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2CB56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 xml:space="preserve">Membuka jendela pop-up Google OAuth dan berhasil login </w:t>
            </w:r>
            <w:r w:rsidRPr="007176F2">
              <w:rPr>
                <w:rFonts w:ascii="Calibri" w:hAnsi="Calibri"/>
                <w:color w:val="334155"/>
                <w:sz w:val="18"/>
              </w:rPr>
              <w:lastRenderedPageBreak/>
              <w:t>otomatis ke aplikasi.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F8899" w14:textId="6CEC834F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lastRenderedPageBreak/>
              <w:t>[</w:t>
            </w:r>
            <w:r w:rsidR="007809F0" w:rsidRPr="007809F0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102" w:type="dxa"/>
            <w:shd w:val="clear" w:color="auto" w:fill="FFFFFF"/>
          </w:tcPr>
          <w:p w14:paraId="1ED645EE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66BC5E61" w14:textId="1D456D4A" w:rsidTr="007176F2">
        <w:trPr>
          <w:jc w:val="center"/>
        </w:trPr>
        <w:tc>
          <w:tcPr>
            <w:tcW w:w="62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28E1A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2.6</w:t>
            </w:r>
          </w:p>
        </w:tc>
        <w:tc>
          <w:tcPr>
            <w:tcW w:w="212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261DF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Lupa Password (Request OTP)</w:t>
            </w:r>
          </w:p>
        </w:tc>
        <w:tc>
          <w:tcPr>
            <w:tcW w:w="24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18D8A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/lupa-password, masukkan email terdaftar, klik 'Kirim Kode OTP'</w:t>
            </w:r>
          </w:p>
        </w:tc>
        <w:tc>
          <w:tcPr>
            <w:tcW w:w="26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FC5C5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Notifikasi email berhasil terkirim dan otomatis berpindah ke form verifikasi OTP.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2D9DA" w14:textId="3726EE5A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="007809F0" w:rsidRPr="007809F0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102" w:type="dxa"/>
            <w:shd w:val="clear" w:color="auto" w:fill="F8FAFC"/>
          </w:tcPr>
          <w:p w14:paraId="0B7E81B5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12BFAC16" w14:textId="0F42BDB8" w:rsidTr="007176F2">
        <w:trPr>
          <w:jc w:val="center"/>
        </w:trPr>
        <w:tc>
          <w:tcPr>
            <w:tcW w:w="6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D9570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2.7</w:t>
            </w:r>
          </w:p>
        </w:tc>
        <w:tc>
          <w:tcPr>
            <w:tcW w:w="21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AE099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Atur Ulang Kata Sandi</w:t>
            </w:r>
          </w:p>
        </w:tc>
        <w:tc>
          <w:tcPr>
            <w:tcW w:w="2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73189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Masukkan OTP valid dan kata sandi baru di /atur-ulang-password</w:t>
            </w:r>
          </w:p>
        </w:tc>
        <w:tc>
          <w:tcPr>
            <w:tcW w:w="26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43A72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Password berhasil diperbarui dan pengguna dapat login dengan password baru.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313E9" w14:textId="1485FB5B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="007809F0">
              <w:rPr>
                <w:rFonts w:ascii="Calibri" w:hAnsi="Calibri"/>
                <w:b/>
                <w:color w:val="166534"/>
                <w:sz w:val="18"/>
              </w:rPr>
              <w:t xml:space="preserve">  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</w:t>
            </w:r>
            <w:r w:rsidR="007809F0" w:rsidRPr="007809F0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Fail</w:t>
            </w:r>
          </w:p>
        </w:tc>
        <w:tc>
          <w:tcPr>
            <w:tcW w:w="1102" w:type="dxa"/>
            <w:shd w:val="clear" w:color="auto" w:fill="FFFFFF"/>
          </w:tcPr>
          <w:p w14:paraId="0E7501D5" w14:textId="4573ED4C" w:rsidR="007176F2" w:rsidRPr="007176F2" w:rsidRDefault="007809F0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  <w:r>
              <w:rPr>
                <w:rFonts w:ascii="Calibri" w:hAnsi="Calibri"/>
                <w:b/>
                <w:color w:val="166534"/>
                <w:sz w:val="18"/>
              </w:rPr>
              <w:t>Seharusnya, ketika sudah berhasil ubah password, langsung dialihkan ke halaman login. Tidak langsung masuk ke halaman dashboard</w:t>
            </w:r>
          </w:p>
        </w:tc>
      </w:tr>
      <w:tr w:rsidR="007176F2" w:rsidRPr="007176F2" w14:paraId="7BF18896" w14:textId="39D3EE85" w:rsidTr="007176F2">
        <w:trPr>
          <w:jc w:val="center"/>
        </w:trPr>
        <w:tc>
          <w:tcPr>
            <w:tcW w:w="62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984AF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2.8</w:t>
            </w:r>
          </w:p>
        </w:tc>
        <w:tc>
          <w:tcPr>
            <w:tcW w:w="212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40C5B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Proteksi Middleware SSR</w:t>
            </w:r>
          </w:p>
        </w:tc>
        <w:tc>
          <w:tcPr>
            <w:tcW w:w="24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AF6A5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Coba buka URL /app atau /admin pada mode Incognito (belum login)</w:t>
            </w:r>
          </w:p>
        </w:tc>
        <w:tc>
          <w:tcPr>
            <w:tcW w:w="26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4EDE3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Middleware menolak akses dan mengalihkan halaman secara otomatis ke /masuk.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6DE0E" w14:textId="44013589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="007809F0" w:rsidRPr="007809F0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102" w:type="dxa"/>
            <w:shd w:val="clear" w:color="auto" w:fill="F8FAFC"/>
          </w:tcPr>
          <w:p w14:paraId="12722941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  <w:tr w:rsidR="007176F2" w:rsidRPr="007176F2" w14:paraId="156D35ED" w14:textId="40A55A49" w:rsidTr="007176F2">
        <w:trPr>
          <w:jc w:val="center"/>
        </w:trPr>
        <w:tc>
          <w:tcPr>
            <w:tcW w:w="6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1E9F6" w14:textId="7777777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2.9</w:t>
            </w:r>
          </w:p>
        </w:tc>
        <w:tc>
          <w:tcPr>
            <w:tcW w:w="21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6BCA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Konfirmasi Keluar (Logout)</w:t>
            </w:r>
          </w:p>
        </w:tc>
        <w:tc>
          <w:tcPr>
            <w:tcW w:w="2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9141A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tombol 'Keluar' di navigasi samping atau avatar profil</w:t>
            </w:r>
          </w:p>
        </w:tc>
        <w:tc>
          <w:tcPr>
            <w:tcW w:w="26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4FC9E" w14:textId="77777777" w:rsidR="007176F2" w:rsidRPr="007176F2" w:rsidRDefault="007176F2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Muncul modal pop-up konfirmasi logout; saat dikonfirmasi, token sesi dihapus.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C04B3" w14:textId="30651597" w:rsidR="007176F2" w:rsidRPr="007176F2" w:rsidRDefault="007176F2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</w:t>
            </w:r>
            <w:r w:rsidR="001379F7" w:rsidRPr="007809F0">
              <w:rPr>
                <w:rFonts w:ascii="Segoe UI Symbol" w:hAnsi="Segoe UI Symbol" w:cs="Segoe UI Symbol"/>
                <w:b/>
                <w:color w:val="166534"/>
                <w:sz w:val="18"/>
              </w:rPr>
              <w:t>✔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t>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  <w:tc>
          <w:tcPr>
            <w:tcW w:w="1102" w:type="dxa"/>
            <w:shd w:val="clear" w:color="auto" w:fill="FFFFFF"/>
          </w:tcPr>
          <w:p w14:paraId="22857ACA" w14:textId="77777777" w:rsidR="007176F2" w:rsidRPr="007176F2" w:rsidRDefault="007176F2">
            <w:pPr>
              <w:spacing w:after="0"/>
              <w:jc w:val="center"/>
              <w:rPr>
                <w:rFonts w:ascii="Calibri" w:hAnsi="Calibri"/>
                <w:b/>
                <w:color w:val="166534"/>
                <w:sz w:val="18"/>
              </w:rPr>
            </w:pPr>
          </w:p>
        </w:tc>
      </w:tr>
    </w:tbl>
    <w:p w14:paraId="19BA71FB" w14:textId="77777777" w:rsidR="003B4A83" w:rsidRPr="007176F2" w:rsidRDefault="003B4A83"/>
    <w:p w14:paraId="20B37C75" w14:textId="77777777" w:rsidR="003B4A83" w:rsidRPr="007176F2" w:rsidRDefault="00000000">
      <w:pPr>
        <w:spacing w:before="280" w:after="40"/>
      </w:pPr>
      <w:r w:rsidRPr="007176F2">
        <w:rPr>
          <w:rFonts w:ascii="Calibri" w:hAnsi="Calibri"/>
          <w:b/>
          <w:color w:val="166534"/>
          <w:sz w:val="26"/>
        </w:rPr>
        <w:t>3. Modul Manajemen Brand &amp; Kolaborasi Tim (/app/brand)</w:t>
      </w:r>
    </w:p>
    <w:p w14:paraId="20BA58EA" w14:textId="77777777" w:rsidR="003B4A83" w:rsidRPr="007176F2" w:rsidRDefault="00000000">
      <w:pPr>
        <w:spacing w:after="120"/>
      </w:pPr>
      <w:r w:rsidRPr="007176F2">
        <w:rPr>
          <w:rFonts w:ascii="Calibri" w:hAnsi="Calibri"/>
          <w:i/>
          <w:color w:val="64748B"/>
          <w:sz w:val="19"/>
        </w:rPr>
        <w:t>Pengujian pembuatan brand, upload logo, pilar konten, pencarian email, dan undangan realtime.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3"/>
        <w:gridCol w:w="2292"/>
        <w:gridCol w:w="2971"/>
        <w:gridCol w:w="2913"/>
        <w:gridCol w:w="1277"/>
      </w:tblGrid>
      <w:tr w:rsidR="003B4A83" w:rsidRPr="007176F2" w14:paraId="4A38B9AB" w14:textId="77777777">
        <w:trPr>
          <w:jc w:val="center"/>
        </w:trPr>
        <w:tc>
          <w:tcPr>
            <w:tcW w:w="72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DCA1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w="259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DB3E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w="3168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8955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w="331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3103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w="144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FD3D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Hasil Uji</w:t>
            </w:r>
          </w:p>
        </w:tc>
      </w:tr>
      <w:tr w:rsidR="003B4A83" w:rsidRPr="007176F2" w14:paraId="4A0779C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7AAE9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3.1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4AC05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Daftar Brand Saya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33ED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halaman /app/brand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CEB74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Menampilkan seluruh brand yang dimiliki atau di mana pengguna menjadi kolaborator.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1B19C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53E357C6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875EE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3.2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0F7BD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Tambah Brand Baru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CE40E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tombol '+ Buat Brand Baru', isi nama brand, handle, dan warna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5B11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Brand baru berhasil tersimpan ke database Supabase dan muncul di daftar brand.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8C968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5C30A061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B1B39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3.3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040CE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Unggah Logo Brand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31CA4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Unggah gambar PNG/JPG pada saat buat atau edit profil brand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E9871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Logo terunggah ke Supabase Storage dan avatar brand ter-update seketika.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B1139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029B9D81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59FED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3.4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51626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Kelola Pilar Konten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F7B7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Tambah pilar konten baru (nama + warna) di /app/brand/[id]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1090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Pilar baru tersimpan dan otomatis menjadi opsi pilihan saat membuat postingan.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4317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6CF3BAA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610AB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3.5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2972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Pencarian Calon Anggota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4C32B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modal '+ Tambah Anggota', ketik email terdaftar, klik 'Cari User'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030C6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Sistem mendeteksi user dan menampilkan badge 'USER DITEMUKAN DI SISTEM' tanpa emoji.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BE1D6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7F2A4B63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BEEA2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lastRenderedPageBreak/>
              <w:t>3.6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E9A96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Pencarian Email Tidak Terdaftar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D4F3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Masukkan alamat email yang belum pernah mendaftar di sistem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60D2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Muncul pesan error dengan ikon AlertCircle: 'Email belum terdaftar di sistem'.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3BF9A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0C73BF5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B0A01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3.7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B97B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Kirim Undangan Realtime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808A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Pilih peran (Editor/Reviewer/Viewer), klik tombol hijau 'Kirim Undangan'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16302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Tombol menampilkan spinner 'Mengirim Undangan...', tersimpan di API, dan modal tertutup.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02A4E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318B2E3B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12222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3.8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759E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Verifikasi Tombol Dihapus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0CDCE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Periksa bagian bawah tombol kirim undangan pada modal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43E56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Tombol 'Kirim via WA' dan 'Salin Tautan' sudah terhapus bersih dari tampilan.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855AA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7EC66DC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94E3F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3.9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BA54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Batalkan Undangan Tertunda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1295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Pada daftar 'Undangan Tertunda', klik tombol 'Batalkan'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C4C3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Muncul modal konfirmasi; setelah disetujui, undangan dibatalkan di server API.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5CBC1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52980B96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F1E47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3.10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94450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Hapus Brand dengan Konfirmasi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E8594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tombol 'Hapus Brand', ketikkan teks nama brand persis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7AC5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Brand dan seluruh data terkait terhapus permanen setelah konfirmasi valid.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DC914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</w:tbl>
    <w:p w14:paraId="2E015522" w14:textId="77777777" w:rsidR="003B4A83" w:rsidRPr="007176F2" w:rsidRDefault="003B4A83"/>
    <w:p w14:paraId="042BB273" w14:textId="77777777" w:rsidR="003B4A83" w:rsidRPr="007176F2" w:rsidRDefault="00000000">
      <w:pPr>
        <w:spacing w:before="280" w:after="40"/>
      </w:pPr>
      <w:r w:rsidRPr="007176F2">
        <w:rPr>
          <w:rFonts w:ascii="Calibri" w:hAnsi="Calibri"/>
          <w:b/>
          <w:color w:val="166534"/>
          <w:sz w:val="26"/>
        </w:rPr>
        <w:t>4. Modul Perencanaan Konten: Kalender, Kanban, &amp; Grid (/app/*)</w:t>
      </w:r>
    </w:p>
    <w:p w14:paraId="1B69A8FE" w14:textId="77777777" w:rsidR="003B4A83" w:rsidRPr="007176F2" w:rsidRDefault="00000000">
      <w:pPr>
        <w:spacing w:after="120"/>
      </w:pPr>
      <w:r w:rsidRPr="007176F2">
        <w:rPr>
          <w:rFonts w:ascii="Calibri" w:hAnsi="Calibri"/>
          <w:i/>
          <w:color w:val="64748B"/>
          <w:sz w:val="19"/>
        </w:rPr>
        <w:t>Pengujian kalender editorial, pembuatan postingan, papan workflow, dan Instagram feed grid.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2333"/>
        <w:gridCol w:w="2861"/>
        <w:gridCol w:w="2971"/>
        <w:gridCol w:w="1299"/>
      </w:tblGrid>
      <w:tr w:rsidR="003B4A83" w:rsidRPr="007176F2" w14:paraId="07754FE7" w14:textId="77777777">
        <w:trPr>
          <w:jc w:val="center"/>
        </w:trPr>
        <w:tc>
          <w:tcPr>
            <w:tcW w:w="72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4C921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w="259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BAF2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w="3168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4CC73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w="331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3F41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w="144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B749B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Hasil Uji</w:t>
            </w:r>
          </w:p>
        </w:tc>
      </w:tr>
      <w:tr w:rsidR="003B4A83" w:rsidRPr="007176F2" w14:paraId="6E9ABEC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7127B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4.1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CD00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Tampilan Kalender Konten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6549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/app/kalender, navigasi bulan maju/mundur, filter brand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91FC5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Konten terjadwal muncul di tanggal yang tepat dengan badge status dan pilar warna.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49165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2E9AF122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6F35A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4.2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289C1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Buat Postingan dari Tanggal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B8496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salah satu sel tanggal kosong pada kalender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A2F4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Membuka form postingan dengan tanggal tayang otomatis terisi tanggal tersebut.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5A1BE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5C096C5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1699D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4.3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D71B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Form Editor Postingan Baru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076D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Isi judul, caption, platform (IG/TikTok), pilar, upload foto/video, jam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BC52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Postingan tersimpan di database dan muncul di kalender serta papan Kanban.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7926F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20E4B71A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178B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4.4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D3192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Papan Kanban Workflow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39478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/app/papan, periksa kolom (Draft, Review, Revisi, Disetujui, Terbit)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37EC1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Seluruh kartu postingan terdistribusi rapi di kolom status masing-masing.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2B709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4521A98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12A54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4.5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18FBD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Perubahan Status Konten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41A7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Pindahkan status postingan dari Draft ke Review atau Disetujui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8B758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Status konten ter-update di database dan memicu notifikasi jika perlu persetujuan.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E4DF6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489A7FAD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1DE70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4.6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F3738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Visual Grid Planner (9-Grid)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63298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/app/grid untuk simulasi tampilan feed Instagram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F9D20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Menampilkan pratinjau feed Instagram 3x3 dengan urutan estetika yang rapi.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BBF66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73F2DEC9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0DE98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4.7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869C1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Alarm Pengingat Tayang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DC03D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Atur jadwal tayang konten beberapa menit ke depan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4EE08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Sistem memunculkan audio notifikasi lonceng saat waktu publikasi tiba.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64C6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</w:tbl>
    <w:p w14:paraId="4759C393" w14:textId="77777777" w:rsidR="003B4A83" w:rsidRPr="007176F2" w:rsidRDefault="003B4A83"/>
    <w:p w14:paraId="59B0B04C" w14:textId="77777777" w:rsidR="003B4A83" w:rsidRPr="007176F2" w:rsidRDefault="00000000">
      <w:pPr>
        <w:spacing w:before="280" w:after="40"/>
      </w:pPr>
      <w:r w:rsidRPr="007176F2">
        <w:rPr>
          <w:rFonts w:ascii="Calibri" w:hAnsi="Calibri"/>
          <w:b/>
          <w:color w:val="166534"/>
          <w:sz w:val="26"/>
        </w:rPr>
        <w:lastRenderedPageBreak/>
        <w:t>5. Modul Notifikasi &amp; Penerimaan Undangan Tim (/app/notifikasi)</w:t>
      </w:r>
    </w:p>
    <w:p w14:paraId="6A6841E7" w14:textId="77777777" w:rsidR="003B4A83" w:rsidRPr="007176F2" w:rsidRDefault="00000000">
      <w:pPr>
        <w:spacing w:after="120"/>
      </w:pPr>
      <w:r w:rsidRPr="007176F2">
        <w:rPr>
          <w:rFonts w:ascii="Calibri" w:hAnsi="Calibri"/>
          <w:i/>
          <w:color w:val="64748B"/>
          <w:sz w:val="19"/>
        </w:rPr>
        <w:t>Pengujian counter lonceng realtime, kartu undangan brand, dan auto-upgrade status paket.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2331"/>
        <w:gridCol w:w="2862"/>
        <w:gridCol w:w="2969"/>
        <w:gridCol w:w="1301"/>
      </w:tblGrid>
      <w:tr w:rsidR="003B4A83" w:rsidRPr="007176F2" w14:paraId="36CCD2A5" w14:textId="77777777">
        <w:trPr>
          <w:jc w:val="center"/>
        </w:trPr>
        <w:tc>
          <w:tcPr>
            <w:tcW w:w="72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2325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w="259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0F52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w="3168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27E34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w="331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05A52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w="144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D5EE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Hasil Uji</w:t>
            </w:r>
          </w:p>
        </w:tc>
      </w:tr>
      <w:tr w:rsidR="003B4A83" w:rsidRPr="007176F2" w14:paraId="343C8032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9CCD8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5.1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4708E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Counter Lonceng Notifikasi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EDB9D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Kirim undangan ke akun tujuan, periksa ikon lonceng di header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C02C1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Badge merah menampilkan jumlah notifikasi yang belum dibaca secara realtime.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29576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1BC6B53A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EDE13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5.2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A4590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Kartu Undangan Tim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B63CD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Akun penerima membuka halaman /app/notifikasi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09C0B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Undangan brand muncul dengan info pengundang, nama brand, dan opsi aksi.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F337A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4204C1B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326BF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5.3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23B7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Terima Undangan Brand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0020D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Akun penerima mengklik tombol 'Terima Undangan'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B5A93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Suara sukses berbunyi, status akun otomatis UPGRADE KE PAKET TIM, dan anggota aktif.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EBFE6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39C1519A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90158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5.4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561B6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Tolak Undangan Brand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26DAB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Akun penerima mengklik tombol 'Tolak'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5F7D6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Undangan ditandai ditolak di server API dan akses kolaborasi tidak diberikan.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1A7DC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4BB54E79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46101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5.5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A37F5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Tandai Semua Dibaca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18E9E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tombol 'Tandai Semua Dibaca' di pusat notifikasi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90A5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Badge titik notifikasi baru hilang seketika dan counter lonceng kembali ke angka 0.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F1F6C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</w:tbl>
    <w:p w14:paraId="05904271" w14:textId="77777777" w:rsidR="003B4A83" w:rsidRPr="007176F2" w:rsidRDefault="003B4A83"/>
    <w:p w14:paraId="0A518B4C" w14:textId="77777777" w:rsidR="003B4A83" w:rsidRPr="007176F2" w:rsidRDefault="00000000">
      <w:pPr>
        <w:spacing w:before="280" w:after="40"/>
      </w:pPr>
      <w:r w:rsidRPr="007176F2">
        <w:rPr>
          <w:rFonts w:ascii="Calibri" w:hAnsi="Calibri"/>
          <w:b/>
          <w:color w:val="166534"/>
          <w:sz w:val="26"/>
        </w:rPr>
        <w:t>6. Modul Paket Langganan &amp; Pembayaran Manual (/app/langganan, /app/bank)</w:t>
      </w:r>
    </w:p>
    <w:p w14:paraId="75599675" w14:textId="77777777" w:rsidR="003B4A83" w:rsidRPr="007176F2" w:rsidRDefault="00000000">
      <w:pPr>
        <w:spacing w:after="120"/>
      </w:pPr>
      <w:r w:rsidRPr="007176F2">
        <w:rPr>
          <w:rFonts w:ascii="Calibri" w:hAnsi="Calibri"/>
          <w:i/>
          <w:color w:val="64748B"/>
          <w:sz w:val="19"/>
        </w:rPr>
        <w:t>Pengujian halaman upgrade paket, rekening bank transfer, dan upload bukti struk pembayaran.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2308"/>
        <w:gridCol w:w="2885"/>
        <w:gridCol w:w="2984"/>
        <w:gridCol w:w="1289"/>
      </w:tblGrid>
      <w:tr w:rsidR="003B4A83" w:rsidRPr="007176F2" w14:paraId="5AFE0868" w14:textId="77777777">
        <w:trPr>
          <w:jc w:val="center"/>
        </w:trPr>
        <w:tc>
          <w:tcPr>
            <w:tcW w:w="72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FB05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w="259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B3AD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w="3168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CAE9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w="331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4F64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w="144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AE2E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Hasil Uji</w:t>
            </w:r>
          </w:p>
        </w:tc>
      </w:tr>
      <w:tr w:rsidR="003B4A83" w:rsidRPr="007176F2" w14:paraId="370E62F2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5549F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6.1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C459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Status Paket Saat Ini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7301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/app/langganan untuk melihat paket aktif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CA199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Menampilkan status paket (Gratis/Pro/Tim), kuota brand, dan kuota postingan tersisa.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029C0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2F06A5A4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6C098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6.2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76986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Pilih Upgrade Paket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81F82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Pilih paket Creator Pro / Agensi Tim lalu klik 'Upgrade'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D924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Mengarahkan ke halaman instruksi pembayaran dengan total tagihan dan kode unik.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23FCD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3EE40A9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D5C52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6.3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B8429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Instruksi Transfer Bank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A18F3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Periksa rekening bank tujuan transfer (BCA/Mandiri/BRI)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BE61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Menampilkan nomor rekening, nama pemilik rekening, dan tombol salin nomor rekening.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6C298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630E9A99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67C92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6.4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5DEB4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Unggah Bukti Transfer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D8E48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Unggah foto struk/screenshot pembayaran, klik 'Konfirmasi'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859C3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Bukti terunggah ke Supabase Storage, transaksi berstatus 'pending' menunggu admin.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8868D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</w:tbl>
    <w:p w14:paraId="424DD572" w14:textId="77777777" w:rsidR="003B4A83" w:rsidRPr="007176F2" w:rsidRDefault="003B4A83"/>
    <w:p w14:paraId="3F02458A" w14:textId="77777777" w:rsidR="003B4A83" w:rsidRPr="007176F2" w:rsidRDefault="00000000">
      <w:pPr>
        <w:spacing w:before="280" w:after="40"/>
      </w:pPr>
      <w:r w:rsidRPr="007176F2">
        <w:rPr>
          <w:rFonts w:ascii="Calibri" w:hAnsi="Calibri"/>
          <w:b/>
          <w:color w:val="166534"/>
          <w:sz w:val="26"/>
        </w:rPr>
        <w:t>7. Modul Panel Administrator (/admin/*)</w:t>
      </w:r>
    </w:p>
    <w:p w14:paraId="553291C7" w14:textId="77777777" w:rsidR="003B4A83" w:rsidRPr="007176F2" w:rsidRDefault="00000000">
      <w:pPr>
        <w:spacing w:after="120"/>
      </w:pPr>
      <w:r w:rsidRPr="007176F2">
        <w:rPr>
          <w:rFonts w:ascii="Calibri" w:hAnsi="Calibri"/>
          <w:i/>
          <w:color w:val="64748B"/>
          <w:sz w:val="19"/>
        </w:rPr>
        <w:t>Pengujian dashboard admin, verifikasi pembayaran, manajemen pengguna, dan rekening bank.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66"/>
        <w:gridCol w:w="2324"/>
        <w:gridCol w:w="2909"/>
        <w:gridCol w:w="2955"/>
        <w:gridCol w:w="1282"/>
      </w:tblGrid>
      <w:tr w:rsidR="003B4A83" w:rsidRPr="007176F2" w14:paraId="57A339BC" w14:textId="77777777">
        <w:trPr>
          <w:jc w:val="center"/>
        </w:trPr>
        <w:tc>
          <w:tcPr>
            <w:tcW w:w="72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668C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lastRenderedPageBreak/>
              <w:t>No</w:t>
            </w:r>
          </w:p>
        </w:tc>
        <w:tc>
          <w:tcPr>
            <w:tcW w:w="259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DC7E0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w="3168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AD00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w="331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9D90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w="144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5881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Hasil Uji</w:t>
            </w:r>
          </w:p>
        </w:tc>
      </w:tr>
      <w:tr w:rsidR="003B4A83" w:rsidRPr="007176F2" w14:paraId="4A3939A1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AC3D4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7.1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77062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Proteksi Akses Non-Admin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F4DAB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Login dengan akun non-admin (user biasa), lalu akses URL /admin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392CD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Sistem otomatis memblokir akses dan mengalihkan halaman ke /app (Akses Ditolak).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3C214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3BDC59BD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4B074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7.2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21940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Dashboard Ringkasan Admin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F6E2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Login dengan akun administrator, buka /admin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FB48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Statistik total pengguna, total brand, transaksi pending, dan pemasukan tampil akurat.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EF3D0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5C5AC9C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8613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7.3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33549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Verifikasi Pembayaran (Approve)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FF5B5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/admin/pembayaran, klik 'Lihat Bukti', klik tombol hijau 'Approve'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1DF79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Status transaksi berubah menjadi 'approved' dan paket akun pengguna otomatis aktif.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6D9B4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5F015800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C773F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7.4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76115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Tolak Pembayaran (Reject)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4617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Pada transaksi pembayaran tidak sah, klik tombol merah 'Reject'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C9974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Status transaksi berubah menjadi 'rejected' dan paket pengguna tidak berubah.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7D4F3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12B6D6D4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9DD3A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7.5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8E31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Pencarian Akun Pengguna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DE910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/admin/pengguna, masukkan kata kunci nama/email pengguna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2EB9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Tabel data pengguna menyaring hasil secara instan sesuai kata kunci pencarian.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60050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3B813E69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C4DB9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7.6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E695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Ubah Role Pengguna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C95E8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Ubah role akun pengguna dari 'user' menjadi 'admin' atau sebaliknya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FDAFE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Role di tabel profiles dan accounts ter-update seketika di database Supabase.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129E6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27C8B8B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42486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7.7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A157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Hapus Pengguna (Cascade)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6B944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Klik tombol 'Hapus' pada akun pengguna target di daftar admin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E5EA3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Akun dan seluruh data relasi brand, post, dan pembayarannya terhapus bersih.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17380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109E4919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2F555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7.8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AA834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Kelola Rekening Bank Admin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3A311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/admin/rekening, tambah atau ubah data nomor rekening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3844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Daftar rekening bank yang tampil di sisi pengguna saat bayar otomatis ter-update.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6DECD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</w:tbl>
    <w:p w14:paraId="236709C4" w14:textId="77777777" w:rsidR="003B4A83" w:rsidRPr="007176F2" w:rsidRDefault="003B4A83"/>
    <w:p w14:paraId="42EE7B32" w14:textId="77777777" w:rsidR="003B4A83" w:rsidRPr="007176F2" w:rsidRDefault="00000000">
      <w:pPr>
        <w:spacing w:before="280" w:after="40"/>
      </w:pPr>
      <w:r w:rsidRPr="007176F2">
        <w:rPr>
          <w:rFonts w:ascii="Calibri" w:hAnsi="Calibri"/>
          <w:b/>
          <w:color w:val="166534"/>
          <w:sz w:val="26"/>
        </w:rPr>
        <w:t>8. Modul Responsivitas &amp; Tampilan Mobile/Tablet</w:t>
      </w:r>
    </w:p>
    <w:p w14:paraId="51F90295" w14:textId="77777777" w:rsidR="003B4A83" w:rsidRPr="007176F2" w:rsidRDefault="00000000">
      <w:pPr>
        <w:spacing w:after="120"/>
      </w:pPr>
      <w:r w:rsidRPr="007176F2">
        <w:rPr>
          <w:rFonts w:ascii="Calibri" w:hAnsi="Calibri"/>
          <w:i/>
          <w:color w:val="64748B"/>
          <w:sz w:val="19"/>
        </w:rPr>
        <w:t>Pengujian tata letak responsif pada resolusi smartphone, tablet, dan desktop.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2370"/>
        <w:gridCol w:w="2813"/>
        <w:gridCol w:w="2978"/>
        <w:gridCol w:w="1301"/>
      </w:tblGrid>
      <w:tr w:rsidR="003B4A83" w:rsidRPr="007176F2" w14:paraId="14923E3C" w14:textId="77777777">
        <w:trPr>
          <w:jc w:val="center"/>
        </w:trPr>
        <w:tc>
          <w:tcPr>
            <w:tcW w:w="72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EAAA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w="259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B621C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w="3168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AAA9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w="331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2CABF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w="144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C173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Hasil Uji</w:t>
            </w:r>
          </w:p>
        </w:tc>
      </w:tr>
      <w:tr w:rsidR="003B4A83" w:rsidRPr="007176F2" w14:paraId="41AD376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A352D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8.1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6CDB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Tampilan Smartphone (360px - 480px)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F0BE5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dashboard aplikasi di peramban ponsel atau DevTools Mobile View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83A4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Sidebar desktop beralih menjadi Bottom Navigation Bar ramah ibu jari.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10A84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04EABD97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449C2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8.2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E664D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Tampilan Tablet (768px - 1024px)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7751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kalender dan papan kanban di perangkat tablet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4848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Layout menyesuaikan 2-kolom tanpa elemen yang terpotong ke samping.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DAC60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682B8C27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7EDBF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8.3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89273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Responsivitas Modal Dialog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72C5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Buka modal tambah anggota atau form postingan di layar ponsel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D6C15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Ukuran modal proporsional dengan padding safe-area dan dapat di-scroll lancar.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85758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33DE5DA5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CB56B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8.4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8B060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Navigasi Layar Sentuh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18EF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Uji interaksi klik dan geser kartu postingan pada layar sentuh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05C4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Responsif terhadap sentuhan tanpa terjadi zoom ganda yang tidak disengaja.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1906C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</w:tbl>
    <w:p w14:paraId="74BB57AF" w14:textId="77777777" w:rsidR="003B4A83" w:rsidRPr="007176F2" w:rsidRDefault="003B4A83"/>
    <w:p w14:paraId="521FBF1F" w14:textId="77777777" w:rsidR="003B4A83" w:rsidRPr="007176F2" w:rsidRDefault="00000000">
      <w:pPr>
        <w:spacing w:before="280" w:after="40"/>
      </w:pPr>
      <w:r w:rsidRPr="007176F2">
        <w:rPr>
          <w:rFonts w:ascii="Calibri" w:hAnsi="Calibri"/>
          <w:b/>
          <w:color w:val="166534"/>
          <w:sz w:val="26"/>
        </w:rPr>
        <w:t>9. Modul Kinerja &amp; Deployment Cloud (Vercel)</w:t>
      </w:r>
    </w:p>
    <w:p w14:paraId="26F3ED7E" w14:textId="77777777" w:rsidR="003B4A83" w:rsidRPr="007176F2" w:rsidRDefault="00000000">
      <w:pPr>
        <w:spacing w:after="120"/>
      </w:pPr>
      <w:r w:rsidRPr="007176F2">
        <w:rPr>
          <w:rFonts w:ascii="Calibri" w:hAnsi="Calibri"/>
          <w:i/>
          <w:color w:val="64748B"/>
          <w:sz w:val="19"/>
        </w:rPr>
        <w:t>Pengujian kompilasi build produksi, live deployment, dan integrasi environment variable.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60"/>
        <w:gridCol w:w="2291"/>
        <w:gridCol w:w="2779"/>
        <w:gridCol w:w="3147"/>
        <w:gridCol w:w="1259"/>
      </w:tblGrid>
      <w:tr w:rsidR="003B4A83" w:rsidRPr="007176F2" w14:paraId="6879A476" w14:textId="77777777">
        <w:trPr>
          <w:jc w:val="center"/>
        </w:trPr>
        <w:tc>
          <w:tcPr>
            <w:tcW w:w="72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ABD75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w="259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24AC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w="3168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9501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w="3312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1BE2" w14:textId="77777777" w:rsidR="003B4A83" w:rsidRPr="007176F2" w:rsidRDefault="00000000">
            <w:r w:rsidRPr="007176F2"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w="1440" w:type="dxa"/>
            <w:shd w:val="clear" w:color="auto" w:fill="1665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982BF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b/>
                <w:color w:val="FFFFFF"/>
                <w:sz w:val="19"/>
              </w:rPr>
              <w:t>Hasil Uji</w:t>
            </w:r>
          </w:p>
        </w:tc>
      </w:tr>
      <w:tr w:rsidR="003B4A83" w:rsidRPr="007176F2" w14:paraId="5F7ECA7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74339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9.1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A9AF4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Validasi Build Produksi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753C9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Jalankan 'npm run build' di terminal lokal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63B5C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Build selesai 100% dengan status sukses (Exit code 0) tanpa error lint/TypeScript.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FD21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46AFDDA9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AB551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9.2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A95B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Deployment Otomatis Vercel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EEE5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Lakukan git push ke branch main di repositori GitHub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A5D6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Vercel otomatis mendeteksi commit, menjalankan build, dan berstatus Ready.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E953B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088788B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78571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9.3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7333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Integrasi Environment Variables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4A5CA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Uji API /api/invitations dan pencarian user di domain Vercel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903EE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Fungsi backend serverless berjalan normal dengan SUPABASE_SERVICE_ROLE_KEY.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8C197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  <w:tr w:rsidR="003B4A83" w:rsidRPr="007176F2" w14:paraId="2B9559E3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47333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475569"/>
                <w:sz w:val="18"/>
              </w:rPr>
              <w:t>9.4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45780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b/>
                <w:color w:val="0F172A"/>
                <w:sz w:val="18"/>
              </w:rPr>
              <w:t>OAuth Redirect di Domain Cloud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9986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Lakukan login Google OAuth pada website live di Vercel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78337" w14:textId="77777777" w:rsidR="003B4A83" w:rsidRPr="007176F2" w:rsidRDefault="00000000">
            <w:pPr>
              <w:spacing w:after="0"/>
            </w:pPr>
            <w:r w:rsidRPr="007176F2">
              <w:rPr>
                <w:rFonts w:ascii="Calibri" w:hAnsi="Calibri"/>
                <w:color w:val="334155"/>
                <w:sz w:val="18"/>
              </w:rPr>
              <w:t>Halaman berhasil kembali ke domain Vercel tanpa error redirect_uri_mismatch.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1D782" w14:textId="77777777" w:rsidR="003B4A83" w:rsidRPr="007176F2" w:rsidRDefault="00000000">
            <w:pPr>
              <w:spacing w:after="0"/>
              <w:jc w:val="center"/>
            </w:pPr>
            <w:r w:rsidRPr="007176F2">
              <w:rPr>
                <w:rFonts w:ascii="Calibri" w:hAnsi="Calibri"/>
                <w:b/>
                <w:color w:val="166534"/>
                <w:sz w:val="18"/>
              </w:rPr>
              <w:t>[  ] Pass</w:t>
            </w:r>
            <w:r w:rsidRPr="007176F2">
              <w:rPr>
                <w:rFonts w:ascii="Calibri" w:hAnsi="Calibri"/>
                <w:b/>
                <w:color w:val="166534"/>
                <w:sz w:val="18"/>
              </w:rPr>
              <w:br/>
              <w:t>[  ] Fail</w:t>
            </w:r>
          </w:p>
        </w:tc>
      </w:tr>
    </w:tbl>
    <w:p w14:paraId="1BA63421" w14:textId="77777777" w:rsidR="003B4A83" w:rsidRPr="007176F2" w:rsidRDefault="003B4A83"/>
    <w:p w14:paraId="522AA796" w14:textId="77777777" w:rsidR="003B4A83" w:rsidRPr="007176F2" w:rsidRDefault="003B4A83"/>
    <w:p w14:paraId="496BF7EA" w14:textId="77777777" w:rsidR="003B4A83" w:rsidRPr="007176F2" w:rsidRDefault="00000000">
      <w:pPr>
        <w:jc w:val="center"/>
      </w:pPr>
      <w:r w:rsidRPr="007176F2">
        <w:rPr>
          <w:rFonts w:ascii="Calibri" w:hAnsi="Calibri"/>
          <w:b/>
          <w:color w:val="0F172A"/>
          <w:sz w:val="24"/>
        </w:rPr>
        <w:t>LEMBAR PENGESAHAN HASIL PENGUJIAN SISTEM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3B4A83" w:rsidRPr="007176F2" w14:paraId="4D4F9C30" w14:textId="77777777">
        <w:trPr>
          <w:jc w:val="center"/>
        </w:trPr>
        <w:tc>
          <w:tcPr>
            <w:tcW w:w="4896" w:type="dxa"/>
          </w:tcPr>
          <w:p w14:paraId="4E129E5A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sz w:val="20"/>
              </w:rPr>
              <w:t>Disusun &amp; Diuji Oleh,</w:t>
            </w:r>
            <w:r w:rsidRPr="007176F2">
              <w:rPr>
                <w:rFonts w:ascii="Calibri" w:hAnsi="Calibri"/>
                <w:sz w:val="20"/>
              </w:rPr>
              <w:br/>
              <w:t>Quality Assurance / Web Developer</w:t>
            </w:r>
          </w:p>
        </w:tc>
        <w:tc>
          <w:tcPr>
            <w:tcW w:w="4896" w:type="dxa"/>
          </w:tcPr>
          <w:p w14:paraId="3B51D470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sz w:val="20"/>
              </w:rPr>
              <w:t>Disetujui &amp; Diterima Oleh,</w:t>
            </w:r>
            <w:r w:rsidRPr="007176F2">
              <w:rPr>
                <w:rFonts w:ascii="Calibri" w:hAnsi="Calibri"/>
                <w:sz w:val="20"/>
              </w:rPr>
              <w:br/>
              <w:t>Pembimbing Lapangan / Project Manager</w:t>
            </w:r>
          </w:p>
        </w:tc>
      </w:tr>
      <w:tr w:rsidR="003B4A83" w:rsidRPr="007176F2" w14:paraId="60F6B841" w14:textId="77777777">
        <w:trPr>
          <w:jc w:val="center"/>
        </w:trPr>
        <w:tc>
          <w:tcPr>
            <w:tcW w:w="4896" w:type="dxa"/>
          </w:tcPr>
          <w:p w14:paraId="0227AC91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sz w:val="20"/>
              </w:rPr>
              <w:br/>
            </w:r>
            <w:r w:rsidRPr="007176F2">
              <w:rPr>
                <w:rFonts w:ascii="Calibri" w:hAnsi="Calibri"/>
                <w:sz w:val="20"/>
              </w:rPr>
              <w:br/>
            </w:r>
            <w:r w:rsidRPr="007176F2">
              <w:rPr>
                <w:rFonts w:ascii="Calibri" w:hAnsi="Calibri"/>
                <w:sz w:val="20"/>
              </w:rPr>
              <w:br/>
            </w:r>
            <w:r w:rsidRPr="007176F2">
              <w:rPr>
                <w:rFonts w:ascii="Calibri" w:hAnsi="Calibri"/>
                <w:sz w:val="20"/>
              </w:rPr>
              <w:br/>
            </w:r>
          </w:p>
        </w:tc>
        <w:tc>
          <w:tcPr>
            <w:tcW w:w="4896" w:type="dxa"/>
          </w:tcPr>
          <w:p w14:paraId="4713E2F5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sz w:val="20"/>
              </w:rPr>
              <w:br/>
            </w:r>
            <w:r w:rsidRPr="007176F2">
              <w:rPr>
                <w:rFonts w:ascii="Calibri" w:hAnsi="Calibri"/>
                <w:sz w:val="20"/>
              </w:rPr>
              <w:br/>
            </w:r>
            <w:r w:rsidRPr="007176F2">
              <w:rPr>
                <w:rFonts w:ascii="Calibri" w:hAnsi="Calibri"/>
                <w:sz w:val="20"/>
              </w:rPr>
              <w:br/>
            </w:r>
            <w:r w:rsidRPr="007176F2">
              <w:rPr>
                <w:rFonts w:ascii="Calibri" w:hAnsi="Calibri"/>
                <w:sz w:val="20"/>
              </w:rPr>
              <w:br/>
            </w:r>
          </w:p>
        </w:tc>
      </w:tr>
      <w:tr w:rsidR="003B4A83" w:rsidRPr="007176F2" w14:paraId="6D4C629F" w14:textId="77777777">
        <w:trPr>
          <w:jc w:val="center"/>
        </w:trPr>
        <w:tc>
          <w:tcPr>
            <w:tcW w:w="4896" w:type="dxa"/>
          </w:tcPr>
          <w:p w14:paraId="740791FE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sz w:val="20"/>
              </w:rPr>
              <w:t>( ............................................................ )</w:t>
            </w:r>
          </w:p>
        </w:tc>
        <w:tc>
          <w:tcPr>
            <w:tcW w:w="4896" w:type="dxa"/>
          </w:tcPr>
          <w:p w14:paraId="6178AB31" w14:textId="77777777" w:rsidR="003B4A83" w:rsidRPr="007176F2" w:rsidRDefault="00000000">
            <w:pPr>
              <w:jc w:val="center"/>
            </w:pPr>
            <w:r w:rsidRPr="007176F2">
              <w:rPr>
                <w:rFonts w:ascii="Calibri" w:hAnsi="Calibri"/>
                <w:sz w:val="20"/>
              </w:rPr>
              <w:t>( ............................................................ )</w:t>
            </w:r>
          </w:p>
        </w:tc>
      </w:tr>
    </w:tbl>
    <w:p w14:paraId="26705637" w14:textId="77777777" w:rsidR="00044C31" w:rsidRDefault="00044C31"/>
    <w:sectPr w:rsidR="00044C3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001627">
    <w:abstractNumId w:val="8"/>
  </w:num>
  <w:num w:numId="2" w16cid:durableId="1098602673">
    <w:abstractNumId w:val="6"/>
  </w:num>
  <w:num w:numId="3" w16cid:durableId="1564178483">
    <w:abstractNumId w:val="5"/>
  </w:num>
  <w:num w:numId="4" w16cid:durableId="1445997561">
    <w:abstractNumId w:val="4"/>
  </w:num>
  <w:num w:numId="5" w16cid:durableId="1313439621">
    <w:abstractNumId w:val="7"/>
  </w:num>
  <w:num w:numId="6" w16cid:durableId="938373506">
    <w:abstractNumId w:val="3"/>
  </w:num>
  <w:num w:numId="7" w16cid:durableId="142159239">
    <w:abstractNumId w:val="2"/>
  </w:num>
  <w:num w:numId="8" w16cid:durableId="1308775854">
    <w:abstractNumId w:val="1"/>
  </w:num>
  <w:num w:numId="9" w16cid:durableId="167001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31"/>
    <w:rsid w:val="0006063C"/>
    <w:rsid w:val="001379F7"/>
    <w:rsid w:val="0015074B"/>
    <w:rsid w:val="001D7330"/>
    <w:rsid w:val="0029639D"/>
    <w:rsid w:val="00326F90"/>
    <w:rsid w:val="003B4A83"/>
    <w:rsid w:val="007176F2"/>
    <w:rsid w:val="007809F0"/>
    <w:rsid w:val="00AA1D8D"/>
    <w:rsid w:val="00B47730"/>
    <w:rsid w:val="00CB0664"/>
    <w:rsid w:val="00E652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40A4A"/>
  <w14:defaultImageDpi w14:val="300"/>
  <w15:docId w15:val="{7D85B278-FB9D-4D5E-B47B-F355C8B92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2120</Words>
  <Characters>12087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Hilmi Muhammad Faiz</cp:lastModifiedBy>
  <cp:revision>3</cp:revision>
  <dcterms:created xsi:type="dcterms:W3CDTF">2013-12-23T23:15:00Z</dcterms:created>
  <dcterms:modified xsi:type="dcterms:W3CDTF">2026-10-23T09:27:00Z</dcterms:modified>
  <cp:category/>
</cp:coreProperties>
</file>