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073066" w:rsidRDefault="0074306E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>
                <w:rPr>
                  <w:noProof/>
                  <w:lang w:eastAsia="en-US"/>
                </w:rPr>
                <w:drawing>
                  <wp:inline distT="0" distB="0" distL="0" distR="0" wp14:anchorId="1E900CC6" wp14:editId="1746C898">
                    <wp:extent cx="1781175" cy="1781175"/>
                    <wp:effectExtent l="0" t="0" r="9525" b="9525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81175" cy="178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A3FB2" wp14:editId="7FBA464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"/>
                                  <w:tblW w:w="5000" w:type="pct"/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13"/>
                                  <w:gridCol w:w="415"/>
                                  <w:gridCol w:w="2622"/>
                                  <w:gridCol w:w="416"/>
                                  <w:gridCol w:w="2766"/>
                                </w:tblGrid>
                                <w:tr w:rsidR="00073066" w:rsidTr="00FB067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sdt>
                                    <w:sdtPr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1664659202"/>
                                      <w:placeholder>
                                        <w:docPart w:val="A9EB69D8CC494308A7BB916614E7A510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1496" w:type="pct"/>
                                        </w:tcPr>
                                        <w:p w:rsidR="00073066" w:rsidRPr="00FB067E" w:rsidRDefault="00FB067E" w:rsidP="00FB067E">
                                          <w:pPr>
                                            <w:pStyle w:val="ContactInfo"/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>CP317</w:t>
                                          </w:r>
                                          <w:r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>Dr. Hoang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73066" w:rsidRPr="00FB067E" w:rsidRDefault="00073066">
                                      <w:pPr>
                                        <w:pStyle w:val="ContactInf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73066" w:rsidRPr="00FB067E" w:rsidRDefault="0074306E" w:rsidP="00FB067E">
                                      <w:pPr>
                                        <w:pStyle w:val="ContactInfo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Arabic Typesetting"/>
                                            <w:b w:val="0"/>
                                            <w:sz w:val="24"/>
                                            <w:szCs w:val="24"/>
                                          </w:rPr>
                                          <w:alias w:val="Fax"/>
                                          <w:tag w:val=""/>
                                          <w:id w:val="1264348642"/>
                                          <w:placeholder>
                                            <w:docPart w:val="E59BA09B56014689AED038E81C263BAA"/>
                                          </w:placeholder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B067E"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24"/>
                                              <w:szCs w:val="24"/>
                                            </w:rPr>
                                            <w:t xml:space="preserve">                   November 25th                      2014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73066" w:rsidRPr="00FB067E" w:rsidRDefault="00073066">
                                      <w:pPr>
                                        <w:pStyle w:val="ContactInf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073066" w:rsidRPr="00FB067E" w:rsidRDefault="00FB067E">
                                      <w:pPr>
                                        <w:pStyle w:val="ContactInfo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noProof/>
                                          <w:sz w:val="32"/>
                                          <w:szCs w:val="32"/>
                                          <w:lang w:eastAsia="en-US"/>
                                        </w:rPr>
                                        <w:drawing>
                                          <wp:inline distT="0" distB="0" distL="0" distR="0" wp14:anchorId="32DA8A78" wp14:editId="04FEE6E1">
                                            <wp:extent cx="964561" cy="542925"/>
                                            <wp:effectExtent l="323850" t="323850" r="331470" b="314325"/>
                                            <wp:docPr id="66" name="Picture 6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5" name="wlu_colour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71449" cy="546802"/>
                                                    </a:xfrm>
                                                    <a:prstGeom prst="round2DiagRect">
                                                      <a:avLst>
                                                        <a:gd name="adj1" fmla="val 16667"/>
                                                        <a:gd name="adj2" fmla="val 0"/>
                                                      </a:avLst>
                                                    </a:prstGeom>
                                                    <a:ln w="88900" cap="sq">
                                                      <a:solidFill>
                                                        <a:srgbClr val="FFFFFF"/>
                                                      </a:solidFill>
                                                      <a:miter lim="800000"/>
                                                    </a:ln>
                                                    <a:effectLst>
                                                      <a:outerShdw blurRad="254000" algn="tl" rotWithShape="0">
                                                        <a:srgbClr val="000000">
                                                          <a:alpha val="43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:rsidR="00073066" w:rsidRDefault="00073066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A3F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Style w:val="PlainTable4"/>
                            <w:tblW w:w="5000" w:type="pct"/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13"/>
                            <w:gridCol w:w="415"/>
                            <w:gridCol w:w="2622"/>
                            <w:gridCol w:w="416"/>
                            <w:gridCol w:w="2766"/>
                          </w:tblGrid>
                          <w:tr w:rsidR="00073066" w:rsidTr="00FB067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Theme="majorHAnsi" w:hAnsiTheme="majorHAnsi" w:cs="Arabic Typesetting"/>
                                  <w:b w:val="0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1664659202"/>
                                <w:placeholder>
                                  <w:docPart w:val="A9EB69D8CC494308A7BB916614E7A510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496" w:type="pct"/>
                                  </w:tcPr>
                                  <w:p w:rsidR="00073066" w:rsidRPr="00FB067E" w:rsidRDefault="00FB067E" w:rsidP="00FB067E">
                                    <w:pPr>
                                      <w:pStyle w:val="ContactInfo"/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br/>
                                      <w:t>CP317</w:t>
                                    </w:r>
                                    <w:r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br/>
                                      <w:t>Dr. Hoang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73066" w:rsidRPr="00FB067E" w:rsidRDefault="00073066">
                                <w:pPr>
                                  <w:pStyle w:val="ContactInf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73066" w:rsidRPr="00FB067E" w:rsidRDefault="0074306E" w:rsidP="00FB067E">
                                <w:pPr>
                                  <w:pStyle w:val="ContactInfo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Arabic Typesetting"/>
                                      <w:b w:val="0"/>
                                      <w:sz w:val="24"/>
                                      <w:szCs w:val="24"/>
                                    </w:rPr>
                                    <w:alias w:val="Fax"/>
                                    <w:tag w:val=""/>
                                    <w:id w:val="1264348642"/>
                                    <w:placeholder>
                                      <w:docPart w:val="E59BA09B56014689AED038E81C263BAA"/>
                                    </w:placeholder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B067E"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t xml:space="preserve">                   November 25th                      2014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73066" w:rsidRPr="00FB067E" w:rsidRDefault="00073066">
                                <w:pPr>
                                  <w:pStyle w:val="ContactInf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073066" w:rsidRPr="00FB067E" w:rsidRDefault="00FB067E">
                                <w:pPr>
                                  <w:pStyle w:val="ContactInfo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abic Typesetting"/>
                                    <w:b w:val="0"/>
                                    <w:noProof/>
                                    <w:sz w:val="32"/>
                                    <w:szCs w:val="32"/>
                                    <w:lang w:eastAsia="en-US"/>
                                  </w:rPr>
                                  <w:drawing>
                                    <wp:inline distT="0" distB="0" distL="0" distR="0" wp14:anchorId="32DA8A78" wp14:editId="04FEE6E1">
                                      <wp:extent cx="964561" cy="542925"/>
                                      <wp:effectExtent l="323850" t="323850" r="331470" b="314325"/>
                                      <wp:docPr id="66" name="Picture 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5" name="wlu_colour_logo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1449" cy="546802"/>
                                              </a:xfrm>
                                              <a:prstGeom prst="round2DiagRect">
                                                <a:avLst>
                                                  <a:gd name="adj1" fmla="val 16667"/>
                                                  <a:gd name="adj2" fmla="val 0"/>
                                                </a:avLst>
                                              </a:prstGeom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254000" algn="tl" rotWithShape="0">
                                                  <a:srgbClr val="000000">
                                                    <a:alpha val="43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:rsidR="00073066" w:rsidRDefault="00073066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73066" w:rsidRDefault="00073066"/>
        <w:p w:rsidR="00FB067E" w:rsidRDefault="00FB067E">
          <w:bookmarkStart w:id="0" w:name="_GoBack"/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74852" wp14:editId="060E378D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3056890</wp:posOffset>
                    </wp:positionV>
                    <wp:extent cx="5486400" cy="3686175"/>
                    <wp:effectExtent l="0" t="0" r="15240" b="952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3686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3066" w:rsidRDefault="00FB067E">
                                <w:pPr>
                                  <w:pStyle w:val="Title"/>
                                </w:pPr>
                                <w:r w:rsidRPr="00FB067E">
                                  <w:t xml:space="preserve">Help Me!   </w:t>
                                </w:r>
                                <w:r w:rsidRPr="00FB067E">
                                  <w:rPr>
                                    <w:i/>
                                  </w:rPr>
                                  <w:t>Laurier</w:t>
                                </w:r>
                              </w:p>
                              <w:p w:rsidR="00FB067E" w:rsidRPr="00704DD7" w:rsidRDefault="00704DD7" w:rsidP="00FB067E">
                                <w:pPr>
                                  <w:pStyle w:val="Subtitle"/>
                                  <w:rPr>
                                    <w:rFonts w:asciiTheme="majorHAnsi" w:hAnsiTheme="majorHAnsi"/>
                                    <w:i/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704DD7">
                                  <w:rPr>
                                    <w:rFonts w:asciiTheme="majorHAnsi" w:hAnsiTheme="majorHAnsi"/>
                                    <w:i/>
                                    <w:color w:val="FF0000"/>
                                    <w:sz w:val="40"/>
                                    <w:szCs w:val="40"/>
                                  </w:rPr>
                                  <w:t>Connecting Students to Solutions</w:t>
                                </w: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  <w:r>
                                  <w:t>Colin Gidzinski (120663460)</w:t>
                                </w: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  <w:r>
                                  <w:t xml:space="preserve">Vaughan Hilts (120892740) </w:t>
                                </w: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  <w:r>
                                  <w:t xml:space="preserve">Brandon Smith (120201510)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74852" id="Text Box 2" o:spid="_x0000_s1027" type="#_x0000_t202" alt="Text box displaying document title and subtitle" style="position:absolute;margin-left:0;margin-top:240.7pt;width:6in;height:290.25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" filled="f" stroked="f" strokeweight=".5pt">
                    <v:textbox inset="0,0,0,0">
                      <w:txbxContent>
                        <w:p w:rsidR="00073066" w:rsidRDefault="00FB067E">
                          <w:pPr>
                            <w:pStyle w:val="Title"/>
                          </w:pPr>
                          <w:r w:rsidRPr="00FB067E">
                            <w:t xml:space="preserve">Help Me!   </w:t>
                          </w:r>
                          <w:r w:rsidRPr="00FB067E">
                            <w:rPr>
                              <w:i/>
                            </w:rPr>
                            <w:t>Laurier</w:t>
                          </w:r>
                        </w:p>
                        <w:p w:rsidR="00FB067E" w:rsidRPr="00704DD7" w:rsidRDefault="00704DD7" w:rsidP="00FB067E">
                          <w:pPr>
                            <w:pStyle w:val="Subtitle"/>
                            <w:rPr>
                              <w:rFonts w:asciiTheme="majorHAnsi" w:hAnsiTheme="majorHAnsi"/>
                              <w:i/>
                              <w:color w:val="FF0000"/>
                              <w:sz w:val="40"/>
                              <w:szCs w:val="40"/>
                            </w:rPr>
                          </w:pPr>
                          <w:r w:rsidRPr="00704DD7">
                            <w:rPr>
                              <w:rFonts w:asciiTheme="majorHAnsi" w:hAnsiTheme="majorHAnsi"/>
                              <w:i/>
                              <w:color w:val="FF0000"/>
                              <w:sz w:val="40"/>
                              <w:szCs w:val="40"/>
                            </w:rPr>
                            <w:t>Connecting Students to Solutions</w:t>
                          </w:r>
                        </w:p>
                        <w:p w:rsidR="00FB067E" w:rsidRDefault="00FB067E" w:rsidP="00FB067E">
                          <w:pPr>
                            <w:pStyle w:val="Subtitle"/>
                          </w:pPr>
                        </w:p>
                        <w:p w:rsidR="00FB067E" w:rsidRDefault="00FB067E" w:rsidP="00FB067E">
                          <w:pPr>
                            <w:pStyle w:val="Subtitle"/>
                          </w:pPr>
                        </w:p>
                        <w:p w:rsidR="00FB067E" w:rsidRDefault="00FB067E" w:rsidP="00FB067E">
                          <w:pPr>
                            <w:pStyle w:val="Subtitle"/>
                          </w:pPr>
                        </w:p>
                        <w:p w:rsidR="00FB067E" w:rsidRDefault="00FB067E" w:rsidP="00FB067E">
                          <w:pPr>
                            <w:pStyle w:val="Subtitle"/>
                          </w:pPr>
                          <w:r>
                            <w:t>Colin Gidzinski (120663460)</w:t>
                          </w:r>
                        </w:p>
                        <w:p w:rsidR="00FB067E" w:rsidRDefault="00FB067E" w:rsidP="00FB067E">
                          <w:pPr>
                            <w:pStyle w:val="Subtitle"/>
                          </w:pPr>
                          <w:r>
                            <w:t xml:space="preserve">Vaughan Hilts (120892740) </w:t>
                          </w:r>
                        </w:p>
                        <w:p w:rsidR="00FB067E" w:rsidRDefault="00FB067E" w:rsidP="00FB067E">
                          <w:pPr>
                            <w:pStyle w:val="Subtitle"/>
                          </w:pPr>
                          <w:r>
                            <w:t xml:space="preserve">Brandon Smith (120201510)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bookmarkEnd w:id="0" w:displacedByCustomXml="next"/>
      </w:sdtContent>
    </w:sdt>
    <w:p w:rsidR="00073066" w:rsidRDefault="00073066" w:rsidP="00FB067E"/>
    <w:sectPr w:rsidR="00073066" w:rsidSect="00FB067E">
      <w:pgSz w:w="12240" w:h="15840" w:code="1"/>
      <w:pgMar w:top="1080" w:right="1440" w:bottom="1080" w:left="1440" w:header="720" w:footer="57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06E" w:rsidRDefault="0074306E">
      <w:pPr>
        <w:spacing w:after="0" w:line="240" w:lineRule="auto"/>
      </w:pPr>
      <w:r>
        <w:separator/>
      </w:r>
    </w:p>
  </w:endnote>
  <w:endnote w:type="continuationSeparator" w:id="0">
    <w:p w:rsidR="0074306E" w:rsidRDefault="0074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06E" w:rsidRDefault="0074306E">
      <w:pPr>
        <w:spacing w:after="0" w:line="240" w:lineRule="auto"/>
      </w:pPr>
      <w:r>
        <w:separator/>
      </w:r>
    </w:p>
  </w:footnote>
  <w:footnote w:type="continuationSeparator" w:id="0">
    <w:p w:rsidR="0074306E" w:rsidRDefault="0074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7E"/>
    <w:rsid w:val="00073066"/>
    <w:rsid w:val="00644A50"/>
    <w:rsid w:val="00704DD7"/>
    <w:rsid w:val="0074306E"/>
    <w:rsid w:val="00D71C76"/>
    <w:rsid w:val="00F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2516E-4FD1-4124-B2CB-FAC93C6E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styleId="PlainTable3">
    <w:name w:val="Plain Table 3"/>
    <w:basedOn w:val="TableNormal"/>
    <w:uiPriority w:val="43"/>
    <w:rsid w:val="00FB06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06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EB69D8CC494308A7BB916614E7A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8E47E-DBC8-487D-84A1-3EA14AD7DA28}"/>
      </w:docPartPr>
      <w:docPartBody>
        <w:p w:rsidR="00000000" w:rsidRDefault="00167F15">
          <w:pPr>
            <w:pStyle w:val="A9EB69D8CC494308A7BB916614E7A510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E59BA09B56014689AED038E81C263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2F0F2-8996-4EB7-8F5E-66AB99819F5E}"/>
      </w:docPartPr>
      <w:docPartBody>
        <w:p w:rsidR="00000000" w:rsidRDefault="00167F15">
          <w:pPr>
            <w:pStyle w:val="E59BA09B56014689AED038E81C263BAA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15"/>
    <w:rsid w:val="001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78745F1CEF4B3A9C735F64D8A65A5C">
    <w:name w:val="AE78745F1CEF4B3A9C735F64D8A65A5C"/>
  </w:style>
  <w:style w:type="paragraph" w:customStyle="1" w:styleId="D7B07AFCD5334E9FACBD2F7A29347E3F">
    <w:name w:val="D7B07AFCD5334E9FACBD2F7A29347E3F"/>
  </w:style>
  <w:style w:type="paragraph" w:customStyle="1" w:styleId="A94BCC2340B44389A89FAAAE5422800A">
    <w:name w:val="A94BCC2340B44389A89FAAAE5422800A"/>
  </w:style>
  <w:style w:type="paragraph" w:customStyle="1" w:styleId="A9EB69D8CC494308A7BB916614E7A510">
    <w:name w:val="A9EB69D8CC494308A7BB916614E7A510"/>
  </w:style>
  <w:style w:type="paragraph" w:customStyle="1" w:styleId="D6C8323C53E143A0AA3F1957DF84307E">
    <w:name w:val="D6C8323C53E143A0AA3F1957DF84307E"/>
  </w:style>
  <w:style w:type="paragraph" w:customStyle="1" w:styleId="E59BA09B56014689AED038E81C263BAA">
    <w:name w:val="E59BA09B56014689AED038E81C263BAA"/>
  </w:style>
  <w:style w:type="paragraph" w:customStyle="1" w:styleId="CBA8B7D848224D27BDDA7B58E0A2409C">
    <w:name w:val="CBA8B7D848224D27BDDA7B58E0A2409C"/>
  </w:style>
  <w:style w:type="paragraph" w:customStyle="1" w:styleId="F952B763B3B24C729B59DADD33B9E317">
    <w:name w:val="F952B763B3B24C729B59DADD33B9E317"/>
  </w:style>
  <w:style w:type="paragraph" w:customStyle="1" w:styleId="9ABD231044B0431E8BD8613C528B1F5A">
    <w:name w:val="9ABD231044B0431E8BD8613C528B1F5A"/>
  </w:style>
  <w:style w:type="paragraph" w:customStyle="1" w:styleId="96E69809B5C740A5AF3E8CFA10DF2CBA">
    <w:name w:val="96E69809B5C740A5AF3E8CFA10DF2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
CP317
Dr. Hoang</CompanyAddress>
  <CompanyPhone/>
  <CompanyFax>                   November 25th                      2014</CompanyFax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9B209C4-37FA-4AF5-8DC2-25E3FD47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 Me!   Laurier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Me!   Laurier</dc:title>
  <dc:subject/>
  <dc:creator>Colin</dc:creator>
  <cp:keywords/>
  <dc:description/>
  <cp:lastModifiedBy>Colin</cp:lastModifiedBy>
  <cp:revision>2</cp:revision>
  <dcterms:created xsi:type="dcterms:W3CDTF">2014-11-26T03:04:00Z</dcterms:created>
  <dcterms:modified xsi:type="dcterms:W3CDTF">2014-11-26T03:39:00Z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