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299" w:rsidRDefault="005104A4" w:rsidP="005104A4">
      <w:pPr>
        <w:pStyle w:val="Heading1"/>
      </w:pPr>
      <w:r>
        <w:t>Introduction</w:t>
      </w:r>
    </w:p>
    <w:p w:rsidR="005104A4" w:rsidRDefault="005104A4" w:rsidP="005104A4"/>
    <w:p w:rsidR="005104A4" w:rsidRDefault="00E45373" w:rsidP="00E45373">
      <w:pPr>
        <w:pStyle w:val="Heading2"/>
      </w:pPr>
      <w:r>
        <w:t>Purpose</w:t>
      </w:r>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r>
        <w:t>Overview</w:t>
      </w:r>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r>
        <w:t>System Overview</w:t>
      </w:r>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However, large dependent things such as </w:t>
      </w:r>
      <w:r w:rsidR="00C71E90">
        <w:rPr>
          <w:b/>
        </w:rPr>
        <w:t xml:space="preserve">AngularJS </w:t>
      </w:r>
      <w:r w:rsidR="00C71E90">
        <w:t>will be mentioned, as they are critical for the understanding of the entire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r>
        <w:lastRenderedPageBreak/>
        <w:t>System Architecture</w:t>
      </w:r>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r>
        <w:t>Data Design</w:t>
      </w:r>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r>
        <w:t>Component Design</w:t>
      </w:r>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CE44B2" w:rsidRDefault="00CE44B2">
      <w:pPr>
        <w:rPr>
          <w:rFonts w:asciiTheme="majorHAnsi" w:eastAsiaTheme="majorEastAsia" w:hAnsiTheme="majorHAnsi" w:cstheme="majorBidi"/>
          <w:caps/>
          <w:sz w:val="28"/>
          <w:szCs w:val="28"/>
        </w:rPr>
      </w:pPr>
      <w:r>
        <w:br w:type="page"/>
      </w:r>
    </w:p>
    <w:p w:rsidR="008D588C" w:rsidRDefault="00056236" w:rsidP="00056236">
      <w:pPr>
        <w:pStyle w:val="Heading2"/>
      </w:pPr>
      <w:r>
        <w:lastRenderedPageBreak/>
        <w:t>Further Reading / references</w:t>
      </w:r>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8" w:history="1">
        <w:r w:rsidR="004F1EEB" w:rsidRPr="00AF2E1A">
          <w:rPr>
            <w:rStyle w:val="Hyperlink"/>
          </w:rPr>
          <w:t>http://cordova.apache.org/</w:t>
        </w:r>
      </w:hyperlink>
      <w:r>
        <w:t>)</w:t>
      </w:r>
    </w:p>
    <w:p w:rsidR="001403BD" w:rsidRDefault="00893F6E" w:rsidP="008E0B72">
      <w:r>
        <w:rPr>
          <w:b/>
        </w:rPr>
        <w:t xml:space="preserve">AngularJS: </w:t>
      </w:r>
      <w:r w:rsidR="001403BD">
        <w:t xml:space="preserve">AngularJS is a client side framework that makes writing MVVW like applications easy with JavaScript. (Read more: </w:t>
      </w:r>
      <w:hyperlink r:id="rId9"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r w:rsidRPr="00003EB8">
        <w:rPr>
          <w:i/>
        </w:rPr>
        <w:t>AngularJS</w:t>
      </w:r>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0"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1"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2" w:history="1">
        <w:r w:rsidR="00F3242A" w:rsidRPr="00AF2E1A">
          <w:rPr>
            <w:rStyle w:val="Hyperlink"/>
          </w:rPr>
          <w:t>http://bower.io/</w:t>
        </w:r>
      </w:hyperlink>
      <w:r w:rsidR="00D05322">
        <w:t>)</w:t>
      </w:r>
    </w:p>
    <w:p w:rsidR="00F3242A" w:rsidRDefault="00F3242A" w:rsidP="008E0B72">
      <w:r>
        <w:rPr>
          <w:b/>
        </w:rPr>
        <w:t xml:space="preserve">npm: </w:t>
      </w:r>
      <w:r>
        <w:t>The Node Package Manager (npm) is a tool for importing libraries and module into a node.js project. It is similar to Bower but is mainly used to manage the back-end of the software, rather than the client side.</w:t>
      </w:r>
      <w:r w:rsidR="008B7DA8">
        <w:t xml:space="preserve"> (Read more: </w:t>
      </w:r>
      <w:hyperlink r:id="rId13" w:history="1">
        <w:r w:rsidR="008B7DA8" w:rsidRPr="00AF2E1A">
          <w:rPr>
            <w:rStyle w:val="Hyperlink"/>
          </w:rPr>
          <w:t>https://www.npmjs.org/</w:t>
        </w:r>
      </w:hyperlink>
      <w:r w:rsidR="008B7DA8">
        <w:t>)</w:t>
      </w:r>
    </w:p>
    <w:p w:rsidR="00564BB5" w:rsidRDefault="00C26B2A" w:rsidP="008E0B72">
      <w:bookmarkStart w:id="0" w:name="_GoBack"/>
      <w:bookmarkEnd w:id="0"/>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4"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5" w:history="1">
        <w:r w:rsidR="00C26B2A" w:rsidRPr="00AF2E1A">
          <w:rPr>
            <w:rStyle w:val="Hyperlink"/>
          </w:rPr>
          <w:t>http://nodejs.org/</w:t>
        </w:r>
      </w:hyperlink>
      <w:r w:rsidR="00C26B2A">
        <w:t>)</w:t>
      </w:r>
    </w:p>
    <w:p w:rsidR="00F3242A" w:rsidRDefault="00246D56" w:rsidP="008E0B72">
      <w:r>
        <w:rPr>
          <w:b/>
        </w:rPr>
        <w:t xml:space="preserve">MongoDB: </w:t>
      </w:r>
      <w:r w:rsidR="00E03F8F">
        <w:t xml:space="preserve">MongoDB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6" w:history="1">
        <w:r w:rsidR="009851C8" w:rsidRPr="00AF2E1A">
          <w:rPr>
            <w:rStyle w:val="Hyperlink"/>
          </w:rPr>
          <w:t>http://www.mongodb.org/</w:t>
        </w:r>
      </w:hyperlink>
      <w:r w:rsidR="009851C8">
        <w:t>)</w:t>
      </w:r>
    </w:p>
    <w:p w:rsidR="009851C8" w:rsidRDefault="004A1CFD" w:rsidP="008E0B72">
      <w:r>
        <w:rPr>
          <w:b/>
        </w:rPr>
        <w:t>n</w:t>
      </w:r>
      <w:r w:rsidR="00855028">
        <w:rPr>
          <w:b/>
        </w:rPr>
        <w:t>ode</w:t>
      </w:r>
      <w:r>
        <w:rPr>
          <w:b/>
        </w:rPr>
        <w:t xml:space="preserve">mon: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7"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8" w:history="1">
        <w:r w:rsidR="00AA2D25" w:rsidRPr="00AF2E1A">
          <w:rPr>
            <w:rStyle w:val="Hyperlink"/>
          </w:rPr>
          <w:t>http://gulpjs.com/</w:t>
        </w:r>
      </w:hyperlink>
      <w:r w:rsidR="00AA2D25">
        <w:t>)</w:t>
      </w:r>
    </w:p>
    <w:p w:rsidR="00AA2D25" w:rsidRPr="00C64CAB" w:rsidRDefault="00AA2D25" w:rsidP="008E0B72"/>
    <w:sectPr w:rsidR="00AA2D25" w:rsidRPr="00C64CA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B5E" w:rsidRDefault="00D26B5E" w:rsidP="00EC25F0">
      <w:pPr>
        <w:spacing w:after="0" w:line="240" w:lineRule="auto"/>
      </w:pPr>
      <w:r>
        <w:separator/>
      </w:r>
    </w:p>
  </w:endnote>
  <w:endnote w:type="continuationSeparator" w:id="0">
    <w:p w:rsidR="00D26B5E" w:rsidRDefault="00D26B5E"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8B7DA8">
          <w:rPr>
            <w:noProof/>
          </w:rPr>
          <w:t>2</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B5E" w:rsidRDefault="00D26B5E" w:rsidP="00EC25F0">
      <w:pPr>
        <w:spacing w:after="0" w:line="240" w:lineRule="auto"/>
      </w:pPr>
      <w:r>
        <w:separator/>
      </w:r>
    </w:p>
  </w:footnote>
  <w:footnote w:type="continuationSeparator" w:id="0">
    <w:p w:rsidR="00D26B5E" w:rsidRDefault="00D26B5E"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A4"/>
    <w:rsid w:val="00003EB8"/>
    <w:rsid w:val="00056236"/>
    <w:rsid w:val="00081749"/>
    <w:rsid w:val="000F1D9F"/>
    <w:rsid w:val="001403BD"/>
    <w:rsid w:val="00193299"/>
    <w:rsid w:val="001A6F74"/>
    <w:rsid w:val="001C5EEE"/>
    <w:rsid w:val="00246D56"/>
    <w:rsid w:val="003E68F6"/>
    <w:rsid w:val="004A1CFD"/>
    <w:rsid w:val="004D2EBC"/>
    <w:rsid w:val="004E6121"/>
    <w:rsid w:val="004F1EEB"/>
    <w:rsid w:val="005104A4"/>
    <w:rsid w:val="00564BB5"/>
    <w:rsid w:val="005A5CC6"/>
    <w:rsid w:val="005B5FF7"/>
    <w:rsid w:val="00620BFD"/>
    <w:rsid w:val="006B44BD"/>
    <w:rsid w:val="006E4C0C"/>
    <w:rsid w:val="006E6FE5"/>
    <w:rsid w:val="00722F71"/>
    <w:rsid w:val="00735B0F"/>
    <w:rsid w:val="0076190A"/>
    <w:rsid w:val="007B3320"/>
    <w:rsid w:val="007F36AC"/>
    <w:rsid w:val="00817CE2"/>
    <w:rsid w:val="00855028"/>
    <w:rsid w:val="00893F6E"/>
    <w:rsid w:val="008B7DA8"/>
    <w:rsid w:val="008C7FA5"/>
    <w:rsid w:val="008D588C"/>
    <w:rsid w:val="008E0B72"/>
    <w:rsid w:val="00922F38"/>
    <w:rsid w:val="009308C7"/>
    <w:rsid w:val="00977E1F"/>
    <w:rsid w:val="009851C8"/>
    <w:rsid w:val="009B3168"/>
    <w:rsid w:val="009F3E14"/>
    <w:rsid w:val="00A2062D"/>
    <w:rsid w:val="00A357CD"/>
    <w:rsid w:val="00A922F9"/>
    <w:rsid w:val="00A979CE"/>
    <w:rsid w:val="00AA2D25"/>
    <w:rsid w:val="00B46F0D"/>
    <w:rsid w:val="00BA0950"/>
    <w:rsid w:val="00C16038"/>
    <w:rsid w:val="00C20FAE"/>
    <w:rsid w:val="00C26B2A"/>
    <w:rsid w:val="00C64CAB"/>
    <w:rsid w:val="00C71E90"/>
    <w:rsid w:val="00CB7123"/>
    <w:rsid w:val="00CE44B2"/>
    <w:rsid w:val="00CE6707"/>
    <w:rsid w:val="00D05322"/>
    <w:rsid w:val="00D115A8"/>
    <w:rsid w:val="00D26B5E"/>
    <w:rsid w:val="00E03F8F"/>
    <w:rsid w:val="00E45373"/>
    <w:rsid w:val="00EC25F0"/>
    <w:rsid w:val="00ED6D1C"/>
    <w:rsid w:val="00EF07AC"/>
    <w:rsid w:val="00F27DFE"/>
    <w:rsid w:val="00F3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D04074-FFD6-4218-8453-C34DACA5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dova.apache.org/" TargetMode="External"/><Relationship Id="rId13" Type="http://schemas.openxmlformats.org/officeDocument/2006/relationships/hyperlink" Target="https://www.npmjs.org/" TargetMode="External"/><Relationship Id="rId18" Type="http://schemas.openxmlformats.org/officeDocument/2006/relationships/hyperlink" Target="http://gulpj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ower.io/" TargetMode="External"/><Relationship Id="rId17" Type="http://schemas.openxmlformats.org/officeDocument/2006/relationships/hyperlink" Target="http://nodemon.io/" TargetMode="External"/><Relationship Id="rId2" Type="http://schemas.openxmlformats.org/officeDocument/2006/relationships/numbering" Target="numbering.xml"/><Relationship Id="rId16" Type="http://schemas.openxmlformats.org/officeDocument/2006/relationships/hyperlink" Target="http://www.mongod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lang.com/" TargetMode="External"/><Relationship Id="rId5" Type="http://schemas.openxmlformats.org/officeDocument/2006/relationships/webSettings" Target="webSettings.xml"/><Relationship Id="rId15" Type="http://schemas.openxmlformats.org/officeDocument/2006/relationships/hyperlink" Target="http://nodejs.org/" TargetMode="External"/><Relationship Id="rId10" Type="http://schemas.openxmlformats.org/officeDocument/2006/relationships/hyperlink" Target="http://ionicframework.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hyperlink" Target="https://developers.google.com/v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77A15-B8E9-4CA8-8C3C-E04B3AEA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7</cp:revision>
  <dcterms:created xsi:type="dcterms:W3CDTF">2014-11-11T20:16:00Z</dcterms:created>
  <dcterms:modified xsi:type="dcterms:W3CDTF">2014-11-11T20:22:00Z</dcterms:modified>
</cp:coreProperties>
</file>