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FB745" w14:textId="228E540A" w:rsidR="0007197B" w:rsidRPr="0007197B" w:rsidRDefault="0007197B" w:rsidP="0007197B">
      <w:pPr>
        <w:pStyle w:val="BodyText"/>
        <w:spacing w:line="360" w:lineRule="auto"/>
        <w:jc w:val="center"/>
        <w:rPr>
          <w:rFonts w:asciiTheme="majorBidi" w:hAnsiTheme="majorBidi" w:cstheme="majorBidi"/>
          <w:b/>
        </w:rPr>
      </w:pPr>
      <w:bookmarkStart w:id="0" w:name="laporan-tugas-deep-learning"/>
      <w:bookmarkStart w:id="1" w:name="Xb41dc4cf031222f42482980a183a1737b5886a9"/>
      <w:bookmarkStart w:id="2" w:name="disusun-oleh"/>
      <w:r w:rsidRPr="0007197B">
        <w:rPr>
          <w:rFonts w:asciiTheme="majorBidi" w:eastAsiaTheme="majorEastAsia" w:hAnsiTheme="majorBidi" w:cstheme="majorBidi"/>
          <w:b/>
          <w:bCs/>
          <w:spacing w:val="-2"/>
        </w:rPr>
        <w:t>KLASIFIKASI DIGIT MNIST MENGGUNAKAN CONVOLUTIONAL NEURAL NETWORK (CNN): PERBANDINGAN MODEL A DAN MODEL B (RESIDUAL NETWORK) SERTA STUDI ABLASI POOLING</w:t>
      </w:r>
    </w:p>
    <w:p w14:paraId="3A746C89" w14:textId="3B8C8A71" w:rsidR="0007197B" w:rsidRPr="0007197B" w:rsidRDefault="0007197B" w:rsidP="0007197B">
      <w:pPr>
        <w:pStyle w:val="BodyText"/>
        <w:spacing w:before="37"/>
        <w:rPr>
          <w:rFonts w:asciiTheme="majorBidi" w:hAnsiTheme="majorBidi" w:cstheme="majorBidi"/>
          <w:b/>
        </w:rPr>
      </w:pPr>
      <w:r w:rsidRPr="0007197B">
        <w:rPr>
          <w:rFonts w:asciiTheme="majorBidi" w:hAnsiTheme="majorBidi" w:cstheme="majorBidi"/>
          <w:b/>
          <w:noProof/>
        </w:rPr>
        <w:drawing>
          <wp:anchor distT="0" distB="0" distL="0" distR="0" simplePos="0" relativeHeight="251659776" behindDoc="1" locked="0" layoutInCell="1" allowOverlap="1" wp14:anchorId="523EB6E3" wp14:editId="4AFAF88F">
            <wp:simplePos x="0" y="0"/>
            <wp:positionH relativeFrom="page">
              <wp:posOffset>2567813</wp:posOffset>
            </wp:positionH>
            <wp:positionV relativeFrom="paragraph">
              <wp:posOffset>185049</wp:posOffset>
            </wp:positionV>
            <wp:extent cx="2361235" cy="236124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361235" cy="2361247"/>
                    </a:xfrm>
                    <a:prstGeom prst="rect">
                      <a:avLst/>
                    </a:prstGeom>
                  </pic:spPr>
                </pic:pic>
              </a:graphicData>
            </a:graphic>
          </wp:anchor>
        </w:drawing>
      </w:r>
    </w:p>
    <w:p w14:paraId="1F74A999" w14:textId="77777777" w:rsidR="0007197B" w:rsidRPr="0007197B" w:rsidRDefault="0007197B" w:rsidP="0007197B">
      <w:pPr>
        <w:pStyle w:val="BodyText"/>
        <w:rPr>
          <w:rFonts w:asciiTheme="majorBidi" w:hAnsiTheme="majorBidi" w:cstheme="majorBidi"/>
          <w:b/>
        </w:rPr>
      </w:pPr>
    </w:p>
    <w:p w14:paraId="599B26A6" w14:textId="77777777" w:rsidR="0007197B" w:rsidRPr="0007197B" w:rsidRDefault="0007197B" w:rsidP="0007197B">
      <w:pPr>
        <w:pStyle w:val="BodyText"/>
        <w:spacing w:before="62"/>
        <w:rPr>
          <w:rFonts w:asciiTheme="majorBidi" w:hAnsiTheme="majorBidi" w:cstheme="majorBidi"/>
          <w:b/>
        </w:rPr>
      </w:pPr>
    </w:p>
    <w:p w14:paraId="3026A6DE" w14:textId="77777777" w:rsidR="0007197B" w:rsidRPr="0007197B" w:rsidRDefault="0007197B" w:rsidP="0007197B">
      <w:pPr>
        <w:pStyle w:val="Heading1"/>
        <w:ind w:right="63"/>
        <w:jc w:val="center"/>
        <w:rPr>
          <w:rFonts w:asciiTheme="majorBidi" w:hAnsiTheme="majorBidi"/>
          <w:color w:val="auto"/>
          <w:sz w:val="24"/>
          <w:szCs w:val="24"/>
        </w:rPr>
      </w:pPr>
      <w:r w:rsidRPr="0007197B">
        <w:rPr>
          <w:rFonts w:asciiTheme="majorBidi" w:hAnsiTheme="majorBidi"/>
          <w:color w:val="auto"/>
          <w:sz w:val="24"/>
          <w:szCs w:val="24"/>
        </w:rPr>
        <w:t>Dosen</w:t>
      </w:r>
      <w:r w:rsidRPr="0007197B">
        <w:rPr>
          <w:rFonts w:asciiTheme="majorBidi" w:hAnsiTheme="majorBidi"/>
          <w:color w:val="auto"/>
          <w:spacing w:val="-2"/>
          <w:sz w:val="24"/>
          <w:szCs w:val="24"/>
        </w:rPr>
        <w:t xml:space="preserve"> Pengampu:</w:t>
      </w:r>
    </w:p>
    <w:p w14:paraId="1C023F76" w14:textId="4A6DB033" w:rsidR="0007197B" w:rsidRPr="0007197B" w:rsidRDefault="0007197B" w:rsidP="0007197B">
      <w:pPr>
        <w:pStyle w:val="BodyText"/>
        <w:spacing w:before="140"/>
        <w:ind w:right="12"/>
        <w:jc w:val="center"/>
        <w:rPr>
          <w:rFonts w:asciiTheme="majorBidi" w:hAnsiTheme="majorBidi" w:cstheme="majorBidi"/>
        </w:rPr>
      </w:pPr>
      <w:r w:rsidRPr="0007197B">
        <w:rPr>
          <w:rFonts w:asciiTheme="majorBidi" w:hAnsiTheme="majorBidi" w:cstheme="majorBidi"/>
        </w:rPr>
        <w:t>Dr.</w:t>
      </w:r>
      <w:r>
        <w:rPr>
          <w:rFonts w:asciiTheme="majorBidi" w:hAnsiTheme="majorBidi" w:cstheme="majorBidi"/>
        </w:rPr>
        <w:t xml:space="preserve"> </w:t>
      </w:r>
      <w:r w:rsidRPr="0007197B">
        <w:rPr>
          <w:rFonts w:asciiTheme="majorBidi" w:hAnsiTheme="majorBidi" w:cstheme="majorBidi"/>
        </w:rPr>
        <w:t>Wahyudi Setiawan</w:t>
      </w:r>
      <w:r w:rsidRPr="0007197B">
        <w:rPr>
          <w:rFonts w:asciiTheme="majorBidi" w:hAnsiTheme="majorBidi" w:cstheme="majorBidi"/>
        </w:rPr>
        <w:t xml:space="preserve">, </w:t>
      </w:r>
      <w:proofErr w:type="gramStart"/>
      <w:r w:rsidRPr="0007197B">
        <w:rPr>
          <w:rFonts w:asciiTheme="majorBidi" w:hAnsiTheme="majorBidi" w:cstheme="majorBidi"/>
        </w:rPr>
        <w:t>S.Kom</w:t>
      </w:r>
      <w:proofErr w:type="gramEnd"/>
      <w:r w:rsidRPr="0007197B">
        <w:rPr>
          <w:rFonts w:asciiTheme="majorBidi" w:hAnsiTheme="majorBidi" w:cstheme="majorBidi"/>
        </w:rPr>
        <w:t xml:space="preserve">., </w:t>
      </w:r>
      <w:proofErr w:type="gramStart"/>
      <w:r w:rsidRPr="0007197B">
        <w:rPr>
          <w:rFonts w:asciiTheme="majorBidi" w:hAnsiTheme="majorBidi" w:cstheme="majorBidi"/>
        </w:rPr>
        <w:t>M.Kom</w:t>
      </w:r>
      <w:proofErr w:type="gramEnd"/>
      <w:r w:rsidRPr="0007197B">
        <w:rPr>
          <w:rFonts w:asciiTheme="majorBidi" w:hAnsiTheme="majorBidi" w:cstheme="majorBidi"/>
          <w:spacing w:val="-2"/>
        </w:rPr>
        <w:t>.</w:t>
      </w:r>
    </w:p>
    <w:p w14:paraId="1D494558" w14:textId="57615BBA" w:rsidR="0007197B" w:rsidRPr="0007197B" w:rsidRDefault="0007197B" w:rsidP="0007197B">
      <w:pPr>
        <w:pStyle w:val="Heading1"/>
        <w:ind w:right="426"/>
        <w:jc w:val="center"/>
        <w:rPr>
          <w:rFonts w:asciiTheme="majorBidi" w:hAnsiTheme="majorBidi"/>
          <w:color w:val="auto"/>
          <w:sz w:val="24"/>
          <w:szCs w:val="24"/>
        </w:rPr>
      </w:pPr>
      <w:r w:rsidRPr="0007197B">
        <w:rPr>
          <w:rFonts w:asciiTheme="majorBidi" w:hAnsiTheme="majorBidi"/>
          <w:color w:val="auto"/>
          <w:sz w:val="24"/>
          <w:szCs w:val="24"/>
        </w:rPr>
        <w:t>Disusun</w:t>
      </w:r>
      <w:r w:rsidRPr="0007197B">
        <w:rPr>
          <w:rFonts w:asciiTheme="majorBidi" w:hAnsiTheme="majorBidi"/>
          <w:color w:val="auto"/>
          <w:spacing w:val="-4"/>
          <w:sz w:val="24"/>
          <w:szCs w:val="24"/>
        </w:rPr>
        <w:t xml:space="preserve"> </w:t>
      </w:r>
      <w:r w:rsidRPr="0007197B">
        <w:rPr>
          <w:rFonts w:asciiTheme="majorBidi" w:hAnsiTheme="majorBidi"/>
          <w:color w:val="auto"/>
          <w:sz w:val="24"/>
          <w:szCs w:val="24"/>
        </w:rPr>
        <w:t>oleh</w:t>
      </w:r>
      <w:r w:rsidRPr="0007197B">
        <w:rPr>
          <w:rFonts w:asciiTheme="majorBidi" w:hAnsiTheme="majorBidi"/>
          <w:color w:val="auto"/>
          <w:spacing w:val="-3"/>
          <w:sz w:val="24"/>
          <w:szCs w:val="24"/>
        </w:rPr>
        <w:t xml:space="preserve"> </w:t>
      </w:r>
    </w:p>
    <w:p w14:paraId="7285F0F8" w14:textId="77C1877D" w:rsidR="0007197B" w:rsidRDefault="0007197B" w:rsidP="0007197B">
      <w:pPr>
        <w:pStyle w:val="BodyText"/>
        <w:jc w:val="center"/>
        <w:rPr>
          <w:rFonts w:asciiTheme="majorBidi" w:hAnsiTheme="majorBidi" w:cstheme="majorBidi"/>
        </w:rPr>
      </w:pPr>
      <w:r>
        <w:rPr>
          <w:rFonts w:asciiTheme="majorBidi" w:hAnsiTheme="majorBidi" w:cstheme="majorBidi"/>
        </w:rPr>
        <w:t>Khofifah (240441100004)</w:t>
      </w:r>
    </w:p>
    <w:p w14:paraId="48ACED94" w14:textId="73264679" w:rsidR="0007197B" w:rsidRPr="0007197B" w:rsidRDefault="0007197B" w:rsidP="0007197B">
      <w:pPr>
        <w:pStyle w:val="BodyText"/>
        <w:jc w:val="center"/>
        <w:rPr>
          <w:rFonts w:asciiTheme="majorBidi" w:hAnsiTheme="majorBidi" w:cstheme="majorBidi"/>
        </w:rPr>
      </w:pPr>
      <w:r>
        <w:rPr>
          <w:rFonts w:asciiTheme="majorBidi" w:hAnsiTheme="majorBidi" w:cstheme="majorBidi"/>
        </w:rPr>
        <w:t>Hilyatul Abidah (240441100132)</w:t>
      </w:r>
    </w:p>
    <w:p w14:paraId="59298118" w14:textId="77777777" w:rsidR="0007197B" w:rsidRPr="0007197B" w:rsidRDefault="0007197B" w:rsidP="0007197B">
      <w:pPr>
        <w:pStyle w:val="BodyText"/>
        <w:rPr>
          <w:rFonts w:asciiTheme="majorBidi" w:hAnsiTheme="majorBidi" w:cstheme="majorBidi"/>
        </w:rPr>
      </w:pPr>
    </w:p>
    <w:p w14:paraId="284A5780" w14:textId="77777777" w:rsidR="0007197B" w:rsidRPr="0007197B" w:rsidRDefault="0007197B" w:rsidP="0007197B">
      <w:pPr>
        <w:pStyle w:val="BodyText"/>
        <w:spacing w:before="240"/>
        <w:rPr>
          <w:rFonts w:asciiTheme="majorBidi" w:hAnsiTheme="majorBidi" w:cstheme="majorBidi"/>
        </w:rPr>
      </w:pPr>
    </w:p>
    <w:p w14:paraId="470BA4EA" w14:textId="77777777" w:rsidR="0007197B" w:rsidRPr="0007197B" w:rsidRDefault="0007197B" w:rsidP="0007197B">
      <w:pPr>
        <w:spacing w:before="1" w:line="360" w:lineRule="auto"/>
        <w:ind w:left="1678" w:right="1679"/>
        <w:jc w:val="center"/>
        <w:rPr>
          <w:rFonts w:asciiTheme="majorBidi" w:hAnsiTheme="majorBidi" w:cstheme="majorBidi"/>
          <w:b/>
        </w:rPr>
      </w:pPr>
      <w:r w:rsidRPr="0007197B">
        <w:rPr>
          <w:rFonts w:asciiTheme="majorBidi" w:hAnsiTheme="majorBidi" w:cstheme="majorBidi"/>
          <w:b/>
        </w:rPr>
        <w:t>PROGRAM</w:t>
      </w:r>
      <w:r w:rsidRPr="0007197B">
        <w:rPr>
          <w:rFonts w:asciiTheme="majorBidi" w:hAnsiTheme="majorBidi" w:cstheme="majorBidi"/>
          <w:b/>
          <w:spacing w:val="-12"/>
        </w:rPr>
        <w:t xml:space="preserve"> </w:t>
      </w:r>
      <w:r w:rsidRPr="0007197B">
        <w:rPr>
          <w:rFonts w:asciiTheme="majorBidi" w:hAnsiTheme="majorBidi" w:cstheme="majorBidi"/>
          <w:b/>
        </w:rPr>
        <w:t>STUDI</w:t>
      </w:r>
      <w:r w:rsidRPr="0007197B">
        <w:rPr>
          <w:rFonts w:asciiTheme="majorBidi" w:hAnsiTheme="majorBidi" w:cstheme="majorBidi"/>
          <w:b/>
          <w:spacing w:val="-12"/>
        </w:rPr>
        <w:t xml:space="preserve"> </w:t>
      </w:r>
      <w:r w:rsidRPr="0007197B">
        <w:rPr>
          <w:rFonts w:asciiTheme="majorBidi" w:hAnsiTheme="majorBidi" w:cstheme="majorBidi"/>
          <w:b/>
        </w:rPr>
        <w:t>SISTEM</w:t>
      </w:r>
      <w:r w:rsidRPr="0007197B">
        <w:rPr>
          <w:rFonts w:asciiTheme="majorBidi" w:hAnsiTheme="majorBidi" w:cstheme="majorBidi"/>
          <w:b/>
          <w:spacing w:val="-12"/>
        </w:rPr>
        <w:t xml:space="preserve"> </w:t>
      </w:r>
      <w:r w:rsidRPr="0007197B">
        <w:rPr>
          <w:rFonts w:asciiTheme="majorBidi" w:hAnsiTheme="majorBidi" w:cstheme="majorBidi"/>
          <w:b/>
        </w:rPr>
        <w:t>INFORMASI FAKULTAS TEKNIK</w:t>
      </w:r>
    </w:p>
    <w:p w14:paraId="24C26F90" w14:textId="77777777" w:rsidR="0007197B" w:rsidRPr="0007197B" w:rsidRDefault="0007197B" w:rsidP="0007197B">
      <w:pPr>
        <w:spacing w:line="360" w:lineRule="auto"/>
        <w:ind w:left="1860" w:right="1858"/>
        <w:jc w:val="center"/>
        <w:rPr>
          <w:rFonts w:asciiTheme="majorBidi" w:hAnsiTheme="majorBidi" w:cstheme="majorBidi"/>
          <w:b/>
        </w:rPr>
      </w:pPr>
      <w:r w:rsidRPr="0007197B">
        <w:rPr>
          <w:rFonts w:asciiTheme="majorBidi" w:hAnsiTheme="majorBidi" w:cstheme="majorBidi"/>
          <w:b/>
        </w:rPr>
        <w:t>UNIVERSITAS</w:t>
      </w:r>
      <w:r w:rsidRPr="0007197B">
        <w:rPr>
          <w:rFonts w:asciiTheme="majorBidi" w:hAnsiTheme="majorBidi" w:cstheme="majorBidi"/>
          <w:b/>
          <w:spacing w:val="-15"/>
        </w:rPr>
        <w:t xml:space="preserve"> </w:t>
      </w:r>
      <w:r w:rsidRPr="0007197B">
        <w:rPr>
          <w:rFonts w:asciiTheme="majorBidi" w:hAnsiTheme="majorBidi" w:cstheme="majorBidi"/>
          <w:b/>
        </w:rPr>
        <w:t>TRUNODJOYO</w:t>
      </w:r>
      <w:r w:rsidRPr="0007197B">
        <w:rPr>
          <w:rFonts w:asciiTheme="majorBidi" w:hAnsiTheme="majorBidi" w:cstheme="majorBidi"/>
          <w:b/>
          <w:spacing w:val="-15"/>
        </w:rPr>
        <w:t xml:space="preserve"> </w:t>
      </w:r>
      <w:r w:rsidRPr="0007197B">
        <w:rPr>
          <w:rFonts w:asciiTheme="majorBidi" w:hAnsiTheme="majorBidi" w:cstheme="majorBidi"/>
          <w:b/>
        </w:rPr>
        <w:t>MADURA TAHUN 2026</w:t>
      </w:r>
    </w:p>
    <w:p w14:paraId="5D08615C" w14:textId="77777777" w:rsidR="00340371" w:rsidRDefault="00340371" w:rsidP="0007197B">
      <w:pPr>
        <w:pStyle w:val="Heading1"/>
        <w:spacing w:line="360" w:lineRule="auto"/>
        <w:rPr>
          <w:rFonts w:asciiTheme="majorBidi" w:hAnsiTheme="majorBidi"/>
          <w:color w:val="auto"/>
          <w:sz w:val="24"/>
          <w:szCs w:val="24"/>
        </w:rPr>
      </w:pPr>
      <w:bookmarkStart w:id="3" w:name="bab-i"/>
      <w:bookmarkEnd w:id="0"/>
      <w:bookmarkEnd w:id="1"/>
      <w:bookmarkEnd w:id="2"/>
      <w:r>
        <w:rPr>
          <w:rFonts w:asciiTheme="majorBidi" w:hAnsiTheme="majorBidi"/>
          <w:color w:val="auto"/>
          <w:sz w:val="24"/>
          <w:szCs w:val="24"/>
        </w:rPr>
        <w:br w:type="page"/>
      </w:r>
    </w:p>
    <w:p w14:paraId="317BC0D8" w14:textId="1AD79F56" w:rsidR="00531245" w:rsidRPr="00340371" w:rsidRDefault="00000000" w:rsidP="00340371">
      <w:pPr>
        <w:pStyle w:val="Heading1"/>
        <w:spacing w:line="360" w:lineRule="auto"/>
        <w:jc w:val="center"/>
        <w:rPr>
          <w:rFonts w:asciiTheme="majorBidi" w:hAnsiTheme="majorBidi"/>
          <w:b/>
          <w:bCs/>
          <w:color w:val="auto"/>
          <w:sz w:val="24"/>
          <w:szCs w:val="24"/>
        </w:rPr>
      </w:pPr>
      <w:r w:rsidRPr="00340371">
        <w:rPr>
          <w:rFonts w:asciiTheme="majorBidi" w:hAnsiTheme="majorBidi"/>
          <w:b/>
          <w:bCs/>
          <w:color w:val="auto"/>
          <w:sz w:val="24"/>
          <w:szCs w:val="24"/>
        </w:rPr>
        <w:lastRenderedPageBreak/>
        <w:t>BAB I</w:t>
      </w:r>
      <w:bookmarkStart w:id="4" w:name="pendahuluan"/>
      <w:bookmarkEnd w:id="3"/>
      <w:r w:rsidR="00340371" w:rsidRPr="00340371">
        <w:rPr>
          <w:rFonts w:asciiTheme="majorBidi" w:hAnsiTheme="majorBidi"/>
          <w:b/>
          <w:bCs/>
          <w:color w:val="auto"/>
          <w:sz w:val="24"/>
          <w:szCs w:val="24"/>
        </w:rPr>
        <w:br/>
      </w:r>
      <w:r w:rsidRPr="00340371">
        <w:rPr>
          <w:rFonts w:asciiTheme="majorBidi" w:hAnsiTheme="majorBidi"/>
          <w:b/>
          <w:bCs/>
          <w:color w:val="auto"/>
          <w:sz w:val="24"/>
          <w:szCs w:val="24"/>
        </w:rPr>
        <w:t>PENDAHULUAN</w:t>
      </w:r>
    </w:p>
    <w:p w14:paraId="73A1FA1A" w14:textId="77777777" w:rsidR="00531245" w:rsidRPr="00340371" w:rsidRDefault="00000000" w:rsidP="00340371">
      <w:pPr>
        <w:pStyle w:val="Heading2"/>
        <w:spacing w:line="360" w:lineRule="auto"/>
        <w:jc w:val="both"/>
        <w:rPr>
          <w:rFonts w:asciiTheme="majorBidi" w:hAnsiTheme="majorBidi"/>
          <w:b/>
          <w:bCs/>
          <w:color w:val="auto"/>
          <w:sz w:val="24"/>
          <w:szCs w:val="24"/>
        </w:rPr>
      </w:pPr>
      <w:bookmarkStart w:id="5" w:name="latar-belakang"/>
      <w:r w:rsidRPr="00340371">
        <w:rPr>
          <w:rFonts w:asciiTheme="majorBidi" w:hAnsiTheme="majorBidi"/>
          <w:b/>
          <w:bCs/>
          <w:color w:val="auto"/>
          <w:sz w:val="24"/>
          <w:szCs w:val="24"/>
        </w:rPr>
        <w:t>1.1 Latar Belakang</w:t>
      </w:r>
    </w:p>
    <w:p w14:paraId="5500BFA9" w14:textId="77777777" w:rsidR="00340371" w:rsidRDefault="00000000" w:rsidP="00340371">
      <w:pPr>
        <w:pStyle w:val="FirstParagraph"/>
        <w:spacing w:line="360" w:lineRule="auto"/>
        <w:ind w:firstLine="426"/>
        <w:jc w:val="both"/>
        <w:rPr>
          <w:rFonts w:asciiTheme="majorBidi" w:hAnsiTheme="majorBidi" w:cstheme="majorBidi"/>
        </w:rPr>
      </w:pPr>
      <w:r w:rsidRPr="00340371">
        <w:rPr>
          <w:rFonts w:asciiTheme="majorBidi" w:hAnsiTheme="majorBidi" w:cstheme="majorBidi"/>
        </w:rPr>
        <w:t xml:space="preserve">Perkembangan teknologi kecerdasan buatan, khususnya pada bidang </w:t>
      </w:r>
      <w:r w:rsidRPr="00340371">
        <w:rPr>
          <w:rFonts w:asciiTheme="majorBidi" w:hAnsiTheme="majorBidi" w:cstheme="majorBidi"/>
          <w:i/>
          <w:iCs/>
        </w:rPr>
        <w:t>deep learning</w:t>
      </w:r>
      <w:r w:rsidRPr="00340371">
        <w:rPr>
          <w:rFonts w:asciiTheme="majorBidi" w:hAnsiTheme="majorBidi" w:cstheme="majorBidi"/>
        </w:rPr>
        <w:t xml:space="preserve">, telah menghasilkan berbagai metode yang mampu melakukan pengenalan dan klasifikasi citra secara otomatis. Salah satu metode yang banyak digunakan dalam pengolahan citra adalah </w:t>
      </w:r>
      <w:r w:rsidRPr="00340371">
        <w:rPr>
          <w:rFonts w:asciiTheme="majorBidi" w:hAnsiTheme="majorBidi" w:cstheme="majorBidi"/>
          <w:i/>
          <w:iCs/>
        </w:rPr>
        <w:t>Convolutional Neural Network</w:t>
      </w:r>
      <w:r w:rsidRPr="00340371">
        <w:rPr>
          <w:rFonts w:asciiTheme="majorBidi" w:hAnsiTheme="majorBidi" w:cstheme="majorBidi"/>
        </w:rPr>
        <w:t xml:space="preserve"> (CNN). CNN mampu mengekstraksi fitur dari citra secara otomatis melalui operasi konvolusi sehingga banyak digunakan dalam berbagai permasalahan klasifikasi citra.</w:t>
      </w:r>
    </w:p>
    <w:p w14:paraId="2E64C43B" w14:textId="77777777" w:rsidR="00340371" w:rsidRDefault="00000000" w:rsidP="00340371">
      <w:pPr>
        <w:pStyle w:val="FirstParagraph"/>
        <w:spacing w:line="360" w:lineRule="auto"/>
        <w:ind w:firstLine="426"/>
        <w:jc w:val="both"/>
        <w:rPr>
          <w:rFonts w:asciiTheme="majorBidi" w:hAnsiTheme="majorBidi" w:cstheme="majorBidi"/>
        </w:rPr>
      </w:pPr>
      <w:r w:rsidRPr="00340371">
        <w:rPr>
          <w:rFonts w:asciiTheme="majorBidi" w:hAnsiTheme="majorBidi" w:cstheme="majorBidi"/>
        </w:rPr>
        <w:t>Salah satu dataset yang umum digunakan untuk menguji kemampuan model klasifikasi citra adalah MNIST (</w:t>
      </w:r>
      <w:r w:rsidRPr="00340371">
        <w:rPr>
          <w:rFonts w:asciiTheme="majorBidi" w:hAnsiTheme="majorBidi" w:cstheme="majorBidi"/>
          <w:i/>
          <w:iCs/>
        </w:rPr>
        <w:t>Modified National Institute of Standards and Technology</w:t>
      </w:r>
      <w:r w:rsidRPr="00340371">
        <w:rPr>
          <w:rFonts w:asciiTheme="majorBidi" w:hAnsiTheme="majorBidi" w:cstheme="majorBidi"/>
        </w:rPr>
        <w:t>). Dataset MNIST terdiri atas citra digit tulisan tangan dari angka 0 sampai 9 dalam format grayscale berukuran 28 × 28 piksel. Dataset ini memiliki 60.000 data untuk pelatihan dan 10.000 data untuk pengujian.</w:t>
      </w:r>
    </w:p>
    <w:p w14:paraId="4778D4D5" w14:textId="424A9900" w:rsidR="00531245" w:rsidRPr="00340371" w:rsidRDefault="00000000" w:rsidP="00340371">
      <w:pPr>
        <w:pStyle w:val="FirstParagraph"/>
        <w:spacing w:line="360" w:lineRule="auto"/>
        <w:ind w:firstLine="426"/>
        <w:jc w:val="both"/>
        <w:rPr>
          <w:rFonts w:asciiTheme="majorBidi" w:hAnsiTheme="majorBidi" w:cstheme="majorBidi"/>
        </w:rPr>
      </w:pPr>
      <w:r w:rsidRPr="00340371">
        <w:rPr>
          <w:rFonts w:asciiTheme="majorBidi" w:hAnsiTheme="majorBidi" w:cstheme="majorBidi"/>
        </w:rPr>
        <w:t xml:space="preserve">Pada tugas ini dilakukan implementasi dan perbandingan dua arsitektur CNN, yaitu Model A berupa CNN sederhana dan Model B berupa CNN yang menggunakan </w:t>
      </w:r>
      <w:r w:rsidRPr="00340371">
        <w:rPr>
          <w:rFonts w:asciiTheme="majorBidi" w:hAnsiTheme="majorBidi" w:cstheme="majorBidi"/>
          <w:i/>
          <w:iCs/>
        </w:rPr>
        <w:t>residual connection</w:t>
      </w:r>
      <w:r w:rsidRPr="00340371">
        <w:rPr>
          <w:rFonts w:asciiTheme="majorBidi" w:hAnsiTheme="majorBidi" w:cstheme="majorBidi"/>
        </w:rPr>
        <w:t xml:space="preserve">. Model A dirancang dengan tiga blok konvolusi yang masing-masing terdiri dari </w:t>
      </w:r>
      <w:r w:rsidRPr="00340371">
        <w:rPr>
          <w:rFonts w:asciiTheme="majorBidi" w:hAnsiTheme="majorBidi" w:cstheme="majorBidi"/>
          <w:i/>
          <w:iCs/>
        </w:rPr>
        <w:t>Convolutional Layer</w:t>
      </w:r>
      <w:r w:rsidRPr="00340371">
        <w:rPr>
          <w:rFonts w:asciiTheme="majorBidi" w:hAnsiTheme="majorBidi" w:cstheme="majorBidi"/>
        </w:rPr>
        <w:t xml:space="preserve">, ReLU, dan </w:t>
      </w:r>
      <w:r w:rsidRPr="00340371">
        <w:rPr>
          <w:rFonts w:asciiTheme="majorBidi" w:hAnsiTheme="majorBidi" w:cstheme="majorBidi"/>
          <w:i/>
          <w:iCs/>
        </w:rPr>
        <w:t>Max Pooling</w:t>
      </w:r>
      <w:r w:rsidRPr="00340371">
        <w:rPr>
          <w:rFonts w:asciiTheme="majorBidi" w:hAnsiTheme="majorBidi" w:cstheme="majorBidi"/>
        </w:rPr>
        <w:t xml:space="preserve">. Sementara itu, Model B menggunakan </w:t>
      </w:r>
      <w:r w:rsidRPr="00340371">
        <w:rPr>
          <w:rFonts w:asciiTheme="majorBidi" w:hAnsiTheme="majorBidi" w:cstheme="majorBidi"/>
          <w:i/>
          <w:iCs/>
        </w:rPr>
        <w:t>Residual Block</w:t>
      </w:r>
      <w:r w:rsidRPr="00340371">
        <w:rPr>
          <w:rFonts w:asciiTheme="majorBidi" w:hAnsiTheme="majorBidi" w:cstheme="majorBidi"/>
        </w:rPr>
        <w:t xml:space="preserve"> yang mengadopsi konsep </w:t>
      </w:r>
      <w:r w:rsidRPr="00340371">
        <w:rPr>
          <w:rFonts w:asciiTheme="majorBidi" w:hAnsiTheme="majorBidi" w:cstheme="majorBidi"/>
          <w:i/>
          <w:iCs/>
        </w:rPr>
        <w:t>skip connection</w:t>
      </w:r>
      <w:r w:rsidRPr="00340371">
        <w:rPr>
          <w:rFonts w:asciiTheme="majorBidi" w:hAnsiTheme="majorBidi" w:cstheme="majorBidi"/>
        </w:rPr>
        <w:t xml:space="preserve"> seperti pada arsitektur ResNet.</w:t>
      </w:r>
      <w:r w:rsidR="00340371">
        <w:rPr>
          <w:rFonts w:asciiTheme="majorBidi" w:hAnsiTheme="majorBidi" w:cstheme="majorBidi"/>
        </w:rPr>
        <w:t xml:space="preserve"> </w:t>
      </w:r>
      <w:r w:rsidRPr="00340371">
        <w:rPr>
          <w:rFonts w:asciiTheme="majorBidi" w:hAnsiTheme="majorBidi" w:cstheme="majorBidi"/>
        </w:rPr>
        <w:t xml:space="preserve">Selain membandingkan kedua model, dilakukan pula studi ablasi dengan mengganti jenis </w:t>
      </w:r>
      <w:r w:rsidRPr="00340371">
        <w:rPr>
          <w:rFonts w:asciiTheme="majorBidi" w:hAnsiTheme="majorBidi" w:cstheme="majorBidi"/>
          <w:i/>
          <w:iCs/>
        </w:rPr>
        <w:t>pooling layer</w:t>
      </w:r>
      <w:r w:rsidRPr="00340371">
        <w:rPr>
          <w:rFonts w:asciiTheme="majorBidi" w:hAnsiTheme="majorBidi" w:cstheme="majorBidi"/>
        </w:rPr>
        <w:t xml:space="preserve"> pada Model A. </w:t>
      </w:r>
      <w:r w:rsidRPr="00340371">
        <w:rPr>
          <w:rFonts w:asciiTheme="majorBidi" w:hAnsiTheme="majorBidi" w:cstheme="majorBidi"/>
          <w:i/>
          <w:iCs/>
        </w:rPr>
        <w:t>MaxPool2d</w:t>
      </w:r>
      <w:r w:rsidRPr="00340371">
        <w:rPr>
          <w:rFonts w:asciiTheme="majorBidi" w:hAnsiTheme="majorBidi" w:cstheme="majorBidi"/>
        </w:rPr>
        <w:t xml:space="preserve"> yang digunakan pada Model A diganti dengan </w:t>
      </w:r>
      <w:r w:rsidRPr="00340371">
        <w:rPr>
          <w:rFonts w:asciiTheme="majorBidi" w:hAnsiTheme="majorBidi" w:cstheme="majorBidi"/>
          <w:i/>
          <w:iCs/>
        </w:rPr>
        <w:t>AvgPool2d</w:t>
      </w:r>
      <w:r w:rsidRPr="00340371">
        <w:rPr>
          <w:rFonts w:asciiTheme="majorBidi" w:hAnsiTheme="majorBidi" w:cstheme="majorBidi"/>
        </w:rPr>
        <w:t xml:space="preserve">. Eksperimen ini dilakukan untuk mengetahui pengaruh jenis </w:t>
      </w:r>
      <w:r w:rsidRPr="00340371">
        <w:rPr>
          <w:rFonts w:asciiTheme="majorBidi" w:hAnsiTheme="majorBidi" w:cstheme="majorBidi"/>
          <w:i/>
          <w:iCs/>
        </w:rPr>
        <w:t>pooling</w:t>
      </w:r>
      <w:r w:rsidRPr="00340371">
        <w:rPr>
          <w:rFonts w:asciiTheme="majorBidi" w:hAnsiTheme="majorBidi" w:cstheme="majorBidi"/>
        </w:rPr>
        <w:t xml:space="preserve"> terhadap performa klasifikasi digit pada dataset MNIST.</w:t>
      </w:r>
    </w:p>
    <w:p w14:paraId="0189C04E" w14:textId="77777777" w:rsidR="00531245" w:rsidRPr="00340371" w:rsidRDefault="00000000" w:rsidP="00340371">
      <w:pPr>
        <w:pStyle w:val="Heading2"/>
        <w:spacing w:line="360" w:lineRule="auto"/>
        <w:jc w:val="both"/>
        <w:rPr>
          <w:rFonts w:asciiTheme="majorBidi" w:hAnsiTheme="majorBidi"/>
          <w:b/>
          <w:bCs/>
          <w:color w:val="auto"/>
          <w:sz w:val="24"/>
          <w:szCs w:val="24"/>
        </w:rPr>
      </w:pPr>
      <w:bookmarkStart w:id="6" w:name="rumusan-masalah"/>
      <w:bookmarkEnd w:id="5"/>
      <w:r w:rsidRPr="00340371">
        <w:rPr>
          <w:rFonts w:asciiTheme="majorBidi" w:hAnsiTheme="majorBidi"/>
          <w:b/>
          <w:bCs/>
          <w:color w:val="auto"/>
          <w:sz w:val="24"/>
          <w:szCs w:val="24"/>
        </w:rPr>
        <w:t>1.2 Rumusan Masalah</w:t>
      </w:r>
    </w:p>
    <w:p w14:paraId="1CA32A68" w14:textId="77777777" w:rsidR="00531245" w:rsidRPr="00340371" w:rsidRDefault="00000000" w:rsidP="00340371">
      <w:pPr>
        <w:pStyle w:val="FirstParagraph"/>
        <w:spacing w:line="360" w:lineRule="auto"/>
        <w:jc w:val="both"/>
        <w:rPr>
          <w:rFonts w:asciiTheme="majorBidi" w:hAnsiTheme="majorBidi" w:cstheme="majorBidi"/>
        </w:rPr>
      </w:pPr>
      <w:r w:rsidRPr="00340371">
        <w:rPr>
          <w:rFonts w:asciiTheme="majorBidi" w:hAnsiTheme="majorBidi" w:cstheme="majorBidi"/>
        </w:rPr>
        <w:t>Berdasarkan latar belakang tersebut, rumusan masalah pada tugas ini adalah:</w:t>
      </w:r>
    </w:p>
    <w:p w14:paraId="3A9EA8DB" w14:textId="77777777" w:rsidR="00531245" w:rsidRPr="00340371" w:rsidRDefault="00000000" w:rsidP="00340371">
      <w:pPr>
        <w:pStyle w:val="Compact"/>
        <w:numPr>
          <w:ilvl w:val="0"/>
          <w:numId w:val="2"/>
        </w:numPr>
        <w:spacing w:line="360" w:lineRule="auto"/>
        <w:jc w:val="both"/>
        <w:rPr>
          <w:rFonts w:asciiTheme="majorBidi" w:hAnsiTheme="majorBidi" w:cstheme="majorBidi"/>
        </w:rPr>
      </w:pPr>
      <w:r w:rsidRPr="00340371">
        <w:rPr>
          <w:rFonts w:asciiTheme="majorBidi" w:hAnsiTheme="majorBidi" w:cstheme="majorBidi"/>
        </w:rPr>
        <w:t>Bagaimana implementasi CNN sederhana untuk melakukan klasifikasi digit pada dataset MNIST?</w:t>
      </w:r>
    </w:p>
    <w:p w14:paraId="73C0AD10" w14:textId="77777777" w:rsidR="00531245" w:rsidRPr="00340371" w:rsidRDefault="00000000" w:rsidP="00340371">
      <w:pPr>
        <w:pStyle w:val="Compact"/>
        <w:numPr>
          <w:ilvl w:val="0"/>
          <w:numId w:val="2"/>
        </w:numPr>
        <w:spacing w:line="360" w:lineRule="auto"/>
        <w:jc w:val="both"/>
        <w:rPr>
          <w:rFonts w:asciiTheme="majorBidi" w:hAnsiTheme="majorBidi" w:cstheme="majorBidi"/>
        </w:rPr>
      </w:pPr>
      <w:r w:rsidRPr="00340371">
        <w:rPr>
          <w:rFonts w:asciiTheme="majorBidi" w:hAnsiTheme="majorBidi" w:cstheme="majorBidi"/>
        </w:rPr>
        <w:t xml:space="preserve">Bagaimana implementasi CNN dengan </w:t>
      </w:r>
      <w:r w:rsidRPr="00340371">
        <w:rPr>
          <w:rFonts w:asciiTheme="majorBidi" w:hAnsiTheme="majorBidi" w:cstheme="majorBidi"/>
          <w:i/>
          <w:iCs/>
        </w:rPr>
        <w:t>residual connection</w:t>
      </w:r>
      <w:r w:rsidRPr="00340371">
        <w:rPr>
          <w:rFonts w:asciiTheme="majorBidi" w:hAnsiTheme="majorBidi" w:cstheme="majorBidi"/>
        </w:rPr>
        <w:t xml:space="preserve"> untuk klasifikasi digit MNIST?</w:t>
      </w:r>
    </w:p>
    <w:p w14:paraId="41BC3CB1" w14:textId="77777777" w:rsidR="00531245" w:rsidRPr="00340371" w:rsidRDefault="00000000" w:rsidP="00340371">
      <w:pPr>
        <w:pStyle w:val="Compact"/>
        <w:numPr>
          <w:ilvl w:val="0"/>
          <w:numId w:val="2"/>
        </w:numPr>
        <w:spacing w:line="360" w:lineRule="auto"/>
        <w:jc w:val="both"/>
        <w:rPr>
          <w:rFonts w:asciiTheme="majorBidi" w:hAnsiTheme="majorBidi" w:cstheme="majorBidi"/>
        </w:rPr>
      </w:pPr>
      <w:r w:rsidRPr="00340371">
        <w:rPr>
          <w:rFonts w:asciiTheme="majorBidi" w:hAnsiTheme="majorBidi" w:cstheme="majorBidi"/>
        </w:rPr>
        <w:lastRenderedPageBreak/>
        <w:t xml:space="preserve">Bagaimana perbandingan performa Model A dan Model B berdasarkan </w:t>
      </w:r>
      <w:r w:rsidRPr="00340371">
        <w:rPr>
          <w:rFonts w:asciiTheme="majorBidi" w:hAnsiTheme="majorBidi" w:cstheme="majorBidi"/>
          <w:i/>
          <w:iCs/>
        </w:rPr>
        <w:t>loss</w:t>
      </w:r>
      <w:r w:rsidRPr="00340371">
        <w:rPr>
          <w:rFonts w:asciiTheme="majorBidi" w:hAnsiTheme="majorBidi" w:cstheme="majorBidi"/>
        </w:rPr>
        <w:t>, akurasi, dan waktu pelatihan?</w:t>
      </w:r>
    </w:p>
    <w:p w14:paraId="6D713222" w14:textId="77777777" w:rsidR="00531245" w:rsidRPr="00340371" w:rsidRDefault="00000000" w:rsidP="00340371">
      <w:pPr>
        <w:pStyle w:val="Compact"/>
        <w:numPr>
          <w:ilvl w:val="0"/>
          <w:numId w:val="2"/>
        </w:numPr>
        <w:spacing w:line="360" w:lineRule="auto"/>
        <w:jc w:val="both"/>
        <w:rPr>
          <w:rFonts w:asciiTheme="majorBidi" w:hAnsiTheme="majorBidi" w:cstheme="majorBidi"/>
        </w:rPr>
      </w:pPr>
      <w:r w:rsidRPr="00340371">
        <w:rPr>
          <w:rFonts w:asciiTheme="majorBidi" w:hAnsiTheme="majorBidi" w:cstheme="majorBidi"/>
        </w:rPr>
        <w:t xml:space="preserve">Bagaimana pengaruh penggunaan </w:t>
      </w:r>
      <w:r w:rsidRPr="00340371">
        <w:rPr>
          <w:rFonts w:asciiTheme="majorBidi" w:hAnsiTheme="majorBidi" w:cstheme="majorBidi"/>
          <w:i/>
          <w:iCs/>
        </w:rPr>
        <w:t>Max Pooling</w:t>
      </w:r>
      <w:r w:rsidRPr="00340371">
        <w:rPr>
          <w:rFonts w:asciiTheme="majorBidi" w:hAnsiTheme="majorBidi" w:cstheme="majorBidi"/>
        </w:rPr>
        <w:t xml:space="preserve"> dan </w:t>
      </w:r>
      <w:r w:rsidRPr="00340371">
        <w:rPr>
          <w:rFonts w:asciiTheme="majorBidi" w:hAnsiTheme="majorBidi" w:cstheme="majorBidi"/>
          <w:i/>
          <w:iCs/>
        </w:rPr>
        <w:t>Average Pooling</w:t>
      </w:r>
      <w:r w:rsidRPr="00340371">
        <w:rPr>
          <w:rFonts w:asciiTheme="majorBidi" w:hAnsiTheme="majorBidi" w:cstheme="majorBidi"/>
        </w:rPr>
        <w:t xml:space="preserve"> terhadap performa Model A?</w:t>
      </w:r>
    </w:p>
    <w:p w14:paraId="2A9D2868" w14:textId="77777777" w:rsidR="00531245" w:rsidRPr="00340371" w:rsidRDefault="00000000" w:rsidP="00340371">
      <w:pPr>
        <w:pStyle w:val="Compact"/>
        <w:numPr>
          <w:ilvl w:val="0"/>
          <w:numId w:val="2"/>
        </w:numPr>
        <w:spacing w:line="360" w:lineRule="auto"/>
        <w:jc w:val="both"/>
        <w:rPr>
          <w:rFonts w:asciiTheme="majorBidi" w:hAnsiTheme="majorBidi" w:cstheme="majorBidi"/>
        </w:rPr>
      </w:pPr>
      <w:r w:rsidRPr="00340371">
        <w:rPr>
          <w:rFonts w:asciiTheme="majorBidi" w:hAnsiTheme="majorBidi" w:cstheme="majorBidi"/>
        </w:rPr>
        <w:t>Model manakah yang memberikan performa klasifikasi terbaik pada dataset MNIST?</w:t>
      </w:r>
    </w:p>
    <w:p w14:paraId="6A23E08A" w14:textId="77777777" w:rsidR="00531245" w:rsidRPr="00340371" w:rsidRDefault="00000000" w:rsidP="00340371">
      <w:pPr>
        <w:pStyle w:val="Heading2"/>
        <w:spacing w:line="360" w:lineRule="auto"/>
        <w:jc w:val="both"/>
        <w:rPr>
          <w:rFonts w:asciiTheme="majorBidi" w:hAnsiTheme="majorBidi"/>
          <w:b/>
          <w:bCs/>
          <w:color w:val="auto"/>
          <w:sz w:val="24"/>
          <w:szCs w:val="24"/>
        </w:rPr>
      </w:pPr>
      <w:bookmarkStart w:id="7" w:name="tujuan"/>
      <w:bookmarkEnd w:id="6"/>
      <w:r w:rsidRPr="00340371">
        <w:rPr>
          <w:rFonts w:asciiTheme="majorBidi" w:hAnsiTheme="majorBidi"/>
          <w:b/>
          <w:bCs/>
          <w:color w:val="auto"/>
          <w:sz w:val="24"/>
          <w:szCs w:val="24"/>
        </w:rPr>
        <w:t>1.3 Tujuan</w:t>
      </w:r>
    </w:p>
    <w:p w14:paraId="7D6A0843" w14:textId="77777777" w:rsidR="00531245" w:rsidRPr="00340371" w:rsidRDefault="00000000" w:rsidP="00340371">
      <w:pPr>
        <w:pStyle w:val="FirstParagraph"/>
        <w:spacing w:line="360" w:lineRule="auto"/>
        <w:jc w:val="both"/>
        <w:rPr>
          <w:rFonts w:asciiTheme="majorBidi" w:hAnsiTheme="majorBidi" w:cstheme="majorBidi"/>
        </w:rPr>
      </w:pPr>
      <w:r w:rsidRPr="00340371">
        <w:rPr>
          <w:rFonts w:asciiTheme="majorBidi" w:hAnsiTheme="majorBidi" w:cstheme="majorBidi"/>
        </w:rPr>
        <w:t>Tujuan dari pelaksanaan eksperimen ini adalah:</w:t>
      </w:r>
    </w:p>
    <w:p w14:paraId="67CBF563" w14:textId="77777777" w:rsidR="00531245" w:rsidRPr="00340371" w:rsidRDefault="00000000" w:rsidP="00340371">
      <w:pPr>
        <w:pStyle w:val="Compact"/>
        <w:numPr>
          <w:ilvl w:val="0"/>
          <w:numId w:val="3"/>
        </w:numPr>
        <w:spacing w:line="360" w:lineRule="auto"/>
        <w:jc w:val="both"/>
        <w:rPr>
          <w:rFonts w:asciiTheme="majorBidi" w:hAnsiTheme="majorBidi" w:cstheme="majorBidi"/>
        </w:rPr>
      </w:pPr>
      <w:r w:rsidRPr="00340371">
        <w:rPr>
          <w:rFonts w:asciiTheme="majorBidi" w:hAnsiTheme="majorBidi" w:cstheme="majorBidi"/>
        </w:rPr>
        <w:t>Mengimplementasikan model CNN sederhana menggunakan PyTorch.</w:t>
      </w:r>
    </w:p>
    <w:p w14:paraId="1691CB55" w14:textId="77777777" w:rsidR="00531245" w:rsidRPr="00340371" w:rsidRDefault="00000000" w:rsidP="00340371">
      <w:pPr>
        <w:pStyle w:val="Compact"/>
        <w:numPr>
          <w:ilvl w:val="0"/>
          <w:numId w:val="3"/>
        </w:numPr>
        <w:spacing w:line="360" w:lineRule="auto"/>
        <w:jc w:val="both"/>
        <w:rPr>
          <w:rFonts w:asciiTheme="majorBidi" w:hAnsiTheme="majorBidi" w:cstheme="majorBidi"/>
        </w:rPr>
      </w:pPr>
      <w:r w:rsidRPr="00340371">
        <w:rPr>
          <w:rFonts w:asciiTheme="majorBidi" w:hAnsiTheme="majorBidi" w:cstheme="majorBidi"/>
        </w:rPr>
        <w:t xml:space="preserve">Mengimplementasikan CNN dengan </w:t>
      </w:r>
      <w:r w:rsidRPr="00340371">
        <w:rPr>
          <w:rFonts w:asciiTheme="majorBidi" w:hAnsiTheme="majorBidi" w:cstheme="majorBidi"/>
          <w:i/>
          <w:iCs/>
        </w:rPr>
        <w:t>residual connection</w:t>
      </w:r>
      <w:r w:rsidRPr="00340371">
        <w:rPr>
          <w:rFonts w:asciiTheme="majorBidi" w:hAnsiTheme="majorBidi" w:cstheme="majorBidi"/>
        </w:rPr>
        <w:t>.</w:t>
      </w:r>
    </w:p>
    <w:p w14:paraId="723232B9" w14:textId="77777777" w:rsidR="00531245" w:rsidRPr="00340371" w:rsidRDefault="00000000" w:rsidP="00340371">
      <w:pPr>
        <w:pStyle w:val="Compact"/>
        <w:numPr>
          <w:ilvl w:val="0"/>
          <w:numId w:val="3"/>
        </w:numPr>
        <w:spacing w:line="360" w:lineRule="auto"/>
        <w:jc w:val="both"/>
        <w:rPr>
          <w:rFonts w:asciiTheme="majorBidi" w:hAnsiTheme="majorBidi" w:cstheme="majorBidi"/>
        </w:rPr>
      </w:pPr>
      <w:r w:rsidRPr="00340371">
        <w:rPr>
          <w:rFonts w:asciiTheme="majorBidi" w:hAnsiTheme="majorBidi" w:cstheme="majorBidi"/>
        </w:rPr>
        <w:t>Melatih dan mengevaluasi kedua model pada dataset MNIST.</w:t>
      </w:r>
    </w:p>
    <w:p w14:paraId="0AD0E1EA" w14:textId="77777777" w:rsidR="00531245" w:rsidRPr="00340371" w:rsidRDefault="00000000" w:rsidP="00340371">
      <w:pPr>
        <w:pStyle w:val="Compact"/>
        <w:numPr>
          <w:ilvl w:val="0"/>
          <w:numId w:val="3"/>
        </w:numPr>
        <w:spacing w:line="360" w:lineRule="auto"/>
        <w:jc w:val="both"/>
        <w:rPr>
          <w:rFonts w:asciiTheme="majorBidi" w:hAnsiTheme="majorBidi" w:cstheme="majorBidi"/>
        </w:rPr>
      </w:pPr>
      <w:r w:rsidRPr="00340371">
        <w:rPr>
          <w:rFonts w:asciiTheme="majorBidi" w:hAnsiTheme="majorBidi" w:cstheme="majorBidi"/>
        </w:rPr>
        <w:t xml:space="preserve">Membandingkan performa Model A dan Model B berdasarkan </w:t>
      </w:r>
      <w:r w:rsidRPr="00340371">
        <w:rPr>
          <w:rFonts w:asciiTheme="majorBidi" w:hAnsiTheme="majorBidi" w:cstheme="majorBidi"/>
          <w:i/>
          <w:iCs/>
        </w:rPr>
        <w:t>test loss</w:t>
      </w:r>
      <w:r w:rsidRPr="00340371">
        <w:rPr>
          <w:rFonts w:asciiTheme="majorBidi" w:hAnsiTheme="majorBidi" w:cstheme="majorBidi"/>
        </w:rPr>
        <w:t>, akurasi, dan waktu pelatihan.</w:t>
      </w:r>
    </w:p>
    <w:p w14:paraId="0A77877B" w14:textId="77777777" w:rsidR="00531245" w:rsidRPr="00340371" w:rsidRDefault="00000000" w:rsidP="00340371">
      <w:pPr>
        <w:pStyle w:val="Compact"/>
        <w:numPr>
          <w:ilvl w:val="0"/>
          <w:numId w:val="3"/>
        </w:numPr>
        <w:spacing w:line="360" w:lineRule="auto"/>
        <w:jc w:val="both"/>
        <w:rPr>
          <w:rFonts w:asciiTheme="majorBidi" w:hAnsiTheme="majorBidi" w:cstheme="majorBidi"/>
        </w:rPr>
      </w:pPr>
      <w:r w:rsidRPr="00340371">
        <w:rPr>
          <w:rFonts w:asciiTheme="majorBidi" w:hAnsiTheme="majorBidi" w:cstheme="majorBidi"/>
        </w:rPr>
        <w:t xml:space="preserve">Melakukan studi ablasi dengan membandingkan </w:t>
      </w:r>
      <w:r w:rsidRPr="00340371">
        <w:rPr>
          <w:rFonts w:asciiTheme="majorBidi" w:hAnsiTheme="majorBidi" w:cstheme="majorBidi"/>
          <w:i/>
          <w:iCs/>
        </w:rPr>
        <w:t>Max Pooling</w:t>
      </w:r>
      <w:r w:rsidRPr="00340371">
        <w:rPr>
          <w:rFonts w:asciiTheme="majorBidi" w:hAnsiTheme="majorBidi" w:cstheme="majorBidi"/>
        </w:rPr>
        <w:t xml:space="preserve"> dan </w:t>
      </w:r>
      <w:r w:rsidRPr="00340371">
        <w:rPr>
          <w:rFonts w:asciiTheme="majorBidi" w:hAnsiTheme="majorBidi" w:cstheme="majorBidi"/>
          <w:i/>
          <w:iCs/>
        </w:rPr>
        <w:t>Average Pooling</w:t>
      </w:r>
      <w:r w:rsidRPr="00340371">
        <w:rPr>
          <w:rFonts w:asciiTheme="majorBidi" w:hAnsiTheme="majorBidi" w:cstheme="majorBidi"/>
        </w:rPr>
        <w:t>.</w:t>
      </w:r>
    </w:p>
    <w:p w14:paraId="26953960" w14:textId="77777777" w:rsidR="00531245" w:rsidRPr="00340371" w:rsidRDefault="00000000" w:rsidP="00340371">
      <w:pPr>
        <w:pStyle w:val="Compact"/>
        <w:numPr>
          <w:ilvl w:val="0"/>
          <w:numId w:val="3"/>
        </w:numPr>
        <w:spacing w:line="360" w:lineRule="auto"/>
        <w:jc w:val="both"/>
        <w:rPr>
          <w:rFonts w:asciiTheme="majorBidi" w:hAnsiTheme="majorBidi" w:cstheme="majorBidi"/>
        </w:rPr>
      </w:pPr>
      <w:r w:rsidRPr="00340371">
        <w:rPr>
          <w:rFonts w:asciiTheme="majorBidi" w:hAnsiTheme="majorBidi" w:cstheme="majorBidi"/>
        </w:rPr>
        <w:t xml:space="preserve">Menganalisis pengaruh arsitektur CNN dan jenis </w:t>
      </w:r>
      <w:r w:rsidRPr="00340371">
        <w:rPr>
          <w:rFonts w:asciiTheme="majorBidi" w:hAnsiTheme="majorBidi" w:cstheme="majorBidi"/>
          <w:i/>
          <w:iCs/>
        </w:rPr>
        <w:t>pooling</w:t>
      </w:r>
      <w:r w:rsidRPr="00340371">
        <w:rPr>
          <w:rFonts w:asciiTheme="majorBidi" w:hAnsiTheme="majorBidi" w:cstheme="majorBidi"/>
        </w:rPr>
        <w:t xml:space="preserve"> terhadap performa klasifikasi.</w:t>
      </w:r>
    </w:p>
    <w:p w14:paraId="45C6DA7C" w14:textId="77777777" w:rsidR="00531245" w:rsidRPr="00340371" w:rsidRDefault="00000000" w:rsidP="00340371">
      <w:pPr>
        <w:pStyle w:val="Heading2"/>
        <w:spacing w:line="360" w:lineRule="auto"/>
        <w:jc w:val="both"/>
        <w:rPr>
          <w:rFonts w:asciiTheme="majorBidi" w:hAnsiTheme="majorBidi"/>
          <w:b/>
          <w:bCs/>
          <w:color w:val="auto"/>
          <w:sz w:val="24"/>
          <w:szCs w:val="24"/>
        </w:rPr>
      </w:pPr>
      <w:bookmarkStart w:id="8" w:name="manfaat"/>
      <w:bookmarkEnd w:id="7"/>
      <w:r w:rsidRPr="00340371">
        <w:rPr>
          <w:rFonts w:asciiTheme="majorBidi" w:hAnsiTheme="majorBidi"/>
          <w:b/>
          <w:bCs/>
          <w:color w:val="auto"/>
          <w:sz w:val="24"/>
          <w:szCs w:val="24"/>
        </w:rPr>
        <w:t>1.4 Manfaat</w:t>
      </w:r>
    </w:p>
    <w:p w14:paraId="60C13673" w14:textId="2691EFFD" w:rsidR="00531245" w:rsidRPr="00340371" w:rsidRDefault="00000000" w:rsidP="00340371">
      <w:pPr>
        <w:pStyle w:val="FirstParagraph"/>
        <w:spacing w:line="360" w:lineRule="auto"/>
        <w:jc w:val="both"/>
        <w:rPr>
          <w:rFonts w:asciiTheme="majorBidi" w:hAnsiTheme="majorBidi" w:cstheme="majorBidi"/>
        </w:rPr>
      </w:pPr>
      <w:r w:rsidRPr="00340371">
        <w:rPr>
          <w:rFonts w:asciiTheme="majorBidi" w:hAnsiTheme="majorBidi" w:cstheme="majorBidi"/>
        </w:rPr>
        <w:t xml:space="preserve">Eksperimen ini diharapkan dapat memberikan pemahaman mengenai penerapan CNN untuk klasifikasi citra serta memberikan gambaran mengenai pengaruh penggunaan </w:t>
      </w:r>
      <w:r w:rsidRPr="00340371">
        <w:rPr>
          <w:rFonts w:asciiTheme="majorBidi" w:hAnsiTheme="majorBidi" w:cstheme="majorBidi"/>
          <w:i/>
          <w:iCs/>
        </w:rPr>
        <w:t>residual connection</w:t>
      </w:r>
      <w:r w:rsidRPr="00340371">
        <w:rPr>
          <w:rFonts w:asciiTheme="majorBidi" w:hAnsiTheme="majorBidi" w:cstheme="majorBidi"/>
        </w:rPr>
        <w:t xml:space="preserve"> dan jenis </w:t>
      </w:r>
      <w:r w:rsidRPr="00340371">
        <w:rPr>
          <w:rFonts w:asciiTheme="majorBidi" w:hAnsiTheme="majorBidi" w:cstheme="majorBidi"/>
          <w:i/>
          <w:iCs/>
        </w:rPr>
        <w:t>pooling layer</w:t>
      </w:r>
      <w:r w:rsidRPr="00340371">
        <w:rPr>
          <w:rFonts w:asciiTheme="majorBidi" w:hAnsiTheme="majorBidi" w:cstheme="majorBidi"/>
        </w:rPr>
        <w:t xml:space="preserve"> terhadap performa model </w:t>
      </w:r>
      <w:r w:rsidRPr="00340371">
        <w:rPr>
          <w:rFonts w:asciiTheme="majorBidi" w:hAnsiTheme="majorBidi" w:cstheme="majorBidi"/>
          <w:i/>
          <w:iCs/>
        </w:rPr>
        <w:t>deep learning</w:t>
      </w:r>
      <w:r w:rsidR="00340371">
        <w:rPr>
          <w:rFonts w:asciiTheme="majorBidi" w:hAnsiTheme="majorBidi" w:cstheme="majorBidi"/>
        </w:rPr>
        <w:t>.</w:t>
      </w:r>
    </w:p>
    <w:p w14:paraId="107EB0E1" w14:textId="77777777" w:rsidR="00340371" w:rsidRDefault="00340371" w:rsidP="00340371">
      <w:pPr>
        <w:pStyle w:val="Heading1"/>
        <w:spacing w:line="360" w:lineRule="auto"/>
        <w:jc w:val="both"/>
        <w:rPr>
          <w:rFonts w:asciiTheme="majorBidi" w:hAnsiTheme="majorBidi"/>
          <w:color w:val="auto"/>
          <w:sz w:val="24"/>
          <w:szCs w:val="24"/>
        </w:rPr>
      </w:pPr>
      <w:bookmarkStart w:id="9" w:name="bab-ii"/>
      <w:bookmarkEnd w:id="4"/>
      <w:bookmarkEnd w:id="8"/>
      <w:r>
        <w:rPr>
          <w:rFonts w:asciiTheme="majorBidi" w:hAnsiTheme="majorBidi"/>
          <w:color w:val="auto"/>
          <w:sz w:val="24"/>
          <w:szCs w:val="24"/>
        </w:rPr>
        <w:br w:type="page"/>
      </w:r>
    </w:p>
    <w:p w14:paraId="569E5995" w14:textId="2BC8CCCF" w:rsidR="00531245" w:rsidRPr="00340371" w:rsidRDefault="00000000" w:rsidP="00340371">
      <w:pPr>
        <w:pStyle w:val="Heading1"/>
        <w:spacing w:line="360" w:lineRule="auto"/>
        <w:jc w:val="center"/>
        <w:rPr>
          <w:rFonts w:asciiTheme="majorBidi" w:hAnsiTheme="majorBidi"/>
          <w:b/>
          <w:bCs/>
          <w:color w:val="auto"/>
          <w:sz w:val="24"/>
          <w:szCs w:val="24"/>
        </w:rPr>
      </w:pPr>
      <w:r w:rsidRPr="00340371">
        <w:rPr>
          <w:rFonts w:asciiTheme="majorBidi" w:hAnsiTheme="majorBidi"/>
          <w:b/>
          <w:bCs/>
          <w:color w:val="auto"/>
          <w:sz w:val="24"/>
          <w:szCs w:val="24"/>
        </w:rPr>
        <w:lastRenderedPageBreak/>
        <w:t>BAB II</w:t>
      </w:r>
      <w:bookmarkStart w:id="10" w:name="landasan-teori"/>
      <w:bookmarkEnd w:id="9"/>
      <w:r w:rsidR="00340371" w:rsidRPr="00340371">
        <w:rPr>
          <w:rFonts w:asciiTheme="majorBidi" w:hAnsiTheme="majorBidi"/>
          <w:b/>
          <w:bCs/>
          <w:color w:val="auto"/>
          <w:sz w:val="24"/>
          <w:szCs w:val="24"/>
        </w:rPr>
        <w:br/>
      </w:r>
      <w:r w:rsidRPr="00340371">
        <w:rPr>
          <w:rFonts w:asciiTheme="majorBidi" w:hAnsiTheme="majorBidi"/>
          <w:b/>
          <w:bCs/>
          <w:color w:val="auto"/>
          <w:sz w:val="24"/>
          <w:szCs w:val="24"/>
        </w:rPr>
        <w:t>LANDASAN TEORI</w:t>
      </w:r>
    </w:p>
    <w:p w14:paraId="13DF8478" w14:textId="77777777" w:rsidR="00531245" w:rsidRPr="00340371" w:rsidRDefault="00000000" w:rsidP="00340371">
      <w:pPr>
        <w:pStyle w:val="Heading2"/>
        <w:spacing w:line="360" w:lineRule="auto"/>
        <w:jc w:val="both"/>
        <w:rPr>
          <w:rFonts w:asciiTheme="majorBidi" w:hAnsiTheme="majorBidi"/>
          <w:b/>
          <w:bCs/>
          <w:color w:val="auto"/>
          <w:sz w:val="24"/>
          <w:szCs w:val="24"/>
        </w:rPr>
      </w:pPr>
      <w:bookmarkStart w:id="11" w:name="deep-learning"/>
      <w:r w:rsidRPr="00340371">
        <w:rPr>
          <w:rFonts w:asciiTheme="majorBidi" w:hAnsiTheme="majorBidi"/>
          <w:b/>
          <w:bCs/>
          <w:color w:val="auto"/>
          <w:sz w:val="24"/>
          <w:szCs w:val="24"/>
        </w:rPr>
        <w:t>2.1 Deep Learning</w:t>
      </w:r>
    </w:p>
    <w:p w14:paraId="208BBF68" w14:textId="7FA0028C" w:rsidR="00531245" w:rsidRPr="00340371" w:rsidRDefault="00000000" w:rsidP="00340371">
      <w:pPr>
        <w:pStyle w:val="FirstParagraph"/>
        <w:spacing w:line="360" w:lineRule="auto"/>
        <w:ind w:firstLine="426"/>
        <w:jc w:val="both"/>
        <w:rPr>
          <w:rFonts w:asciiTheme="majorBidi" w:hAnsiTheme="majorBidi" w:cstheme="majorBidi"/>
        </w:rPr>
      </w:pPr>
      <w:r w:rsidRPr="00340371">
        <w:rPr>
          <w:rFonts w:asciiTheme="majorBidi" w:hAnsiTheme="majorBidi" w:cstheme="majorBidi"/>
          <w:i/>
          <w:iCs/>
        </w:rPr>
        <w:t>Deep learning</w:t>
      </w:r>
      <w:r w:rsidRPr="00340371">
        <w:rPr>
          <w:rFonts w:asciiTheme="majorBidi" w:hAnsiTheme="majorBidi" w:cstheme="majorBidi"/>
        </w:rPr>
        <w:t xml:space="preserve"> merupakan bagian dari </w:t>
      </w:r>
      <w:r w:rsidRPr="00340371">
        <w:rPr>
          <w:rFonts w:asciiTheme="majorBidi" w:hAnsiTheme="majorBidi" w:cstheme="majorBidi"/>
          <w:i/>
          <w:iCs/>
        </w:rPr>
        <w:t>machine learning</w:t>
      </w:r>
      <w:r w:rsidRPr="00340371">
        <w:rPr>
          <w:rFonts w:asciiTheme="majorBidi" w:hAnsiTheme="majorBidi" w:cstheme="majorBidi"/>
        </w:rPr>
        <w:t xml:space="preserve"> yang menggunakan jaringan saraf dengan banyak lapisan untuk mempelajari representasi data secara otomatis. Berbeda dengan pendekatan tradisional yang membutuhkan proses ekstraksi fitur secara manual, model </w:t>
      </w:r>
      <w:r w:rsidRPr="00340371">
        <w:rPr>
          <w:rFonts w:asciiTheme="majorBidi" w:hAnsiTheme="majorBidi" w:cstheme="majorBidi"/>
          <w:i/>
          <w:iCs/>
        </w:rPr>
        <w:t>deep learning</w:t>
      </w:r>
      <w:r w:rsidRPr="00340371">
        <w:rPr>
          <w:rFonts w:asciiTheme="majorBidi" w:hAnsiTheme="majorBidi" w:cstheme="majorBidi"/>
        </w:rPr>
        <w:t xml:space="preserve"> dapat mempelajari fitur yang relevan langsung dari data masukan.</w:t>
      </w:r>
      <w:r w:rsidR="00340371">
        <w:rPr>
          <w:rFonts w:asciiTheme="majorBidi" w:hAnsiTheme="majorBidi" w:cstheme="majorBidi"/>
        </w:rPr>
        <w:t xml:space="preserve"> </w:t>
      </w:r>
      <w:r w:rsidRPr="00340371">
        <w:rPr>
          <w:rFonts w:asciiTheme="majorBidi" w:hAnsiTheme="majorBidi" w:cstheme="majorBidi"/>
        </w:rPr>
        <w:t xml:space="preserve">Salah satu arsitektur </w:t>
      </w:r>
      <w:r w:rsidRPr="00340371">
        <w:rPr>
          <w:rFonts w:asciiTheme="majorBidi" w:hAnsiTheme="majorBidi" w:cstheme="majorBidi"/>
          <w:i/>
          <w:iCs/>
        </w:rPr>
        <w:t>deep learning</w:t>
      </w:r>
      <w:r w:rsidRPr="00340371">
        <w:rPr>
          <w:rFonts w:asciiTheme="majorBidi" w:hAnsiTheme="majorBidi" w:cstheme="majorBidi"/>
        </w:rPr>
        <w:t xml:space="preserve"> yang banyak digunakan dalam pengolahan citra adalah CNN.</w:t>
      </w:r>
    </w:p>
    <w:p w14:paraId="2C3ACE80" w14:textId="77777777" w:rsidR="00531245" w:rsidRPr="00340371" w:rsidRDefault="00000000" w:rsidP="00340371">
      <w:pPr>
        <w:pStyle w:val="Heading2"/>
        <w:spacing w:line="360" w:lineRule="auto"/>
        <w:jc w:val="both"/>
        <w:rPr>
          <w:rFonts w:asciiTheme="majorBidi" w:hAnsiTheme="majorBidi"/>
          <w:b/>
          <w:bCs/>
          <w:color w:val="auto"/>
          <w:sz w:val="24"/>
          <w:szCs w:val="24"/>
        </w:rPr>
      </w:pPr>
      <w:bookmarkStart w:id="12" w:name="convolutional-neural-network"/>
      <w:bookmarkEnd w:id="11"/>
      <w:r w:rsidRPr="00340371">
        <w:rPr>
          <w:rFonts w:asciiTheme="majorBidi" w:hAnsiTheme="majorBidi"/>
          <w:b/>
          <w:bCs/>
          <w:color w:val="auto"/>
          <w:sz w:val="24"/>
          <w:szCs w:val="24"/>
        </w:rPr>
        <w:t>2.2 Convolutional Neural Network</w:t>
      </w:r>
    </w:p>
    <w:p w14:paraId="0DBCCAE1" w14:textId="3DD8AB72" w:rsidR="00531245" w:rsidRPr="00340371" w:rsidRDefault="00000000" w:rsidP="00340371">
      <w:pPr>
        <w:pStyle w:val="FirstParagraph"/>
        <w:spacing w:line="360" w:lineRule="auto"/>
        <w:ind w:firstLine="426"/>
        <w:jc w:val="both"/>
        <w:rPr>
          <w:rFonts w:asciiTheme="majorBidi" w:hAnsiTheme="majorBidi" w:cstheme="majorBidi"/>
        </w:rPr>
      </w:pPr>
      <w:r w:rsidRPr="00340371">
        <w:rPr>
          <w:rFonts w:asciiTheme="majorBidi" w:hAnsiTheme="majorBidi" w:cstheme="majorBidi"/>
          <w:i/>
          <w:iCs/>
        </w:rPr>
        <w:t>Convolutional Neural Network</w:t>
      </w:r>
      <w:r w:rsidRPr="00340371">
        <w:rPr>
          <w:rFonts w:asciiTheme="majorBidi" w:hAnsiTheme="majorBidi" w:cstheme="majorBidi"/>
        </w:rPr>
        <w:t xml:space="preserve"> (CNN) merupakan jenis jaringan saraf yang dirancang untuk memproses data yang memiliki struktur grid, seperti gambar. CNN menggunakan operasi konvolusi untuk mengekstraksi pola atau fitur dari citra.</w:t>
      </w:r>
      <w:r w:rsidR="00340371">
        <w:rPr>
          <w:rFonts w:asciiTheme="majorBidi" w:hAnsiTheme="majorBidi" w:cstheme="majorBidi"/>
        </w:rPr>
        <w:t xml:space="preserve"> </w:t>
      </w:r>
      <w:r w:rsidRPr="00340371">
        <w:rPr>
          <w:rFonts w:asciiTheme="majorBidi" w:hAnsiTheme="majorBidi" w:cstheme="majorBidi"/>
        </w:rPr>
        <w:t>Secara umum, CNN terdiri dari beberapa komponen utama, yaitu:</w:t>
      </w:r>
    </w:p>
    <w:p w14:paraId="1EBFD3BC" w14:textId="77777777" w:rsidR="00531245" w:rsidRPr="00340371" w:rsidRDefault="00000000" w:rsidP="00340371">
      <w:pPr>
        <w:pStyle w:val="Compact"/>
        <w:numPr>
          <w:ilvl w:val="0"/>
          <w:numId w:val="4"/>
        </w:numPr>
        <w:spacing w:line="360" w:lineRule="auto"/>
        <w:jc w:val="both"/>
        <w:rPr>
          <w:rFonts w:asciiTheme="majorBidi" w:hAnsiTheme="majorBidi" w:cstheme="majorBidi"/>
        </w:rPr>
      </w:pPr>
      <w:r w:rsidRPr="00340371">
        <w:rPr>
          <w:rFonts w:asciiTheme="majorBidi" w:hAnsiTheme="majorBidi" w:cstheme="majorBidi"/>
          <w:i/>
          <w:iCs/>
        </w:rPr>
        <w:t>Convolutional Layer</w:t>
      </w:r>
    </w:p>
    <w:p w14:paraId="402A9D67" w14:textId="77777777" w:rsidR="00531245" w:rsidRPr="00340371" w:rsidRDefault="00000000" w:rsidP="00340371">
      <w:pPr>
        <w:pStyle w:val="Compact"/>
        <w:numPr>
          <w:ilvl w:val="0"/>
          <w:numId w:val="4"/>
        </w:numPr>
        <w:spacing w:line="360" w:lineRule="auto"/>
        <w:jc w:val="both"/>
        <w:rPr>
          <w:rFonts w:asciiTheme="majorBidi" w:hAnsiTheme="majorBidi" w:cstheme="majorBidi"/>
        </w:rPr>
      </w:pPr>
      <w:r w:rsidRPr="00340371">
        <w:rPr>
          <w:rFonts w:asciiTheme="majorBidi" w:hAnsiTheme="majorBidi" w:cstheme="majorBidi"/>
        </w:rPr>
        <w:t>Fungsi aktivasi</w:t>
      </w:r>
    </w:p>
    <w:p w14:paraId="3DE5448C" w14:textId="77777777" w:rsidR="00531245" w:rsidRPr="00340371" w:rsidRDefault="00000000" w:rsidP="00340371">
      <w:pPr>
        <w:pStyle w:val="Compact"/>
        <w:numPr>
          <w:ilvl w:val="0"/>
          <w:numId w:val="4"/>
        </w:numPr>
        <w:spacing w:line="360" w:lineRule="auto"/>
        <w:jc w:val="both"/>
        <w:rPr>
          <w:rFonts w:asciiTheme="majorBidi" w:hAnsiTheme="majorBidi" w:cstheme="majorBidi"/>
        </w:rPr>
      </w:pPr>
      <w:r w:rsidRPr="00340371">
        <w:rPr>
          <w:rFonts w:asciiTheme="majorBidi" w:hAnsiTheme="majorBidi" w:cstheme="majorBidi"/>
          <w:i/>
          <w:iCs/>
        </w:rPr>
        <w:t>Pooling Layer</w:t>
      </w:r>
    </w:p>
    <w:p w14:paraId="1F837751" w14:textId="77777777" w:rsidR="00531245" w:rsidRPr="00340371" w:rsidRDefault="00000000" w:rsidP="00340371">
      <w:pPr>
        <w:pStyle w:val="Compact"/>
        <w:numPr>
          <w:ilvl w:val="0"/>
          <w:numId w:val="4"/>
        </w:numPr>
        <w:spacing w:line="360" w:lineRule="auto"/>
        <w:jc w:val="both"/>
        <w:rPr>
          <w:rFonts w:asciiTheme="majorBidi" w:hAnsiTheme="majorBidi" w:cstheme="majorBidi"/>
        </w:rPr>
      </w:pPr>
      <w:r w:rsidRPr="00340371">
        <w:rPr>
          <w:rFonts w:asciiTheme="majorBidi" w:hAnsiTheme="majorBidi" w:cstheme="majorBidi"/>
          <w:i/>
          <w:iCs/>
        </w:rPr>
        <w:t>Fully Connected Layer</w:t>
      </w:r>
    </w:p>
    <w:p w14:paraId="11852AB5" w14:textId="77777777" w:rsidR="00531245" w:rsidRPr="00340371" w:rsidRDefault="00000000" w:rsidP="00340371">
      <w:pPr>
        <w:pStyle w:val="FirstParagraph"/>
        <w:spacing w:line="360" w:lineRule="auto"/>
        <w:ind w:firstLine="360"/>
        <w:jc w:val="both"/>
        <w:rPr>
          <w:rFonts w:asciiTheme="majorBidi" w:hAnsiTheme="majorBidi" w:cstheme="majorBidi"/>
        </w:rPr>
      </w:pPr>
      <w:r w:rsidRPr="00340371">
        <w:rPr>
          <w:rFonts w:asciiTheme="majorBidi" w:hAnsiTheme="majorBidi" w:cstheme="majorBidi"/>
          <w:i/>
          <w:iCs/>
        </w:rPr>
        <w:t>Convolutional layer</w:t>
      </w:r>
      <w:r w:rsidRPr="00340371">
        <w:rPr>
          <w:rFonts w:asciiTheme="majorBidi" w:hAnsiTheme="majorBidi" w:cstheme="majorBidi"/>
        </w:rPr>
        <w:t xml:space="preserve"> bertugas mengekstraksi fitur dari citra, sedangkan fungsi aktivasi seperti ReLU digunakan untuk memberikan sifat non-linear pada jaringan. </w:t>
      </w:r>
      <w:r w:rsidRPr="00340371">
        <w:rPr>
          <w:rFonts w:asciiTheme="majorBidi" w:hAnsiTheme="majorBidi" w:cstheme="majorBidi"/>
          <w:i/>
          <w:iCs/>
        </w:rPr>
        <w:t>Pooling layer</w:t>
      </w:r>
      <w:r w:rsidRPr="00340371">
        <w:rPr>
          <w:rFonts w:asciiTheme="majorBidi" w:hAnsiTheme="majorBidi" w:cstheme="majorBidi"/>
        </w:rPr>
        <w:t xml:space="preserve"> digunakan untuk mengurangi dimensi fitur dan mempertahankan informasi penting. Selanjutnya, </w:t>
      </w:r>
      <w:r w:rsidRPr="00340371">
        <w:rPr>
          <w:rFonts w:asciiTheme="majorBidi" w:hAnsiTheme="majorBidi" w:cstheme="majorBidi"/>
          <w:i/>
          <w:iCs/>
        </w:rPr>
        <w:t>fully connected layer</w:t>
      </w:r>
      <w:r w:rsidRPr="00340371">
        <w:rPr>
          <w:rFonts w:asciiTheme="majorBidi" w:hAnsiTheme="majorBidi" w:cstheme="majorBidi"/>
        </w:rPr>
        <w:t xml:space="preserve"> digunakan untuk melakukan proses klasifikasi.</w:t>
      </w:r>
    </w:p>
    <w:p w14:paraId="3CC411C9" w14:textId="77777777" w:rsidR="00531245" w:rsidRPr="00340371" w:rsidRDefault="00000000" w:rsidP="00340371">
      <w:pPr>
        <w:pStyle w:val="Heading2"/>
        <w:spacing w:line="360" w:lineRule="auto"/>
        <w:jc w:val="both"/>
        <w:rPr>
          <w:rFonts w:asciiTheme="majorBidi" w:hAnsiTheme="majorBidi"/>
          <w:b/>
          <w:bCs/>
          <w:color w:val="auto"/>
          <w:sz w:val="24"/>
          <w:szCs w:val="24"/>
        </w:rPr>
      </w:pPr>
      <w:bookmarkStart w:id="13" w:name="relu"/>
      <w:bookmarkEnd w:id="12"/>
      <w:r w:rsidRPr="00340371">
        <w:rPr>
          <w:rFonts w:asciiTheme="majorBidi" w:hAnsiTheme="majorBidi"/>
          <w:b/>
          <w:bCs/>
          <w:color w:val="auto"/>
          <w:sz w:val="24"/>
          <w:szCs w:val="24"/>
        </w:rPr>
        <w:t>2.3 ReLU</w:t>
      </w:r>
    </w:p>
    <w:p w14:paraId="48EB100E" w14:textId="77777777" w:rsidR="00531245" w:rsidRPr="00340371" w:rsidRDefault="00000000" w:rsidP="00340371">
      <w:pPr>
        <w:pStyle w:val="FirstParagraph"/>
        <w:spacing w:line="360" w:lineRule="auto"/>
        <w:ind w:firstLine="426"/>
        <w:jc w:val="both"/>
        <w:rPr>
          <w:rFonts w:asciiTheme="majorBidi" w:hAnsiTheme="majorBidi" w:cstheme="majorBidi"/>
        </w:rPr>
      </w:pPr>
      <w:r w:rsidRPr="00340371">
        <w:rPr>
          <w:rFonts w:asciiTheme="majorBidi" w:hAnsiTheme="majorBidi" w:cstheme="majorBidi"/>
        </w:rPr>
        <w:t>ReLU (</w:t>
      </w:r>
      <w:r w:rsidRPr="00340371">
        <w:rPr>
          <w:rFonts w:asciiTheme="majorBidi" w:hAnsiTheme="majorBidi" w:cstheme="majorBidi"/>
          <w:i/>
          <w:iCs/>
        </w:rPr>
        <w:t>Rectified Linear Unit</w:t>
      </w:r>
      <w:r w:rsidRPr="00340371">
        <w:rPr>
          <w:rFonts w:asciiTheme="majorBidi" w:hAnsiTheme="majorBidi" w:cstheme="majorBidi"/>
        </w:rPr>
        <w:t>) merupakan fungsi aktivasi yang umum digunakan dalam CNN. Fungsi ReLU dapat dituliskan sebagai:</w:t>
      </w:r>
    </w:p>
    <w:p w14:paraId="35FAC3A8" w14:textId="77777777" w:rsidR="00340371" w:rsidRDefault="00000000" w:rsidP="00340371">
      <w:pPr>
        <w:pStyle w:val="BodyText"/>
        <w:spacing w:line="360" w:lineRule="auto"/>
        <w:jc w:val="both"/>
        <w:rPr>
          <w:rFonts w:asciiTheme="majorBidi" w:hAnsiTheme="majorBidi" w:cstheme="majorBidi"/>
        </w:rPr>
      </w:pPr>
      <w:r w:rsidRPr="00340371">
        <w:rPr>
          <w:rFonts w:asciiTheme="majorBidi" w:hAnsiTheme="majorBidi" w:cstheme="majorBidi"/>
          <w:b/>
          <w:bCs/>
        </w:rPr>
        <w:t xml:space="preserve">f(x) = </w:t>
      </w:r>
      <w:proofErr w:type="gramStart"/>
      <w:r w:rsidRPr="00340371">
        <w:rPr>
          <w:rFonts w:asciiTheme="majorBidi" w:hAnsiTheme="majorBidi" w:cstheme="majorBidi"/>
          <w:b/>
          <w:bCs/>
        </w:rPr>
        <w:t>max(</w:t>
      </w:r>
      <w:proofErr w:type="gramEnd"/>
      <w:r w:rsidRPr="00340371">
        <w:rPr>
          <w:rFonts w:asciiTheme="majorBidi" w:hAnsiTheme="majorBidi" w:cstheme="majorBidi"/>
          <w:b/>
          <w:bCs/>
        </w:rPr>
        <w:t>0, x)</w:t>
      </w:r>
    </w:p>
    <w:p w14:paraId="6282546C" w14:textId="2348ABFD" w:rsidR="00531245" w:rsidRPr="00340371" w:rsidRDefault="00000000" w:rsidP="00340371">
      <w:pPr>
        <w:pStyle w:val="BodyText"/>
        <w:spacing w:line="360" w:lineRule="auto"/>
        <w:jc w:val="both"/>
        <w:rPr>
          <w:rFonts w:asciiTheme="majorBidi" w:hAnsiTheme="majorBidi" w:cstheme="majorBidi"/>
        </w:rPr>
      </w:pPr>
      <w:r w:rsidRPr="00340371">
        <w:rPr>
          <w:rFonts w:asciiTheme="majorBidi" w:hAnsiTheme="majorBidi" w:cstheme="majorBidi"/>
        </w:rPr>
        <w:lastRenderedPageBreak/>
        <w:t>Fungsi ini mengubah nilai negatif menjadi nol, sedangkan nilai positif tetap dipertahankan. Penggunaan ReLU membantu model mempelajari hubungan non-linear dan mempercepat proses pelatihan.</w:t>
      </w:r>
    </w:p>
    <w:p w14:paraId="3CEDAE0B" w14:textId="77777777" w:rsidR="00531245" w:rsidRPr="00340371" w:rsidRDefault="00000000" w:rsidP="00340371">
      <w:pPr>
        <w:pStyle w:val="Heading2"/>
        <w:spacing w:line="360" w:lineRule="auto"/>
        <w:jc w:val="both"/>
        <w:rPr>
          <w:rFonts w:asciiTheme="majorBidi" w:hAnsiTheme="majorBidi"/>
          <w:b/>
          <w:bCs/>
          <w:color w:val="auto"/>
          <w:sz w:val="24"/>
          <w:szCs w:val="24"/>
        </w:rPr>
      </w:pPr>
      <w:bookmarkStart w:id="14" w:name="pooling"/>
      <w:bookmarkEnd w:id="13"/>
      <w:r w:rsidRPr="00340371">
        <w:rPr>
          <w:rFonts w:asciiTheme="majorBidi" w:hAnsiTheme="majorBidi"/>
          <w:b/>
          <w:bCs/>
          <w:color w:val="auto"/>
          <w:sz w:val="24"/>
          <w:szCs w:val="24"/>
        </w:rPr>
        <w:t>2.4 Pooling</w:t>
      </w:r>
    </w:p>
    <w:p w14:paraId="053AAAAD" w14:textId="77777777" w:rsidR="00531245" w:rsidRPr="00340371" w:rsidRDefault="00000000" w:rsidP="00340371">
      <w:pPr>
        <w:pStyle w:val="FirstParagraph"/>
        <w:spacing w:line="360" w:lineRule="auto"/>
        <w:ind w:firstLine="426"/>
        <w:jc w:val="both"/>
        <w:rPr>
          <w:rFonts w:asciiTheme="majorBidi" w:hAnsiTheme="majorBidi" w:cstheme="majorBidi"/>
        </w:rPr>
      </w:pPr>
      <w:r w:rsidRPr="00340371">
        <w:rPr>
          <w:rFonts w:asciiTheme="majorBidi" w:hAnsiTheme="majorBidi" w:cstheme="majorBidi"/>
          <w:i/>
          <w:iCs/>
        </w:rPr>
        <w:t>Pooling</w:t>
      </w:r>
      <w:r w:rsidRPr="00340371">
        <w:rPr>
          <w:rFonts w:asciiTheme="majorBidi" w:hAnsiTheme="majorBidi" w:cstheme="majorBidi"/>
        </w:rPr>
        <w:t xml:space="preserve"> merupakan proses untuk mengurangi dimensi spasial dari feature map. Dua jenis </w:t>
      </w:r>
      <w:r w:rsidRPr="00340371">
        <w:rPr>
          <w:rFonts w:asciiTheme="majorBidi" w:hAnsiTheme="majorBidi" w:cstheme="majorBidi"/>
          <w:i/>
          <w:iCs/>
        </w:rPr>
        <w:t>pooling</w:t>
      </w:r>
      <w:r w:rsidRPr="00340371">
        <w:rPr>
          <w:rFonts w:asciiTheme="majorBidi" w:hAnsiTheme="majorBidi" w:cstheme="majorBidi"/>
        </w:rPr>
        <w:t xml:space="preserve"> yang digunakan dalam eksperimen ini adalah </w:t>
      </w:r>
      <w:r w:rsidRPr="00340371">
        <w:rPr>
          <w:rFonts w:asciiTheme="majorBidi" w:hAnsiTheme="majorBidi" w:cstheme="majorBidi"/>
          <w:i/>
          <w:iCs/>
        </w:rPr>
        <w:t>Max Pooling</w:t>
      </w:r>
      <w:r w:rsidRPr="00340371">
        <w:rPr>
          <w:rFonts w:asciiTheme="majorBidi" w:hAnsiTheme="majorBidi" w:cstheme="majorBidi"/>
        </w:rPr>
        <w:t xml:space="preserve"> dan </w:t>
      </w:r>
      <w:r w:rsidRPr="00340371">
        <w:rPr>
          <w:rFonts w:asciiTheme="majorBidi" w:hAnsiTheme="majorBidi" w:cstheme="majorBidi"/>
          <w:i/>
          <w:iCs/>
        </w:rPr>
        <w:t>Average Pooling</w:t>
      </w:r>
      <w:r w:rsidRPr="00340371">
        <w:rPr>
          <w:rFonts w:asciiTheme="majorBidi" w:hAnsiTheme="majorBidi" w:cstheme="majorBidi"/>
        </w:rPr>
        <w:t>.</w:t>
      </w:r>
    </w:p>
    <w:p w14:paraId="706D2228" w14:textId="77777777" w:rsidR="00340371" w:rsidRDefault="00000000" w:rsidP="00340371">
      <w:pPr>
        <w:pStyle w:val="FirstParagraph"/>
        <w:numPr>
          <w:ilvl w:val="0"/>
          <w:numId w:val="14"/>
        </w:numPr>
        <w:spacing w:line="360" w:lineRule="auto"/>
        <w:jc w:val="both"/>
        <w:rPr>
          <w:rFonts w:asciiTheme="majorBidi" w:hAnsiTheme="majorBidi" w:cstheme="majorBidi"/>
        </w:rPr>
      </w:pPr>
      <w:bookmarkStart w:id="15" w:name="max-pooling"/>
      <w:r w:rsidRPr="00340371">
        <w:rPr>
          <w:rFonts w:asciiTheme="majorBidi" w:hAnsiTheme="majorBidi" w:cstheme="majorBidi"/>
          <w:i/>
          <w:iCs/>
        </w:rPr>
        <w:t>Max Pooling</w:t>
      </w:r>
      <w:r w:rsidRPr="00340371">
        <w:rPr>
          <w:rFonts w:asciiTheme="majorBidi" w:hAnsiTheme="majorBidi" w:cstheme="majorBidi"/>
        </w:rPr>
        <w:t xml:space="preserve"> mengambil nilai terbesar pada suatu area tertentu. Metode ini cenderung mempertahankan fitur yang paling dominan.</w:t>
      </w:r>
      <w:bookmarkStart w:id="16" w:name="average-pooling"/>
      <w:bookmarkEnd w:id="15"/>
    </w:p>
    <w:p w14:paraId="5E8E8280" w14:textId="1B463BB4" w:rsidR="00531245" w:rsidRPr="00340371" w:rsidRDefault="00000000" w:rsidP="00340371">
      <w:pPr>
        <w:pStyle w:val="FirstParagraph"/>
        <w:numPr>
          <w:ilvl w:val="0"/>
          <w:numId w:val="14"/>
        </w:numPr>
        <w:spacing w:line="360" w:lineRule="auto"/>
        <w:jc w:val="both"/>
        <w:rPr>
          <w:rFonts w:asciiTheme="majorBidi" w:hAnsiTheme="majorBidi" w:cstheme="majorBidi"/>
        </w:rPr>
      </w:pPr>
      <w:r w:rsidRPr="00340371">
        <w:rPr>
          <w:rFonts w:asciiTheme="majorBidi" w:hAnsiTheme="majorBidi" w:cstheme="majorBidi"/>
          <w:i/>
          <w:iCs/>
        </w:rPr>
        <w:t>Average Pooling</w:t>
      </w:r>
      <w:r w:rsidRPr="00340371">
        <w:rPr>
          <w:rFonts w:asciiTheme="majorBidi" w:hAnsiTheme="majorBidi" w:cstheme="majorBidi"/>
        </w:rPr>
        <w:t xml:space="preserve"> mengambil nilai rata-rata pada suatu area tertentu. Metode ini menghasilkan representasi yang lebih halus karena seluruh nilai pada area pooling ikut dipertimbangkan.</w:t>
      </w:r>
    </w:p>
    <w:p w14:paraId="1C3162EF" w14:textId="77777777" w:rsidR="00531245" w:rsidRPr="00340371" w:rsidRDefault="00000000" w:rsidP="00340371">
      <w:pPr>
        <w:pStyle w:val="Heading2"/>
        <w:spacing w:line="360" w:lineRule="auto"/>
        <w:jc w:val="both"/>
        <w:rPr>
          <w:rFonts w:asciiTheme="majorBidi" w:hAnsiTheme="majorBidi"/>
          <w:b/>
          <w:bCs/>
          <w:color w:val="auto"/>
          <w:sz w:val="24"/>
          <w:szCs w:val="24"/>
        </w:rPr>
      </w:pPr>
      <w:bookmarkStart w:id="17" w:name="residual-connection"/>
      <w:bookmarkEnd w:id="14"/>
      <w:bookmarkEnd w:id="16"/>
      <w:r w:rsidRPr="00340371">
        <w:rPr>
          <w:rFonts w:asciiTheme="majorBidi" w:hAnsiTheme="majorBidi"/>
          <w:b/>
          <w:bCs/>
          <w:color w:val="auto"/>
          <w:sz w:val="24"/>
          <w:szCs w:val="24"/>
        </w:rPr>
        <w:t>2.5 Residual Connection</w:t>
      </w:r>
    </w:p>
    <w:p w14:paraId="6A0ACC9E" w14:textId="42D4E283" w:rsidR="00531245" w:rsidRPr="00340371" w:rsidRDefault="00000000" w:rsidP="00340371">
      <w:pPr>
        <w:pStyle w:val="FirstParagraph"/>
        <w:tabs>
          <w:tab w:val="left" w:pos="426"/>
        </w:tabs>
        <w:spacing w:line="360" w:lineRule="auto"/>
        <w:ind w:firstLine="426"/>
        <w:jc w:val="both"/>
        <w:rPr>
          <w:rFonts w:asciiTheme="majorBidi" w:hAnsiTheme="majorBidi" w:cstheme="majorBidi"/>
        </w:rPr>
      </w:pPr>
      <w:r w:rsidRPr="00340371">
        <w:rPr>
          <w:rFonts w:asciiTheme="majorBidi" w:hAnsiTheme="majorBidi" w:cstheme="majorBidi"/>
          <w:i/>
          <w:iCs/>
        </w:rPr>
        <w:t>Residual connection</w:t>
      </w:r>
      <w:r w:rsidRPr="00340371">
        <w:rPr>
          <w:rFonts w:asciiTheme="majorBidi" w:hAnsiTheme="majorBidi" w:cstheme="majorBidi"/>
        </w:rPr>
        <w:t xml:space="preserve"> merupakan teknik yang memungkinkan keluaran dari suatu lapisan atau blok diteruskan langsung ke lapisan berikutnya melalui jalur </w:t>
      </w:r>
      <w:r w:rsidRPr="00340371">
        <w:rPr>
          <w:rFonts w:asciiTheme="majorBidi" w:hAnsiTheme="majorBidi" w:cstheme="majorBidi"/>
          <w:i/>
          <w:iCs/>
        </w:rPr>
        <w:t>shortcut</w:t>
      </w:r>
      <w:r w:rsidRPr="00340371">
        <w:rPr>
          <w:rFonts w:asciiTheme="majorBidi" w:hAnsiTheme="majorBidi" w:cstheme="majorBidi"/>
        </w:rPr>
        <w:t>. Konsep ini digunakan pada arsitektur ResNet.</w:t>
      </w:r>
      <w:r w:rsidR="00340371">
        <w:rPr>
          <w:rFonts w:asciiTheme="majorBidi" w:hAnsiTheme="majorBidi" w:cstheme="majorBidi"/>
        </w:rPr>
        <w:t xml:space="preserve"> </w:t>
      </w:r>
      <w:r w:rsidRPr="00340371">
        <w:rPr>
          <w:rFonts w:asciiTheme="majorBidi" w:hAnsiTheme="majorBidi" w:cstheme="majorBidi"/>
        </w:rPr>
        <w:t>Secara sederhana, keluaran residual block dapat dinyatakan sebagai:</w:t>
      </w:r>
    </w:p>
    <w:p w14:paraId="3B58C781" w14:textId="77777777" w:rsidR="00531245" w:rsidRPr="00340371" w:rsidRDefault="00000000" w:rsidP="00340371">
      <w:pPr>
        <w:pStyle w:val="BodyText"/>
        <w:spacing w:line="360" w:lineRule="auto"/>
        <w:jc w:val="center"/>
        <w:rPr>
          <w:rFonts w:asciiTheme="majorBidi" w:hAnsiTheme="majorBidi" w:cstheme="majorBidi"/>
        </w:rPr>
      </w:pPr>
      <w:r w:rsidRPr="00340371">
        <w:rPr>
          <w:rFonts w:asciiTheme="majorBidi" w:hAnsiTheme="majorBidi" w:cstheme="majorBidi"/>
          <w:b/>
          <w:bCs/>
        </w:rPr>
        <w:t>y = F(x) + x</w:t>
      </w:r>
    </w:p>
    <w:p w14:paraId="57EA6E3D" w14:textId="77777777" w:rsidR="00531245" w:rsidRPr="00340371" w:rsidRDefault="00000000" w:rsidP="00340371">
      <w:pPr>
        <w:pStyle w:val="BodyText"/>
        <w:spacing w:line="360" w:lineRule="auto"/>
        <w:jc w:val="both"/>
        <w:rPr>
          <w:rFonts w:asciiTheme="majorBidi" w:hAnsiTheme="majorBidi" w:cstheme="majorBidi"/>
        </w:rPr>
      </w:pPr>
      <w:r w:rsidRPr="00340371">
        <w:rPr>
          <w:rFonts w:asciiTheme="majorBidi" w:hAnsiTheme="majorBidi" w:cstheme="majorBidi"/>
        </w:rPr>
        <w:t>dengan:</w:t>
      </w:r>
    </w:p>
    <w:p w14:paraId="5793F3D9" w14:textId="77777777" w:rsidR="00531245" w:rsidRPr="00340371" w:rsidRDefault="00000000" w:rsidP="00340371">
      <w:pPr>
        <w:pStyle w:val="Compact"/>
        <w:numPr>
          <w:ilvl w:val="0"/>
          <w:numId w:val="5"/>
        </w:numPr>
        <w:spacing w:line="360" w:lineRule="auto"/>
        <w:jc w:val="both"/>
        <w:rPr>
          <w:rFonts w:asciiTheme="majorBidi" w:hAnsiTheme="majorBidi" w:cstheme="majorBidi"/>
        </w:rPr>
      </w:pPr>
      <w:r w:rsidRPr="00340371">
        <w:rPr>
          <w:rFonts w:asciiTheme="majorBidi" w:hAnsiTheme="majorBidi" w:cstheme="majorBidi"/>
        </w:rPr>
        <w:t>x = input</w:t>
      </w:r>
    </w:p>
    <w:p w14:paraId="61FEB5EE" w14:textId="77777777" w:rsidR="00531245" w:rsidRPr="00340371" w:rsidRDefault="00000000" w:rsidP="00340371">
      <w:pPr>
        <w:pStyle w:val="Compact"/>
        <w:numPr>
          <w:ilvl w:val="0"/>
          <w:numId w:val="5"/>
        </w:numPr>
        <w:spacing w:line="360" w:lineRule="auto"/>
        <w:jc w:val="both"/>
        <w:rPr>
          <w:rFonts w:asciiTheme="majorBidi" w:hAnsiTheme="majorBidi" w:cstheme="majorBidi"/>
        </w:rPr>
      </w:pPr>
      <w:r w:rsidRPr="00340371">
        <w:rPr>
          <w:rFonts w:asciiTheme="majorBidi" w:hAnsiTheme="majorBidi" w:cstheme="majorBidi"/>
        </w:rPr>
        <w:t>F(x) = transformasi yang dilakukan oleh beberapa layer</w:t>
      </w:r>
    </w:p>
    <w:p w14:paraId="03964D19" w14:textId="77777777" w:rsidR="00531245" w:rsidRPr="00340371" w:rsidRDefault="00000000" w:rsidP="00340371">
      <w:pPr>
        <w:pStyle w:val="Compact"/>
        <w:numPr>
          <w:ilvl w:val="0"/>
          <w:numId w:val="5"/>
        </w:numPr>
        <w:spacing w:line="360" w:lineRule="auto"/>
        <w:jc w:val="both"/>
        <w:rPr>
          <w:rFonts w:asciiTheme="majorBidi" w:hAnsiTheme="majorBidi" w:cstheme="majorBidi"/>
        </w:rPr>
      </w:pPr>
      <w:r w:rsidRPr="00340371">
        <w:rPr>
          <w:rFonts w:asciiTheme="majorBidi" w:hAnsiTheme="majorBidi" w:cstheme="majorBidi"/>
        </w:rPr>
        <w:t>y = output residual block</w:t>
      </w:r>
    </w:p>
    <w:p w14:paraId="38185F32" w14:textId="77777777" w:rsidR="00531245" w:rsidRPr="00340371" w:rsidRDefault="00000000" w:rsidP="00340371">
      <w:pPr>
        <w:pStyle w:val="FirstParagraph"/>
        <w:spacing w:line="360" w:lineRule="auto"/>
        <w:jc w:val="both"/>
        <w:rPr>
          <w:rFonts w:asciiTheme="majorBidi" w:hAnsiTheme="majorBidi" w:cstheme="majorBidi"/>
        </w:rPr>
      </w:pPr>
      <w:r w:rsidRPr="00340371">
        <w:rPr>
          <w:rFonts w:asciiTheme="majorBidi" w:hAnsiTheme="majorBidi" w:cstheme="majorBidi"/>
        </w:rPr>
        <w:t xml:space="preserve">Penggunaan </w:t>
      </w:r>
      <w:r w:rsidRPr="00340371">
        <w:rPr>
          <w:rFonts w:asciiTheme="majorBidi" w:hAnsiTheme="majorBidi" w:cstheme="majorBidi"/>
          <w:i/>
          <w:iCs/>
        </w:rPr>
        <w:t>skip connection</w:t>
      </w:r>
      <w:r w:rsidRPr="00340371">
        <w:rPr>
          <w:rFonts w:asciiTheme="majorBidi" w:hAnsiTheme="majorBidi" w:cstheme="majorBidi"/>
        </w:rPr>
        <w:t xml:space="preserve"> membantu proses propagasi gradien sehingga jaringan yang lebih dalam dapat dilatih dengan lebih efektif.</w:t>
      </w:r>
    </w:p>
    <w:p w14:paraId="1A08D3F6" w14:textId="77777777" w:rsidR="00531245" w:rsidRPr="00340371" w:rsidRDefault="00000000" w:rsidP="00340371">
      <w:pPr>
        <w:pStyle w:val="Heading2"/>
        <w:spacing w:line="360" w:lineRule="auto"/>
        <w:jc w:val="both"/>
        <w:rPr>
          <w:rFonts w:asciiTheme="majorBidi" w:hAnsiTheme="majorBidi"/>
          <w:b/>
          <w:bCs/>
          <w:color w:val="auto"/>
          <w:sz w:val="24"/>
          <w:szCs w:val="24"/>
        </w:rPr>
      </w:pPr>
      <w:bookmarkStart w:id="18" w:name="mnist"/>
      <w:bookmarkEnd w:id="17"/>
      <w:r w:rsidRPr="00340371">
        <w:rPr>
          <w:rFonts w:asciiTheme="majorBidi" w:hAnsiTheme="majorBidi"/>
          <w:b/>
          <w:bCs/>
          <w:color w:val="auto"/>
          <w:sz w:val="24"/>
          <w:szCs w:val="24"/>
        </w:rPr>
        <w:t>2.6 MNIST</w:t>
      </w:r>
    </w:p>
    <w:p w14:paraId="5FB85331" w14:textId="77777777" w:rsidR="00531245" w:rsidRPr="00340371" w:rsidRDefault="00000000" w:rsidP="00340371">
      <w:pPr>
        <w:pStyle w:val="FirstParagraph"/>
        <w:spacing w:line="360" w:lineRule="auto"/>
        <w:ind w:firstLine="426"/>
        <w:jc w:val="both"/>
        <w:rPr>
          <w:rFonts w:asciiTheme="majorBidi" w:hAnsiTheme="majorBidi" w:cstheme="majorBidi"/>
        </w:rPr>
      </w:pPr>
      <w:r w:rsidRPr="00340371">
        <w:rPr>
          <w:rFonts w:asciiTheme="majorBidi" w:hAnsiTheme="majorBidi" w:cstheme="majorBidi"/>
        </w:rPr>
        <w:t>MNIST merupakan dataset citra digit tulisan tangan yang terdiri dari 10 kelas, yaitu digit 0 sampai 9. Setiap citra memiliki ukuran 28 × 28 piksel dan menggunakan format grayscale.</w:t>
      </w:r>
    </w:p>
    <w:p w14:paraId="3D5C5BF0" w14:textId="77777777" w:rsidR="00531245" w:rsidRPr="00340371" w:rsidRDefault="00000000" w:rsidP="00340371">
      <w:pPr>
        <w:pStyle w:val="BodyText"/>
        <w:spacing w:line="360" w:lineRule="auto"/>
        <w:jc w:val="both"/>
        <w:rPr>
          <w:rFonts w:asciiTheme="majorBidi" w:hAnsiTheme="majorBidi" w:cstheme="majorBidi"/>
        </w:rPr>
      </w:pPr>
      <w:r w:rsidRPr="00340371">
        <w:rPr>
          <w:rFonts w:asciiTheme="majorBidi" w:hAnsiTheme="majorBidi" w:cstheme="majorBidi"/>
        </w:rPr>
        <w:lastRenderedPageBreak/>
        <w:t>Dataset MNIST yang digunakan pada eksperimen terdiri atas:</w:t>
      </w:r>
    </w:p>
    <w:tbl>
      <w:tblPr>
        <w:tblStyle w:val="Table"/>
        <w:tblW w:w="0" w:type="auto"/>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43"/>
        <w:gridCol w:w="1423"/>
      </w:tblGrid>
      <w:tr w:rsidR="00531245" w:rsidRPr="00340371" w14:paraId="7E84DFB9" w14:textId="77777777" w:rsidTr="0034037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B3FD790"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Subset</w:t>
            </w:r>
          </w:p>
        </w:tc>
        <w:tc>
          <w:tcPr>
            <w:tcW w:w="0" w:type="auto"/>
            <w:tcBorders>
              <w:bottom w:val="none" w:sz="0" w:space="0" w:color="auto"/>
            </w:tcBorders>
          </w:tcPr>
          <w:p w14:paraId="7B3D6CD3"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Jumlah Data</w:t>
            </w:r>
          </w:p>
        </w:tc>
      </w:tr>
      <w:tr w:rsidR="00531245" w:rsidRPr="00340371" w14:paraId="16A4D6EE" w14:textId="77777777" w:rsidTr="00340371">
        <w:tc>
          <w:tcPr>
            <w:tcW w:w="0" w:type="auto"/>
          </w:tcPr>
          <w:p w14:paraId="4A87ACD3"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Training</w:t>
            </w:r>
          </w:p>
        </w:tc>
        <w:tc>
          <w:tcPr>
            <w:tcW w:w="0" w:type="auto"/>
          </w:tcPr>
          <w:p w14:paraId="51FDF4CA"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48.000</w:t>
            </w:r>
          </w:p>
        </w:tc>
      </w:tr>
      <w:tr w:rsidR="00531245" w:rsidRPr="00340371" w14:paraId="774AF90A" w14:textId="77777777" w:rsidTr="00340371">
        <w:tc>
          <w:tcPr>
            <w:tcW w:w="0" w:type="auto"/>
          </w:tcPr>
          <w:p w14:paraId="4CD6315E"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Validasi</w:t>
            </w:r>
          </w:p>
        </w:tc>
        <w:tc>
          <w:tcPr>
            <w:tcW w:w="0" w:type="auto"/>
          </w:tcPr>
          <w:p w14:paraId="5030B2DF"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12.000</w:t>
            </w:r>
          </w:p>
        </w:tc>
      </w:tr>
      <w:tr w:rsidR="00531245" w:rsidRPr="00340371" w14:paraId="0B7C912E" w14:textId="77777777" w:rsidTr="00340371">
        <w:tc>
          <w:tcPr>
            <w:tcW w:w="0" w:type="auto"/>
          </w:tcPr>
          <w:p w14:paraId="1240E148"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Testing</w:t>
            </w:r>
          </w:p>
        </w:tc>
        <w:tc>
          <w:tcPr>
            <w:tcW w:w="0" w:type="auto"/>
          </w:tcPr>
          <w:p w14:paraId="5E0F4951"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10.000</w:t>
            </w:r>
          </w:p>
        </w:tc>
      </w:tr>
      <w:tr w:rsidR="00531245" w:rsidRPr="00340371" w14:paraId="73BF3F47" w14:textId="77777777" w:rsidTr="00340371">
        <w:tc>
          <w:tcPr>
            <w:tcW w:w="0" w:type="auto"/>
          </w:tcPr>
          <w:p w14:paraId="44DA42A4"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b/>
                <w:bCs/>
              </w:rPr>
              <w:t>Total</w:t>
            </w:r>
          </w:p>
        </w:tc>
        <w:tc>
          <w:tcPr>
            <w:tcW w:w="0" w:type="auto"/>
          </w:tcPr>
          <w:p w14:paraId="043B5883"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b/>
                <w:bCs/>
              </w:rPr>
              <w:t>70.000</w:t>
            </w:r>
          </w:p>
        </w:tc>
      </w:tr>
    </w:tbl>
    <w:p w14:paraId="0AEB6EA6" w14:textId="77777777" w:rsidR="00531245" w:rsidRPr="00340371" w:rsidRDefault="00000000" w:rsidP="00340371">
      <w:pPr>
        <w:pStyle w:val="BodyText"/>
        <w:spacing w:line="360" w:lineRule="auto"/>
        <w:jc w:val="both"/>
        <w:rPr>
          <w:rFonts w:asciiTheme="majorBidi" w:hAnsiTheme="majorBidi" w:cstheme="majorBidi"/>
        </w:rPr>
      </w:pPr>
      <w:r w:rsidRPr="00340371">
        <w:rPr>
          <w:rFonts w:asciiTheme="majorBidi" w:hAnsiTheme="majorBidi" w:cstheme="majorBidi"/>
        </w:rPr>
        <w:t>Data training sebesar 60.000 citra dibagi menjadi 48.000 data training dan 12.000 data validasi, sedangkan 10.000 data digunakan sebagai data testing.</w:t>
      </w:r>
    </w:p>
    <w:p w14:paraId="0500807E" w14:textId="13892005" w:rsidR="00531245" w:rsidRPr="00340371" w:rsidRDefault="00531245" w:rsidP="00340371">
      <w:pPr>
        <w:spacing w:line="360" w:lineRule="auto"/>
        <w:jc w:val="both"/>
        <w:rPr>
          <w:rFonts w:asciiTheme="majorBidi" w:hAnsiTheme="majorBidi" w:cstheme="majorBidi"/>
        </w:rPr>
      </w:pPr>
    </w:p>
    <w:p w14:paraId="07A44053" w14:textId="77777777" w:rsidR="00340371" w:rsidRDefault="00340371" w:rsidP="00340371">
      <w:pPr>
        <w:pStyle w:val="Heading1"/>
        <w:spacing w:line="360" w:lineRule="auto"/>
        <w:jc w:val="both"/>
        <w:rPr>
          <w:rFonts w:asciiTheme="majorBidi" w:hAnsiTheme="majorBidi"/>
          <w:color w:val="auto"/>
          <w:sz w:val="24"/>
          <w:szCs w:val="24"/>
        </w:rPr>
      </w:pPr>
      <w:bookmarkStart w:id="19" w:name="bab-iii"/>
      <w:bookmarkEnd w:id="10"/>
      <w:bookmarkEnd w:id="18"/>
      <w:r>
        <w:rPr>
          <w:rFonts w:asciiTheme="majorBidi" w:hAnsiTheme="majorBidi"/>
          <w:color w:val="auto"/>
          <w:sz w:val="24"/>
          <w:szCs w:val="24"/>
        </w:rPr>
        <w:br w:type="page"/>
      </w:r>
    </w:p>
    <w:p w14:paraId="73161876" w14:textId="3252C1CA" w:rsidR="00531245" w:rsidRPr="00340371" w:rsidRDefault="00000000" w:rsidP="00340371">
      <w:pPr>
        <w:pStyle w:val="Heading1"/>
        <w:spacing w:line="360" w:lineRule="auto"/>
        <w:jc w:val="center"/>
        <w:rPr>
          <w:rFonts w:asciiTheme="majorBidi" w:hAnsiTheme="majorBidi"/>
          <w:b/>
          <w:bCs/>
          <w:color w:val="auto"/>
          <w:sz w:val="24"/>
          <w:szCs w:val="24"/>
        </w:rPr>
      </w:pPr>
      <w:r w:rsidRPr="00340371">
        <w:rPr>
          <w:rFonts w:asciiTheme="majorBidi" w:hAnsiTheme="majorBidi"/>
          <w:b/>
          <w:bCs/>
          <w:color w:val="auto"/>
          <w:sz w:val="24"/>
          <w:szCs w:val="24"/>
        </w:rPr>
        <w:lastRenderedPageBreak/>
        <w:t>BAB III</w:t>
      </w:r>
      <w:bookmarkStart w:id="20" w:name="metodologi"/>
      <w:bookmarkEnd w:id="19"/>
      <w:r w:rsidR="00340371" w:rsidRPr="00340371">
        <w:rPr>
          <w:rFonts w:asciiTheme="majorBidi" w:hAnsiTheme="majorBidi"/>
          <w:b/>
          <w:bCs/>
          <w:color w:val="auto"/>
          <w:sz w:val="24"/>
          <w:szCs w:val="24"/>
        </w:rPr>
        <w:br/>
      </w:r>
      <w:r w:rsidRPr="00340371">
        <w:rPr>
          <w:rFonts w:asciiTheme="majorBidi" w:hAnsiTheme="majorBidi"/>
          <w:b/>
          <w:bCs/>
          <w:color w:val="auto"/>
          <w:sz w:val="24"/>
          <w:szCs w:val="24"/>
        </w:rPr>
        <w:t>METODOLOGI</w:t>
      </w:r>
    </w:p>
    <w:p w14:paraId="31B55371" w14:textId="77777777" w:rsidR="00531245" w:rsidRPr="00340371" w:rsidRDefault="00000000" w:rsidP="00340371">
      <w:pPr>
        <w:pStyle w:val="Heading2"/>
        <w:spacing w:line="360" w:lineRule="auto"/>
        <w:jc w:val="both"/>
        <w:rPr>
          <w:rFonts w:asciiTheme="majorBidi" w:hAnsiTheme="majorBidi"/>
          <w:b/>
          <w:bCs/>
          <w:color w:val="auto"/>
          <w:sz w:val="24"/>
          <w:szCs w:val="24"/>
        </w:rPr>
      </w:pPr>
      <w:bookmarkStart w:id="21" w:name="lingkungan-dan-tools"/>
      <w:r w:rsidRPr="00340371">
        <w:rPr>
          <w:rFonts w:asciiTheme="majorBidi" w:hAnsiTheme="majorBidi"/>
          <w:b/>
          <w:bCs/>
          <w:color w:val="auto"/>
          <w:sz w:val="24"/>
          <w:szCs w:val="24"/>
        </w:rPr>
        <w:t>3.1 Lingkungan dan Tools</w:t>
      </w:r>
    </w:p>
    <w:p w14:paraId="144ED12C" w14:textId="77777777" w:rsidR="00531245" w:rsidRPr="00340371" w:rsidRDefault="00000000" w:rsidP="00340371">
      <w:pPr>
        <w:pStyle w:val="FirstParagraph"/>
        <w:spacing w:line="360" w:lineRule="auto"/>
        <w:jc w:val="both"/>
        <w:rPr>
          <w:rFonts w:asciiTheme="majorBidi" w:hAnsiTheme="majorBidi" w:cstheme="majorBidi"/>
        </w:rPr>
      </w:pPr>
      <w:r w:rsidRPr="00340371">
        <w:rPr>
          <w:rFonts w:asciiTheme="majorBidi" w:hAnsiTheme="majorBidi" w:cstheme="majorBidi"/>
        </w:rPr>
        <w:t>Eksperimen dilakukan menggunakan bahasa pemrograman Python dengan beberapa library sebagai berikut: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76"/>
        <w:gridCol w:w="4982"/>
      </w:tblGrid>
      <w:tr w:rsidR="00531245" w:rsidRPr="00340371" w14:paraId="07D597EC" w14:textId="77777777" w:rsidTr="0034037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EBB4486"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Library</w:t>
            </w:r>
          </w:p>
        </w:tc>
        <w:tc>
          <w:tcPr>
            <w:tcW w:w="0" w:type="auto"/>
            <w:tcBorders>
              <w:bottom w:val="none" w:sz="0" w:space="0" w:color="auto"/>
            </w:tcBorders>
          </w:tcPr>
          <w:p w14:paraId="6140A3B7"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Fungsi</w:t>
            </w:r>
          </w:p>
        </w:tc>
      </w:tr>
      <w:tr w:rsidR="00531245" w:rsidRPr="00340371" w14:paraId="7CA9F62E" w14:textId="77777777" w:rsidTr="00340371">
        <w:tc>
          <w:tcPr>
            <w:tcW w:w="0" w:type="auto"/>
          </w:tcPr>
          <w:p w14:paraId="2831F68D"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PyTorch</w:t>
            </w:r>
          </w:p>
        </w:tc>
        <w:tc>
          <w:tcPr>
            <w:tcW w:w="0" w:type="auto"/>
          </w:tcPr>
          <w:p w14:paraId="1FCC5372"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Membangun dan melatih model deep learning</w:t>
            </w:r>
          </w:p>
        </w:tc>
      </w:tr>
      <w:tr w:rsidR="00531245" w:rsidRPr="00340371" w14:paraId="06E51BD5" w14:textId="77777777" w:rsidTr="00340371">
        <w:tc>
          <w:tcPr>
            <w:tcW w:w="0" w:type="auto"/>
          </w:tcPr>
          <w:p w14:paraId="1F5644A4"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Torchvision</w:t>
            </w:r>
          </w:p>
        </w:tc>
        <w:tc>
          <w:tcPr>
            <w:tcW w:w="0" w:type="auto"/>
          </w:tcPr>
          <w:p w14:paraId="4B93F9DB"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Mengakses dataset MNIST dan transformasi citra</w:t>
            </w:r>
          </w:p>
        </w:tc>
      </w:tr>
      <w:tr w:rsidR="00531245" w:rsidRPr="00340371" w14:paraId="2CD9713A" w14:textId="77777777" w:rsidTr="00340371">
        <w:tc>
          <w:tcPr>
            <w:tcW w:w="0" w:type="auto"/>
          </w:tcPr>
          <w:p w14:paraId="1E69629E"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NumPy</w:t>
            </w:r>
          </w:p>
        </w:tc>
        <w:tc>
          <w:tcPr>
            <w:tcW w:w="0" w:type="auto"/>
          </w:tcPr>
          <w:p w14:paraId="4BF90FA1"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Operasi numerik</w:t>
            </w:r>
          </w:p>
        </w:tc>
      </w:tr>
      <w:tr w:rsidR="00531245" w:rsidRPr="00340371" w14:paraId="4B9248C9" w14:textId="77777777" w:rsidTr="00340371">
        <w:tc>
          <w:tcPr>
            <w:tcW w:w="0" w:type="auto"/>
          </w:tcPr>
          <w:p w14:paraId="2CD97A77"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Matplotlib</w:t>
            </w:r>
          </w:p>
        </w:tc>
        <w:tc>
          <w:tcPr>
            <w:tcW w:w="0" w:type="auto"/>
          </w:tcPr>
          <w:p w14:paraId="2E3BEA25"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Visualisasi data dan grafik</w:t>
            </w:r>
          </w:p>
        </w:tc>
      </w:tr>
      <w:tr w:rsidR="00531245" w:rsidRPr="00340371" w14:paraId="72BDFD7A" w14:textId="77777777" w:rsidTr="00340371">
        <w:tc>
          <w:tcPr>
            <w:tcW w:w="0" w:type="auto"/>
          </w:tcPr>
          <w:p w14:paraId="45FF1B77"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Seaborn</w:t>
            </w:r>
          </w:p>
        </w:tc>
        <w:tc>
          <w:tcPr>
            <w:tcW w:w="0" w:type="auto"/>
          </w:tcPr>
          <w:p w14:paraId="66CD72E7"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Visualisasi confusion matrix</w:t>
            </w:r>
          </w:p>
        </w:tc>
      </w:tr>
      <w:tr w:rsidR="00531245" w:rsidRPr="00340371" w14:paraId="5B741F7D" w14:textId="77777777" w:rsidTr="00340371">
        <w:tc>
          <w:tcPr>
            <w:tcW w:w="0" w:type="auto"/>
          </w:tcPr>
          <w:p w14:paraId="7DB2314B"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Scikit-learn</w:t>
            </w:r>
          </w:p>
        </w:tc>
        <w:tc>
          <w:tcPr>
            <w:tcW w:w="0" w:type="auto"/>
          </w:tcPr>
          <w:p w14:paraId="381A13BE"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Evaluasi dan pembuatan confusion matrix</w:t>
            </w:r>
          </w:p>
        </w:tc>
      </w:tr>
    </w:tbl>
    <w:p w14:paraId="10E8D27C" w14:textId="77777777" w:rsidR="00531245" w:rsidRPr="00340371" w:rsidRDefault="00000000" w:rsidP="00340371">
      <w:pPr>
        <w:pStyle w:val="BodyText"/>
        <w:spacing w:line="360" w:lineRule="auto"/>
        <w:jc w:val="both"/>
        <w:rPr>
          <w:rFonts w:asciiTheme="majorBidi" w:hAnsiTheme="majorBidi" w:cstheme="majorBidi"/>
        </w:rPr>
      </w:pPr>
      <w:r w:rsidRPr="00340371">
        <w:rPr>
          <w:rFonts w:asciiTheme="majorBidi" w:hAnsiTheme="majorBidi" w:cstheme="majorBidi"/>
        </w:rPr>
        <w:t xml:space="preserve">Implementasi dilakukan menggunakan notebook </w:t>
      </w:r>
      <w:r w:rsidRPr="00340371">
        <w:rPr>
          <w:rStyle w:val="VerbatimChar"/>
          <w:rFonts w:asciiTheme="majorBidi" w:hAnsiTheme="majorBidi" w:cstheme="majorBidi"/>
          <w:sz w:val="24"/>
        </w:rPr>
        <w:t>DeepLearning.ipynb</w:t>
      </w:r>
      <w:r w:rsidRPr="00340371">
        <w:rPr>
          <w:rFonts w:asciiTheme="majorBidi" w:hAnsiTheme="majorBidi" w:cstheme="majorBidi"/>
        </w:rPr>
        <w:t>, yang dapat dijalankan melalui Google Colab.</w:t>
      </w:r>
    </w:p>
    <w:p w14:paraId="4EDF8AE1" w14:textId="77777777" w:rsidR="00531245" w:rsidRPr="00340371" w:rsidRDefault="00000000" w:rsidP="00340371">
      <w:pPr>
        <w:pStyle w:val="Heading2"/>
        <w:spacing w:line="360" w:lineRule="auto"/>
        <w:jc w:val="both"/>
        <w:rPr>
          <w:rFonts w:asciiTheme="majorBidi" w:hAnsiTheme="majorBidi"/>
          <w:b/>
          <w:bCs/>
          <w:color w:val="auto"/>
          <w:sz w:val="24"/>
          <w:szCs w:val="24"/>
        </w:rPr>
      </w:pPr>
      <w:bookmarkStart w:id="22" w:name="preprocessing-data"/>
      <w:bookmarkEnd w:id="21"/>
      <w:r w:rsidRPr="00340371">
        <w:rPr>
          <w:rFonts w:asciiTheme="majorBidi" w:hAnsiTheme="majorBidi"/>
          <w:b/>
          <w:bCs/>
          <w:color w:val="auto"/>
          <w:sz w:val="24"/>
          <w:szCs w:val="24"/>
        </w:rPr>
        <w:t>3.2 Preprocessing Data</w:t>
      </w:r>
    </w:p>
    <w:p w14:paraId="470DD39C" w14:textId="69079399" w:rsidR="00531245" w:rsidRPr="00340371" w:rsidRDefault="00000000" w:rsidP="00340371">
      <w:pPr>
        <w:pStyle w:val="FirstParagraph"/>
        <w:spacing w:line="360" w:lineRule="auto"/>
        <w:jc w:val="both"/>
        <w:rPr>
          <w:rFonts w:asciiTheme="majorBidi" w:hAnsiTheme="majorBidi" w:cstheme="majorBidi"/>
          <w:b/>
          <w:bCs/>
        </w:rPr>
      </w:pPr>
      <w:r w:rsidRPr="00340371">
        <w:rPr>
          <w:rFonts w:asciiTheme="majorBidi" w:hAnsiTheme="majorBidi" w:cstheme="majorBidi"/>
        </w:rPr>
        <w:t>Sebelum digunakan dalam proses pelatihan, citra MNIST dilakukan preprocessing berupa normalisasi menggunakan:</w:t>
      </w:r>
      <w:r w:rsidR="00340371">
        <w:rPr>
          <w:rFonts w:asciiTheme="majorBidi" w:hAnsiTheme="majorBidi" w:cstheme="majorBidi"/>
        </w:rPr>
        <w:t xml:space="preserve"> </w:t>
      </w:r>
      <w:proofErr w:type="gramStart"/>
      <w:r w:rsidRPr="00340371">
        <w:rPr>
          <w:rStyle w:val="VerbatimChar"/>
          <w:rFonts w:asciiTheme="majorBidi" w:hAnsiTheme="majorBidi" w:cstheme="majorBidi"/>
          <w:b/>
          <w:bCs/>
          <w:sz w:val="24"/>
        </w:rPr>
        <w:t>transforms.Normalize</w:t>
      </w:r>
      <w:proofErr w:type="gramEnd"/>
      <w:r w:rsidRPr="00340371">
        <w:rPr>
          <w:rStyle w:val="VerbatimChar"/>
          <w:rFonts w:asciiTheme="majorBidi" w:hAnsiTheme="majorBidi" w:cstheme="majorBidi"/>
          <w:b/>
          <w:bCs/>
          <w:sz w:val="24"/>
        </w:rPr>
        <w:t>((0.1307,), (0.3081,))</w:t>
      </w:r>
      <w:r w:rsidR="00340371">
        <w:rPr>
          <w:rStyle w:val="VerbatimChar"/>
          <w:rFonts w:asciiTheme="majorBidi" w:hAnsiTheme="majorBidi" w:cstheme="majorBidi"/>
          <w:b/>
          <w:bCs/>
          <w:sz w:val="24"/>
        </w:rPr>
        <w:t xml:space="preserve">. </w:t>
      </w:r>
      <w:r w:rsidRPr="00340371">
        <w:rPr>
          <w:rFonts w:asciiTheme="majorBidi" w:hAnsiTheme="majorBidi" w:cstheme="majorBidi"/>
        </w:rPr>
        <w:t>Normalisasi dilakukan agar distribusi nilai piksel menjadi lebih sesuai untuk proses pembelajaran model.</w:t>
      </w:r>
    </w:p>
    <w:p w14:paraId="787BE854" w14:textId="77777777" w:rsidR="00531245" w:rsidRPr="00340371" w:rsidRDefault="00000000" w:rsidP="00340371">
      <w:pPr>
        <w:pStyle w:val="BodyText"/>
        <w:spacing w:line="360" w:lineRule="auto"/>
        <w:jc w:val="both"/>
        <w:rPr>
          <w:rFonts w:asciiTheme="majorBidi" w:hAnsiTheme="majorBidi" w:cstheme="majorBidi"/>
        </w:rPr>
      </w:pPr>
      <w:r w:rsidRPr="00340371">
        <w:rPr>
          <w:rFonts w:asciiTheme="majorBidi" w:hAnsiTheme="majorBidi" w:cstheme="majorBidi"/>
        </w:rPr>
        <w:t xml:space="preserve">Data kemudian dimuat menggunakan </w:t>
      </w:r>
      <w:r w:rsidRPr="00340371">
        <w:rPr>
          <w:rStyle w:val="VerbatimChar"/>
          <w:rFonts w:asciiTheme="majorBidi" w:hAnsiTheme="majorBidi" w:cstheme="majorBidi"/>
          <w:sz w:val="24"/>
        </w:rPr>
        <w:t>DataLoader</w:t>
      </w:r>
      <w:r w:rsidRPr="00340371">
        <w:rPr>
          <w:rFonts w:asciiTheme="majorBidi" w:hAnsiTheme="majorBidi" w:cstheme="majorBidi"/>
        </w:rPr>
        <w:t xml:space="preserve"> dengan ukuran batch:</w:t>
      </w:r>
    </w:p>
    <w:p w14:paraId="448CC47E" w14:textId="77777777" w:rsidR="00531245" w:rsidRPr="00340371" w:rsidRDefault="00000000" w:rsidP="00340371">
      <w:pPr>
        <w:pStyle w:val="BodyText"/>
        <w:spacing w:line="360" w:lineRule="auto"/>
        <w:jc w:val="both"/>
        <w:rPr>
          <w:rFonts w:asciiTheme="majorBidi" w:hAnsiTheme="majorBidi" w:cstheme="majorBidi"/>
        </w:rPr>
      </w:pPr>
      <w:r w:rsidRPr="00340371">
        <w:rPr>
          <w:rFonts w:asciiTheme="majorBidi" w:hAnsiTheme="majorBidi" w:cstheme="majorBidi"/>
          <w:b/>
          <w:bCs/>
        </w:rPr>
        <w:t>Batch Size = 64</w:t>
      </w:r>
    </w:p>
    <w:p w14:paraId="675AF7DA" w14:textId="77777777" w:rsidR="00531245" w:rsidRPr="00340371" w:rsidRDefault="00000000" w:rsidP="00340371">
      <w:pPr>
        <w:pStyle w:val="BodyText"/>
        <w:spacing w:line="360" w:lineRule="auto"/>
        <w:jc w:val="both"/>
        <w:rPr>
          <w:rFonts w:asciiTheme="majorBidi" w:hAnsiTheme="majorBidi" w:cstheme="majorBidi"/>
        </w:rPr>
      </w:pPr>
      <w:r w:rsidRPr="00340371">
        <w:rPr>
          <w:rFonts w:asciiTheme="majorBidi" w:hAnsiTheme="majorBidi" w:cstheme="majorBidi"/>
        </w:rPr>
        <w:t>Pembagian dataset dilakukan sebagai berikut:</w:t>
      </w:r>
    </w:p>
    <w:p w14:paraId="27E35D7C" w14:textId="77777777" w:rsidR="00531245" w:rsidRPr="00340371" w:rsidRDefault="00000000" w:rsidP="00340371">
      <w:pPr>
        <w:pStyle w:val="Compact"/>
        <w:numPr>
          <w:ilvl w:val="0"/>
          <w:numId w:val="6"/>
        </w:numPr>
        <w:spacing w:line="360" w:lineRule="auto"/>
        <w:jc w:val="both"/>
        <w:rPr>
          <w:rFonts w:asciiTheme="majorBidi" w:hAnsiTheme="majorBidi" w:cstheme="majorBidi"/>
        </w:rPr>
      </w:pPr>
      <w:r w:rsidRPr="00340371">
        <w:rPr>
          <w:rFonts w:asciiTheme="majorBidi" w:hAnsiTheme="majorBidi" w:cstheme="majorBidi"/>
        </w:rPr>
        <w:t>48.000 data untuk training</w:t>
      </w:r>
    </w:p>
    <w:p w14:paraId="5886181D" w14:textId="77777777" w:rsidR="00531245" w:rsidRPr="00340371" w:rsidRDefault="00000000" w:rsidP="00340371">
      <w:pPr>
        <w:pStyle w:val="Compact"/>
        <w:numPr>
          <w:ilvl w:val="0"/>
          <w:numId w:val="6"/>
        </w:numPr>
        <w:spacing w:line="360" w:lineRule="auto"/>
        <w:jc w:val="both"/>
        <w:rPr>
          <w:rFonts w:asciiTheme="majorBidi" w:hAnsiTheme="majorBidi" w:cstheme="majorBidi"/>
        </w:rPr>
      </w:pPr>
      <w:r w:rsidRPr="00340371">
        <w:rPr>
          <w:rFonts w:asciiTheme="majorBidi" w:hAnsiTheme="majorBidi" w:cstheme="majorBidi"/>
        </w:rPr>
        <w:t>12.000 data untuk validasi</w:t>
      </w:r>
    </w:p>
    <w:p w14:paraId="2B5807F9" w14:textId="77777777" w:rsidR="00531245" w:rsidRPr="00340371" w:rsidRDefault="00000000" w:rsidP="00340371">
      <w:pPr>
        <w:pStyle w:val="Compact"/>
        <w:numPr>
          <w:ilvl w:val="0"/>
          <w:numId w:val="6"/>
        </w:numPr>
        <w:spacing w:line="360" w:lineRule="auto"/>
        <w:jc w:val="both"/>
        <w:rPr>
          <w:rFonts w:asciiTheme="majorBidi" w:hAnsiTheme="majorBidi" w:cstheme="majorBidi"/>
        </w:rPr>
      </w:pPr>
      <w:r w:rsidRPr="00340371">
        <w:rPr>
          <w:rFonts w:asciiTheme="majorBidi" w:hAnsiTheme="majorBidi" w:cstheme="majorBidi"/>
        </w:rPr>
        <w:t>10.000 data untuk testing</w:t>
      </w:r>
    </w:p>
    <w:p w14:paraId="6B36A376" w14:textId="77777777" w:rsidR="00531245" w:rsidRPr="00340371" w:rsidRDefault="00000000" w:rsidP="00340371">
      <w:pPr>
        <w:pStyle w:val="Heading2"/>
        <w:spacing w:line="360" w:lineRule="auto"/>
        <w:jc w:val="both"/>
        <w:rPr>
          <w:rFonts w:asciiTheme="majorBidi" w:hAnsiTheme="majorBidi"/>
          <w:b/>
          <w:bCs/>
          <w:color w:val="auto"/>
          <w:sz w:val="24"/>
          <w:szCs w:val="24"/>
        </w:rPr>
      </w:pPr>
      <w:bookmarkStart w:id="23" w:name="arsitektur-model-a"/>
      <w:bookmarkEnd w:id="22"/>
      <w:r w:rsidRPr="00340371">
        <w:rPr>
          <w:rFonts w:asciiTheme="majorBidi" w:hAnsiTheme="majorBidi"/>
          <w:b/>
          <w:bCs/>
          <w:color w:val="auto"/>
          <w:sz w:val="24"/>
          <w:szCs w:val="24"/>
        </w:rPr>
        <w:lastRenderedPageBreak/>
        <w:t>3.3 Arsitektur Model A</w:t>
      </w:r>
    </w:p>
    <w:p w14:paraId="2A29D510" w14:textId="77777777" w:rsidR="00531245" w:rsidRPr="00340371" w:rsidRDefault="00000000" w:rsidP="00340371">
      <w:pPr>
        <w:pStyle w:val="FirstParagraph"/>
        <w:spacing w:line="360" w:lineRule="auto"/>
        <w:jc w:val="both"/>
        <w:rPr>
          <w:rFonts w:asciiTheme="majorBidi" w:hAnsiTheme="majorBidi" w:cstheme="majorBidi"/>
        </w:rPr>
      </w:pPr>
      <w:r w:rsidRPr="00340371">
        <w:rPr>
          <w:rFonts w:asciiTheme="majorBidi" w:hAnsiTheme="majorBidi" w:cstheme="majorBidi"/>
        </w:rPr>
        <w:t xml:space="preserve">Model A merupakan CNN sederhana yang terdiri dari tiga blok konvolusi. Setiap blok terdiri dari </w:t>
      </w:r>
      <w:r w:rsidRPr="00340371">
        <w:rPr>
          <w:rFonts w:asciiTheme="majorBidi" w:hAnsiTheme="majorBidi" w:cstheme="majorBidi"/>
          <w:i/>
          <w:iCs/>
        </w:rPr>
        <w:t>Convolutional Layer</w:t>
      </w:r>
      <w:r w:rsidRPr="00340371">
        <w:rPr>
          <w:rFonts w:asciiTheme="majorBidi" w:hAnsiTheme="majorBidi" w:cstheme="majorBidi"/>
        </w:rPr>
        <w:t xml:space="preserve">, ReLU, dan </w:t>
      </w:r>
      <w:r w:rsidRPr="00340371">
        <w:rPr>
          <w:rFonts w:asciiTheme="majorBidi" w:hAnsiTheme="majorBidi" w:cstheme="majorBidi"/>
          <w:i/>
          <w:iCs/>
        </w:rPr>
        <w:t>Max Pooling</w:t>
      </w:r>
      <w:r w:rsidRPr="00340371">
        <w:rPr>
          <w:rFonts w:asciiTheme="majorBidi" w:hAnsiTheme="majorBidi" w:cstheme="majorBidi"/>
        </w:rPr>
        <w:t>.</w:t>
      </w:r>
    </w:p>
    <w:p w14:paraId="21DF8F92" w14:textId="77777777" w:rsidR="00531245" w:rsidRPr="00340371" w:rsidRDefault="00000000" w:rsidP="00340371">
      <w:pPr>
        <w:pStyle w:val="BodyText"/>
        <w:spacing w:line="360" w:lineRule="auto"/>
        <w:jc w:val="both"/>
        <w:rPr>
          <w:rFonts w:asciiTheme="majorBidi" w:hAnsiTheme="majorBidi" w:cstheme="majorBidi"/>
        </w:rPr>
      </w:pPr>
      <w:r w:rsidRPr="00340371">
        <w:rPr>
          <w:rFonts w:asciiTheme="majorBidi" w:hAnsiTheme="majorBidi" w:cstheme="majorBidi"/>
        </w:rPr>
        <w:t>Arsitektur Model A adalah:</w:t>
      </w:r>
    </w:p>
    <w:p w14:paraId="189395D4" w14:textId="77777777" w:rsidR="00531245" w:rsidRPr="00340371" w:rsidRDefault="00000000" w:rsidP="00340371">
      <w:pPr>
        <w:pStyle w:val="SourceCode"/>
        <w:spacing w:line="360" w:lineRule="auto"/>
        <w:jc w:val="center"/>
        <w:rPr>
          <w:rFonts w:asciiTheme="majorBidi" w:hAnsiTheme="majorBidi" w:cstheme="majorBidi"/>
        </w:rPr>
      </w:pPr>
      <w:r w:rsidRPr="00340371">
        <w:rPr>
          <w:rStyle w:val="VerbatimChar"/>
          <w:rFonts w:asciiTheme="majorBidi" w:hAnsiTheme="majorBidi" w:cstheme="majorBidi"/>
          <w:sz w:val="24"/>
        </w:rPr>
        <w:t>Input (1 × 28 × 28)</w:t>
      </w:r>
      <w:r w:rsidRPr="00340371">
        <w:rPr>
          <w:rFonts w:asciiTheme="majorBidi" w:hAnsiTheme="majorBidi" w:cstheme="majorBidi"/>
        </w:rPr>
        <w:br/>
      </w:r>
      <w:r w:rsidRPr="00340371">
        <w:rPr>
          <w:rStyle w:val="VerbatimChar"/>
          <w:rFonts w:asciiTheme="majorBidi" w:hAnsiTheme="majorBidi" w:cstheme="majorBidi"/>
          <w:sz w:val="24"/>
        </w:rPr>
        <w:t xml:space="preserve">        ↓</w:t>
      </w:r>
      <w:r w:rsidRPr="00340371">
        <w:rPr>
          <w:rFonts w:asciiTheme="majorBidi" w:hAnsiTheme="majorBidi" w:cstheme="majorBidi"/>
        </w:rPr>
        <w:br/>
      </w:r>
      <w:r w:rsidRPr="00340371">
        <w:rPr>
          <w:rStyle w:val="VerbatimChar"/>
          <w:rFonts w:asciiTheme="majorBidi" w:hAnsiTheme="majorBidi" w:cstheme="majorBidi"/>
          <w:sz w:val="24"/>
        </w:rPr>
        <w:t>Conv2d (1 → 32)</w:t>
      </w:r>
      <w:r w:rsidRPr="00340371">
        <w:rPr>
          <w:rFonts w:asciiTheme="majorBidi" w:hAnsiTheme="majorBidi" w:cstheme="majorBidi"/>
        </w:rPr>
        <w:br/>
      </w:r>
      <w:r w:rsidRPr="00340371">
        <w:rPr>
          <w:rStyle w:val="VerbatimChar"/>
          <w:rFonts w:asciiTheme="majorBidi" w:hAnsiTheme="majorBidi" w:cstheme="majorBidi"/>
          <w:sz w:val="24"/>
        </w:rPr>
        <w:t xml:space="preserve">        ↓</w:t>
      </w:r>
      <w:r w:rsidRPr="00340371">
        <w:rPr>
          <w:rFonts w:asciiTheme="majorBidi" w:hAnsiTheme="majorBidi" w:cstheme="majorBidi"/>
        </w:rPr>
        <w:br/>
      </w:r>
      <w:r w:rsidRPr="00340371">
        <w:rPr>
          <w:rStyle w:val="VerbatimChar"/>
          <w:rFonts w:asciiTheme="majorBidi" w:hAnsiTheme="majorBidi" w:cstheme="majorBidi"/>
          <w:sz w:val="24"/>
        </w:rPr>
        <w:t>ReLU</w:t>
      </w:r>
      <w:r w:rsidRPr="00340371">
        <w:rPr>
          <w:rFonts w:asciiTheme="majorBidi" w:hAnsiTheme="majorBidi" w:cstheme="majorBidi"/>
        </w:rPr>
        <w:br/>
      </w:r>
      <w:r w:rsidRPr="00340371">
        <w:rPr>
          <w:rStyle w:val="VerbatimChar"/>
          <w:rFonts w:asciiTheme="majorBidi" w:hAnsiTheme="majorBidi" w:cstheme="majorBidi"/>
          <w:sz w:val="24"/>
        </w:rPr>
        <w:t xml:space="preserve">        ↓</w:t>
      </w:r>
      <w:r w:rsidRPr="00340371">
        <w:rPr>
          <w:rFonts w:asciiTheme="majorBidi" w:hAnsiTheme="majorBidi" w:cstheme="majorBidi"/>
        </w:rPr>
        <w:br/>
      </w:r>
      <w:r w:rsidRPr="00340371">
        <w:rPr>
          <w:rStyle w:val="VerbatimChar"/>
          <w:rFonts w:asciiTheme="majorBidi" w:hAnsiTheme="majorBidi" w:cstheme="majorBidi"/>
          <w:sz w:val="24"/>
        </w:rPr>
        <w:t>MaxPool2d</w:t>
      </w:r>
      <w:r w:rsidRPr="00340371">
        <w:rPr>
          <w:rFonts w:asciiTheme="majorBidi" w:hAnsiTheme="majorBidi" w:cstheme="majorBidi"/>
        </w:rPr>
        <w:br/>
      </w:r>
      <w:r w:rsidRPr="00340371">
        <w:rPr>
          <w:rStyle w:val="VerbatimChar"/>
          <w:rFonts w:asciiTheme="majorBidi" w:hAnsiTheme="majorBidi" w:cstheme="majorBidi"/>
          <w:sz w:val="24"/>
        </w:rPr>
        <w:t xml:space="preserve">        ↓</w:t>
      </w:r>
      <w:r w:rsidRPr="00340371">
        <w:rPr>
          <w:rFonts w:asciiTheme="majorBidi" w:hAnsiTheme="majorBidi" w:cstheme="majorBidi"/>
        </w:rPr>
        <w:br/>
      </w:r>
      <w:r w:rsidRPr="00340371">
        <w:rPr>
          <w:rStyle w:val="VerbatimChar"/>
          <w:rFonts w:asciiTheme="majorBidi" w:hAnsiTheme="majorBidi" w:cstheme="majorBidi"/>
          <w:sz w:val="24"/>
        </w:rPr>
        <w:t>32 × 14 × 14</w:t>
      </w:r>
      <w:r w:rsidRPr="00340371">
        <w:rPr>
          <w:rFonts w:asciiTheme="majorBidi" w:hAnsiTheme="majorBidi" w:cstheme="majorBidi"/>
        </w:rPr>
        <w:br/>
      </w:r>
      <w:r w:rsidRPr="00340371">
        <w:rPr>
          <w:rStyle w:val="VerbatimChar"/>
          <w:rFonts w:asciiTheme="majorBidi" w:hAnsiTheme="majorBidi" w:cstheme="majorBidi"/>
          <w:sz w:val="24"/>
        </w:rPr>
        <w:t xml:space="preserve">        ↓</w:t>
      </w:r>
      <w:r w:rsidRPr="00340371">
        <w:rPr>
          <w:rFonts w:asciiTheme="majorBidi" w:hAnsiTheme="majorBidi" w:cstheme="majorBidi"/>
        </w:rPr>
        <w:br/>
      </w:r>
      <w:r w:rsidRPr="00340371">
        <w:rPr>
          <w:rStyle w:val="VerbatimChar"/>
          <w:rFonts w:asciiTheme="majorBidi" w:hAnsiTheme="majorBidi" w:cstheme="majorBidi"/>
          <w:sz w:val="24"/>
        </w:rPr>
        <w:t>Conv2d (32 → 64)</w:t>
      </w:r>
      <w:r w:rsidRPr="00340371">
        <w:rPr>
          <w:rFonts w:asciiTheme="majorBidi" w:hAnsiTheme="majorBidi" w:cstheme="majorBidi"/>
        </w:rPr>
        <w:br/>
      </w:r>
      <w:r w:rsidRPr="00340371">
        <w:rPr>
          <w:rStyle w:val="VerbatimChar"/>
          <w:rFonts w:asciiTheme="majorBidi" w:hAnsiTheme="majorBidi" w:cstheme="majorBidi"/>
          <w:sz w:val="24"/>
        </w:rPr>
        <w:t xml:space="preserve">        ↓</w:t>
      </w:r>
      <w:r w:rsidRPr="00340371">
        <w:rPr>
          <w:rFonts w:asciiTheme="majorBidi" w:hAnsiTheme="majorBidi" w:cstheme="majorBidi"/>
        </w:rPr>
        <w:br/>
      </w:r>
      <w:r w:rsidRPr="00340371">
        <w:rPr>
          <w:rStyle w:val="VerbatimChar"/>
          <w:rFonts w:asciiTheme="majorBidi" w:hAnsiTheme="majorBidi" w:cstheme="majorBidi"/>
          <w:sz w:val="24"/>
        </w:rPr>
        <w:t>ReLU</w:t>
      </w:r>
      <w:r w:rsidRPr="00340371">
        <w:rPr>
          <w:rFonts w:asciiTheme="majorBidi" w:hAnsiTheme="majorBidi" w:cstheme="majorBidi"/>
        </w:rPr>
        <w:br/>
      </w:r>
      <w:r w:rsidRPr="00340371">
        <w:rPr>
          <w:rStyle w:val="VerbatimChar"/>
          <w:rFonts w:asciiTheme="majorBidi" w:hAnsiTheme="majorBidi" w:cstheme="majorBidi"/>
          <w:sz w:val="24"/>
        </w:rPr>
        <w:t xml:space="preserve">        ↓</w:t>
      </w:r>
      <w:r w:rsidRPr="00340371">
        <w:rPr>
          <w:rFonts w:asciiTheme="majorBidi" w:hAnsiTheme="majorBidi" w:cstheme="majorBidi"/>
        </w:rPr>
        <w:br/>
      </w:r>
      <w:r w:rsidRPr="00340371">
        <w:rPr>
          <w:rStyle w:val="VerbatimChar"/>
          <w:rFonts w:asciiTheme="majorBidi" w:hAnsiTheme="majorBidi" w:cstheme="majorBidi"/>
          <w:sz w:val="24"/>
        </w:rPr>
        <w:t>MaxPool2d</w:t>
      </w:r>
      <w:r w:rsidRPr="00340371">
        <w:rPr>
          <w:rFonts w:asciiTheme="majorBidi" w:hAnsiTheme="majorBidi" w:cstheme="majorBidi"/>
        </w:rPr>
        <w:br/>
      </w:r>
      <w:r w:rsidRPr="00340371">
        <w:rPr>
          <w:rStyle w:val="VerbatimChar"/>
          <w:rFonts w:asciiTheme="majorBidi" w:hAnsiTheme="majorBidi" w:cstheme="majorBidi"/>
          <w:sz w:val="24"/>
        </w:rPr>
        <w:t xml:space="preserve">        ↓</w:t>
      </w:r>
      <w:r w:rsidRPr="00340371">
        <w:rPr>
          <w:rFonts w:asciiTheme="majorBidi" w:hAnsiTheme="majorBidi" w:cstheme="majorBidi"/>
        </w:rPr>
        <w:br/>
      </w:r>
      <w:r w:rsidRPr="00340371">
        <w:rPr>
          <w:rStyle w:val="VerbatimChar"/>
          <w:rFonts w:asciiTheme="majorBidi" w:hAnsiTheme="majorBidi" w:cstheme="majorBidi"/>
          <w:sz w:val="24"/>
        </w:rPr>
        <w:t>64 × 7 × 7</w:t>
      </w:r>
      <w:r w:rsidRPr="00340371">
        <w:rPr>
          <w:rFonts w:asciiTheme="majorBidi" w:hAnsiTheme="majorBidi" w:cstheme="majorBidi"/>
        </w:rPr>
        <w:br/>
      </w:r>
      <w:r w:rsidRPr="00340371">
        <w:rPr>
          <w:rStyle w:val="VerbatimChar"/>
          <w:rFonts w:asciiTheme="majorBidi" w:hAnsiTheme="majorBidi" w:cstheme="majorBidi"/>
          <w:sz w:val="24"/>
        </w:rPr>
        <w:t xml:space="preserve">        ↓</w:t>
      </w:r>
      <w:r w:rsidRPr="00340371">
        <w:rPr>
          <w:rFonts w:asciiTheme="majorBidi" w:hAnsiTheme="majorBidi" w:cstheme="majorBidi"/>
        </w:rPr>
        <w:br/>
      </w:r>
      <w:r w:rsidRPr="00340371">
        <w:rPr>
          <w:rStyle w:val="VerbatimChar"/>
          <w:rFonts w:asciiTheme="majorBidi" w:hAnsiTheme="majorBidi" w:cstheme="majorBidi"/>
          <w:sz w:val="24"/>
        </w:rPr>
        <w:t>Conv2d (64 → 128)</w:t>
      </w:r>
      <w:r w:rsidRPr="00340371">
        <w:rPr>
          <w:rFonts w:asciiTheme="majorBidi" w:hAnsiTheme="majorBidi" w:cstheme="majorBidi"/>
        </w:rPr>
        <w:br/>
      </w:r>
      <w:r w:rsidRPr="00340371">
        <w:rPr>
          <w:rStyle w:val="VerbatimChar"/>
          <w:rFonts w:asciiTheme="majorBidi" w:hAnsiTheme="majorBidi" w:cstheme="majorBidi"/>
          <w:sz w:val="24"/>
        </w:rPr>
        <w:t xml:space="preserve">        ↓</w:t>
      </w:r>
      <w:r w:rsidRPr="00340371">
        <w:rPr>
          <w:rFonts w:asciiTheme="majorBidi" w:hAnsiTheme="majorBidi" w:cstheme="majorBidi"/>
        </w:rPr>
        <w:br/>
      </w:r>
      <w:r w:rsidRPr="00340371">
        <w:rPr>
          <w:rStyle w:val="VerbatimChar"/>
          <w:rFonts w:asciiTheme="majorBidi" w:hAnsiTheme="majorBidi" w:cstheme="majorBidi"/>
          <w:sz w:val="24"/>
        </w:rPr>
        <w:t>ReLU</w:t>
      </w:r>
      <w:r w:rsidRPr="00340371">
        <w:rPr>
          <w:rFonts w:asciiTheme="majorBidi" w:hAnsiTheme="majorBidi" w:cstheme="majorBidi"/>
        </w:rPr>
        <w:br/>
      </w:r>
      <w:r w:rsidRPr="00340371">
        <w:rPr>
          <w:rStyle w:val="VerbatimChar"/>
          <w:rFonts w:asciiTheme="majorBidi" w:hAnsiTheme="majorBidi" w:cstheme="majorBidi"/>
          <w:sz w:val="24"/>
        </w:rPr>
        <w:t xml:space="preserve">        ↓</w:t>
      </w:r>
      <w:r w:rsidRPr="00340371">
        <w:rPr>
          <w:rFonts w:asciiTheme="majorBidi" w:hAnsiTheme="majorBidi" w:cstheme="majorBidi"/>
        </w:rPr>
        <w:br/>
      </w:r>
      <w:r w:rsidRPr="00340371">
        <w:rPr>
          <w:rStyle w:val="VerbatimChar"/>
          <w:rFonts w:asciiTheme="majorBidi" w:hAnsiTheme="majorBidi" w:cstheme="majorBidi"/>
          <w:sz w:val="24"/>
        </w:rPr>
        <w:t>MaxPool2d</w:t>
      </w:r>
      <w:r w:rsidRPr="00340371">
        <w:rPr>
          <w:rFonts w:asciiTheme="majorBidi" w:hAnsiTheme="majorBidi" w:cstheme="majorBidi"/>
        </w:rPr>
        <w:br/>
      </w:r>
      <w:r w:rsidRPr="00340371">
        <w:rPr>
          <w:rStyle w:val="VerbatimChar"/>
          <w:rFonts w:asciiTheme="majorBidi" w:hAnsiTheme="majorBidi" w:cstheme="majorBidi"/>
          <w:sz w:val="24"/>
        </w:rPr>
        <w:t xml:space="preserve">        ↓</w:t>
      </w:r>
      <w:r w:rsidRPr="00340371">
        <w:rPr>
          <w:rFonts w:asciiTheme="majorBidi" w:hAnsiTheme="majorBidi" w:cstheme="majorBidi"/>
        </w:rPr>
        <w:br/>
      </w:r>
      <w:r w:rsidRPr="00340371">
        <w:rPr>
          <w:rStyle w:val="VerbatimChar"/>
          <w:rFonts w:asciiTheme="majorBidi" w:hAnsiTheme="majorBidi" w:cstheme="majorBidi"/>
          <w:sz w:val="24"/>
        </w:rPr>
        <w:t>128 × 3 × 3</w:t>
      </w:r>
      <w:r w:rsidRPr="00340371">
        <w:rPr>
          <w:rFonts w:asciiTheme="majorBidi" w:hAnsiTheme="majorBidi" w:cstheme="majorBidi"/>
        </w:rPr>
        <w:br/>
      </w:r>
      <w:r w:rsidRPr="00340371">
        <w:rPr>
          <w:rStyle w:val="VerbatimChar"/>
          <w:rFonts w:asciiTheme="majorBidi" w:hAnsiTheme="majorBidi" w:cstheme="majorBidi"/>
          <w:sz w:val="24"/>
        </w:rPr>
        <w:t xml:space="preserve">        ↓</w:t>
      </w:r>
      <w:r w:rsidRPr="00340371">
        <w:rPr>
          <w:rFonts w:asciiTheme="majorBidi" w:hAnsiTheme="majorBidi" w:cstheme="majorBidi"/>
        </w:rPr>
        <w:br/>
      </w:r>
      <w:r w:rsidRPr="00340371">
        <w:rPr>
          <w:rStyle w:val="VerbatimChar"/>
          <w:rFonts w:asciiTheme="majorBidi" w:hAnsiTheme="majorBidi" w:cstheme="majorBidi"/>
          <w:sz w:val="24"/>
        </w:rPr>
        <w:lastRenderedPageBreak/>
        <w:t>Flatten</w:t>
      </w:r>
      <w:r w:rsidRPr="00340371">
        <w:rPr>
          <w:rFonts w:asciiTheme="majorBidi" w:hAnsiTheme="majorBidi" w:cstheme="majorBidi"/>
        </w:rPr>
        <w:br/>
      </w:r>
      <w:r w:rsidRPr="00340371">
        <w:rPr>
          <w:rStyle w:val="VerbatimChar"/>
          <w:rFonts w:asciiTheme="majorBidi" w:hAnsiTheme="majorBidi" w:cstheme="majorBidi"/>
          <w:sz w:val="24"/>
        </w:rPr>
        <w:t xml:space="preserve">        ↓</w:t>
      </w:r>
      <w:r w:rsidRPr="00340371">
        <w:rPr>
          <w:rFonts w:asciiTheme="majorBidi" w:hAnsiTheme="majorBidi" w:cstheme="majorBidi"/>
        </w:rPr>
        <w:br/>
      </w:r>
      <w:r w:rsidRPr="00340371">
        <w:rPr>
          <w:rStyle w:val="VerbatimChar"/>
          <w:rFonts w:asciiTheme="majorBidi" w:hAnsiTheme="majorBidi" w:cstheme="majorBidi"/>
          <w:sz w:val="24"/>
        </w:rPr>
        <w:t>Linear (1152 → 512)</w:t>
      </w:r>
      <w:r w:rsidRPr="00340371">
        <w:rPr>
          <w:rFonts w:asciiTheme="majorBidi" w:hAnsiTheme="majorBidi" w:cstheme="majorBidi"/>
        </w:rPr>
        <w:br/>
      </w:r>
      <w:r w:rsidRPr="00340371">
        <w:rPr>
          <w:rStyle w:val="VerbatimChar"/>
          <w:rFonts w:asciiTheme="majorBidi" w:hAnsiTheme="majorBidi" w:cstheme="majorBidi"/>
          <w:sz w:val="24"/>
        </w:rPr>
        <w:t xml:space="preserve">        ↓</w:t>
      </w:r>
      <w:r w:rsidRPr="00340371">
        <w:rPr>
          <w:rFonts w:asciiTheme="majorBidi" w:hAnsiTheme="majorBidi" w:cstheme="majorBidi"/>
        </w:rPr>
        <w:br/>
      </w:r>
      <w:r w:rsidRPr="00340371">
        <w:rPr>
          <w:rStyle w:val="VerbatimChar"/>
          <w:rFonts w:asciiTheme="majorBidi" w:hAnsiTheme="majorBidi" w:cstheme="majorBidi"/>
          <w:sz w:val="24"/>
        </w:rPr>
        <w:t>ReLU</w:t>
      </w:r>
      <w:r w:rsidRPr="00340371">
        <w:rPr>
          <w:rFonts w:asciiTheme="majorBidi" w:hAnsiTheme="majorBidi" w:cstheme="majorBidi"/>
        </w:rPr>
        <w:br/>
      </w:r>
      <w:r w:rsidRPr="00340371">
        <w:rPr>
          <w:rStyle w:val="VerbatimChar"/>
          <w:rFonts w:asciiTheme="majorBidi" w:hAnsiTheme="majorBidi" w:cstheme="majorBidi"/>
          <w:sz w:val="24"/>
        </w:rPr>
        <w:t xml:space="preserve">        ↓</w:t>
      </w:r>
      <w:r w:rsidRPr="00340371">
        <w:rPr>
          <w:rFonts w:asciiTheme="majorBidi" w:hAnsiTheme="majorBidi" w:cstheme="majorBidi"/>
        </w:rPr>
        <w:br/>
      </w:r>
      <w:r w:rsidRPr="00340371">
        <w:rPr>
          <w:rStyle w:val="VerbatimChar"/>
          <w:rFonts w:asciiTheme="majorBidi" w:hAnsiTheme="majorBidi" w:cstheme="majorBidi"/>
          <w:sz w:val="24"/>
        </w:rPr>
        <w:t>Linear (512 → 10)</w:t>
      </w:r>
      <w:r w:rsidRPr="00340371">
        <w:rPr>
          <w:rFonts w:asciiTheme="majorBidi" w:hAnsiTheme="majorBidi" w:cstheme="majorBidi"/>
        </w:rPr>
        <w:br/>
      </w:r>
      <w:r w:rsidRPr="00340371">
        <w:rPr>
          <w:rStyle w:val="VerbatimChar"/>
          <w:rFonts w:asciiTheme="majorBidi" w:hAnsiTheme="majorBidi" w:cstheme="majorBidi"/>
          <w:sz w:val="24"/>
        </w:rPr>
        <w:t xml:space="preserve">        ↓</w:t>
      </w:r>
      <w:r w:rsidRPr="00340371">
        <w:rPr>
          <w:rFonts w:asciiTheme="majorBidi" w:hAnsiTheme="majorBidi" w:cstheme="majorBidi"/>
        </w:rPr>
        <w:br/>
      </w:r>
      <w:r w:rsidRPr="00340371">
        <w:rPr>
          <w:rStyle w:val="VerbatimChar"/>
          <w:rFonts w:asciiTheme="majorBidi" w:hAnsiTheme="majorBidi" w:cstheme="majorBidi"/>
          <w:sz w:val="24"/>
        </w:rPr>
        <w:t>Output</w:t>
      </w:r>
    </w:p>
    <w:p w14:paraId="70E7ABEC" w14:textId="77777777" w:rsidR="00531245" w:rsidRPr="00340371" w:rsidRDefault="00000000" w:rsidP="00340371">
      <w:pPr>
        <w:pStyle w:val="FirstParagraph"/>
        <w:spacing w:line="360" w:lineRule="auto"/>
        <w:jc w:val="both"/>
        <w:rPr>
          <w:rFonts w:asciiTheme="majorBidi" w:hAnsiTheme="majorBidi" w:cstheme="majorBidi"/>
        </w:rPr>
      </w:pPr>
      <w:r w:rsidRPr="00340371">
        <w:rPr>
          <w:rFonts w:asciiTheme="majorBidi" w:hAnsiTheme="majorBidi" w:cstheme="majorBidi"/>
        </w:rPr>
        <w:t xml:space="preserve">Jumlah parameter Model A adalah </w:t>
      </w:r>
      <w:r w:rsidRPr="00340371">
        <w:rPr>
          <w:rFonts w:asciiTheme="majorBidi" w:hAnsiTheme="majorBidi" w:cstheme="majorBidi"/>
          <w:b/>
          <w:bCs/>
        </w:rPr>
        <w:t>688.138 parameter</w:t>
      </w:r>
      <w:r w:rsidRPr="00340371">
        <w:rPr>
          <w:rFonts w:asciiTheme="majorBidi" w:hAnsiTheme="majorBidi" w:cstheme="majorBidi"/>
        </w:rPr>
        <w:t>.</w:t>
      </w:r>
    </w:p>
    <w:p w14:paraId="02BB68A3" w14:textId="77777777" w:rsidR="00531245" w:rsidRPr="00340371" w:rsidRDefault="00000000" w:rsidP="00340371">
      <w:pPr>
        <w:pStyle w:val="BodyText"/>
        <w:spacing w:line="360" w:lineRule="auto"/>
        <w:jc w:val="both"/>
        <w:rPr>
          <w:rFonts w:asciiTheme="majorBidi" w:hAnsiTheme="majorBidi" w:cstheme="majorBidi"/>
        </w:rPr>
      </w:pPr>
      <w:r w:rsidRPr="00340371">
        <w:rPr>
          <w:rFonts w:asciiTheme="majorBidi" w:hAnsiTheme="majorBidi" w:cstheme="majorBidi"/>
        </w:rPr>
        <w:t>Model A digunakan sebagai model dasar untuk dibandingkan dengan model residual serta menjadi dasar pada studi ablasi.</w:t>
      </w:r>
    </w:p>
    <w:p w14:paraId="6AA9D7E8" w14:textId="77777777" w:rsidR="00531245" w:rsidRPr="00340371" w:rsidRDefault="00000000" w:rsidP="00340371">
      <w:pPr>
        <w:pStyle w:val="Heading2"/>
        <w:spacing w:line="360" w:lineRule="auto"/>
        <w:jc w:val="both"/>
        <w:rPr>
          <w:rFonts w:asciiTheme="majorBidi" w:hAnsiTheme="majorBidi"/>
          <w:color w:val="auto"/>
          <w:sz w:val="24"/>
          <w:szCs w:val="24"/>
        </w:rPr>
      </w:pPr>
      <w:bookmarkStart w:id="24" w:name="arsitektur-model-b"/>
      <w:bookmarkEnd w:id="23"/>
      <w:r w:rsidRPr="00340371">
        <w:rPr>
          <w:rFonts w:asciiTheme="majorBidi" w:hAnsiTheme="majorBidi"/>
          <w:color w:val="auto"/>
          <w:sz w:val="24"/>
          <w:szCs w:val="24"/>
        </w:rPr>
        <w:t>3.4 Arsitektur Model B</w:t>
      </w:r>
    </w:p>
    <w:p w14:paraId="10CCBCF2" w14:textId="77777777" w:rsidR="00531245" w:rsidRPr="00340371" w:rsidRDefault="00000000" w:rsidP="00340371">
      <w:pPr>
        <w:pStyle w:val="FirstParagraph"/>
        <w:spacing w:line="360" w:lineRule="auto"/>
        <w:jc w:val="both"/>
        <w:rPr>
          <w:rFonts w:asciiTheme="majorBidi" w:hAnsiTheme="majorBidi" w:cstheme="majorBidi"/>
        </w:rPr>
      </w:pPr>
      <w:r w:rsidRPr="00340371">
        <w:rPr>
          <w:rFonts w:asciiTheme="majorBidi" w:hAnsiTheme="majorBidi" w:cstheme="majorBidi"/>
        </w:rPr>
        <w:t xml:space="preserve">Model B merupakan CNN yang menggunakan konsep </w:t>
      </w:r>
      <w:r w:rsidRPr="00340371">
        <w:rPr>
          <w:rFonts w:asciiTheme="majorBidi" w:hAnsiTheme="majorBidi" w:cstheme="majorBidi"/>
          <w:i/>
          <w:iCs/>
        </w:rPr>
        <w:t>residual connection</w:t>
      </w:r>
      <w:r w:rsidRPr="00340371">
        <w:rPr>
          <w:rFonts w:asciiTheme="majorBidi" w:hAnsiTheme="majorBidi" w:cstheme="majorBidi"/>
        </w:rPr>
        <w:t xml:space="preserve">. Model ini menggunakan </w:t>
      </w:r>
      <w:r w:rsidRPr="00340371">
        <w:rPr>
          <w:rStyle w:val="VerbatimChar"/>
          <w:rFonts w:asciiTheme="majorBidi" w:hAnsiTheme="majorBidi" w:cstheme="majorBidi"/>
          <w:sz w:val="24"/>
        </w:rPr>
        <w:t>ResidualBlock</w:t>
      </w:r>
      <w:r w:rsidRPr="00340371">
        <w:rPr>
          <w:rFonts w:asciiTheme="majorBidi" w:hAnsiTheme="majorBidi" w:cstheme="majorBidi"/>
        </w:rPr>
        <w:t xml:space="preserve"> yang terdiri dari:</w:t>
      </w:r>
    </w:p>
    <w:p w14:paraId="19795C58" w14:textId="77777777" w:rsidR="00531245" w:rsidRPr="00340371" w:rsidRDefault="00000000" w:rsidP="00340371">
      <w:pPr>
        <w:pStyle w:val="Compact"/>
        <w:numPr>
          <w:ilvl w:val="0"/>
          <w:numId w:val="7"/>
        </w:numPr>
        <w:spacing w:line="360" w:lineRule="auto"/>
        <w:jc w:val="both"/>
        <w:rPr>
          <w:rFonts w:asciiTheme="majorBidi" w:hAnsiTheme="majorBidi" w:cstheme="majorBidi"/>
        </w:rPr>
      </w:pPr>
      <w:r w:rsidRPr="00340371">
        <w:rPr>
          <w:rFonts w:asciiTheme="majorBidi" w:hAnsiTheme="majorBidi" w:cstheme="majorBidi"/>
        </w:rPr>
        <w:t>Convolution</w:t>
      </w:r>
    </w:p>
    <w:p w14:paraId="5FD859EF" w14:textId="77777777" w:rsidR="00531245" w:rsidRPr="00340371" w:rsidRDefault="00000000" w:rsidP="00340371">
      <w:pPr>
        <w:pStyle w:val="Compact"/>
        <w:numPr>
          <w:ilvl w:val="0"/>
          <w:numId w:val="7"/>
        </w:numPr>
        <w:spacing w:line="360" w:lineRule="auto"/>
        <w:jc w:val="both"/>
        <w:rPr>
          <w:rFonts w:asciiTheme="majorBidi" w:hAnsiTheme="majorBidi" w:cstheme="majorBidi"/>
        </w:rPr>
      </w:pPr>
      <w:r w:rsidRPr="00340371">
        <w:rPr>
          <w:rFonts w:asciiTheme="majorBidi" w:hAnsiTheme="majorBidi" w:cstheme="majorBidi"/>
        </w:rPr>
        <w:t>Batch Normalization</w:t>
      </w:r>
    </w:p>
    <w:p w14:paraId="09FF07FC" w14:textId="77777777" w:rsidR="00531245" w:rsidRPr="00340371" w:rsidRDefault="00000000" w:rsidP="00340371">
      <w:pPr>
        <w:pStyle w:val="Compact"/>
        <w:numPr>
          <w:ilvl w:val="0"/>
          <w:numId w:val="7"/>
        </w:numPr>
        <w:spacing w:line="360" w:lineRule="auto"/>
        <w:jc w:val="both"/>
        <w:rPr>
          <w:rFonts w:asciiTheme="majorBidi" w:hAnsiTheme="majorBidi" w:cstheme="majorBidi"/>
        </w:rPr>
      </w:pPr>
      <w:r w:rsidRPr="00340371">
        <w:rPr>
          <w:rFonts w:asciiTheme="majorBidi" w:hAnsiTheme="majorBidi" w:cstheme="majorBidi"/>
        </w:rPr>
        <w:t>ReLU</w:t>
      </w:r>
    </w:p>
    <w:p w14:paraId="17E20014" w14:textId="77777777" w:rsidR="00531245" w:rsidRPr="00340371" w:rsidRDefault="00000000" w:rsidP="00340371">
      <w:pPr>
        <w:pStyle w:val="Compact"/>
        <w:numPr>
          <w:ilvl w:val="0"/>
          <w:numId w:val="7"/>
        </w:numPr>
        <w:spacing w:line="360" w:lineRule="auto"/>
        <w:jc w:val="both"/>
        <w:rPr>
          <w:rFonts w:asciiTheme="majorBidi" w:hAnsiTheme="majorBidi" w:cstheme="majorBidi"/>
        </w:rPr>
      </w:pPr>
      <w:r w:rsidRPr="00340371">
        <w:rPr>
          <w:rFonts w:asciiTheme="majorBidi" w:hAnsiTheme="majorBidi" w:cstheme="majorBidi"/>
        </w:rPr>
        <w:t>Convolution</w:t>
      </w:r>
    </w:p>
    <w:p w14:paraId="5429B537" w14:textId="77777777" w:rsidR="00531245" w:rsidRPr="00340371" w:rsidRDefault="00000000" w:rsidP="00340371">
      <w:pPr>
        <w:pStyle w:val="Compact"/>
        <w:numPr>
          <w:ilvl w:val="0"/>
          <w:numId w:val="7"/>
        </w:numPr>
        <w:spacing w:line="360" w:lineRule="auto"/>
        <w:jc w:val="both"/>
        <w:rPr>
          <w:rFonts w:asciiTheme="majorBidi" w:hAnsiTheme="majorBidi" w:cstheme="majorBidi"/>
        </w:rPr>
      </w:pPr>
      <w:r w:rsidRPr="00340371">
        <w:rPr>
          <w:rFonts w:asciiTheme="majorBidi" w:hAnsiTheme="majorBidi" w:cstheme="majorBidi"/>
        </w:rPr>
        <w:t>Batch Normalization</w:t>
      </w:r>
    </w:p>
    <w:p w14:paraId="5F19D06D" w14:textId="77777777" w:rsidR="00531245" w:rsidRPr="00340371" w:rsidRDefault="00000000" w:rsidP="00340371">
      <w:pPr>
        <w:pStyle w:val="Compact"/>
        <w:numPr>
          <w:ilvl w:val="0"/>
          <w:numId w:val="7"/>
        </w:numPr>
        <w:spacing w:line="360" w:lineRule="auto"/>
        <w:jc w:val="both"/>
        <w:rPr>
          <w:rFonts w:asciiTheme="majorBidi" w:hAnsiTheme="majorBidi" w:cstheme="majorBidi"/>
        </w:rPr>
      </w:pPr>
      <w:r w:rsidRPr="00340371">
        <w:rPr>
          <w:rFonts w:asciiTheme="majorBidi" w:hAnsiTheme="majorBidi" w:cstheme="majorBidi"/>
        </w:rPr>
        <w:t>Shortcut connection</w:t>
      </w:r>
    </w:p>
    <w:p w14:paraId="7C5DD071" w14:textId="77777777" w:rsidR="00531245" w:rsidRPr="00340371" w:rsidRDefault="00000000" w:rsidP="00340371">
      <w:pPr>
        <w:pStyle w:val="FirstParagraph"/>
        <w:spacing w:line="360" w:lineRule="auto"/>
        <w:jc w:val="both"/>
        <w:rPr>
          <w:rFonts w:asciiTheme="majorBidi" w:hAnsiTheme="majorBidi" w:cstheme="majorBidi"/>
        </w:rPr>
      </w:pPr>
      <w:r w:rsidRPr="00340371">
        <w:rPr>
          <w:rFonts w:asciiTheme="majorBidi" w:hAnsiTheme="majorBidi" w:cstheme="majorBidi"/>
        </w:rPr>
        <w:t>Model disusun dalam tiga tingkatan channel, yaitu:</w:t>
      </w:r>
    </w:p>
    <w:p w14:paraId="36128001" w14:textId="77777777" w:rsidR="00531245" w:rsidRPr="00340371" w:rsidRDefault="00000000" w:rsidP="00340371">
      <w:pPr>
        <w:pStyle w:val="BodyText"/>
        <w:spacing w:line="360" w:lineRule="auto"/>
        <w:jc w:val="both"/>
        <w:rPr>
          <w:rFonts w:asciiTheme="majorBidi" w:hAnsiTheme="majorBidi" w:cstheme="majorBidi"/>
        </w:rPr>
      </w:pPr>
      <w:r w:rsidRPr="00340371">
        <w:rPr>
          <w:rFonts w:asciiTheme="majorBidi" w:hAnsiTheme="majorBidi" w:cstheme="majorBidi"/>
          <w:b/>
          <w:bCs/>
        </w:rPr>
        <w:t>16 → 32 → 64 channel</w:t>
      </w:r>
    </w:p>
    <w:p w14:paraId="7EC57110" w14:textId="77777777" w:rsidR="00531245" w:rsidRPr="00340371" w:rsidRDefault="00000000" w:rsidP="00340371">
      <w:pPr>
        <w:pStyle w:val="BodyText"/>
        <w:spacing w:line="360" w:lineRule="auto"/>
        <w:jc w:val="both"/>
        <w:rPr>
          <w:rFonts w:asciiTheme="majorBidi" w:hAnsiTheme="majorBidi" w:cstheme="majorBidi"/>
        </w:rPr>
      </w:pPr>
      <w:r w:rsidRPr="00340371">
        <w:rPr>
          <w:rFonts w:asciiTheme="majorBidi" w:hAnsiTheme="majorBidi" w:cstheme="majorBidi"/>
        </w:rPr>
        <w:t xml:space="preserve">Pada bagian akhir digunakan </w:t>
      </w:r>
      <w:r w:rsidRPr="00340371">
        <w:rPr>
          <w:rFonts w:asciiTheme="majorBidi" w:hAnsiTheme="majorBidi" w:cstheme="majorBidi"/>
          <w:i/>
          <w:iCs/>
        </w:rPr>
        <w:t>Adaptive Average Pooling</w:t>
      </w:r>
      <w:r w:rsidRPr="00340371">
        <w:rPr>
          <w:rFonts w:asciiTheme="majorBidi" w:hAnsiTheme="majorBidi" w:cstheme="majorBidi"/>
        </w:rPr>
        <w:t xml:space="preserve"> dan </w:t>
      </w:r>
      <w:r w:rsidRPr="00340371">
        <w:rPr>
          <w:rFonts w:asciiTheme="majorBidi" w:hAnsiTheme="majorBidi" w:cstheme="majorBidi"/>
          <w:i/>
          <w:iCs/>
        </w:rPr>
        <w:t>Fully Connected Layer</w:t>
      </w:r>
      <w:r w:rsidRPr="00340371">
        <w:rPr>
          <w:rFonts w:asciiTheme="majorBidi" w:hAnsiTheme="majorBidi" w:cstheme="majorBidi"/>
        </w:rPr>
        <w:t xml:space="preserve"> untuk menghasilkan prediksi terhadap 10 kelas digit.</w:t>
      </w:r>
    </w:p>
    <w:p w14:paraId="778F76AF" w14:textId="77777777" w:rsidR="00531245" w:rsidRPr="00340371" w:rsidRDefault="00000000" w:rsidP="00340371">
      <w:pPr>
        <w:pStyle w:val="BodyText"/>
        <w:spacing w:line="360" w:lineRule="auto"/>
        <w:jc w:val="both"/>
        <w:rPr>
          <w:rFonts w:asciiTheme="majorBidi" w:hAnsiTheme="majorBidi" w:cstheme="majorBidi"/>
        </w:rPr>
      </w:pPr>
      <w:r w:rsidRPr="00340371">
        <w:rPr>
          <w:rFonts w:asciiTheme="majorBidi" w:hAnsiTheme="majorBidi" w:cstheme="majorBidi"/>
        </w:rPr>
        <w:t>Secara umum arsitektur Model B dapat digambarkan sebagai:</w:t>
      </w:r>
    </w:p>
    <w:p w14:paraId="55C90BC9" w14:textId="77777777" w:rsidR="00531245" w:rsidRPr="00340371" w:rsidRDefault="00000000" w:rsidP="00340371">
      <w:pPr>
        <w:pStyle w:val="SourceCode"/>
        <w:spacing w:line="360" w:lineRule="auto"/>
        <w:jc w:val="center"/>
        <w:rPr>
          <w:rFonts w:asciiTheme="majorBidi" w:hAnsiTheme="majorBidi" w:cstheme="majorBidi"/>
        </w:rPr>
      </w:pPr>
      <w:r w:rsidRPr="00340371">
        <w:rPr>
          <w:rStyle w:val="VerbatimChar"/>
          <w:rFonts w:asciiTheme="majorBidi" w:hAnsiTheme="majorBidi" w:cstheme="majorBidi"/>
          <w:sz w:val="24"/>
        </w:rPr>
        <w:lastRenderedPageBreak/>
        <w:t>Input</w:t>
      </w:r>
      <w:r w:rsidRPr="00340371">
        <w:rPr>
          <w:rFonts w:asciiTheme="majorBidi" w:hAnsiTheme="majorBidi" w:cstheme="majorBidi"/>
        </w:rPr>
        <w:br/>
      </w:r>
      <w:r w:rsidRPr="00340371">
        <w:rPr>
          <w:rStyle w:val="VerbatimChar"/>
          <w:rFonts w:asciiTheme="majorBidi" w:hAnsiTheme="majorBidi" w:cstheme="majorBidi"/>
          <w:sz w:val="24"/>
        </w:rPr>
        <w:t xml:space="preserve">  ↓</w:t>
      </w:r>
      <w:r w:rsidRPr="00340371">
        <w:rPr>
          <w:rFonts w:asciiTheme="majorBidi" w:hAnsiTheme="majorBidi" w:cstheme="majorBidi"/>
        </w:rPr>
        <w:br/>
      </w:r>
      <w:r w:rsidRPr="00340371">
        <w:rPr>
          <w:rStyle w:val="VerbatimChar"/>
          <w:rFonts w:asciiTheme="majorBidi" w:hAnsiTheme="majorBidi" w:cstheme="majorBidi"/>
          <w:sz w:val="24"/>
        </w:rPr>
        <w:t>Residual Block</w:t>
      </w:r>
      <w:r w:rsidRPr="00340371">
        <w:rPr>
          <w:rFonts w:asciiTheme="majorBidi" w:hAnsiTheme="majorBidi" w:cstheme="majorBidi"/>
        </w:rPr>
        <w:br/>
      </w:r>
      <w:r w:rsidRPr="00340371">
        <w:rPr>
          <w:rStyle w:val="VerbatimChar"/>
          <w:rFonts w:asciiTheme="majorBidi" w:hAnsiTheme="majorBidi" w:cstheme="majorBidi"/>
          <w:sz w:val="24"/>
        </w:rPr>
        <w:t xml:space="preserve">  ↓</w:t>
      </w:r>
      <w:r w:rsidRPr="00340371">
        <w:rPr>
          <w:rFonts w:asciiTheme="majorBidi" w:hAnsiTheme="majorBidi" w:cstheme="majorBidi"/>
        </w:rPr>
        <w:br/>
      </w:r>
      <w:r w:rsidRPr="00340371">
        <w:rPr>
          <w:rStyle w:val="VerbatimChar"/>
          <w:rFonts w:asciiTheme="majorBidi" w:hAnsiTheme="majorBidi" w:cstheme="majorBidi"/>
          <w:sz w:val="24"/>
        </w:rPr>
        <w:t>Residual Block</w:t>
      </w:r>
      <w:r w:rsidRPr="00340371">
        <w:rPr>
          <w:rFonts w:asciiTheme="majorBidi" w:hAnsiTheme="majorBidi" w:cstheme="majorBidi"/>
        </w:rPr>
        <w:br/>
      </w:r>
      <w:r w:rsidRPr="00340371">
        <w:rPr>
          <w:rStyle w:val="VerbatimChar"/>
          <w:rFonts w:asciiTheme="majorBidi" w:hAnsiTheme="majorBidi" w:cstheme="majorBidi"/>
          <w:sz w:val="24"/>
        </w:rPr>
        <w:t xml:space="preserve">  ↓</w:t>
      </w:r>
      <w:r w:rsidRPr="00340371">
        <w:rPr>
          <w:rFonts w:asciiTheme="majorBidi" w:hAnsiTheme="majorBidi" w:cstheme="majorBidi"/>
        </w:rPr>
        <w:br/>
      </w:r>
      <w:r w:rsidRPr="00340371">
        <w:rPr>
          <w:rStyle w:val="VerbatimChar"/>
          <w:rFonts w:asciiTheme="majorBidi" w:hAnsiTheme="majorBidi" w:cstheme="majorBidi"/>
          <w:sz w:val="24"/>
        </w:rPr>
        <w:t>Channel 16</w:t>
      </w:r>
      <w:r w:rsidRPr="00340371">
        <w:rPr>
          <w:rFonts w:asciiTheme="majorBidi" w:hAnsiTheme="majorBidi" w:cstheme="majorBidi"/>
        </w:rPr>
        <w:br/>
      </w:r>
      <w:r w:rsidRPr="00340371">
        <w:rPr>
          <w:rStyle w:val="VerbatimChar"/>
          <w:rFonts w:asciiTheme="majorBidi" w:hAnsiTheme="majorBidi" w:cstheme="majorBidi"/>
          <w:sz w:val="24"/>
        </w:rPr>
        <w:t xml:space="preserve">  ↓</w:t>
      </w:r>
      <w:r w:rsidRPr="00340371">
        <w:rPr>
          <w:rFonts w:asciiTheme="majorBidi" w:hAnsiTheme="majorBidi" w:cstheme="majorBidi"/>
        </w:rPr>
        <w:br/>
      </w:r>
      <w:r w:rsidRPr="00340371">
        <w:rPr>
          <w:rStyle w:val="VerbatimChar"/>
          <w:rFonts w:asciiTheme="majorBidi" w:hAnsiTheme="majorBidi" w:cstheme="majorBidi"/>
          <w:sz w:val="24"/>
        </w:rPr>
        <w:t>Residual Block</w:t>
      </w:r>
      <w:r w:rsidRPr="00340371">
        <w:rPr>
          <w:rFonts w:asciiTheme="majorBidi" w:hAnsiTheme="majorBidi" w:cstheme="majorBidi"/>
        </w:rPr>
        <w:br/>
      </w:r>
      <w:r w:rsidRPr="00340371">
        <w:rPr>
          <w:rStyle w:val="VerbatimChar"/>
          <w:rFonts w:asciiTheme="majorBidi" w:hAnsiTheme="majorBidi" w:cstheme="majorBidi"/>
          <w:sz w:val="24"/>
        </w:rPr>
        <w:t xml:space="preserve">  ↓</w:t>
      </w:r>
      <w:r w:rsidRPr="00340371">
        <w:rPr>
          <w:rFonts w:asciiTheme="majorBidi" w:hAnsiTheme="majorBidi" w:cstheme="majorBidi"/>
        </w:rPr>
        <w:br/>
      </w:r>
      <w:r w:rsidRPr="00340371">
        <w:rPr>
          <w:rStyle w:val="VerbatimChar"/>
          <w:rFonts w:asciiTheme="majorBidi" w:hAnsiTheme="majorBidi" w:cstheme="majorBidi"/>
          <w:sz w:val="24"/>
        </w:rPr>
        <w:t>Channel 32</w:t>
      </w:r>
      <w:r w:rsidRPr="00340371">
        <w:rPr>
          <w:rFonts w:asciiTheme="majorBidi" w:hAnsiTheme="majorBidi" w:cstheme="majorBidi"/>
        </w:rPr>
        <w:br/>
      </w:r>
      <w:r w:rsidRPr="00340371">
        <w:rPr>
          <w:rStyle w:val="VerbatimChar"/>
          <w:rFonts w:asciiTheme="majorBidi" w:hAnsiTheme="majorBidi" w:cstheme="majorBidi"/>
          <w:sz w:val="24"/>
        </w:rPr>
        <w:t xml:space="preserve">  ↓</w:t>
      </w:r>
      <w:r w:rsidRPr="00340371">
        <w:rPr>
          <w:rFonts w:asciiTheme="majorBidi" w:hAnsiTheme="majorBidi" w:cstheme="majorBidi"/>
        </w:rPr>
        <w:br/>
      </w:r>
      <w:r w:rsidRPr="00340371">
        <w:rPr>
          <w:rStyle w:val="VerbatimChar"/>
          <w:rFonts w:asciiTheme="majorBidi" w:hAnsiTheme="majorBidi" w:cstheme="majorBidi"/>
          <w:sz w:val="24"/>
        </w:rPr>
        <w:t>Residual Block</w:t>
      </w:r>
      <w:r w:rsidRPr="00340371">
        <w:rPr>
          <w:rFonts w:asciiTheme="majorBidi" w:hAnsiTheme="majorBidi" w:cstheme="majorBidi"/>
        </w:rPr>
        <w:br/>
      </w:r>
      <w:r w:rsidRPr="00340371">
        <w:rPr>
          <w:rStyle w:val="VerbatimChar"/>
          <w:rFonts w:asciiTheme="majorBidi" w:hAnsiTheme="majorBidi" w:cstheme="majorBidi"/>
          <w:sz w:val="24"/>
        </w:rPr>
        <w:t xml:space="preserve">  ↓</w:t>
      </w:r>
      <w:r w:rsidRPr="00340371">
        <w:rPr>
          <w:rFonts w:asciiTheme="majorBidi" w:hAnsiTheme="majorBidi" w:cstheme="majorBidi"/>
        </w:rPr>
        <w:br/>
      </w:r>
      <w:r w:rsidRPr="00340371">
        <w:rPr>
          <w:rStyle w:val="VerbatimChar"/>
          <w:rFonts w:asciiTheme="majorBidi" w:hAnsiTheme="majorBidi" w:cstheme="majorBidi"/>
          <w:sz w:val="24"/>
        </w:rPr>
        <w:t>Channel 64</w:t>
      </w:r>
      <w:r w:rsidRPr="00340371">
        <w:rPr>
          <w:rFonts w:asciiTheme="majorBidi" w:hAnsiTheme="majorBidi" w:cstheme="majorBidi"/>
        </w:rPr>
        <w:br/>
      </w:r>
      <w:r w:rsidRPr="00340371">
        <w:rPr>
          <w:rStyle w:val="VerbatimChar"/>
          <w:rFonts w:asciiTheme="majorBidi" w:hAnsiTheme="majorBidi" w:cstheme="majorBidi"/>
          <w:sz w:val="24"/>
        </w:rPr>
        <w:t xml:space="preserve">  ↓</w:t>
      </w:r>
      <w:r w:rsidRPr="00340371">
        <w:rPr>
          <w:rFonts w:asciiTheme="majorBidi" w:hAnsiTheme="majorBidi" w:cstheme="majorBidi"/>
        </w:rPr>
        <w:br/>
      </w:r>
      <w:r w:rsidRPr="00340371">
        <w:rPr>
          <w:rStyle w:val="VerbatimChar"/>
          <w:rFonts w:asciiTheme="majorBidi" w:hAnsiTheme="majorBidi" w:cstheme="majorBidi"/>
          <w:sz w:val="24"/>
        </w:rPr>
        <w:t>Adaptive Average Pooling</w:t>
      </w:r>
      <w:r w:rsidRPr="00340371">
        <w:rPr>
          <w:rFonts w:asciiTheme="majorBidi" w:hAnsiTheme="majorBidi" w:cstheme="majorBidi"/>
        </w:rPr>
        <w:br/>
      </w:r>
      <w:r w:rsidRPr="00340371">
        <w:rPr>
          <w:rStyle w:val="VerbatimChar"/>
          <w:rFonts w:asciiTheme="majorBidi" w:hAnsiTheme="majorBidi" w:cstheme="majorBidi"/>
          <w:sz w:val="24"/>
        </w:rPr>
        <w:t xml:space="preserve">  ↓</w:t>
      </w:r>
      <w:r w:rsidRPr="00340371">
        <w:rPr>
          <w:rFonts w:asciiTheme="majorBidi" w:hAnsiTheme="majorBidi" w:cstheme="majorBidi"/>
        </w:rPr>
        <w:br/>
      </w:r>
      <w:r w:rsidRPr="00340371">
        <w:rPr>
          <w:rStyle w:val="VerbatimChar"/>
          <w:rFonts w:asciiTheme="majorBidi" w:hAnsiTheme="majorBidi" w:cstheme="majorBidi"/>
          <w:sz w:val="24"/>
        </w:rPr>
        <w:t>Fully Connected</w:t>
      </w:r>
      <w:r w:rsidRPr="00340371">
        <w:rPr>
          <w:rFonts w:asciiTheme="majorBidi" w:hAnsiTheme="majorBidi" w:cstheme="majorBidi"/>
        </w:rPr>
        <w:br/>
      </w:r>
      <w:r w:rsidRPr="00340371">
        <w:rPr>
          <w:rStyle w:val="VerbatimChar"/>
          <w:rFonts w:asciiTheme="majorBidi" w:hAnsiTheme="majorBidi" w:cstheme="majorBidi"/>
          <w:sz w:val="24"/>
        </w:rPr>
        <w:t xml:space="preserve">  ↓</w:t>
      </w:r>
      <w:r w:rsidRPr="00340371">
        <w:rPr>
          <w:rFonts w:asciiTheme="majorBidi" w:hAnsiTheme="majorBidi" w:cstheme="majorBidi"/>
        </w:rPr>
        <w:br/>
      </w:r>
      <w:r w:rsidRPr="00340371">
        <w:rPr>
          <w:rStyle w:val="VerbatimChar"/>
          <w:rFonts w:asciiTheme="majorBidi" w:hAnsiTheme="majorBidi" w:cstheme="majorBidi"/>
          <w:sz w:val="24"/>
        </w:rPr>
        <w:t>10 Kelas Output</w:t>
      </w:r>
    </w:p>
    <w:p w14:paraId="1CD613BC" w14:textId="77777777" w:rsidR="00531245" w:rsidRPr="00340371" w:rsidRDefault="00000000" w:rsidP="00340371">
      <w:pPr>
        <w:pStyle w:val="FirstParagraph"/>
        <w:spacing w:line="360" w:lineRule="auto"/>
        <w:jc w:val="both"/>
        <w:rPr>
          <w:rFonts w:asciiTheme="majorBidi" w:hAnsiTheme="majorBidi" w:cstheme="majorBidi"/>
        </w:rPr>
      </w:pPr>
      <w:r w:rsidRPr="00340371">
        <w:rPr>
          <w:rFonts w:asciiTheme="majorBidi" w:hAnsiTheme="majorBidi" w:cstheme="majorBidi"/>
        </w:rPr>
        <w:t xml:space="preserve">Jumlah parameter Model B adalah </w:t>
      </w:r>
      <w:r w:rsidRPr="00340371">
        <w:rPr>
          <w:rFonts w:asciiTheme="majorBidi" w:hAnsiTheme="majorBidi" w:cstheme="majorBidi"/>
          <w:b/>
          <w:bCs/>
        </w:rPr>
        <w:t>272.186 parameter</w:t>
      </w:r>
      <w:r w:rsidRPr="00340371">
        <w:rPr>
          <w:rFonts w:asciiTheme="majorBidi" w:hAnsiTheme="majorBidi" w:cstheme="majorBidi"/>
        </w:rPr>
        <w:t>.</w:t>
      </w:r>
    </w:p>
    <w:p w14:paraId="5BBFD47C" w14:textId="77777777" w:rsidR="00531245" w:rsidRPr="00340371" w:rsidRDefault="00000000" w:rsidP="00340371">
      <w:pPr>
        <w:pStyle w:val="Heading2"/>
        <w:spacing w:line="360" w:lineRule="auto"/>
        <w:jc w:val="both"/>
        <w:rPr>
          <w:rFonts w:asciiTheme="majorBidi" w:hAnsiTheme="majorBidi"/>
          <w:b/>
          <w:bCs/>
          <w:color w:val="auto"/>
          <w:sz w:val="24"/>
          <w:szCs w:val="24"/>
        </w:rPr>
      </w:pPr>
      <w:bookmarkStart w:id="25" w:name="model-a-dengan-average-pooling"/>
      <w:bookmarkEnd w:id="24"/>
      <w:r w:rsidRPr="00340371">
        <w:rPr>
          <w:rFonts w:asciiTheme="majorBidi" w:hAnsiTheme="majorBidi"/>
          <w:b/>
          <w:bCs/>
          <w:color w:val="auto"/>
          <w:sz w:val="24"/>
          <w:szCs w:val="24"/>
        </w:rPr>
        <w:t>3.5 Model A dengan Average Pooling</w:t>
      </w:r>
    </w:p>
    <w:p w14:paraId="75377E53" w14:textId="03396A3C" w:rsidR="00531245" w:rsidRPr="00340371" w:rsidRDefault="00000000" w:rsidP="00340371">
      <w:pPr>
        <w:pStyle w:val="FirstParagraph"/>
        <w:spacing w:line="360" w:lineRule="auto"/>
        <w:jc w:val="both"/>
        <w:rPr>
          <w:rFonts w:asciiTheme="majorBidi" w:hAnsiTheme="majorBidi" w:cstheme="majorBidi"/>
        </w:rPr>
      </w:pPr>
      <w:r w:rsidRPr="00340371">
        <w:rPr>
          <w:rFonts w:asciiTheme="majorBidi" w:hAnsiTheme="majorBidi" w:cstheme="majorBidi"/>
        </w:rPr>
        <w:t xml:space="preserve">Sebagai studi ablasi, Model A dimodifikasi dengan mengganti seluruh </w:t>
      </w:r>
      <w:r w:rsidRPr="00340371">
        <w:rPr>
          <w:rStyle w:val="VerbatimChar"/>
          <w:rFonts w:asciiTheme="majorBidi" w:hAnsiTheme="majorBidi" w:cstheme="majorBidi"/>
          <w:sz w:val="24"/>
        </w:rPr>
        <w:t>MaxPool2d</w:t>
      </w:r>
      <w:r w:rsidRPr="00340371">
        <w:rPr>
          <w:rFonts w:asciiTheme="majorBidi" w:hAnsiTheme="majorBidi" w:cstheme="majorBidi"/>
        </w:rPr>
        <w:t xml:space="preserve"> menjadi </w:t>
      </w:r>
      <w:r w:rsidRPr="00340371">
        <w:rPr>
          <w:rStyle w:val="VerbatimChar"/>
          <w:rFonts w:asciiTheme="majorBidi" w:hAnsiTheme="majorBidi" w:cstheme="majorBidi"/>
          <w:sz w:val="24"/>
        </w:rPr>
        <w:t>AvgPool2d</w:t>
      </w:r>
      <w:r w:rsidRPr="00340371">
        <w:rPr>
          <w:rFonts w:asciiTheme="majorBidi" w:hAnsiTheme="majorBidi" w:cstheme="majorBidi"/>
        </w:rPr>
        <w:t>.</w:t>
      </w:r>
      <w:r w:rsidR="00340371">
        <w:rPr>
          <w:rFonts w:asciiTheme="majorBidi" w:hAnsiTheme="majorBidi" w:cstheme="majorBidi"/>
        </w:rPr>
        <w:t xml:space="preserve"> </w:t>
      </w:r>
      <w:r w:rsidRPr="00340371">
        <w:rPr>
          <w:rFonts w:asciiTheme="majorBidi" w:hAnsiTheme="majorBidi" w:cstheme="majorBidi"/>
        </w:rPr>
        <w:t xml:space="preserve">Struktur konvolusi dan fully connected layer tetap sama. Dengan demikian, perubahan performa yang diperoleh dapat digunakan untuk mengamati pengaruh jenis </w:t>
      </w:r>
      <w:r w:rsidRPr="00340371">
        <w:rPr>
          <w:rFonts w:asciiTheme="majorBidi" w:hAnsiTheme="majorBidi" w:cstheme="majorBidi"/>
          <w:i/>
          <w:iCs/>
        </w:rPr>
        <w:t>pooling</w:t>
      </w:r>
      <w:r w:rsidRPr="00340371">
        <w:rPr>
          <w:rFonts w:asciiTheme="majorBidi" w:hAnsiTheme="majorBidi" w:cstheme="majorBidi"/>
        </w:rPr>
        <w:t xml:space="preserve"> terhadap hasil klasifikasi.</w:t>
      </w:r>
    </w:p>
    <w:p w14:paraId="6CF62292" w14:textId="77777777" w:rsidR="00531245" w:rsidRPr="00340371" w:rsidRDefault="00000000" w:rsidP="00340371">
      <w:pPr>
        <w:pStyle w:val="BodyText"/>
        <w:spacing w:line="360" w:lineRule="auto"/>
        <w:jc w:val="both"/>
        <w:rPr>
          <w:rFonts w:asciiTheme="majorBidi" w:hAnsiTheme="majorBidi" w:cstheme="majorBidi"/>
        </w:rPr>
      </w:pPr>
      <w:r w:rsidRPr="00340371">
        <w:rPr>
          <w:rFonts w:asciiTheme="majorBidi" w:hAnsiTheme="majorBidi" w:cstheme="majorBidi"/>
        </w:rPr>
        <w:t xml:space="preserve">Jumlah parameter Model A dengan Average Pooling tetap sama, yaitu </w:t>
      </w:r>
      <w:r w:rsidRPr="00340371">
        <w:rPr>
          <w:rFonts w:asciiTheme="majorBidi" w:hAnsiTheme="majorBidi" w:cstheme="majorBidi"/>
          <w:b/>
          <w:bCs/>
        </w:rPr>
        <w:t>688.138 parameter</w:t>
      </w:r>
      <w:r w:rsidRPr="00340371">
        <w:rPr>
          <w:rFonts w:asciiTheme="majorBidi" w:hAnsiTheme="majorBidi" w:cstheme="majorBidi"/>
        </w:rPr>
        <w:t>.</w:t>
      </w:r>
    </w:p>
    <w:p w14:paraId="399934F3" w14:textId="77777777" w:rsidR="00531245" w:rsidRPr="00340371" w:rsidRDefault="00000000" w:rsidP="00340371">
      <w:pPr>
        <w:pStyle w:val="Heading2"/>
        <w:spacing w:line="360" w:lineRule="auto"/>
        <w:jc w:val="both"/>
        <w:rPr>
          <w:rFonts w:asciiTheme="majorBidi" w:hAnsiTheme="majorBidi"/>
          <w:b/>
          <w:bCs/>
          <w:color w:val="auto"/>
          <w:sz w:val="24"/>
          <w:szCs w:val="24"/>
        </w:rPr>
      </w:pPr>
      <w:bookmarkStart w:id="26" w:name="hyperparameter"/>
      <w:bookmarkEnd w:id="25"/>
      <w:r w:rsidRPr="00340371">
        <w:rPr>
          <w:rFonts w:asciiTheme="majorBidi" w:hAnsiTheme="majorBidi"/>
          <w:b/>
          <w:bCs/>
          <w:color w:val="auto"/>
          <w:sz w:val="24"/>
          <w:szCs w:val="24"/>
        </w:rPr>
        <w:lastRenderedPageBreak/>
        <w:t>3.6 Hyperparameter</w:t>
      </w:r>
    </w:p>
    <w:p w14:paraId="45911622" w14:textId="77777777" w:rsidR="00531245" w:rsidRPr="00340371" w:rsidRDefault="00000000" w:rsidP="00340371">
      <w:pPr>
        <w:pStyle w:val="FirstParagraph"/>
        <w:spacing w:line="360" w:lineRule="auto"/>
        <w:jc w:val="both"/>
        <w:rPr>
          <w:rFonts w:asciiTheme="majorBidi" w:hAnsiTheme="majorBidi" w:cstheme="majorBidi"/>
        </w:rPr>
      </w:pPr>
      <w:r w:rsidRPr="00340371">
        <w:rPr>
          <w:rFonts w:asciiTheme="majorBidi" w:hAnsiTheme="majorBidi" w:cstheme="majorBidi"/>
        </w:rPr>
        <w:t>Agar perbandingan model dapat dilakukan secara adil, digunakan hyperparameter yang sama pada eksperimen utama.</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76"/>
        <w:gridCol w:w="1990"/>
      </w:tblGrid>
      <w:tr w:rsidR="00531245" w:rsidRPr="00340371" w14:paraId="7A894385" w14:textId="77777777" w:rsidTr="0034037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A0AF79B"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Hyperparameter</w:t>
            </w:r>
          </w:p>
        </w:tc>
        <w:tc>
          <w:tcPr>
            <w:tcW w:w="0" w:type="auto"/>
            <w:tcBorders>
              <w:bottom w:val="none" w:sz="0" w:space="0" w:color="auto"/>
            </w:tcBorders>
          </w:tcPr>
          <w:p w14:paraId="41C9ECAB"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Nilai</w:t>
            </w:r>
          </w:p>
        </w:tc>
      </w:tr>
      <w:tr w:rsidR="00531245" w:rsidRPr="00340371" w14:paraId="43BD0E0D" w14:textId="77777777" w:rsidTr="00340371">
        <w:tc>
          <w:tcPr>
            <w:tcW w:w="0" w:type="auto"/>
          </w:tcPr>
          <w:p w14:paraId="7EF038A1"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Learning Rate</w:t>
            </w:r>
          </w:p>
        </w:tc>
        <w:tc>
          <w:tcPr>
            <w:tcW w:w="0" w:type="auto"/>
          </w:tcPr>
          <w:p w14:paraId="60B9674E"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0,001</w:t>
            </w:r>
          </w:p>
        </w:tc>
      </w:tr>
      <w:tr w:rsidR="00531245" w:rsidRPr="00340371" w14:paraId="3F7830CC" w14:textId="77777777" w:rsidTr="00340371">
        <w:tc>
          <w:tcPr>
            <w:tcW w:w="0" w:type="auto"/>
          </w:tcPr>
          <w:p w14:paraId="46D0E615"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Epoch</w:t>
            </w:r>
          </w:p>
        </w:tc>
        <w:tc>
          <w:tcPr>
            <w:tcW w:w="0" w:type="auto"/>
          </w:tcPr>
          <w:p w14:paraId="571799E8"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10</w:t>
            </w:r>
          </w:p>
        </w:tc>
      </w:tr>
      <w:tr w:rsidR="00531245" w:rsidRPr="00340371" w14:paraId="2BC5BCEC" w14:textId="77777777" w:rsidTr="00340371">
        <w:tc>
          <w:tcPr>
            <w:tcW w:w="0" w:type="auto"/>
          </w:tcPr>
          <w:p w14:paraId="00F4E1F2"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Optimizer</w:t>
            </w:r>
          </w:p>
        </w:tc>
        <w:tc>
          <w:tcPr>
            <w:tcW w:w="0" w:type="auto"/>
          </w:tcPr>
          <w:p w14:paraId="4D8CC09A"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Adam</w:t>
            </w:r>
          </w:p>
        </w:tc>
      </w:tr>
      <w:tr w:rsidR="00531245" w:rsidRPr="00340371" w14:paraId="4BC63AC1" w14:textId="77777777" w:rsidTr="00340371">
        <w:tc>
          <w:tcPr>
            <w:tcW w:w="0" w:type="auto"/>
          </w:tcPr>
          <w:p w14:paraId="5BED7B08"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Loss Function</w:t>
            </w:r>
          </w:p>
        </w:tc>
        <w:tc>
          <w:tcPr>
            <w:tcW w:w="0" w:type="auto"/>
          </w:tcPr>
          <w:p w14:paraId="4095BED1"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CrossEntropyLoss</w:t>
            </w:r>
          </w:p>
        </w:tc>
      </w:tr>
      <w:tr w:rsidR="00531245" w:rsidRPr="00340371" w14:paraId="683EECC2" w14:textId="77777777" w:rsidTr="00340371">
        <w:tc>
          <w:tcPr>
            <w:tcW w:w="0" w:type="auto"/>
          </w:tcPr>
          <w:p w14:paraId="0EC8EE5C"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Batch Size</w:t>
            </w:r>
          </w:p>
        </w:tc>
        <w:tc>
          <w:tcPr>
            <w:tcW w:w="0" w:type="auto"/>
          </w:tcPr>
          <w:p w14:paraId="4D6CF6A5"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64</w:t>
            </w:r>
          </w:p>
        </w:tc>
      </w:tr>
    </w:tbl>
    <w:p w14:paraId="510DBFFE" w14:textId="77777777" w:rsidR="00531245" w:rsidRPr="00340371" w:rsidRDefault="00000000" w:rsidP="00340371">
      <w:pPr>
        <w:pStyle w:val="BodyText"/>
        <w:spacing w:line="360" w:lineRule="auto"/>
        <w:jc w:val="both"/>
        <w:rPr>
          <w:rFonts w:asciiTheme="majorBidi" w:hAnsiTheme="majorBidi" w:cstheme="majorBidi"/>
        </w:rPr>
      </w:pPr>
      <w:r w:rsidRPr="00340371">
        <w:rPr>
          <w:rFonts w:asciiTheme="majorBidi" w:hAnsiTheme="majorBidi" w:cstheme="majorBidi"/>
        </w:rPr>
        <w:t>Kedua model dilatih menggunakan konfigurasi tersebut.</w:t>
      </w:r>
    </w:p>
    <w:p w14:paraId="178B543C" w14:textId="77777777" w:rsidR="00531245" w:rsidRPr="00340371" w:rsidRDefault="00000000" w:rsidP="00340371">
      <w:pPr>
        <w:pStyle w:val="Heading2"/>
        <w:spacing w:line="360" w:lineRule="auto"/>
        <w:jc w:val="both"/>
        <w:rPr>
          <w:rFonts w:asciiTheme="majorBidi" w:hAnsiTheme="majorBidi"/>
          <w:b/>
          <w:bCs/>
          <w:color w:val="auto"/>
          <w:sz w:val="24"/>
          <w:szCs w:val="24"/>
        </w:rPr>
      </w:pPr>
      <w:bookmarkStart w:id="27" w:name="tahapan-eksperimen"/>
      <w:bookmarkEnd w:id="26"/>
      <w:r w:rsidRPr="00340371">
        <w:rPr>
          <w:rFonts w:asciiTheme="majorBidi" w:hAnsiTheme="majorBidi"/>
          <w:b/>
          <w:bCs/>
          <w:color w:val="auto"/>
          <w:sz w:val="24"/>
          <w:szCs w:val="24"/>
        </w:rPr>
        <w:t>3.7 Tahapan Eksperimen</w:t>
      </w:r>
    </w:p>
    <w:p w14:paraId="572B36EC" w14:textId="77777777" w:rsidR="00531245" w:rsidRPr="00340371" w:rsidRDefault="00000000" w:rsidP="00340371">
      <w:pPr>
        <w:pStyle w:val="FirstParagraph"/>
        <w:spacing w:line="360" w:lineRule="auto"/>
        <w:jc w:val="both"/>
        <w:rPr>
          <w:rFonts w:asciiTheme="majorBidi" w:hAnsiTheme="majorBidi" w:cstheme="majorBidi"/>
        </w:rPr>
      </w:pPr>
      <w:r w:rsidRPr="00340371">
        <w:rPr>
          <w:rFonts w:asciiTheme="majorBidi" w:hAnsiTheme="majorBidi" w:cstheme="majorBidi"/>
        </w:rPr>
        <w:t>Tahapan eksperimen yang dilakukan adalah:</w:t>
      </w:r>
    </w:p>
    <w:p w14:paraId="2FE6CD42" w14:textId="77777777" w:rsidR="00531245" w:rsidRPr="00340371" w:rsidRDefault="00000000" w:rsidP="00340371">
      <w:pPr>
        <w:pStyle w:val="Compact"/>
        <w:numPr>
          <w:ilvl w:val="0"/>
          <w:numId w:val="8"/>
        </w:numPr>
        <w:spacing w:line="360" w:lineRule="auto"/>
        <w:jc w:val="both"/>
        <w:rPr>
          <w:rFonts w:asciiTheme="majorBidi" w:hAnsiTheme="majorBidi" w:cstheme="majorBidi"/>
        </w:rPr>
      </w:pPr>
      <w:r w:rsidRPr="00340371">
        <w:rPr>
          <w:rFonts w:asciiTheme="majorBidi" w:hAnsiTheme="majorBidi" w:cstheme="majorBidi"/>
        </w:rPr>
        <w:t>Melakukan import library.</w:t>
      </w:r>
    </w:p>
    <w:p w14:paraId="445D286E" w14:textId="77777777" w:rsidR="00531245" w:rsidRPr="00340371" w:rsidRDefault="00000000" w:rsidP="00340371">
      <w:pPr>
        <w:pStyle w:val="Compact"/>
        <w:numPr>
          <w:ilvl w:val="0"/>
          <w:numId w:val="8"/>
        </w:numPr>
        <w:spacing w:line="360" w:lineRule="auto"/>
        <w:jc w:val="both"/>
        <w:rPr>
          <w:rFonts w:asciiTheme="majorBidi" w:hAnsiTheme="majorBidi" w:cstheme="majorBidi"/>
        </w:rPr>
      </w:pPr>
      <w:r w:rsidRPr="00340371">
        <w:rPr>
          <w:rFonts w:asciiTheme="majorBidi" w:hAnsiTheme="majorBidi" w:cstheme="majorBidi"/>
        </w:rPr>
        <w:t>Menentukan device yang digunakan, yaitu GPU atau CPU.</w:t>
      </w:r>
    </w:p>
    <w:p w14:paraId="44E4DA6E" w14:textId="77777777" w:rsidR="00531245" w:rsidRPr="00340371" w:rsidRDefault="00000000" w:rsidP="00340371">
      <w:pPr>
        <w:pStyle w:val="Compact"/>
        <w:numPr>
          <w:ilvl w:val="0"/>
          <w:numId w:val="8"/>
        </w:numPr>
        <w:spacing w:line="360" w:lineRule="auto"/>
        <w:jc w:val="both"/>
        <w:rPr>
          <w:rFonts w:asciiTheme="majorBidi" w:hAnsiTheme="majorBidi" w:cstheme="majorBidi"/>
        </w:rPr>
      </w:pPr>
      <w:r w:rsidRPr="00340371">
        <w:rPr>
          <w:rFonts w:asciiTheme="majorBidi" w:hAnsiTheme="majorBidi" w:cstheme="majorBidi"/>
        </w:rPr>
        <w:t>Mengunduh dan memuat dataset MNIST.</w:t>
      </w:r>
    </w:p>
    <w:p w14:paraId="1A9C78F7" w14:textId="77777777" w:rsidR="00531245" w:rsidRPr="00340371" w:rsidRDefault="00000000" w:rsidP="00340371">
      <w:pPr>
        <w:pStyle w:val="Compact"/>
        <w:numPr>
          <w:ilvl w:val="0"/>
          <w:numId w:val="8"/>
        </w:numPr>
        <w:spacing w:line="360" w:lineRule="auto"/>
        <w:jc w:val="both"/>
        <w:rPr>
          <w:rFonts w:asciiTheme="majorBidi" w:hAnsiTheme="majorBidi" w:cstheme="majorBidi"/>
        </w:rPr>
      </w:pPr>
      <w:r w:rsidRPr="00340371">
        <w:rPr>
          <w:rFonts w:asciiTheme="majorBidi" w:hAnsiTheme="majorBidi" w:cstheme="majorBidi"/>
        </w:rPr>
        <w:t>Melakukan preprocessing dan normalisasi citra.</w:t>
      </w:r>
    </w:p>
    <w:p w14:paraId="7FD96EBF" w14:textId="77777777" w:rsidR="00531245" w:rsidRPr="00340371" w:rsidRDefault="00000000" w:rsidP="00340371">
      <w:pPr>
        <w:pStyle w:val="Compact"/>
        <w:numPr>
          <w:ilvl w:val="0"/>
          <w:numId w:val="8"/>
        </w:numPr>
        <w:spacing w:line="360" w:lineRule="auto"/>
        <w:jc w:val="both"/>
        <w:rPr>
          <w:rFonts w:asciiTheme="majorBidi" w:hAnsiTheme="majorBidi" w:cstheme="majorBidi"/>
        </w:rPr>
      </w:pPr>
      <w:r w:rsidRPr="00340371">
        <w:rPr>
          <w:rFonts w:asciiTheme="majorBidi" w:hAnsiTheme="majorBidi" w:cstheme="majorBidi"/>
        </w:rPr>
        <w:t>Membagi dataset menjadi training, validasi, dan testing.</w:t>
      </w:r>
    </w:p>
    <w:p w14:paraId="537A9F7B" w14:textId="77777777" w:rsidR="00531245" w:rsidRPr="00340371" w:rsidRDefault="00000000" w:rsidP="00340371">
      <w:pPr>
        <w:pStyle w:val="Compact"/>
        <w:numPr>
          <w:ilvl w:val="0"/>
          <w:numId w:val="8"/>
        </w:numPr>
        <w:spacing w:line="360" w:lineRule="auto"/>
        <w:jc w:val="both"/>
        <w:rPr>
          <w:rFonts w:asciiTheme="majorBidi" w:hAnsiTheme="majorBidi" w:cstheme="majorBidi"/>
        </w:rPr>
      </w:pPr>
      <w:r w:rsidRPr="00340371">
        <w:rPr>
          <w:rFonts w:asciiTheme="majorBidi" w:hAnsiTheme="majorBidi" w:cstheme="majorBidi"/>
        </w:rPr>
        <w:t>Membuat Model A.</w:t>
      </w:r>
    </w:p>
    <w:p w14:paraId="22450289" w14:textId="77777777" w:rsidR="00531245" w:rsidRPr="00340371" w:rsidRDefault="00000000" w:rsidP="00340371">
      <w:pPr>
        <w:pStyle w:val="Compact"/>
        <w:numPr>
          <w:ilvl w:val="0"/>
          <w:numId w:val="8"/>
        </w:numPr>
        <w:spacing w:line="360" w:lineRule="auto"/>
        <w:jc w:val="both"/>
        <w:rPr>
          <w:rFonts w:asciiTheme="majorBidi" w:hAnsiTheme="majorBidi" w:cstheme="majorBidi"/>
        </w:rPr>
      </w:pPr>
      <w:r w:rsidRPr="00340371">
        <w:rPr>
          <w:rFonts w:asciiTheme="majorBidi" w:hAnsiTheme="majorBidi" w:cstheme="majorBidi"/>
        </w:rPr>
        <w:t xml:space="preserve">Membuat Model B dengan </w:t>
      </w:r>
      <w:r w:rsidRPr="00340371">
        <w:rPr>
          <w:rFonts w:asciiTheme="majorBidi" w:hAnsiTheme="majorBidi" w:cstheme="majorBidi"/>
          <w:i/>
          <w:iCs/>
        </w:rPr>
        <w:t>residual connection</w:t>
      </w:r>
      <w:r w:rsidRPr="00340371">
        <w:rPr>
          <w:rFonts w:asciiTheme="majorBidi" w:hAnsiTheme="majorBidi" w:cstheme="majorBidi"/>
        </w:rPr>
        <w:t>.</w:t>
      </w:r>
    </w:p>
    <w:p w14:paraId="4C7EF4DF" w14:textId="77777777" w:rsidR="00531245" w:rsidRPr="00340371" w:rsidRDefault="00000000" w:rsidP="00340371">
      <w:pPr>
        <w:pStyle w:val="Compact"/>
        <w:numPr>
          <w:ilvl w:val="0"/>
          <w:numId w:val="8"/>
        </w:numPr>
        <w:spacing w:line="360" w:lineRule="auto"/>
        <w:jc w:val="both"/>
        <w:rPr>
          <w:rFonts w:asciiTheme="majorBidi" w:hAnsiTheme="majorBidi" w:cstheme="majorBidi"/>
        </w:rPr>
      </w:pPr>
      <w:r w:rsidRPr="00340371">
        <w:rPr>
          <w:rFonts w:asciiTheme="majorBidi" w:hAnsiTheme="majorBidi" w:cstheme="majorBidi"/>
        </w:rPr>
        <w:t>Menghitung jumlah parameter masing-masing model.</w:t>
      </w:r>
    </w:p>
    <w:p w14:paraId="3D84E435" w14:textId="77777777" w:rsidR="00531245" w:rsidRPr="00340371" w:rsidRDefault="00000000" w:rsidP="00340371">
      <w:pPr>
        <w:pStyle w:val="Compact"/>
        <w:numPr>
          <w:ilvl w:val="0"/>
          <w:numId w:val="8"/>
        </w:numPr>
        <w:spacing w:line="360" w:lineRule="auto"/>
        <w:jc w:val="both"/>
        <w:rPr>
          <w:rFonts w:asciiTheme="majorBidi" w:hAnsiTheme="majorBidi" w:cstheme="majorBidi"/>
        </w:rPr>
      </w:pPr>
      <w:r w:rsidRPr="00340371">
        <w:rPr>
          <w:rFonts w:asciiTheme="majorBidi" w:hAnsiTheme="majorBidi" w:cstheme="majorBidi"/>
        </w:rPr>
        <w:t>Melatih kedua model selama 10 epoch.</w:t>
      </w:r>
    </w:p>
    <w:p w14:paraId="2E338CE3" w14:textId="77777777" w:rsidR="00531245" w:rsidRPr="00340371" w:rsidRDefault="00000000" w:rsidP="00340371">
      <w:pPr>
        <w:pStyle w:val="Compact"/>
        <w:numPr>
          <w:ilvl w:val="0"/>
          <w:numId w:val="8"/>
        </w:numPr>
        <w:spacing w:line="360" w:lineRule="auto"/>
        <w:jc w:val="both"/>
        <w:rPr>
          <w:rFonts w:asciiTheme="majorBidi" w:hAnsiTheme="majorBidi" w:cstheme="majorBidi"/>
        </w:rPr>
      </w:pPr>
      <w:r w:rsidRPr="00340371">
        <w:rPr>
          <w:rFonts w:asciiTheme="majorBidi" w:hAnsiTheme="majorBidi" w:cstheme="majorBidi"/>
        </w:rPr>
        <w:t xml:space="preserve">Mengukur </w:t>
      </w:r>
      <w:r w:rsidRPr="00340371">
        <w:rPr>
          <w:rFonts w:asciiTheme="majorBidi" w:hAnsiTheme="majorBidi" w:cstheme="majorBidi"/>
          <w:i/>
          <w:iCs/>
        </w:rPr>
        <w:t>training loss</w:t>
      </w:r>
      <w:r w:rsidRPr="00340371">
        <w:rPr>
          <w:rFonts w:asciiTheme="majorBidi" w:hAnsiTheme="majorBidi" w:cstheme="majorBidi"/>
        </w:rPr>
        <w:t xml:space="preserve"> dan </w:t>
      </w:r>
      <w:r w:rsidRPr="00340371">
        <w:rPr>
          <w:rFonts w:asciiTheme="majorBidi" w:hAnsiTheme="majorBidi" w:cstheme="majorBidi"/>
          <w:i/>
          <w:iCs/>
        </w:rPr>
        <w:t>validation loss</w:t>
      </w:r>
      <w:r w:rsidRPr="00340371">
        <w:rPr>
          <w:rFonts w:asciiTheme="majorBidi" w:hAnsiTheme="majorBidi" w:cstheme="majorBidi"/>
        </w:rPr>
        <w:t>.</w:t>
      </w:r>
    </w:p>
    <w:p w14:paraId="0AB0ACD2" w14:textId="77777777" w:rsidR="00531245" w:rsidRPr="00340371" w:rsidRDefault="00000000" w:rsidP="00340371">
      <w:pPr>
        <w:pStyle w:val="Compact"/>
        <w:numPr>
          <w:ilvl w:val="0"/>
          <w:numId w:val="8"/>
        </w:numPr>
        <w:spacing w:line="360" w:lineRule="auto"/>
        <w:jc w:val="both"/>
        <w:rPr>
          <w:rFonts w:asciiTheme="majorBidi" w:hAnsiTheme="majorBidi" w:cstheme="majorBidi"/>
        </w:rPr>
      </w:pPr>
      <w:r w:rsidRPr="00340371">
        <w:rPr>
          <w:rFonts w:asciiTheme="majorBidi" w:hAnsiTheme="majorBidi" w:cstheme="majorBidi"/>
        </w:rPr>
        <w:t>Mengukur akurasi training dan validasi.</w:t>
      </w:r>
    </w:p>
    <w:p w14:paraId="36E2AB4A" w14:textId="77777777" w:rsidR="00531245" w:rsidRPr="00340371" w:rsidRDefault="00000000" w:rsidP="00340371">
      <w:pPr>
        <w:pStyle w:val="Compact"/>
        <w:numPr>
          <w:ilvl w:val="0"/>
          <w:numId w:val="8"/>
        </w:numPr>
        <w:spacing w:line="360" w:lineRule="auto"/>
        <w:jc w:val="both"/>
        <w:rPr>
          <w:rFonts w:asciiTheme="majorBidi" w:hAnsiTheme="majorBidi" w:cstheme="majorBidi"/>
        </w:rPr>
      </w:pPr>
      <w:r w:rsidRPr="00340371">
        <w:rPr>
          <w:rFonts w:asciiTheme="majorBidi" w:hAnsiTheme="majorBidi" w:cstheme="majorBidi"/>
        </w:rPr>
        <w:t>Melakukan pengujian menggunakan test set.</w:t>
      </w:r>
    </w:p>
    <w:p w14:paraId="30D1F5CC" w14:textId="77777777" w:rsidR="00531245" w:rsidRPr="00340371" w:rsidRDefault="00000000" w:rsidP="00340371">
      <w:pPr>
        <w:pStyle w:val="Compact"/>
        <w:numPr>
          <w:ilvl w:val="0"/>
          <w:numId w:val="8"/>
        </w:numPr>
        <w:spacing w:line="360" w:lineRule="auto"/>
        <w:jc w:val="both"/>
        <w:rPr>
          <w:rFonts w:asciiTheme="majorBidi" w:hAnsiTheme="majorBidi" w:cstheme="majorBidi"/>
        </w:rPr>
      </w:pPr>
      <w:r w:rsidRPr="00340371">
        <w:rPr>
          <w:rFonts w:asciiTheme="majorBidi" w:hAnsiTheme="majorBidi" w:cstheme="majorBidi"/>
        </w:rPr>
        <w:t>Membuat confusion matrix.</w:t>
      </w:r>
    </w:p>
    <w:p w14:paraId="01CF6AA1" w14:textId="77777777" w:rsidR="00531245" w:rsidRPr="00340371" w:rsidRDefault="00000000" w:rsidP="00340371">
      <w:pPr>
        <w:pStyle w:val="Compact"/>
        <w:numPr>
          <w:ilvl w:val="0"/>
          <w:numId w:val="8"/>
        </w:numPr>
        <w:spacing w:line="360" w:lineRule="auto"/>
        <w:jc w:val="both"/>
        <w:rPr>
          <w:rFonts w:asciiTheme="majorBidi" w:hAnsiTheme="majorBidi" w:cstheme="majorBidi"/>
        </w:rPr>
      </w:pPr>
      <w:r w:rsidRPr="00340371">
        <w:rPr>
          <w:rFonts w:asciiTheme="majorBidi" w:hAnsiTheme="majorBidi" w:cstheme="majorBidi"/>
        </w:rPr>
        <w:t>Mengganti Max Pooling dengan Average Pooling pada Model A.</w:t>
      </w:r>
    </w:p>
    <w:p w14:paraId="0D3A5BF6" w14:textId="77777777" w:rsidR="00531245" w:rsidRPr="00340371" w:rsidRDefault="00000000" w:rsidP="00340371">
      <w:pPr>
        <w:pStyle w:val="Compact"/>
        <w:numPr>
          <w:ilvl w:val="0"/>
          <w:numId w:val="8"/>
        </w:numPr>
        <w:spacing w:line="360" w:lineRule="auto"/>
        <w:jc w:val="both"/>
        <w:rPr>
          <w:rFonts w:asciiTheme="majorBidi" w:hAnsiTheme="majorBidi" w:cstheme="majorBidi"/>
        </w:rPr>
      </w:pPr>
      <w:r w:rsidRPr="00340371">
        <w:rPr>
          <w:rFonts w:asciiTheme="majorBidi" w:hAnsiTheme="majorBidi" w:cstheme="majorBidi"/>
        </w:rPr>
        <w:lastRenderedPageBreak/>
        <w:t>Melatih kembali model hasil ablasi.</w:t>
      </w:r>
    </w:p>
    <w:p w14:paraId="12E6AC10" w14:textId="77777777" w:rsidR="00531245" w:rsidRPr="00340371" w:rsidRDefault="00000000" w:rsidP="00340371">
      <w:pPr>
        <w:pStyle w:val="Compact"/>
        <w:numPr>
          <w:ilvl w:val="0"/>
          <w:numId w:val="8"/>
        </w:numPr>
        <w:spacing w:line="360" w:lineRule="auto"/>
        <w:jc w:val="both"/>
        <w:rPr>
          <w:rFonts w:asciiTheme="majorBidi" w:hAnsiTheme="majorBidi" w:cstheme="majorBidi"/>
        </w:rPr>
      </w:pPr>
      <w:r w:rsidRPr="00340371">
        <w:rPr>
          <w:rFonts w:asciiTheme="majorBidi" w:hAnsiTheme="majorBidi" w:cstheme="majorBidi"/>
        </w:rPr>
        <w:t>Membandingkan hasil eksperimen.</w:t>
      </w:r>
    </w:p>
    <w:p w14:paraId="3663950E" w14:textId="4CAD44F5" w:rsidR="00531245" w:rsidRPr="00340371" w:rsidRDefault="00531245" w:rsidP="00340371">
      <w:pPr>
        <w:spacing w:line="360" w:lineRule="auto"/>
        <w:jc w:val="both"/>
        <w:rPr>
          <w:rFonts w:asciiTheme="majorBidi" w:hAnsiTheme="majorBidi" w:cstheme="majorBidi"/>
        </w:rPr>
      </w:pPr>
    </w:p>
    <w:p w14:paraId="3E1C541E" w14:textId="77777777" w:rsidR="00340371" w:rsidRDefault="00340371" w:rsidP="00340371">
      <w:pPr>
        <w:pStyle w:val="Heading1"/>
        <w:spacing w:line="360" w:lineRule="auto"/>
        <w:jc w:val="both"/>
        <w:rPr>
          <w:rFonts w:asciiTheme="majorBidi" w:hAnsiTheme="majorBidi"/>
          <w:color w:val="auto"/>
          <w:sz w:val="24"/>
          <w:szCs w:val="24"/>
        </w:rPr>
      </w:pPr>
      <w:bookmarkStart w:id="28" w:name="bab-iv"/>
      <w:bookmarkEnd w:id="20"/>
      <w:bookmarkEnd w:id="27"/>
      <w:r>
        <w:rPr>
          <w:rFonts w:asciiTheme="majorBidi" w:hAnsiTheme="majorBidi"/>
          <w:color w:val="auto"/>
          <w:sz w:val="24"/>
          <w:szCs w:val="24"/>
        </w:rPr>
        <w:br w:type="page"/>
      </w:r>
    </w:p>
    <w:p w14:paraId="0AD6B704" w14:textId="5DB9B0FA" w:rsidR="00531245" w:rsidRPr="00340371" w:rsidRDefault="00000000" w:rsidP="00340371">
      <w:pPr>
        <w:pStyle w:val="Heading1"/>
        <w:spacing w:line="360" w:lineRule="auto"/>
        <w:jc w:val="center"/>
        <w:rPr>
          <w:rFonts w:asciiTheme="majorBidi" w:hAnsiTheme="majorBidi"/>
          <w:b/>
          <w:bCs/>
          <w:color w:val="auto"/>
          <w:sz w:val="24"/>
          <w:szCs w:val="24"/>
        </w:rPr>
      </w:pPr>
      <w:r w:rsidRPr="00340371">
        <w:rPr>
          <w:rFonts w:asciiTheme="majorBidi" w:hAnsiTheme="majorBidi"/>
          <w:b/>
          <w:bCs/>
          <w:color w:val="auto"/>
          <w:sz w:val="24"/>
          <w:szCs w:val="24"/>
        </w:rPr>
        <w:lastRenderedPageBreak/>
        <w:t>BAB IV</w:t>
      </w:r>
      <w:bookmarkStart w:id="29" w:name="hasil-dan-pembahasan"/>
      <w:bookmarkEnd w:id="28"/>
      <w:r w:rsidR="00340371" w:rsidRPr="00340371">
        <w:rPr>
          <w:rFonts w:asciiTheme="majorBidi" w:hAnsiTheme="majorBidi"/>
          <w:b/>
          <w:bCs/>
          <w:color w:val="auto"/>
          <w:sz w:val="24"/>
          <w:szCs w:val="24"/>
        </w:rPr>
        <w:br/>
      </w:r>
      <w:r w:rsidRPr="00340371">
        <w:rPr>
          <w:rFonts w:asciiTheme="majorBidi" w:hAnsiTheme="majorBidi"/>
          <w:b/>
          <w:bCs/>
          <w:color w:val="auto"/>
          <w:sz w:val="24"/>
          <w:szCs w:val="24"/>
        </w:rPr>
        <w:t>HASIL DAN PEMBAHASAN</w:t>
      </w:r>
    </w:p>
    <w:p w14:paraId="6A37D8B6" w14:textId="77777777" w:rsidR="00531245" w:rsidRPr="00340371" w:rsidRDefault="00000000" w:rsidP="00340371">
      <w:pPr>
        <w:pStyle w:val="Heading2"/>
        <w:spacing w:line="360" w:lineRule="auto"/>
        <w:jc w:val="both"/>
        <w:rPr>
          <w:rFonts w:asciiTheme="majorBidi" w:hAnsiTheme="majorBidi"/>
          <w:b/>
          <w:bCs/>
          <w:color w:val="auto"/>
          <w:sz w:val="24"/>
          <w:szCs w:val="24"/>
        </w:rPr>
      </w:pPr>
      <w:bookmarkStart w:id="30" w:name="hasil-perbandingan-model-a-dan-model-b"/>
      <w:r w:rsidRPr="00340371">
        <w:rPr>
          <w:rFonts w:asciiTheme="majorBidi" w:hAnsiTheme="majorBidi"/>
          <w:b/>
          <w:bCs/>
          <w:color w:val="auto"/>
          <w:sz w:val="24"/>
          <w:szCs w:val="24"/>
        </w:rPr>
        <w:t>4.1 Hasil Perbandingan Model A dan Model B</w:t>
      </w:r>
    </w:p>
    <w:p w14:paraId="7B81AA29" w14:textId="77777777" w:rsidR="00531245" w:rsidRPr="00340371" w:rsidRDefault="00000000" w:rsidP="00340371">
      <w:pPr>
        <w:pStyle w:val="FirstParagraph"/>
        <w:spacing w:line="360" w:lineRule="auto"/>
        <w:jc w:val="both"/>
        <w:rPr>
          <w:rFonts w:asciiTheme="majorBidi" w:hAnsiTheme="majorBidi" w:cstheme="majorBidi"/>
        </w:rPr>
      </w:pPr>
      <w:r w:rsidRPr="00340371">
        <w:rPr>
          <w:rFonts w:asciiTheme="majorBidi" w:hAnsiTheme="majorBidi" w:cstheme="majorBidi"/>
        </w:rPr>
        <w:t>Setelah dilakukan proses training selama 10 epoch, diperoleh hasil pengujian sebagai berikut: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62"/>
        <w:gridCol w:w="1143"/>
        <w:gridCol w:w="1609"/>
        <w:gridCol w:w="1809"/>
      </w:tblGrid>
      <w:tr w:rsidR="00531245" w:rsidRPr="00340371" w14:paraId="19D1614B" w14:textId="77777777" w:rsidTr="0034037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869E440"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Model</w:t>
            </w:r>
          </w:p>
        </w:tc>
        <w:tc>
          <w:tcPr>
            <w:tcW w:w="0" w:type="auto"/>
            <w:tcBorders>
              <w:bottom w:val="none" w:sz="0" w:space="0" w:color="auto"/>
            </w:tcBorders>
          </w:tcPr>
          <w:p w14:paraId="516640BE"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Test Loss</w:t>
            </w:r>
          </w:p>
        </w:tc>
        <w:tc>
          <w:tcPr>
            <w:tcW w:w="0" w:type="auto"/>
            <w:tcBorders>
              <w:bottom w:val="none" w:sz="0" w:space="0" w:color="auto"/>
            </w:tcBorders>
          </w:tcPr>
          <w:p w14:paraId="5ACE9C87"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Test Accuracy</w:t>
            </w:r>
          </w:p>
        </w:tc>
        <w:tc>
          <w:tcPr>
            <w:tcW w:w="0" w:type="auto"/>
            <w:tcBorders>
              <w:bottom w:val="none" w:sz="0" w:space="0" w:color="auto"/>
            </w:tcBorders>
          </w:tcPr>
          <w:p w14:paraId="4357C946"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Waktu Pelatihan</w:t>
            </w:r>
          </w:p>
        </w:tc>
      </w:tr>
      <w:tr w:rsidR="00531245" w:rsidRPr="00340371" w14:paraId="329A8F9E" w14:textId="77777777" w:rsidTr="00340371">
        <w:tc>
          <w:tcPr>
            <w:tcW w:w="0" w:type="auto"/>
          </w:tcPr>
          <w:p w14:paraId="108E2C14"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Model A (CNN Sederhana)</w:t>
            </w:r>
          </w:p>
        </w:tc>
        <w:tc>
          <w:tcPr>
            <w:tcW w:w="0" w:type="auto"/>
          </w:tcPr>
          <w:p w14:paraId="393DA6BA"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0,0315</w:t>
            </w:r>
          </w:p>
        </w:tc>
        <w:tc>
          <w:tcPr>
            <w:tcW w:w="0" w:type="auto"/>
          </w:tcPr>
          <w:p w14:paraId="0D31EE89"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b/>
                <w:bCs/>
              </w:rPr>
              <w:t>99,22%</w:t>
            </w:r>
          </w:p>
        </w:tc>
        <w:tc>
          <w:tcPr>
            <w:tcW w:w="0" w:type="auto"/>
          </w:tcPr>
          <w:p w14:paraId="4F98C3C0"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1203,31 detik</w:t>
            </w:r>
          </w:p>
        </w:tc>
      </w:tr>
      <w:tr w:rsidR="00531245" w:rsidRPr="00340371" w14:paraId="7AC65770" w14:textId="77777777" w:rsidTr="00340371">
        <w:tc>
          <w:tcPr>
            <w:tcW w:w="0" w:type="auto"/>
          </w:tcPr>
          <w:p w14:paraId="6E846554"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Model B (Residual CNN)</w:t>
            </w:r>
          </w:p>
        </w:tc>
        <w:tc>
          <w:tcPr>
            <w:tcW w:w="0" w:type="auto"/>
          </w:tcPr>
          <w:p w14:paraId="68304BE9"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0,0213</w:t>
            </w:r>
          </w:p>
        </w:tc>
        <w:tc>
          <w:tcPr>
            <w:tcW w:w="0" w:type="auto"/>
          </w:tcPr>
          <w:p w14:paraId="1FDD285A"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b/>
                <w:bCs/>
              </w:rPr>
              <w:t>99,37%</w:t>
            </w:r>
          </w:p>
        </w:tc>
        <w:tc>
          <w:tcPr>
            <w:tcW w:w="0" w:type="auto"/>
          </w:tcPr>
          <w:p w14:paraId="0261BE18"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3760,73 detik</w:t>
            </w:r>
          </w:p>
        </w:tc>
      </w:tr>
    </w:tbl>
    <w:p w14:paraId="261550CA" w14:textId="77777777" w:rsidR="00531245" w:rsidRPr="00340371" w:rsidRDefault="00000000" w:rsidP="00340371">
      <w:pPr>
        <w:pStyle w:val="BodyText"/>
        <w:spacing w:line="360" w:lineRule="auto"/>
        <w:jc w:val="both"/>
        <w:rPr>
          <w:rFonts w:asciiTheme="majorBidi" w:hAnsiTheme="majorBidi" w:cstheme="majorBidi"/>
        </w:rPr>
      </w:pPr>
      <w:r w:rsidRPr="00340371">
        <w:rPr>
          <w:rFonts w:asciiTheme="majorBidi" w:hAnsiTheme="majorBidi" w:cstheme="majorBidi"/>
        </w:rPr>
        <w:t xml:space="preserve">Berdasarkan hasil tersebut, Model B menghasilkan </w:t>
      </w:r>
      <w:r w:rsidRPr="00340371">
        <w:rPr>
          <w:rFonts w:asciiTheme="majorBidi" w:hAnsiTheme="majorBidi" w:cstheme="majorBidi"/>
          <w:i/>
          <w:iCs/>
        </w:rPr>
        <w:t>test loss</w:t>
      </w:r>
      <w:r w:rsidRPr="00340371">
        <w:rPr>
          <w:rFonts w:asciiTheme="majorBidi" w:hAnsiTheme="majorBidi" w:cstheme="majorBidi"/>
        </w:rPr>
        <w:t xml:space="preserve"> yang lebih rendah dibandingkan Model A. Model B memperoleh </w:t>
      </w:r>
      <w:r w:rsidRPr="00340371">
        <w:rPr>
          <w:rFonts w:asciiTheme="majorBidi" w:hAnsiTheme="majorBidi" w:cstheme="majorBidi"/>
          <w:i/>
          <w:iCs/>
        </w:rPr>
        <w:t>test loss</w:t>
      </w:r>
      <w:r w:rsidRPr="00340371">
        <w:rPr>
          <w:rFonts w:asciiTheme="majorBidi" w:hAnsiTheme="majorBidi" w:cstheme="majorBidi"/>
        </w:rPr>
        <w:t xml:space="preserve"> sebesar 0,0213, sedangkan Model A memperoleh 0,0315.</w:t>
      </w:r>
    </w:p>
    <w:p w14:paraId="1AC90B8F" w14:textId="77777777" w:rsidR="00531245" w:rsidRPr="00340371" w:rsidRDefault="00000000" w:rsidP="00340371">
      <w:pPr>
        <w:pStyle w:val="BodyText"/>
        <w:spacing w:line="360" w:lineRule="auto"/>
        <w:jc w:val="both"/>
        <w:rPr>
          <w:rFonts w:asciiTheme="majorBidi" w:hAnsiTheme="majorBidi" w:cstheme="majorBidi"/>
        </w:rPr>
      </w:pPr>
      <w:r w:rsidRPr="00340371">
        <w:rPr>
          <w:rFonts w:asciiTheme="majorBidi" w:hAnsiTheme="majorBidi" w:cstheme="majorBidi"/>
        </w:rPr>
        <w:t xml:space="preserve">Dari sisi akurasi, Model B juga memberikan hasil yang sedikit lebih tinggi. Model B memperoleh akurasi sebesar </w:t>
      </w:r>
      <w:r w:rsidRPr="00340371">
        <w:rPr>
          <w:rFonts w:asciiTheme="majorBidi" w:hAnsiTheme="majorBidi" w:cstheme="majorBidi"/>
          <w:b/>
          <w:bCs/>
        </w:rPr>
        <w:t>99,37%</w:t>
      </w:r>
      <w:r w:rsidRPr="00340371">
        <w:rPr>
          <w:rFonts w:asciiTheme="majorBidi" w:hAnsiTheme="majorBidi" w:cstheme="majorBidi"/>
        </w:rPr>
        <w:t xml:space="preserve">, sedangkan Model A memperoleh </w:t>
      </w:r>
      <w:r w:rsidRPr="00340371">
        <w:rPr>
          <w:rFonts w:asciiTheme="majorBidi" w:hAnsiTheme="majorBidi" w:cstheme="majorBidi"/>
          <w:b/>
          <w:bCs/>
        </w:rPr>
        <w:t>99,22%</w:t>
      </w:r>
      <w:r w:rsidRPr="00340371">
        <w:rPr>
          <w:rFonts w:asciiTheme="majorBidi" w:hAnsiTheme="majorBidi" w:cstheme="majorBidi"/>
        </w:rPr>
        <w:t>.</w:t>
      </w:r>
    </w:p>
    <w:p w14:paraId="2DCD2CF0" w14:textId="77777777" w:rsidR="00531245" w:rsidRPr="00340371" w:rsidRDefault="00000000" w:rsidP="00340371">
      <w:pPr>
        <w:pStyle w:val="BodyText"/>
        <w:spacing w:line="360" w:lineRule="auto"/>
        <w:jc w:val="both"/>
        <w:rPr>
          <w:rFonts w:asciiTheme="majorBidi" w:hAnsiTheme="majorBidi" w:cstheme="majorBidi"/>
        </w:rPr>
      </w:pPr>
      <w:r w:rsidRPr="00340371">
        <w:rPr>
          <w:rFonts w:asciiTheme="majorBidi" w:hAnsiTheme="majorBidi" w:cstheme="majorBidi"/>
        </w:rPr>
        <w:t>Perbedaan akurasi tersebut sebesar:</w:t>
      </w:r>
    </w:p>
    <w:p w14:paraId="3341D1AC" w14:textId="77777777" w:rsidR="00531245" w:rsidRPr="00340371" w:rsidRDefault="00000000" w:rsidP="00340371">
      <w:pPr>
        <w:pStyle w:val="BodyText"/>
        <w:spacing w:line="360" w:lineRule="auto"/>
        <w:jc w:val="both"/>
        <w:rPr>
          <w:rFonts w:asciiTheme="majorBidi" w:hAnsiTheme="majorBidi" w:cstheme="majorBidi"/>
        </w:rPr>
      </w:pPr>
      <w:r w:rsidRPr="00340371">
        <w:rPr>
          <w:rFonts w:asciiTheme="majorBidi" w:hAnsiTheme="majorBidi" w:cstheme="majorBidi"/>
          <w:b/>
          <w:bCs/>
        </w:rPr>
        <w:t>99,37% − 99,22% = 0,15%</w:t>
      </w:r>
    </w:p>
    <w:p w14:paraId="7F158F31" w14:textId="77777777" w:rsidR="00531245" w:rsidRPr="00340371" w:rsidRDefault="00000000" w:rsidP="00340371">
      <w:pPr>
        <w:pStyle w:val="BodyText"/>
        <w:spacing w:line="360" w:lineRule="auto"/>
        <w:jc w:val="both"/>
        <w:rPr>
          <w:rFonts w:asciiTheme="majorBidi" w:hAnsiTheme="majorBidi" w:cstheme="majorBidi"/>
        </w:rPr>
      </w:pPr>
      <w:r w:rsidRPr="00340371">
        <w:rPr>
          <w:rFonts w:asciiTheme="majorBidi" w:hAnsiTheme="majorBidi" w:cstheme="majorBidi"/>
        </w:rPr>
        <w:t>Dengan demikian, Model B memberikan peningkatan akurasi sebesar 0,15 poin persentase dibandingkan Model A.</w:t>
      </w:r>
    </w:p>
    <w:p w14:paraId="79235796" w14:textId="77777777" w:rsidR="00531245" w:rsidRPr="00340371" w:rsidRDefault="00000000" w:rsidP="00340371">
      <w:pPr>
        <w:pStyle w:val="BodyText"/>
        <w:spacing w:line="360" w:lineRule="auto"/>
        <w:jc w:val="both"/>
        <w:rPr>
          <w:rFonts w:asciiTheme="majorBidi" w:hAnsiTheme="majorBidi" w:cstheme="majorBidi"/>
        </w:rPr>
      </w:pPr>
      <w:r w:rsidRPr="00340371">
        <w:rPr>
          <w:rFonts w:asciiTheme="majorBidi" w:hAnsiTheme="majorBidi" w:cstheme="majorBidi"/>
        </w:rPr>
        <w:t>Meskipun demikian, Model B membutuhkan waktu pelatihan yang jauh lebih lama. Model A membutuhkan waktu sekitar 1203,31 detik, sedangkan Model B membutuhkan 3760,73 detik.</w:t>
      </w:r>
    </w:p>
    <w:p w14:paraId="5BE42162" w14:textId="77777777" w:rsidR="00531245" w:rsidRPr="00340371" w:rsidRDefault="00000000" w:rsidP="00340371">
      <w:pPr>
        <w:pStyle w:val="BodyText"/>
        <w:spacing w:line="360" w:lineRule="auto"/>
        <w:jc w:val="both"/>
        <w:rPr>
          <w:rFonts w:asciiTheme="majorBidi" w:hAnsiTheme="majorBidi" w:cstheme="majorBidi"/>
        </w:rPr>
      </w:pPr>
      <w:r w:rsidRPr="00340371">
        <w:rPr>
          <w:rFonts w:asciiTheme="majorBidi" w:hAnsiTheme="majorBidi" w:cstheme="majorBidi"/>
        </w:rPr>
        <w:t>Waktu pelatihan Model B sekitar tiga kali lebih lama dibandingkan Model A.</w:t>
      </w:r>
    </w:p>
    <w:p w14:paraId="59E18B3C" w14:textId="77777777" w:rsidR="00531245" w:rsidRPr="00340371" w:rsidRDefault="00000000" w:rsidP="00340371">
      <w:pPr>
        <w:pStyle w:val="BodyText"/>
        <w:spacing w:line="360" w:lineRule="auto"/>
        <w:jc w:val="both"/>
        <w:rPr>
          <w:rFonts w:asciiTheme="majorBidi" w:hAnsiTheme="majorBidi" w:cstheme="majorBidi"/>
        </w:rPr>
      </w:pPr>
      <w:r w:rsidRPr="00340371">
        <w:rPr>
          <w:rFonts w:asciiTheme="majorBidi" w:hAnsiTheme="majorBidi" w:cstheme="majorBidi"/>
        </w:rPr>
        <w:t>Hal tersebut menunjukkan bahwa peningkatan performa yang diperoleh Model B relatif kecil jika dibandingkan dengan tambahan waktu komputasi yang diperlukan.</w:t>
      </w:r>
    </w:p>
    <w:p w14:paraId="3CA76672" w14:textId="77777777" w:rsidR="00531245" w:rsidRPr="00340371" w:rsidRDefault="00000000" w:rsidP="00340371">
      <w:pPr>
        <w:pStyle w:val="Heading2"/>
        <w:spacing w:line="360" w:lineRule="auto"/>
        <w:jc w:val="both"/>
        <w:rPr>
          <w:rFonts w:asciiTheme="majorBidi" w:hAnsiTheme="majorBidi"/>
          <w:color w:val="auto"/>
          <w:sz w:val="24"/>
          <w:szCs w:val="24"/>
        </w:rPr>
      </w:pPr>
      <w:bookmarkStart w:id="31" w:name="perbandingan-jumlah-parameter"/>
      <w:bookmarkEnd w:id="30"/>
      <w:r w:rsidRPr="00340371">
        <w:rPr>
          <w:rFonts w:asciiTheme="majorBidi" w:hAnsiTheme="majorBidi"/>
          <w:color w:val="auto"/>
          <w:sz w:val="24"/>
          <w:szCs w:val="24"/>
        </w:rPr>
        <w:t>4.2 Perbandingan Jumlah Parameter</w:t>
      </w:r>
    </w:p>
    <w:p w14:paraId="7D120198" w14:textId="77777777" w:rsidR="00531245" w:rsidRPr="00340371" w:rsidRDefault="00000000" w:rsidP="00340371">
      <w:pPr>
        <w:pStyle w:val="FirstParagraph"/>
        <w:spacing w:line="360" w:lineRule="auto"/>
        <w:jc w:val="both"/>
        <w:rPr>
          <w:rFonts w:asciiTheme="majorBidi" w:hAnsiTheme="majorBidi" w:cstheme="majorBidi"/>
        </w:rPr>
      </w:pPr>
      <w:r w:rsidRPr="00340371">
        <w:rPr>
          <w:rFonts w:asciiTheme="majorBidi" w:hAnsiTheme="majorBidi" w:cstheme="majorBidi"/>
        </w:rPr>
        <w:t>Jumlah parameter masing-masing model adalah:</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70"/>
        <w:gridCol w:w="1943"/>
      </w:tblGrid>
      <w:tr w:rsidR="00531245" w:rsidRPr="00340371" w14:paraId="5D3F21A1" w14:textId="77777777" w:rsidTr="0034037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6D430C9"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Model</w:t>
            </w:r>
          </w:p>
        </w:tc>
        <w:tc>
          <w:tcPr>
            <w:tcW w:w="0" w:type="auto"/>
            <w:tcBorders>
              <w:bottom w:val="none" w:sz="0" w:space="0" w:color="auto"/>
            </w:tcBorders>
          </w:tcPr>
          <w:p w14:paraId="05605F92"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Jumlah Parameter</w:t>
            </w:r>
          </w:p>
        </w:tc>
      </w:tr>
      <w:tr w:rsidR="00531245" w:rsidRPr="00340371" w14:paraId="41D21C8D" w14:textId="77777777" w:rsidTr="00340371">
        <w:tc>
          <w:tcPr>
            <w:tcW w:w="0" w:type="auto"/>
          </w:tcPr>
          <w:p w14:paraId="59FA032A"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lastRenderedPageBreak/>
              <w:t>Model A</w:t>
            </w:r>
          </w:p>
        </w:tc>
        <w:tc>
          <w:tcPr>
            <w:tcW w:w="0" w:type="auto"/>
          </w:tcPr>
          <w:p w14:paraId="67584EC0"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688.138</w:t>
            </w:r>
          </w:p>
        </w:tc>
      </w:tr>
      <w:tr w:rsidR="00531245" w:rsidRPr="00340371" w14:paraId="599CE8FD" w14:textId="77777777" w:rsidTr="00340371">
        <w:tc>
          <w:tcPr>
            <w:tcW w:w="0" w:type="auto"/>
          </w:tcPr>
          <w:p w14:paraId="349E3047"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Model B</w:t>
            </w:r>
          </w:p>
        </w:tc>
        <w:tc>
          <w:tcPr>
            <w:tcW w:w="0" w:type="auto"/>
          </w:tcPr>
          <w:p w14:paraId="33AEF294"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272.186</w:t>
            </w:r>
          </w:p>
        </w:tc>
      </w:tr>
      <w:tr w:rsidR="00531245" w:rsidRPr="00340371" w14:paraId="1E780476" w14:textId="77777777" w:rsidTr="00340371">
        <w:tc>
          <w:tcPr>
            <w:tcW w:w="0" w:type="auto"/>
          </w:tcPr>
          <w:p w14:paraId="73A307DA"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Model A – AvgPool</w:t>
            </w:r>
          </w:p>
        </w:tc>
        <w:tc>
          <w:tcPr>
            <w:tcW w:w="0" w:type="auto"/>
          </w:tcPr>
          <w:p w14:paraId="50711D25"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688.138</w:t>
            </w:r>
          </w:p>
        </w:tc>
      </w:tr>
    </w:tbl>
    <w:p w14:paraId="3641DF1A" w14:textId="559A21A7" w:rsidR="00531245" w:rsidRPr="00340371" w:rsidRDefault="00000000" w:rsidP="00340371">
      <w:pPr>
        <w:pStyle w:val="BodyText"/>
        <w:spacing w:line="360" w:lineRule="auto"/>
        <w:ind w:firstLine="720"/>
        <w:jc w:val="both"/>
        <w:rPr>
          <w:rFonts w:asciiTheme="majorBidi" w:hAnsiTheme="majorBidi" w:cstheme="majorBidi"/>
        </w:rPr>
      </w:pPr>
      <w:r w:rsidRPr="00340371">
        <w:rPr>
          <w:rFonts w:asciiTheme="majorBidi" w:hAnsiTheme="majorBidi" w:cstheme="majorBidi"/>
        </w:rPr>
        <w:t>Menariknya, Model B memiliki jumlah parameter yang lebih sedikit dibandingkan Model A. Model B hanya menggunakan 272.186 parameter, sedangkan Model A menggunakan 688.138 parameter.</w:t>
      </w:r>
      <w:r w:rsidR="00340371">
        <w:rPr>
          <w:rFonts w:asciiTheme="majorBidi" w:hAnsiTheme="majorBidi" w:cstheme="majorBidi"/>
        </w:rPr>
        <w:t xml:space="preserve"> </w:t>
      </w:r>
      <w:r w:rsidRPr="00340371">
        <w:rPr>
          <w:rFonts w:asciiTheme="majorBidi" w:hAnsiTheme="majorBidi" w:cstheme="majorBidi"/>
        </w:rPr>
        <w:t>Dengan demikian, Model B memiliki sekitar 60,5% lebih sedikit parameter dibandingkan Model A, tetapi mampu memperoleh akurasi yang sedikit lebih tinggi.</w:t>
      </w:r>
      <w:r w:rsidR="00340371">
        <w:rPr>
          <w:rFonts w:asciiTheme="majorBidi" w:hAnsiTheme="majorBidi" w:cstheme="majorBidi"/>
        </w:rPr>
        <w:t xml:space="preserve"> </w:t>
      </w:r>
      <w:r w:rsidRPr="00340371">
        <w:rPr>
          <w:rFonts w:asciiTheme="majorBidi" w:hAnsiTheme="majorBidi" w:cstheme="majorBidi"/>
        </w:rPr>
        <w:t xml:space="preserve">Hal ini menunjukkan bahwa desain arsitektur model tidak hanya ditentukan oleh jumlah parameter. Penggunaan </w:t>
      </w:r>
      <w:r w:rsidRPr="00340371">
        <w:rPr>
          <w:rFonts w:asciiTheme="majorBidi" w:hAnsiTheme="majorBidi" w:cstheme="majorBidi"/>
          <w:i/>
          <w:iCs/>
        </w:rPr>
        <w:t>residual connection</w:t>
      </w:r>
      <w:r w:rsidRPr="00340371">
        <w:rPr>
          <w:rFonts w:asciiTheme="majorBidi" w:hAnsiTheme="majorBidi" w:cstheme="majorBidi"/>
        </w:rPr>
        <w:t>, Batch Normalization, dan struktur jaringan yang lebih terorganisasi dapat membantu model memperoleh representasi fitur yang efektif.</w:t>
      </w:r>
    </w:p>
    <w:p w14:paraId="1818B4A6" w14:textId="77777777" w:rsidR="00531245" w:rsidRPr="00340371" w:rsidRDefault="00000000" w:rsidP="00340371">
      <w:pPr>
        <w:pStyle w:val="Heading2"/>
        <w:spacing w:line="360" w:lineRule="auto"/>
        <w:jc w:val="both"/>
        <w:rPr>
          <w:rFonts w:asciiTheme="majorBidi" w:hAnsiTheme="majorBidi"/>
          <w:b/>
          <w:bCs/>
          <w:color w:val="auto"/>
          <w:sz w:val="24"/>
          <w:szCs w:val="24"/>
        </w:rPr>
      </w:pPr>
      <w:bookmarkStart w:id="32" w:name="studi-ablasi-maxpool-vs-avgpool"/>
      <w:bookmarkEnd w:id="31"/>
      <w:r w:rsidRPr="00340371">
        <w:rPr>
          <w:rFonts w:asciiTheme="majorBidi" w:hAnsiTheme="majorBidi"/>
          <w:b/>
          <w:bCs/>
          <w:color w:val="auto"/>
          <w:sz w:val="24"/>
          <w:szCs w:val="24"/>
        </w:rPr>
        <w:t>4.3 Studi Ablasi MaxPool vs AvgPool</w:t>
      </w:r>
    </w:p>
    <w:p w14:paraId="06D713BC" w14:textId="77777777" w:rsidR="00531245" w:rsidRPr="00340371" w:rsidRDefault="00000000" w:rsidP="00340371">
      <w:pPr>
        <w:pStyle w:val="FirstParagraph"/>
        <w:spacing w:line="360" w:lineRule="auto"/>
        <w:jc w:val="both"/>
        <w:rPr>
          <w:rFonts w:asciiTheme="majorBidi" w:hAnsiTheme="majorBidi" w:cstheme="majorBidi"/>
        </w:rPr>
      </w:pPr>
      <w:r w:rsidRPr="00340371">
        <w:rPr>
          <w:rFonts w:asciiTheme="majorBidi" w:hAnsiTheme="majorBidi" w:cstheme="majorBidi"/>
        </w:rPr>
        <w:t xml:space="preserve">Studi ablasi dilakukan dengan mengganti </w:t>
      </w:r>
      <w:r w:rsidRPr="00340371">
        <w:rPr>
          <w:rStyle w:val="VerbatimChar"/>
          <w:rFonts w:asciiTheme="majorBidi" w:hAnsiTheme="majorBidi" w:cstheme="majorBidi"/>
          <w:sz w:val="24"/>
        </w:rPr>
        <w:t>MaxPool2d</w:t>
      </w:r>
      <w:r w:rsidRPr="00340371">
        <w:rPr>
          <w:rFonts w:asciiTheme="majorBidi" w:hAnsiTheme="majorBidi" w:cstheme="majorBidi"/>
        </w:rPr>
        <w:t xml:space="preserve"> menjadi </w:t>
      </w:r>
      <w:r w:rsidRPr="00340371">
        <w:rPr>
          <w:rStyle w:val="VerbatimChar"/>
          <w:rFonts w:asciiTheme="majorBidi" w:hAnsiTheme="majorBidi" w:cstheme="majorBidi"/>
          <w:sz w:val="24"/>
        </w:rPr>
        <w:t>AvgPool2d</w:t>
      </w:r>
      <w:r w:rsidRPr="00340371">
        <w:rPr>
          <w:rFonts w:asciiTheme="majorBidi" w:hAnsiTheme="majorBidi" w:cstheme="majorBidi"/>
        </w:rPr>
        <w:t xml:space="preserve"> pada Model A.</w:t>
      </w:r>
    </w:p>
    <w:p w14:paraId="041CB518" w14:textId="77777777" w:rsidR="00531245" w:rsidRPr="00340371" w:rsidRDefault="00000000" w:rsidP="00340371">
      <w:pPr>
        <w:pStyle w:val="BodyText"/>
        <w:spacing w:line="360" w:lineRule="auto"/>
        <w:jc w:val="both"/>
        <w:rPr>
          <w:rFonts w:asciiTheme="majorBidi" w:hAnsiTheme="majorBidi" w:cstheme="majorBidi"/>
        </w:rPr>
      </w:pPr>
      <w:r w:rsidRPr="00340371">
        <w:rPr>
          <w:rFonts w:asciiTheme="majorBidi" w:hAnsiTheme="majorBidi" w:cstheme="majorBidi"/>
        </w:rPr>
        <w:t>Hasil pengujian diperoleh sebagai berikut:</w:t>
      </w:r>
    </w:p>
    <w:tbl>
      <w:tblPr>
        <w:tblStyle w:val="Table"/>
        <w:tblW w:w="0" w:type="auto"/>
        <w:tblLook w:val="0020" w:firstRow="1" w:lastRow="0" w:firstColumn="0" w:lastColumn="0" w:noHBand="0" w:noVBand="0"/>
      </w:tblPr>
      <w:tblGrid>
        <w:gridCol w:w="2176"/>
        <w:gridCol w:w="1143"/>
        <w:gridCol w:w="1609"/>
        <w:gridCol w:w="1809"/>
      </w:tblGrid>
      <w:tr w:rsidR="00531245" w:rsidRPr="00340371" w14:paraId="7047B476" w14:textId="77777777" w:rsidTr="00531245">
        <w:trPr>
          <w:cnfStyle w:val="100000000000" w:firstRow="1" w:lastRow="0" w:firstColumn="0" w:lastColumn="0" w:oddVBand="0" w:evenVBand="0" w:oddHBand="0" w:evenHBand="0" w:firstRowFirstColumn="0" w:firstRowLastColumn="0" w:lastRowFirstColumn="0" w:lastRowLastColumn="0"/>
          <w:tblHeader/>
        </w:trPr>
        <w:tc>
          <w:tcPr>
            <w:tcW w:w="0" w:type="auto"/>
          </w:tcPr>
          <w:p w14:paraId="5C5C0A1F"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Model</w:t>
            </w:r>
          </w:p>
        </w:tc>
        <w:tc>
          <w:tcPr>
            <w:tcW w:w="0" w:type="auto"/>
          </w:tcPr>
          <w:p w14:paraId="51FD2E23"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Test Loss</w:t>
            </w:r>
          </w:p>
        </w:tc>
        <w:tc>
          <w:tcPr>
            <w:tcW w:w="0" w:type="auto"/>
          </w:tcPr>
          <w:p w14:paraId="78DFDD9C"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Test Accuracy</w:t>
            </w:r>
          </w:p>
        </w:tc>
        <w:tc>
          <w:tcPr>
            <w:tcW w:w="0" w:type="auto"/>
          </w:tcPr>
          <w:p w14:paraId="3F45B543"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Waktu Pelatihan</w:t>
            </w:r>
          </w:p>
        </w:tc>
      </w:tr>
      <w:tr w:rsidR="00531245" w:rsidRPr="00340371" w14:paraId="185799FD" w14:textId="77777777">
        <w:tc>
          <w:tcPr>
            <w:tcW w:w="0" w:type="auto"/>
          </w:tcPr>
          <w:p w14:paraId="09E30D01"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Model A (MaxPool)</w:t>
            </w:r>
          </w:p>
        </w:tc>
        <w:tc>
          <w:tcPr>
            <w:tcW w:w="0" w:type="auto"/>
          </w:tcPr>
          <w:p w14:paraId="667695D6"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0,0315</w:t>
            </w:r>
          </w:p>
        </w:tc>
        <w:tc>
          <w:tcPr>
            <w:tcW w:w="0" w:type="auto"/>
          </w:tcPr>
          <w:p w14:paraId="6E5F0E9A"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b/>
                <w:bCs/>
              </w:rPr>
              <w:t>99,22%</w:t>
            </w:r>
          </w:p>
        </w:tc>
        <w:tc>
          <w:tcPr>
            <w:tcW w:w="0" w:type="auto"/>
          </w:tcPr>
          <w:p w14:paraId="4FC01E4F"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1203,31 detik</w:t>
            </w:r>
          </w:p>
        </w:tc>
      </w:tr>
      <w:tr w:rsidR="00531245" w:rsidRPr="00340371" w14:paraId="0574FA39" w14:textId="77777777">
        <w:tc>
          <w:tcPr>
            <w:tcW w:w="0" w:type="auto"/>
          </w:tcPr>
          <w:p w14:paraId="73BB37DA"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Model A (AvgPool)</w:t>
            </w:r>
          </w:p>
        </w:tc>
        <w:tc>
          <w:tcPr>
            <w:tcW w:w="0" w:type="auto"/>
          </w:tcPr>
          <w:p w14:paraId="705AA831"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0,0296</w:t>
            </w:r>
          </w:p>
        </w:tc>
        <w:tc>
          <w:tcPr>
            <w:tcW w:w="0" w:type="auto"/>
          </w:tcPr>
          <w:p w14:paraId="60F365B2"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b/>
                <w:bCs/>
              </w:rPr>
              <w:t>99,12%</w:t>
            </w:r>
          </w:p>
        </w:tc>
        <w:tc>
          <w:tcPr>
            <w:tcW w:w="0" w:type="auto"/>
          </w:tcPr>
          <w:p w14:paraId="74914E47"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1153,37 detik</w:t>
            </w:r>
          </w:p>
        </w:tc>
      </w:tr>
    </w:tbl>
    <w:p w14:paraId="46581681" w14:textId="35A35FFD" w:rsidR="00531245" w:rsidRPr="00340371" w:rsidRDefault="00000000" w:rsidP="00340371">
      <w:pPr>
        <w:pStyle w:val="BodyText"/>
        <w:spacing w:line="360" w:lineRule="auto"/>
        <w:jc w:val="both"/>
        <w:rPr>
          <w:rFonts w:asciiTheme="majorBidi" w:hAnsiTheme="majorBidi" w:cstheme="majorBidi"/>
        </w:rPr>
      </w:pPr>
      <w:r w:rsidRPr="00340371">
        <w:rPr>
          <w:rFonts w:asciiTheme="majorBidi" w:hAnsiTheme="majorBidi" w:cstheme="majorBidi"/>
        </w:rPr>
        <w:t xml:space="preserve">Berdasarkan hasil tersebut, Model A dengan Average Pooling memperoleh </w:t>
      </w:r>
      <w:r w:rsidRPr="00340371">
        <w:rPr>
          <w:rFonts w:asciiTheme="majorBidi" w:hAnsiTheme="majorBidi" w:cstheme="majorBidi"/>
          <w:i/>
          <w:iCs/>
        </w:rPr>
        <w:t>test loss</w:t>
      </w:r>
      <w:r w:rsidRPr="00340371">
        <w:rPr>
          <w:rFonts w:asciiTheme="majorBidi" w:hAnsiTheme="majorBidi" w:cstheme="majorBidi"/>
        </w:rPr>
        <w:t xml:space="preserve"> sebesar 0,0296. Nilai tersebut sedikit lebih rendah dibandingkan Model A dengan Max Pooling yang memperoleh </w:t>
      </w:r>
      <w:r w:rsidRPr="00340371">
        <w:rPr>
          <w:rFonts w:asciiTheme="majorBidi" w:hAnsiTheme="majorBidi" w:cstheme="majorBidi"/>
          <w:i/>
          <w:iCs/>
        </w:rPr>
        <w:t>test loss</w:t>
      </w:r>
      <w:r w:rsidRPr="00340371">
        <w:rPr>
          <w:rFonts w:asciiTheme="majorBidi" w:hAnsiTheme="majorBidi" w:cstheme="majorBidi"/>
        </w:rPr>
        <w:t xml:space="preserve"> sebesar 0,0315.</w:t>
      </w:r>
      <w:r w:rsidR="00340371">
        <w:rPr>
          <w:rFonts w:asciiTheme="majorBidi" w:hAnsiTheme="majorBidi" w:cstheme="majorBidi"/>
        </w:rPr>
        <w:t xml:space="preserve"> </w:t>
      </w:r>
      <w:r w:rsidRPr="00340371">
        <w:rPr>
          <w:rFonts w:asciiTheme="majorBidi" w:hAnsiTheme="majorBidi" w:cstheme="majorBidi"/>
        </w:rPr>
        <w:t>Namun, dari sisi akurasi, Model A dengan Max Pooling memperoleh hasil yang lebih tinggi, yaitu 99,22%, sedangkan Average Pooling memperoleh 99,12%.</w:t>
      </w:r>
    </w:p>
    <w:p w14:paraId="674AE722" w14:textId="1D51AF53" w:rsidR="00531245" w:rsidRPr="00340371" w:rsidRDefault="00000000" w:rsidP="00340371">
      <w:pPr>
        <w:pStyle w:val="BodyText"/>
        <w:spacing w:line="360" w:lineRule="auto"/>
        <w:jc w:val="both"/>
        <w:rPr>
          <w:rFonts w:asciiTheme="majorBidi" w:hAnsiTheme="majorBidi" w:cstheme="majorBidi"/>
        </w:rPr>
      </w:pPr>
      <w:r w:rsidRPr="00340371">
        <w:rPr>
          <w:rFonts w:asciiTheme="majorBidi" w:hAnsiTheme="majorBidi" w:cstheme="majorBidi"/>
        </w:rPr>
        <w:t>Perbedaannya adalah:</w:t>
      </w:r>
      <w:r w:rsidR="00340371">
        <w:rPr>
          <w:rFonts w:asciiTheme="majorBidi" w:hAnsiTheme="majorBidi" w:cstheme="majorBidi"/>
        </w:rPr>
        <w:t xml:space="preserve"> </w:t>
      </w:r>
      <w:r w:rsidRPr="00340371">
        <w:rPr>
          <w:rFonts w:asciiTheme="majorBidi" w:hAnsiTheme="majorBidi" w:cstheme="majorBidi"/>
          <w:b/>
          <w:bCs/>
        </w:rPr>
        <w:t>99,22% − 99,12% = 0,10%</w:t>
      </w:r>
    </w:p>
    <w:p w14:paraId="5D7D08D4" w14:textId="175D1BA8" w:rsidR="00531245" w:rsidRPr="00340371" w:rsidRDefault="00000000" w:rsidP="00340371">
      <w:pPr>
        <w:pStyle w:val="BodyText"/>
        <w:spacing w:line="360" w:lineRule="auto"/>
        <w:jc w:val="both"/>
        <w:rPr>
          <w:rFonts w:asciiTheme="majorBidi" w:hAnsiTheme="majorBidi" w:cstheme="majorBidi"/>
        </w:rPr>
      </w:pPr>
      <w:r w:rsidRPr="00340371">
        <w:rPr>
          <w:rFonts w:asciiTheme="majorBidi" w:hAnsiTheme="majorBidi" w:cstheme="majorBidi"/>
        </w:rPr>
        <w:t>Dengan demikian, perbedaan akurasi antara kedua jenis pooling hanya sebesar 0,10 poin persentase.</w:t>
      </w:r>
      <w:r w:rsidR="00340371">
        <w:rPr>
          <w:rFonts w:asciiTheme="majorBidi" w:hAnsiTheme="majorBidi" w:cstheme="majorBidi"/>
        </w:rPr>
        <w:t xml:space="preserve"> </w:t>
      </w:r>
      <w:r w:rsidRPr="00340371">
        <w:rPr>
          <w:rFonts w:asciiTheme="majorBidi" w:hAnsiTheme="majorBidi" w:cstheme="majorBidi"/>
        </w:rPr>
        <w:t>Dari sisi waktu pelatihan, Average Pooling membutuhkan waktu 1153,37 detik, sedangkan Max Pooling membutuhkan 1203,31 detik. Perbedaannya relatif kecil.</w:t>
      </w:r>
    </w:p>
    <w:p w14:paraId="20C89624" w14:textId="77777777" w:rsidR="00531245" w:rsidRPr="00340371" w:rsidRDefault="00000000" w:rsidP="00340371">
      <w:pPr>
        <w:pStyle w:val="BodyText"/>
        <w:spacing w:line="360" w:lineRule="auto"/>
        <w:jc w:val="both"/>
        <w:rPr>
          <w:rFonts w:asciiTheme="majorBidi" w:hAnsiTheme="majorBidi" w:cstheme="majorBidi"/>
        </w:rPr>
      </w:pPr>
      <w:r w:rsidRPr="00340371">
        <w:rPr>
          <w:rFonts w:asciiTheme="majorBidi" w:hAnsiTheme="majorBidi" w:cstheme="majorBidi"/>
        </w:rPr>
        <w:lastRenderedPageBreak/>
        <w:t>Hasil ini menunjukkan bahwa penggantian Max Pooling dengan Average Pooling tidak memberikan perubahan performa yang signifikan pada dataset MNIST.</w:t>
      </w:r>
    </w:p>
    <w:p w14:paraId="4A34B6D9" w14:textId="77777777" w:rsidR="00531245" w:rsidRPr="00340371" w:rsidRDefault="00000000" w:rsidP="00340371">
      <w:pPr>
        <w:pStyle w:val="Heading2"/>
        <w:spacing w:line="360" w:lineRule="auto"/>
        <w:jc w:val="both"/>
        <w:rPr>
          <w:rFonts w:asciiTheme="majorBidi" w:hAnsiTheme="majorBidi"/>
          <w:b/>
          <w:bCs/>
          <w:color w:val="auto"/>
          <w:sz w:val="24"/>
          <w:szCs w:val="24"/>
        </w:rPr>
      </w:pPr>
      <w:bookmarkStart w:id="33" w:name="analisis-confusion-matrix"/>
      <w:bookmarkEnd w:id="32"/>
      <w:r w:rsidRPr="00340371">
        <w:rPr>
          <w:rFonts w:asciiTheme="majorBidi" w:hAnsiTheme="majorBidi"/>
          <w:b/>
          <w:bCs/>
          <w:color w:val="auto"/>
          <w:sz w:val="24"/>
          <w:szCs w:val="24"/>
        </w:rPr>
        <w:t>4.4 Analisis Confusion Matrix</w:t>
      </w:r>
    </w:p>
    <w:p w14:paraId="2B5823C4" w14:textId="7A926011" w:rsidR="00531245" w:rsidRPr="00340371" w:rsidRDefault="00000000" w:rsidP="00340371">
      <w:pPr>
        <w:pStyle w:val="FirstParagraph"/>
        <w:spacing w:line="360" w:lineRule="auto"/>
        <w:jc w:val="both"/>
        <w:rPr>
          <w:rFonts w:asciiTheme="majorBidi" w:hAnsiTheme="majorBidi" w:cstheme="majorBidi"/>
        </w:rPr>
      </w:pPr>
      <w:r w:rsidRPr="00340371">
        <w:rPr>
          <w:rFonts w:asciiTheme="majorBidi" w:hAnsiTheme="majorBidi" w:cstheme="majorBidi"/>
        </w:rPr>
        <w:t>Confusion matrix digunakan untuk mengetahui performa klasifikasi pada masing-masing kelas digit, mulai dari digit 0 hingga 9.</w:t>
      </w:r>
      <w:r w:rsidR="00340371">
        <w:rPr>
          <w:rFonts w:asciiTheme="majorBidi" w:hAnsiTheme="majorBidi" w:cstheme="majorBidi"/>
        </w:rPr>
        <w:t xml:space="preserve"> </w:t>
      </w:r>
      <w:r w:rsidRPr="00340371">
        <w:rPr>
          <w:rFonts w:asciiTheme="majorBidi" w:hAnsiTheme="majorBidi" w:cstheme="majorBidi"/>
        </w:rPr>
        <w:t>Melalui confusion matrix dapat diketahui jumlah prediksi benar maupun kesalahan klasifikasi untuk setiap kelas. Nilai pada diagonal utama menunjukkan jumlah prediksi yang benar, sedangkan nilai di luar diagonal menunjukkan kesalahan prediksi antar-digit.</w:t>
      </w:r>
      <w:r w:rsidR="00340371">
        <w:rPr>
          <w:rFonts w:asciiTheme="majorBidi" w:hAnsiTheme="majorBidi" w:cstheme="majorBidi"/>
        </w:rPr>
        <w:t xml:space="preserve"> </w:t>
      </w:r>
      <w:r w:rsidRPr="00340371">
        <w:rPr>
          <w:rFonts w:asciiTheme="majorBidi" w:hAnsiTheme="majorBidi" w:cstheme="majorBidi"/>
        </w:rPr>
        <w:t>Karena akurasi ketiga model berada di atas 99%, sebagian besar nilai pada confusion matrix berada pada diagonal utama. Hal tersebut menunjukkan bahwa model mampu membedakan sebagian besar digit tulisan tangan dengan sangat baik.</w:t>
      </w:r>
    </w:p>
    <w:p w14:paraId="6F60F2A9" w14:textId="77777777" w:rsidR="00531245" w:rsidRPr="00340371" w:rsidRDefault="00000000" w:rsidP="00340371">
      <w:pPr>
        <w:pStyle w:val="BodyText"/>
        <w:spacing w:line="360" w:lineRule="auto"/>
        <w:jc w:val="both"/>
        <w:rPr>
          <w:rFonts w:asciiTheme="majorBidi" w:hAnsiTheme="majorBidi" w:cstheme="majorBidi"/>
        </w:rPr>
      </w:pPr>
      <w:r w:rsidRPr="00340371">
        <w:rPr>
          <w:rFonts w:asciiTheme="majorBidi" w:hAnsiTheme="majorBidi" w:cstheme="majorBidi"/>
        </w:rPr>
        <w:t>Confusion matrix untuk:</w:t>
      </w:r>
    </w:p>
    <w:p w14:paraId="754A4323" w14:textId="77777777" w:rsidR="00531245" w:rsidRPr="00340371" w:rsidRDefault="00000000" w:rsidP="00340371">
      <w:pPr>
        <w:pStyle w:val="Compact"/>
        <w:numPr>
          <w:ilvl w:val="0"/>
          <w:numId w:val="9"/>
        </w:numPr>
        <w:spacing w:line="360" w:lineRule="auto"/>
        <w:jc w:val="both"/>
        <w:rPr>
          <w:rFonts w:asciiTheme="majorBidi" w:hAnsiTheme="majorBidi" w:cstheme="majorBidi"/>
        </w:rPr>
      </w:pPr>
      <w:r w:rsidRPr="00340371">
        <w:rPr>
          <w:rFonts w:asciiTheme="majorBidi" w:hAnsiTheme="majorBidi" w:cstheme="majorBidi"/>
        </w:rPr>
        <w:t>Model A,</w:t>
      </w:r>
    </w:p>
    <w:p w14:paraId="3CFE9EC2" w14:textId="77777777" w:rsidR="00531245" w:rsidRPr="00340371" w:rsidRDefault="00000000" w:rsidP="00340371">
      <w:pPr>
        <w:pStyle w:val="Compact"/>
        <w:numPr>
          <w:ilvl w:val="0"/>
          <w:numId w:val="9"/>
        </w:numPr>
        <w:spacing w:line="360" w:lineRule="auto"/>
        <w:jc w:val="both"/>
        <w:rPr>
          <w:rFonts w:asciiTheme="majorBidi" w:hAnsiTheme="majorBidi" w:cstheme="majorBidi"/>
        </w:rPr>
      </w:pPr>
      <w:r w:rsidRPr="00340371">
        <w:rPr>
          <w:rFonts w:asciiTheme="majorBidi" w:hAnsiTheme="majorBidi" w:cstheme="majorBidi"/>
        </w:rPr>
        <w:t>Model B, dan</w:t>
      </w:r>
    </w:p>
    <w:p w14:paraId="0F1D5ADC" w14:textId="77777777" w:rsidR="00531245" w:rsidRPr="00340371" w:rsidRDefault="00000000" w:rsidP="00340371">
      <w:pPr>
        <w:pStyle w:val="Compact"/>
        <w:numPr>
          <w:ilvl w:val="0"/>
          <w:numId w:val="9"/>
        </w:numPr>
        <w:spacing w:line="360" w:lineRule="auto"/>
        <w:jc w:val="both"/>
        <w:rPr>
          <w:rFonts w:asciiTheme="majorBidi" w:hAnsiTheme="majorBidi" w:cstheme="majorBidi"/>
        </w:rPr>
      </w:pPr>
      <w:r w:rsidRPr="00340371">
        <w:rPr>
          <w:rFonts w:asciiTheme="majorBidi" w:hAnsiTheme="majorBidi" w:cstheme="majorBidi"/>
        </w:rPr>
        <w:t>Model A dengan Average Pooling</w:t>
      </w:r>
    </w:p>
    <w:p w14:paraId="7433705A" w14:textId="77777777" w:rsidR="00531245" w:rsidRPr="00340371" w:rsidRDefault="00000000" w:rsidP="00340371">
      <w:pPr>
        <w:pStyle w:val="FirstParagraph"/>
        <w:spacing w:line="360" w:lineRule="auto"/>
        <w:jc w:val="both"/>
        <w:rPr>
          <w:rFonts w:asciiTheme="majorBidi" w:hAnsiTheme="majorBidi" w:cstheme="majorBidi"/>
        </w:rPr>
      </w:pPr>
      <w:r w:rsidRPr="00340371">
        <w:rPr>
          <w:rFonts w:asciiTheme="majorBidi" w:hAnsiTheme="majorBidi" w:cstheme="majorBidi"/>
        </w:rPr>
        <w:t>dapat digunakan untuk melihat kelas digit mana yang paling sering mengalami kesalahan klasifikasi.</w:t>
      </w:r>
    </w:p>
    <w:p w14:paraId="286F4F57" w14:textId="77777777" w:rsidR="0007197B" w:rsidRDefault="0007197B" w:rsidP="0007197B">
      <w:pPr>
        <w:pStyle w:val="BodyText"/>
        <w:spacing w:line="360" w:lineRule="auto"/>
        <w:jc w:val="center"/>
        <w:rPr>
          <w:rFonts w:asciiTheme="majorBidi" w:hAnsiTheme="majorBidi" w:cstheme="majorBidi"/>
          <w:b/>
          <w:bCs/>
        </w:rPr>
      </w:pPr>
      <w:r w:rsidRPr="0007197B">
        <w:rPr>
          <w:rFonts w:asciiTheme="majorBidi" w:hAnsiTheme="majorBidi" w:cstheme="majorBidi"/>
        </w:rPr>
        <w:drawing>
          <wp:inline distT="0" distB="0" distL="0" distR="0" wp14:anchorId="2224C2F7" wp14:editId="0155864C">
            <wp:extent cx="2659563" cy="2076450"/>
            <wp:effectExtent l="0" t="0" r="0" b="0"/>
            <wp:docPr id="14439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1168" name=""/>
                    <pic:cNvPicPr/>
                  </pic:nvPicPr>
                  <pic:blipFill>
                    <a:blip r:embed="rId7"/>
                    <a:stretch>
                      <a:fillRect/>
                    </a:stretch>
                  </pic:blipFill>
                  <pic:spPr>
                    <a:xfrm>
                      <a:off x="0" y="0"/>
                      <a:ext cx="2661022" cy="2077589"/>
                    </a:xfrm>
                    <a:prstGeom prst="rect">
                      <a:avLst/>
                    </a:prstGeom>
                  </pic:spPr>
                </pic:pic>
              </a:graphicData>
            </a:graphic>
          </wp:inline>
        </w:drawing>
      </w:r>
    </w:p>
    <w:p w14:paraId="26CDD660" w14:textId="10304FBA" w:rsidR="00531245" w:rsidRPr="00340371" w:rsidRDefault="00000000" w:rsidP="0007197B">
      <w:pPr>
        <w:pStyle w:val="BodyText"/>
        <w:spacing w:line="360" w:lineRule="auto"/>
        <w:jc w:val="center"/>
        <w:rPr>
          <w:rFonts w:asciiTheme="majorBidi" w:hAnsiTheme="majorBidi" w:cstheme="majorBidi"/>
        </w:rPr>
      </w:pPr>
      <w:r w:rsidRPr="00340371">
        <w:rPr>
          <w:rFonts w:asciiTheme="majorBidi" w:hAnsiTheme="majorBidi" w:cstheme="majorBidi"/>
          <w:b/>
          <w:bCs/>
        </w:rPr>
        <w:t>Gambar 4.1 Confusion Matrix Model A</w:t>
      </w:r>
    </w:p>
    <w:p w14:paraId="41A5E1D7" w14:textId="4DD133C2" w:rsidR="00531245" w:rsidRPr="00340371" w:rsidRDefault="0007197B" w:rsidP="0007197B">
      <w:pPr>
        <w:pStyle w:val="BodyText"/>
        <w:spacing w:line="360" w:lineRule="auto"/>
        <w:jc w:val="center"/>
        <w:rPr>
          <w:rFonts w:asciiTheme="majorBidi" w:hAnsiTheme="majorBidi" w:cstheme="majorBidi"/>
        </w:rPr>
      </w:pPr>
      <w:r w:rsidRPr="0007197B">
        <w:rPr>
          <w:rFonts w:asciiTheme="majorBidi" w:hAnsiTheme="majorBidi" w:cstheme="majorBidi"/>
          <w:b/>
          <w:bCs/>
        </w:rPr>
        <w:lastRenderedPageBreak/>
        <w:drawing>
          <wp:inline distT="0" distB="0" distL="0" distR="0" wp14:anchorId="0229C96E" wp14:editId="202C248A">
            <wp:extent cx="2696801" cy="2266950"/>
            <wp:effectExtent l="0" t="0" r="0" b="0"/>
            <wp:docPr id="15512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2745" name=""/>
                    <pic:cNvPicPr/>
                  </pic:nvPicPr>
                  <pic:blipFill>
                    <a:blip r:embed="rId8"/>
                    <a:stretch>
                      <a:fillRect/>
                    </a:stretch>
                  </pic:blipFill>
                  <pic:spPr>
                    <a:xfrm>
                      <a:off x="0" y="0"/>
                      <a:ext cx="2706865" cy="2275410"/>
                    </a:xfrm>
                    <a:prstGeom prst="rect">
                      <a:avLst/>
                    </a:prstGeom>
                  </pic:spPr>
                </pic:pic>
              </a:graphicData>
            </a:graphic>
          </wp:inline>
        </w:drawing>
      </w:r>
    </w:p>
    <w:p w14:paraId="2CF2F401" w14:textId="3CEE8E50" w:rsidR="0007197B" w:rsidRPr="0007197B" w:rsidRDefault="00000000" w:rsidP="0007197B">
      <w:pPr>
        <w:pStyle w:val="BodyText"/>
        <w:spacing w:line="360" w:lineRule="auto"/>
        <w:jc w:val="center"/>
        <w:rPr>
          <w:rFonts w:asciiTheme="majorBidi" w:hAnsiTheme="majorBidi" w:cstheme="majorBidi"/>
        </w:rPr>
      </w:pPr>
      <w:r w:rsidRPr="00340371">
        <w:rPr>
          <w:rFonts w:asciiTheme="majorBidi" w:hAnsiTheme="majorBidi" w:cstheme="majorBidi"/>
          <w:b/>
          <w:bCs/>
        </w:rPr>
        <w:t>Gambar 4.2 Confusion Matrix Model B</w:t>
      </w:r>
    </w:p>
    <w:p w14:paraId="1ACE6C1D" w14:textId="77777777" w:rsidR="0007197B" w:rsidRDefault="0007197B" w:rsidP="0007197B">
      <w:pPr>
        <w:pStyle w:val="BodyText"/>
        <w:spacing w:line="360" w:lineRule="auto"/>
        <w:jc w:val="center"/>
        <w:rPr>
          <w:rFonts w:asciiTheme="majorBidi" w:hAnsiTheme="majorBidi" w:cstheme="majorBidi"/>
          <w:b/>
          <w:bCs/>
        </w:rPr>
      </w:pPr>
      <w:r w:rsidRPr="0007197B">
        <w:rPr>
          <w:rFonts w:asciiTheme="majorBidi" w:hAnsiTheme="majorBidi" w:cstheme="majorBidi"/>
          <w:b/>
          <w:bCs/>
        </w:rPr>
        <w:drawing>
          <wp:inline distT="0" distB="0" distL="0" distR="0" wp14:anchorId="7273FE41" wp14:editId="4C9E8C34">
            <wp:extent cx="3566286" cy="2923953"/>
            <wp:effectExtent l="0" t="0" r="0" b="0"/>
            <wp:docPr id="101830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02648" name=""/>
                    <pic:cNvPicPr/>
                  </pic:nvPicPr>
                  <pic:blipFill>
                    <a:blip r:embed="rId9"/>
                    <a:stretch>
                      <a:fillRect/>
                    </a:stretch>
                  </pic:blipFill>
                  <pic:spPr>
                    <a:xfrm>
                      <a:off x="0" y="0"/>
                      <a:ext cx="3579973" cy="2935175"/>
                    </a:xfrm>
                    <a:prstGeom prst="rect">
                      <a:avLst/>
                    </a:prstGeom>
                  </pic:spPr>
                </pic:pic>
              </a:graphicData>
            </a:graphic>
          </wp:inline>
        </w:drawing>
      </w:r>
    </w:p>
    <w:p w14:paraId="3C2715DB" w14:textId="50DF1FA9" w:rsidR="00531245" w:rsidRPr="00340371" w:rsidRDefault="00000000" w:rsidP="0007197B">
      <w:pPr>
        <w:pStyle w:val="BodyText"/>
        <w:spacing w:line="360" w:lineRule="auto"/>
        <w:jc w:val="center"/>
        <w:rPr>
          <w:rFonts w:asciiTheme="majorBidi" w:hAnsiTheme="majorBidi" w:cstheme="majorBidi"/>
        </w:rPr>
      </w:pPr>
      <w:r w:rsidRPr="00340371">
        <w:rPr>
          <w:rFonts w:asciiTheme="majorBidi" w:hAnsiTheme="majorBidi" w:cstheme="majorBidi"/>
          <w:b/>
          <w:bCs/>
        </w:rPr>
        <w:t>Gambar 4.3 Confusion Matrix Model A – AvgPool</w:t>
      </w:r>
    </w:p>
    <w:p w14:paraId="427E5098" w14:textId="77777777" w:rsidR="00531245" w:rsidRPr="0007197B" w:rsidRDefault="00000000" w:rsidP="00340371">
      <w:pPr>
        <w:pStyle w:val="Heading2"/>
        <w:spacing w:line="360" w:lineRule="auto"/>
        <w:jc w:val="both"/>
        <w:rPr>
          <w:rFonts w:asciiTheme="majorBidi" w:hAnsiTheme="majorBidi"/>
          <w:b/>
          <w:bCs/>
          <w:color w:val="auto"/>
          <w:sz w:val="24"/>
          <w:szCs w:val="24"/>
        </w:rPr>
      </w:pPr>
      <w:bookmarkStart w:id="34" w:name="analisis-grafik-training-dan-validation"/>
      <w:bookmarkEnd w:id="33"/>
      <w:r w:rsidRPr="0007197B">
        <w:rPr>
          <w:rFonts w:asciiTheme="majorBidi" w:hAnsiTheme="majorBidi"/>
          <w:b/>
          <w:bCs/>
          <w:color w:val="auto"/>
          <w:sz w:val="24"/>
          <w:szCs w:val="24"/>
        </w:rPr>
        <w:t>4.5 Analisis Grafik Training dan Validation</w:t>
      </w:r>
    </w:p>
    <w:p w14:paraId="02E6AF7D" w14:textId="77777777" w:rsidR="00531245" w:rsidRPr="00340371" w:rsidRDefault="00000000" w:rsidP="00340371">
      <w:pPr>
        <w:pStyle w:val="FirstParagraph"/>
        <w:spacing w:line="360" w:lineRule="auto"/>
        <w:jc w:val="both"/>
        <w:rPr>
          <w:rFonts w:asciiTheme="majorBidi" w:hAnsiTheme="majorBidi" w:cstheme="majorBidi"/>
        </w:rPr>
      </w:pPr>
      <w:r w:rsidRPr="00340371">
        <w:rPr>
          <w:rFonts w:asciiTheme="majorBidi" w:hAnsiTheme="majorBidi" w:cstheme="majorBidi"/>
        </w:rPr>
        <w:t xml:space="preserve">Selain hasil pengujian akhir, proses training juga diamati melalui grafik </w:t>
      </w:r>
      <w:r w:rsidRPr="00340371">
        <w:rPr>
          <w:rFonts w:asciiTheme="majorBidi" w:hAnsiTheme="majorBidi" w:cstheme="majorBidi"/>
          <w:i/>
          <w:iCs/>
        </w:rPr>
        <w:t>loss</w:t>
      </w:r>
      <w:r w:rsidRPr="00340371">
        <w:rPr>
          <w:rFonts w:asciiTheme="majorBidi" w:hAnsiTheme="majorBidi" w:cstheme="majorBidi"/>
        </w:rPr>
        <w:t xml:space="preserve"> dan akurasi pada setiap epoch.</w:t>
      </w:r>
    </w:p>
    <w:p w14:paraId="66E700D6" w14:textId="77777777" w:rsidR="00531245" w:rsidRPr="00340371" w:rsidRDefault="00000000" w:rsidP="00340371">
      <w:pPr>
        <w:pStyle w:val="BodyText"/>
        <w:spacing w:line="360" w:lineRule="auto"/>
        <w:jc w:val="both"/>
        <w:rPr>
          <w:rFonts w:asciiTheme="majorBidi" w:hAnsiTheme="majorBidi" w:cstheme="majorBidi"/>
        </w:rPr>
      </w:pPr>
      <w:r w:rsidRPr="00340371">
        <w:rPr>
          <w:rFonts w:asciiTheme="majorBidi" w:hAnsiTheme="majorBidi" w:cstheme="majorBidi"/>
        </w:rPr>
        <w:t xml:space="preserve">Grafik </w:t>
      </w:r>
      <w:r w:rsidRPr="00340371">
        <w:rPr>
          <w:rFonts w:asciiTheme="majorBidi" w:hAnsiTheme="majorBidi" w:cstheme="majorBidi"/>
          <w:i/>
          <w:iCs/>
        </w:rPr>
        <w:t>training loss</w:t>
      </w:r>
      <w:r w:rsidRPr="00340371">
        <w:rPr>
          <w:rFonts w:asciiTheme="majorBidi" w:hAnsiTheme="majorBidi" w:cstheme="majorBidi"/>
        </w:rPr>
        <w:t xml:space="preserve"> dan </w:t>
      </w:r>
      <w:r w:rsidRPr="00340371">
        <w:rPr>
          <w:rFonts w:asciiTheme="majorBidi" w:hAnsiTheme="majorBidi" w:cstheme="majorBidi"/>
          <w:i/>
          <w:iCs/>
        </w:rPr>
        <w:t>validation loss</w:t>
      </w:r>
      <w:r w:rsidRPr="00340371">
        <w:rPr>
          <w:rFonts w:asciiTheme="majorBidi" w:hAnsiTheme="majorBidi" w:cstheme="majorBidi"/>
        </w:rPr>
        <w:t xml:space="preserve"> digunakan untuk melihat bagaimana nilai kesalahan model berubah selama proses pembelajaran. Sementara itu, grafik akurasi digunakan untuk melihat peningkatan kemampuan model dalam melakukan klasifikasi.</w:t>
      </w:r>
    </w:p>
    <w:p w14:paraId="4717F4F3" w14:textId="5317C3AA" w:rsidR="00531245" w:rsidRPr="00340371" w:rsidRDefault="0007197B" w:rsidP="00340371">
      <w:pPr>
        <w:pStyle w:val="BodyText"/>
        <w:spacing w:line="360" w:lineRule="auto"/>
        <w:jc w:val="both"/>
        <w:rPr>
          <w:rFonts w:asciiTheme="majorBidi" w:hAnsiTheme="majorBidi" w:cstheme="majorBidi"/>
        </w:rPr>
      </w:pPr>
      <w:r w:rsidRPr="0007197B">
        <w:rPr>
          <w:rFonts w:asciiTheme="majorBidi" w:hAnsiTheme="majorBidi" w:cstheme="majorBidi"/>
          <w:b/>
          <w:bCs/>
        </w:rPr>
        <w:lastRenderedPageBreak/>
        <w:drawing>
          <wp:inline distT="0" distB="0" distL="0" distR="0" wp14:anchorId="51BA26A0" wp14:editId="30F3D864">
            <wp:extent cx="5943600" cy="2319655"/>
            <wp:effectExtent l="0" t="0" r="0" b="0"/>
            <wp:docPr id="56091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12793" name=""/>
                    <pic:cNvPicPr/>
                  </pic:nvPicPr>
                  <pic:blipFill>
                    <a:blip r:embed="rId10"/>
                    <a:stretch>
                      <a:fillRect/>
                    </a:stretch>
                  </pic:blipFill>
                  <pic:spPr>
                    <a:xfrm>
                      <a:off x="0" y="0"/>
                      <a:ext cx="5943600" cy="2319655"/>
                    </a:xfrm>
                    <a:prstGeom prst="rect">
                      <a:avLst/>
                    </a:prstGeom>
                  </pic:spPr>
                </pic:pic>
              </a:graphicData>
            </a:graphic>
          </wp:inline>
        </w:drawing>
      </w:r>
    </w:p>
    <w:p w14:paraId="7D1CEBA2" w14:textId="77777777" w:rsidR="00531245" w:rsidRPr="00340371" w:rsidRDefault="00000000" w:rsidP="0007197B">
      <w:pPr>
        <w:pStyle w:val="BodyText"/>
        <w:spacing w:line="360" w:lineRule="auto"/>
        <w:jc w:val="center"/>
        <w:rPr>
          <w:rFonts w:asciiTheme="majorBidi" w:hAnsiTheme="majorBidi" w:cstheme="majorBidi"/>
        </w:rPr>
      </w:pPr>
      <w:r w:rsidRPr="00340371">
        <w:rPr>
          <w:rFonts w:asciiTheme="majorBidi" w:hAnsiTheme="majorBidi" w:cstheme="majorBidi"/>
          <w:b/>
          <w:bCs/>
        </w:rPr>
        <w:t>Gambar 4.4 Training dan Validation Loss Model A</w:t>
      </w:r>
    </w:p>
    <w:p w14:paraId="163E989F" w14:textId="33D7F9AF" w:rsidR="00531245" w:rsidRPr="00340371" w:rsidRDefault="00000000" w:rsidP="0007197B">
      <w:pPr>
        <w:pStyle w:val="BodyText"/>
        <w:spacing w:line="360" w:lineRule="auto"/>
        <w:jc w:val="both"/>
        <w:rPr>
          <w:rFonts w:asciiTheme="majorBidi" w:hAnsiTheme="majorBidi" w:cstheme="majorBidi"/>
        </w:rPr>
      </w:pPr>
      <w:r w:rsidRPr="00340371">
        <w:rPr>
          <w:rFonts w:asciiTheme="majorBidi" w:hAnsiTheme="majorBidi" w:cstheme="majorBidi"/>
        </w:rPr>
        <w:t xml:space="preserve">Secara umum, grafik digunakan untuk melihat kestabilan proses pembelajaran serta mengetahui apakah terdapat indikasi </w:t>
      </w:r>
      <w:r w:rsidRPr="00340371">
        <w:rPr>
          <w:rFonts w:asciiTheme="majorBidi" w:hAnsiTheme="majorBidi" w:cstheme="majorBidi"/>
          <w:i/>
          <w:iCs/>
        </w:rPr>
        <w:t>overfitting</w:t>
      </w:r>
      <w:r w:rsidRPr="00340371">
        <w:rPr>
          <w:rFonts w:asciiTheme="majorBidi" w:hAnsiTheme="majorBidi" w:cstheme="majorBidi"/>
        </w:rPr>
        <w:t xml:space="preserve"> atau </w:t>
      </w:r>
      <w:r w:rsidRPr="00340371">
        <w:rPr>
          <w:rFonts w:asciiTheme="majorBidi" w:hAnsiTheme="majorBidi" w:cstheme="majorBidi"/>
          <w:i/>
          <w:iCs/>
        </w:rPr>
        <w:t>underfitting</w:t>
      </w:r>
      <w:r w:rsidRPr="00340371">
        <w:rPr>
          <w:rFonts w:asciiTheme="majorBidi" w:hAnsiTheme="majorBidi" w:cstheme="majorBidi"/>
        </w:rPr>
        <w:t xml:space="preserve"> selama proses training.</w:t>
      </w:r>
    </w:p>
    <w:p w14:paraId="1F0C3F9E" w14:textId="77777777" w:rsidR="0007197B" w:rsidRDefault="0007197B" w:rsidP="00340371">
      <w:pPr>
        <w:pStyle w:val="Heading1"/>
        <w:spacing w:line="360" w:lineRule="auto"/>
        <w:jc w:val="both"/>
        <w:rPr>
          <w:rFonts w:asciiTheme="majorBidi" w:hAnsiTheme="majorBidi"/>
          <w:color w:val="auto"/>
          <w:sz w:val="24"/>
          <w:szCs w:val="24"/>
        </w:rPr>
      </w:pPr>
      <w:bookmarkStart w:id="35" w:name="bab-v"/>
      <w:bookmarkEnd w:id="29"/>
      <w:bookmarkEnd w:id="34"/>
      <w:r>
        <w:rPr>
          <w:rFonts w:asciiTheme="majorBidi" w:hAnsiTheme="majorBidi"/>
          <w:color w:val="auto"/>
          <w:sz w:val="24"/>
          <w:szCs w:val="24"/>
        </w:rPr>
        <w:br w:type="page"/>
      </w:r>
    </w:p>
    <w:p w14:paraId="7980104B" w14:textId="4E0CE8C6" w:rsidR="00531245" w:rsidRPr="0007197B" w:rsidRDefault="00000000" w:rsidP="0007197B">
      <w:pPr>
        <w:pStyle w:val="Heading1"/>
        <w:spacing w:line="360" w:lineRule="auto"/>
        <w:jc w:val="center"/>
        <w:rPr>
          <w:rFonts w:asciiTheme="majorBidi" w:hAnsiTheme="majorBidi"/>
          <w:b/>
          <w:bCs/>
          <w:color w:val="auto"/>
          <w:sz w:val="24"/>
          <w:szCs w:val="24"/>
        </w:rPr>
      </w:pPr>
      <w:r w:rsidRPr="0007197B">
        <w:rPr>
          <w:rFonts w:asciiTheme="majorBidi" w:hAnsiTheme="majorBidi"/>
          <w:b/>
          <w:bCs/>
          <w:color w:val="auto"/>
          <w:sz w:val="24"/>
          <w:szCs w:val="24"/>
        </w:rPr>
        <w:lastRenderedPageBreak/>
        <w:t>BAB V</w:t>
      </w:r>
      <w:bookmarkStart w:id="36" w:name="pembahasan"/>
      <w:bookmarkEnd w:id="35"/>
      <w:r w:rsidR="0007197B" w:rsidRPr="0007197B">
        <w:rPr>
          <w:rFonts w:asciiTheme="majorBidi" w:hAnsiTheme="majorBidi"/>
          <w:b/>
          <w:bCs/>
          <w:color w:val="auto"/>
          <w:sz w:val="24"/>
          <w:szCs w:val="24"/>
        </w:rPr>
        <w:br/>
      </w:r>
      <w:r w:rsidRPr="0007197B">
        <w:rPr>
          <w:rFonts w:asciiTheme="majorBidi" w:hAnsiTheme="majorBidi"/>
          <w:b/>
          <w:bCs/>
          <w:color w:val="auto"/>
          <w:sz w:val="24"/>
          <w:szCs w:val="24"/>
        </w:rPr>
        <w:t>PEMBAHASAN</w:t>
      </w:r>
    </w:p>
    <w:p w14:paraId="40FE098D" w14:textId="77777777" w:rsidR="00531245" w:rsidRPr="0007197B" w:rsidRDefault="00000000" w:rsidP="00340371">
      <w:pPr>
        <w:pStyle w:val="Heading2"/>
        <w:spacing w:line="360" w:lineRule="auto"/>
        <w:jc w:val="both"/>
        <w:rPr>
          <w:rFonts w:asciiTheme="majorBidi" w:hAnsiTheme="majorBidi"/>
          <w:b/>
          <w:bCs/>
          <w:color w:val="auto"/>
          <w:sz w:val="24"/>
          <w:szCs w:val="24"/>
        </w:rPr>
      </w:pPr>
      <w:bookmarkStart w:id="37" w:name="perbandingan-model-a-dan-model-b"/>
      <w:r w:rsidRPr="0007197B">
        <w:rPr>
          <w:rFonts w:asciiTheme="majorBidi" w:hAnsiTheme="majorBidi"/>
          <w:b/>
          <w:bCs/>
          <w:color w:val="auto"/>
          <w:sz w:val="24"/>
          <w:szCs w:val="24"/>
        </w:rPr>
        <w:t>5.1 Perbandingan Model A dan Model B</w:t>
      </w:r>
    </w:p>
    <w:p w14:paraId="72D82642" w14:textId="77777777" w:rsidR="0007197B" w:rsidRDefault="00000000" w:rsidP="0007197B">
      <w:pPr>
        <w:pStyle w:val="FirstParagraph"/>
        <w:spacing w:line="360" w:lineRule="auto"/>
        <w:ind w:firstLine="426"/>
        <w:jc w:val="both"/>
        <w:rPr>
          <w:rFonts w:asciiTheme="majorBidi" w:hAnsiTheme="majorBidi" w:cstheme="majorBidi"/>
        </w:rPr>
      </w:pPr>
      <w:r w:rsidRPr="00340371">
        <w:rPr>
          <w:rFonts w:asciiTheme="majorBidi" w:hAnsiTheme="majorBidi" w:cstheme="majorBidi"/>
        </w:rPr>
        <w:t>Berdasarkan hasil eksperimen, Model B memperoleh performa terbaik dengan akurasi sebesar 99,37%. Model A memperoleh akurasi 99,22%.</w:t>
      </w:r>
      <w:r w:rsidR="0007197B">
        <w:rPr>
          <w:rFonts w:asciiTheme="majorBidi" w:hAnsiTheme="majorBidi" w:cstheme="majorBidi"/>
        </w:rPr>
        <w:t xml:space="preserve"> </w:t>
      </w:r>
      <w:r w:rsidRPr="00340371">
        <w:rPr>
          <w:rFonts w:asciiTheme="majorBidi" w:hAnsiTheme="majorBidi" w:cstheme="majorBidi"/>
        </w:rPr>
        <w:t>Walaupun selisih akurasinya hanya 0,15%, Model B memiliki keunggulan dari sisi jumlah parameter. Model B menggunakan 272.186 parameter, jauh lebih sedikit dibandingkan Model A yang menggunakan 688.138 parameter.</w:t>
      </w:r>
    </w:p>
    <w:p w14:paraId="74969369" w14:textId="77777777" w:rsidR="0007197B" w:rsidRDefault="00000000" w:rsidP="0007197B">
      <w:pPr>
        <w:pStyle w:val="FirstParagraph"/>
        <w:spacing w:line="360" w:lineRule="auto"/>
        <w:ind w:firstLine="426"/>
        <w:jc w:val="both"/>
        <w:rPr>
          <w:rFonts w:asciiTheme="majorBidi" w:hAnsiTheme="majorBidi" w:cstheme="majorBidi"/>
        </w:rPr>
      </w:pPr>
      <w:r w:rsidRPr="00340371">
        <w:rPr>
          <w:rFonts w:asciiTheme="majorBidi" w:hAnsiTheme="majorBidi" w:cstheme="majorBidi"/>
        </w:rPr>
        <w:t xml:space="preserve">Salah satu faktor yang dapat menjelaskan performa Model B adalah penggunaan </w:t>
      </w:r>
      <w:r w:rsidRPr="00340371">
        <w:rPr>
          <w:rFonts w:asciiTheme="majorBidi" w:hAnsiTheme="majorBidi" w:cstheme="majorBidi"/>
          <w:i/>
          <w:iCs/>
        </w:rPr>
        <w:t>residual connection</w:t>
      </w:r>
      <w:r w:rsidRPr="00340371">
        <w:rPr>
          <w:rFonts w:asciiTheme="majorBidi" w:hAnsiTheme="majorBidi" w:cstheme="majorBidi"/>
        </w:rPr>
        <w:t xml:space="preserve">. </w:t>
      </w:r>
      <w:r w:rsidRPr="00340371">
        <w:rPr>
          <w:rFonts w:asciiTheme="majorBidi" w:hAnsiTheme="majorBidi" w:cstheme="majorBidi"/>
          <w:i/>
          <w:iCs/>
        </w:rPr>
        <w:t>Skip connection</w:t>
      </w:r>
      <w:r w:rsidRPr="00340371">
        <w:rPr>
          <w:rFonts w:asciiTheme="majorBidi" w:hAnsiTheme="majorBidi" w:cstheme="majorBidi"/>
        </w:rPr>
        <w:t xml:space="preserve"> memungkinkan informasi dari input diteruskan langsung ke bagian selanjutnya sehingga membantu proses pembelajaran </w:t>
      </w:r>
      <w:proofErr w:type="gramStart"/>
      <w:r w:rsidRPr="00340371">
        <w:rPr>
          <w:rFonts w:asciiTheme="majorBidi" w:hAnsiTheme="majorBidi" w:cstheme="majorBidi"/>
        </w:rPr>
        <w:t>jaringan.Penggunaan</w:t>
      </w:r>
      <w:proofErr w:type="gramEnd"/>
      <w:r w:rsidRPr="00340371">
        <w:rPr>
          <w:rFonts w:asciiTheme="majorBidi" w:hAnsiTheme="majorBidi" w:cstheme="majorBidi"/>
        </w:rPr>
        <w:t xml:space="preserve"> Batch Normalization pada residual block juga membantu menjaga distribusi aktivasi selama proses training.</w:t>
      </w:r>
    </w:p>
    <w:p w14:paraId="5F16A3C1" w14:textId="2D7C32DB" w:rsidR="00531245" w:rsidRPr="00340371" w:rsidRDefault="00000000" w:rsidP="0007197B">
      <w:pPr>
        <w:pStyle w:val="FirstParagraph"/>
        <w:spacing w:line="360" w:lineRule="auto"/>
        <w:ind w:firstLine="426"/>
        <w:jc w:val="both"/>
        <w:rPr>
          <w:rFonts w:asciiTheme="majorBidi" w:hAnsiTheme="majorBidi" w:cstheme="majorBidi"/>
        </w:rPr>
      </w:pPr>
      <w:r w:rsidRPr="00340371">
        <w:rPr>
          <w:rFonts w:asciiTheme="majorBidi" w:hAnsiTheme="majorBidi" w:cstheme="majorBidi"/>
        </w:rPr>
        <w:t>Namun, keunggulan akurasi tersebut disertai dengan waktu pelatihan yang lebih tinggi. Model B membutuhkan 3760,73 detik, sedangkan Model A membutuhkan 1203,31 detik.</w:t>
      </w:r>
      <w:r w:rsidR="0007197B">
        <w:rPr>
          <w:rFonts w:asciiTheme="majorBidi" w:hAnsiTheme="majorBidi" w:cstheme="majorBidi"/>
        </w:rPr>
        <w:t xml:space="preserve"> </w:t>
      </w:r>
      <w:r w:rsidRPr="00340371">
        <w:rPr>
          <w:rFonts w:asciiTheme="majorBidi" w:hAnsiTheme="majorBidi" w:cstheme="majorBidi"/>
        </w:rPr>
        <w:t>Oleh karena itu, pemilihan model dapat disesuaikan dengan kebutuhan. Jika prioritas utama adalah akurasi dan efisiensi jumlah parameter, Model B lebih unggul. Namun, jika waktu pelatihan menjadi pertimbangan utama dan perbedaan akurasi tidak terlalu penting, Model A dapat menjadi alternatif yang lebih sederhana.</w:t>
      </w:r>
    </w:p>
    <w:p w14:paraId="029513BC" w14:textId="77777777" w:rsidR="00531245" w:rsidRPr="0007197B" w:rsidRDefault="00000000" w:rsidP="00340371">
      <w:pPr>
        <w:pStyle w:val="Heading2"/>
        <w:spacing w:line="360" w:lineRule="auto"/>
        <w:jc w:val="both"/>
        <w:rPr>
          <w:rFonts w:asciiTheme="majorBidi" w:hAnsiTheme="majorBidi"/>
          <w:b/>
          <w:bCs/>
          <w:color w:val="auto"/>
          <w:sz w:val="24"/>
          <w:szCs w:val="24"/>
        </w:rPr>
      </w:pPr>
      <w:bookmarkStart w:id="38" w:name="analisis-studi-ablasi-pooling"/>
      <w:bookmarkEnd w:id="37"/>
      <w:r w:rsidRPr="0007197B">
        <w:rPr>
          <w:rFonts w:asciiTheme="majorBidi" w:hAnsiTheme="majorBidi"/>
          <w:b/>
          <w:bCs/>
          <w:color w:val="auto"/>
          <w:sz w:val="24"/>
          <w:szCs w:val="24"/>
        </w:rPr>
        <w:t>5.2 Analisis Studi Ablasi Pooling</w:t>
      </w:r>
    </w:p>
    <w:p w14:paraId="37503990" w14:textId="77777777" w:rsidR="0007197B" w:rsidRDefault="00000000" w:rsidP="0007197B">
      <w:pPr>
        <w:pStyle w:val="FirstParagraph"/>
        <w:spacing w:line="360" w:lineRule="auto"/>
        <w:ind w:firstLine="426"/>
        <w:jc w:val="both"/>
        <w:rPr>
          <w:rFonts w:asciiTheme="majorBidi" w:hAnsiTheme="majorBidi" w:cstheme="majorBidi"/>
        </w:rPr>
      </w:pPr>
      <w:r w:rsidRPr="00340371">
        <w:rPr>
          <w:rFonts w:asciiTheme="majorBidi" w:hAnsiTheme="majorBidi" w:cstheme="majorBidi"/>
        </w:rPr>
        <w:t>Hasil studi ablasi menunjukkan bahwa Model A dengan Max Pooling memperoleh akurasi 99,22%, sedangkan Average Pooling memperoleh 99,12%.</w:t>
      </w:r>
      <w:r w:rsidR="0007197B">
        <w:rPr>
          <w:rFonts w:asciiTheme="majorBidi" w:hAnsiTheme="majorBidi" w:cstheme="majorBidi"/>
        </w:rPr>
        <w:t xml:space="preserve"> </w:t>
      </w:r>
      <w:r w:rsidRPr="00340371">
        <w:rPr>
          <w:rFonts w:asciiTheme="majorBidi" w:hAnsiTheme="majorBidi" w:cstheme="majorBidi"/>
        </w:rPr>
        <w:t>Perbedaan sebesar 0,10% menunjukkan bahwa kedua metode pooling memiliki performa yang hampir sama untuk kasus klasifikasi MNIST.</w:t>
      </w:r>
    </w:p>
    <w:p w14:paraId="44C5C2E3" w14:textId="00174CA8" w:rsidR="00531245" w:rsidRPr="00340371" w:rsidRDefault="00000000" w:rsidP="0007197B">
      <w:pPr>
        <w:pStyle w:val="FirstParagraph"/>
        <w:spacing w:line="360" w:lineRule="auto"/>
        <w:ind w:firstLine="426"/>
        <w:jc w:val="both"/>
        <w:rPr>
          <w:rFonts w:asciiTheme="majorBidi" w:hAnsiTheme="majorBidi" w:cstheme="majorBidi"/>
        </w:rPr>
      </w:pPr>
      <w:r w:rsidRPr="00340371">
        <w:rPr>
          <w:rFonts w:asciiTheme="majorBidi" w:hAnsiTheme="majorBidi" w:cstheme="majorBidi"/>
        </w:rPr>
        <w:t>Max Pooling mempertahankan nilai aktivasi terbesar sehingga fitur yang paling kuat cenderung dipertahankan. Sementara itu, Average Pooling melakukan perataan nilai sehingga informasi spasial menjadi lebih halus.</w:t>
      </w:r>
      <w:r w:rsidR="0007197B">
        <w:rPr>
          <w:rFonts w:asciiTheme="majorBidi" w:hAnsiTheme="majorBidi" w:cstheme="majorBidi"/>
        </w:rPr>
        <w:t xml:space="preserve"> </w:t>
      </w:r>
      <w:r w:rsidRPr="00340371">
        <w:rPr>
          <w:rFonts w:asciiTheme="majorBidi" w:hAnsiTheme="majorBidi" w:cstheme="majorBidi"/>
        </w:rPr>
        <w:t>Pada dataset MNIST yang relatif sederhana, kedua pendekatan tersebut mampu menghasilkan representasi fitur yang cukup baik. Oleh karena itu, penggantian jenis pooling tidak memberikan perubahan performa yang besar.</w:t>
      </w:r>
    </w:p>
    <w:p w14:paraId="2DB7D854" w14:textId="65D7239B" w:rsidR="00531245" w:rsidRPr="0007197B" w:rsidRDefault="00000000" w:rsidP="0007197B">
      <w:pPr>
        <w:pStyle w:val="Heading1"/>
        <w:spacing w:line="360" w:lineRule="auto"/>
        <w:jc w:val="center"/>
        <w:rPr>
          <w:rFonts w:asciiTheme="majorBidi" w:hAnsiTheme="majorBidi"/>
          <w:b/>
          <w:bCs/>
          <w:color w:val="auto"/>
          <w:sz w:val="24"/>
          <w:szCs w:val="24"/>
        </w:rPr>
      </w:pPr>
      <w:bookmarkStart w:id="39" w:name="bab-vi"/>
      <w:bookmarkEnd w:id="36"/>
      <w:bookmarkEnd w:id="38"/>
      <w:r w:rsidRPr="0007197B">
        <w:rPr>
          <w:rFonts w:asciiTheme="majorBidi" w:hAnsiTheme="majorBidi"/>
          <w:b/>
          <w:bCs/>
          <w:color w:val="auto"/>
          <w:sz w:val="24"/>
          <w:szCs w:val="24"/>
        </w:rPr>
        <w:lastRenderedPageBreak/>
        <w:t>BAB VI</w:t>
      </w:r>
      <w:bookmarkStart w:id="40" w:name="kesimpulan-dan-saran"/>
      <w:bookmarkEnd w:id="39"/>
      <w:r w:rsidR="0007197B" w:rsidRPr="0007197B">
        <w:rPr>
          <w:rFonts w:asciiTheme="majorBidi" w:hAnsiTheme="majorBidi"/>
          <w:b/>
          <w:bCs/>
          <w:color w:val="auto"/>
          <w:sz w:val="24"/>
          <w:szCs w:val="24"/>
        </w:rPr>
        <w:br/>
      </w:r>
      <w:r w:rsidRPr="0007197B">
        <w:rPr>
          <w:rFonts w:asciiTheme="majorBidi" w:hAnsiTheme="majorBidi"/>
          <w:b/>
          <w:bCs/>
          <w:color w:val="auto"/>
          <w:sz w:val="24"/>
          <w:szCs w:val="24"/>
        </w:rPr>
        <w:t>KESIMPULAN DAN SARAN</w:t>
      </w:r>
    </w:p>
    <w:p w14:paraId="00F2D8C6" w14:textId="77777777" w:rsidR="00531245" w:rsidRPr="0007197B" w:rsidRDefault="00000000" w:rsidP="00340371">
      <w:pPr>
        <w:pStyle w:val="Heading2"/>
        <w:spacing w:line="360" w:lineRule="auto"/>
        <w:jc w:val="both"/>
        <w:rPr>
          <w:rFonts w:asciiTheme="majorBidi" w:hAnsiTheme="majorBidi"/>
          <w:b/>
          <w:bCs/>
          <w:color w:val="auto"/>
          <w:sz w:val="24"/>
          <w:szCs w:val="24"/>
        </w:rPr>
      </w:pPr>
      <w:bookmarkStart w:id="41" w:name="kesimpulan"/>
      <w:r w:rsidRPr="0007197B">
        <w:rPr>
          <w:rFonts w:asciiTheme="majorBidi" w:hAnsiTheme="majorBidi"/>
          <w:b/>
          <w:bCs/>
          <w:color w:val="auto"/>
          <w:sz w:val="24"/>
          <w:szCs w:val="24"/>
        </w:rPr>
        <w:t>6.1 Kesimpulan</w:t>
      </w:r>
    </w:p>
    <w:p w14:paraId="7F72D7A0" w14:textId="77777777" w:rsidR="00531245" w:rsidRPr="00340371" w:rsidRDefault="00000000" w:rsidP="00340371">
      <w:pPr>
        <w:pStyle w:val="FirstParagraph"/>
        <w:spacing w:line="360" w:lineRule="auto"/>
        <w:jc w:val="both"/>
        <w:rPr>
          <w:rFonts w:asciiTheme="majorBidi" w:hAnsiTheme="majorBidi" w:cstheme="majorBidi"/>
        </w:rPr>
      </w:pPr>
      <w:r w:rsidRPr="00340371">
        <w:rPr>
          <w:rFonts w:asciiTheme="majorBidi" w:hAnsiTheme="majorBidi" w:cstheme="majorBidi"/>
        </w:rPr>
        <w:t>Berdasarkan eksperimen yang telah dilakukan, dapat diperoleh beberapa kesimpulan sebagai berikut:</w:t>
      </w:r>
    </w:p>
    <w:p w14:paraId="73C72210" w14:textId="77777777" w:rsidR="00531245" w:rsidRPr="00340371" w:rsidRDefault="00000000" w:rsidP="00340371">
      <w:pPr>
        <w:numPr>
          <w:ilvl w:val="0"/>
          <w:numId w:val="10"/>
        </w:numPr>
        <w:spacing w:line="360" w:lineRule="auto"/>
        <w:jc w:val="both"/>
        <w:rPr>
          <w:rFonts w:asciiTheme="majorBidi" w:hAnsiTheme="majorBidi" w:cstheme="majorBidi"/>
        </w:rPr>
      </w:pPr>
      <w:r w:rsidRPr="00340371">
        <w:rPr>
          <w:rFonts w:asciiTheme="majorBidi" w:hAnsiTheme="majorBidi" w:cstheme="majorBidi"/>
        </w:rPr>
        <w:t>CNN mampu melakukan klasifikasi digit pada dataset MNIST dengan tingkat akurasi yang sangat tinggi.</w:t>
      </w:r>
    </w:p>
    <w:p w14:paraId="3972BED1" w14:textId="77777777" w:rsidR="00531245" w:rsidRPr="00340371" w:rsidRDefault="00000000" w:rsidP="00340371">
      <w:pPr>
        <w:numPr>
          <w:ilvl w:val="0"/>
          <w:numId w:val="10"/>
        </w:numPr>
        <w:spacing w:line="360" w:lineRule="auto"/>
        <w:jc w:val="both"/>
        <w:rPr>
          <w:rFonts w:asciiTheme="majorBidi" w:hAnsiTheme="majorBidi" w:cstheme="majorBidi"/>
        </w:rPr>
      </w:pPr>
      <w:r w:rsidRPr="00340371">
        <w:rPr>
          <w:rFonts w:asciiTheme="majorBidi" w:hAnsiTheme="majorBidi" w:cstheme="majorBidi"/>
        </w:rPr>
        <w:t xml:space="preserve">Model A berupa CNN sederhana memperoleh test accuracy sebesar </w:t>
      </w:r>
      <w:r w:rsidRPr="00340371">
        <w:rPr>
          <w:rFonts w:asciiTheme="majorBidi" w:hAnsiTheme="majorBidi" w:cstheme="majorBidi"/>
          <w:b/>
          <w:bCs/>
        </w:rPr>
        <w:t>99,22%</w:t>
      </w:r>
      <w:r w:rsidRPr="00340371">
        <w:rPr>
          <w:rFonts w:asciiTheme="majorBidi" w:hAnsiTheme="majorBidi" w:cstheme="majorBidi"/>
        </w:rPr>
        <w:t xml:space="preserve"> dengan </w:t>
      </w:r>
      <w:r w:rsidRPr="00340371">
        <w:rPr>
          <w:rFonts w:asciiTheme="majorBidi" w:hAnsiTheme="majorBidi" w:cstheme="majorBidi"/>
          <w:i/>
          <w:iCs/>
        </w:rPr>
        <w:t>test loss</w:t>
      </w:r>
      <w:r w:rsidRPr="00340371">
        <w:rPr>
          <w:rFonts w:asciiTheme="majorBidi" w:hAnsiTheme="majorBidi" w:cstheme="majorBidi"/>
        </w:rPr>
        <w:t xml:space="preserve"> sebesar </w:t>
      </w:r>
      <w:r w:rsidRPr="00340371">
        <w:rPr>
          <w:rFonts w:asciiTheme="majorBidi" w:hAnsiTheme="majorBidi" w:cstheme="majorBidi"/>
          <w:b/>
          <w:bCs/>
        </w:rPr>
        <w:t>0,0315</w:t>
      </w:r>
      <w:r w:rsidRPr="00340371">
        <w:rPr>
          <w:rFonts w:asciiTheme="majorBidi" w:hAnsiTheme="majorBidi" w:cstheme="majorBidi"/>
        </w:rPr>
        <w:t>.</w:t>
      </w:r>
    </w:p>
    <w:p w14:paraId="020F2D46" w14:textId="77777777" w:rsidR="00531245" w:rsidRPr="00340371" w:rsidRDefault="00000000" w:rsidP="00340371">
      <w:pPr>
        <w:numPr>
          <w:ilvl w:val="0"/>
          <w:numId w:val="10"/>
        </w:numPr>
        <w:spacing w:line="360" w:lineRule="auto"/>
        <w:jc w:val="both"/>
        <w:rPr>
          <w:rFonts w:asciiTheme="majorBidi" w:hAnsiTheme="majorBidi" w:cstheme="majorBidi"/>
        </w:rPr>
      </w:pPr>
      <w:r w:rsidRPr="00340371">
        <w:rPr>
          <w:rFonts w:asciiTheme="majorBidi" w:hAnsiTheme="majorBidi" w:cstheme="majorBidi"/>
        </w:rPr>
        <w:t xml:space="preserve">Model B yang menggunakan </w:t>
      </w:r>
      <w:r w:rsidRPr="00340371">
        <w:rPr>
          <w:rFonts w:asciiTheme="majorBidi" w:hAnsiTheme="majorBidi" w:cstheme="majorBidi"/>
          <w:i/>
          <w:iCs/>
        </w:rPr>
        <w:t>residual connection</w:t>
      </w:r>
      <w:r w:rsidRPr="00340371">
        <w:rPr>
          <w:rFonts w:asciiTheme="majorBidi" w:hAnsiTheme="majorBidi" w:cstheme="majorBidi"/>
        </w:rPr>
        <w:t xml:space="preserve"> memperoleh performa terbaik dengan test accuracy sebesar </w:t>
      </w:r>
      <w:r w:rsidRPr="00340371">
        <w:rPr>
          <w:rFonts w:asciiTheme="majorBidi" w:hAnsiTheme="majorBidi" w:cstheme="majorBidi"/>
          <w:b/>
          <w:bCs/>
        </w:rPr>
        <w:t>99,37%</w:t>
      </w:r>
      <w:r w:rsidRPr="00340371">
        <w:rPr>
          <w:rFonts w:asciiTheme="majorBidi" w:hAnsiTheme="majorBidi" w:cstheme="majorBidi"/>
        </w:rPr>
        <w:t xml:space="preserve"> dan </w:t>
      </w:r>
      <w:r w:rsidRPr="00340371">
        <w:rPr>
          <w:rFonts w:asciiTheme="majorBidi" w:hAnsiTheme="majorBidi" w:cstheme="majorBidi"/>
          <w:i/>
          <w:iCs/>
        </w:rPr>
        <w:t>test loss</w:t>
      </w:r>
      <w:r w:rsidRPr="00340371">
        <w:rPr>
          <w:rFonts w:asciiTheme="majorBidi" w:hAnsiTheme="majorBidi" w:cstheme="majorBidi"/>
        </w:rPr>
        <w:t xml:space="preserve"> sebesar </w:t>
      </w:r>
      <w:r w:rsidRPr="00340371">
        <w:rPr>
          <w:rFonts w:asciiTheme="majorBidi" w:hAnsiTheme="majorBidi" w:cstheme="majorBidi"/>
          <w:b/>
          <w:bCs/>
        </w:rPr>
        <w:t>0,0213</w:t>
      </w:r>
      <w:r w:rsidRPr="00340371">
        <w:rPr>
          <w:rFonts w:asciiTheme="majorBidi" w:hAnsiTheme="majorBidi" w:cstheme="majorBidi"/>
        </w:rPr>
        <w:t>.</w:t>
      </w:r>
    </w:p>
    <w:p w14:paraId="1B4885A3" w14:textId="77777777" w:rsidR="00531245" w:rsidRPr="00340371" w:rsidRDefault="00000000" w:rsidP="00340371">
      <w:pPr>
        <w:numPr>
          <w:ilvl w:val="0"/>
          <w:numId w:val="10"/>
        </w:numPr>
        <w:spacing w:line="360" w:lineRule="auto"/>
        <w:jc w:val="both"/>
        <w:rPr>
          <w:rFonts w:asciiTheme="majorBidi" w:hAnsiTheme="majorBidi" w:cstheme="majorBidi"/>
        </w:rPr>
      </w:pPr>
      <w:r w:rsidRPr="00340371">
        <w:rPr>
          <w:rFonts w:asciiTheme="majorBidi" w:hAnsiTheme="majorBidi" w:cstheme="majorBidi"/>
        </w:rPr>
        <w:t xml:space="preserve">Model B memiliki jumlah parameter yang lebih sedikit, yaitu </w:t>
      </w:r>
      <w:r w:rsidRPr="00340371">
        <w:rPr>
          <w:rFonts w:asciiTheme="majorBidi" w:hAnsiTheme="majorBidi" w:cstheme="majorBidi"/>
          <w:b/>
          <w:bCs/>
        </w:rPr>
        <w:t>272.186 parameter</w:t>
      </w:r>
      <w:r w:rsidRPr="00340371">
        <w:rPr>
          <w:rFonts w:asciiTheme="majorBidi" w:hAnsiTheme="majorBidi" w:cstheme="majorBidi"/>
        </w:rPr>
        <w:t xml:space="preserve">, dibandingkan Model A yang memiliki </w:t>
      </w:r>
      <w:r w:rsidRPr="00340371">
        <w:rPr>
          <w:rFonts w:asciiTheme="majorBidi" w:hAnsiTheme="majorBidi" w:cstheme="majorBidi"/>
          <w:b/>
          <w:bCs/>
        </w:rPr>
        <w:t>688.138 parameter</w:t>
      </w:r>
      <w:r w:rsidRPr="00340371">
        <w:rPr>
          <w:rFonts w:asciiTheme="majorBidi" w:hAnsiTheme="majorBidi" w:cstheme="majorBidi"/>
        </w:rPr>
        <w:t>.</w:t>
      </w:r>
    </w:p>
    <w:p w14:paraId="483B8254" w14:textId="77777777" w:rsidR="00531245" w:rsidRPr="00340371" w:rsidRDefault="00000000" w:rsidP="00340371">
      <w:pPr>
        <w:numPr>
          <w:ilvl w:val="0"/>
          <w:numId w:val="10"/>
        </w:numPr>
        <w:spacing w:line="360" w:lineRule="auto"/>
        <w:jc w:val="both"/>
        <w:rPr>
          <w:rFonts w:asciiTheme="majorBidi" w:hAnsiTheme="majorBidi" w:cstheme="majorBidi"/>
        </w:rPr>
      </w:pPr>
      <w:r w:rsidRPr="00340371">
        <w:rPr>
          <w:rFonts w:asciiTheme="majorBidi" w:hAnsiTheme="majorBidi" w:cstheme="majorBidi"/>
        </w:rPr>
        <w:t xml:space="preserve">Meskipun memiliki parameter lebih sedikit dan akurasi lebih tinggi, Model B membutuhkan waktu pelatihan lebih lama, yaitu </w:t>
      </w:r>
      <w:r w:rsidRPr="00340371">
        <w:rPr>
          <w:rFonts w:asciiTheme="majorBidi" w:hAnsiTheme="majorBidi" w:cstheme="majorBidi"/>
          <w:b/>
          <w:bCs/>
        </w:rPr>
        <w:t>3760,73 detik</w:t>
      </w:r>
      <w:r w:rsidRPr="00340371">
        <w:rPr>
          <w:rFonts w:asciiTheme="majorBidi" w:hAnsiTheme="majorBidi" w:cstheme="majorBidi"/>
        </w:rPr>
        <w:t xml:space="preserve">, dibandingkan Model A sebesar </w:t>
      </w:r>
      <w:r w:rsidRPr="00340371">
        <w:rPr>
          <w:rFonts w:asciiTheme="majorBidi" w:hAnsiTheme="majorBidi" w:cstheme="majorBidi"/>
          <w:b/>
          <w:bCs/>
        </w:rPr>
        <w:t>1203,31 detik</w:t>
      </w:r>
      <w:r w:rsidRPr="00340371">
        <w:rPr>
          <w:rFonts w:asciiTheme="majorBidi" w:hAnsiTheme="majorBidi" w:cstheme="majorBidi"/>
        </w:rPr>
        <w:t>.</w:t>
      </w:r>
    </w:p>
    <w:p w14:paraId="2E039F44" w14:textId="77777777" w:rsidR="00531245" w:rsidRPr="00340371" w:rsidRDefault="00000000" w:rsidP="00340371">
      <w:pPr>
        <w:numPr>
          <w:ilvl w:val="0"/>
          <w:numId w:val="10"/>
        </w:numPr>
        <w:spacing w:line="360" w:lineRule="auto"/>
        <w:jc w:val="both"/>
        <w:rPr>
          <w:rFonts w:asciiTheme="majorBidi" w:hAnsiTheme="majorBidi" w:cstheme="majorBidi"/>
        </w:rPr>
      </w:pPr>
      <w:r w:rsidRPr="00340371">
        <w:rPr>
          <w:rFonts w:asciiTheme="majorBidi" w:hAnsiTheme="majorBidi" w:cstheme="majorBidi"/>
        </w:rPr>
        <w:t xml:space="preserve">Studi ablasi menunjukkan bahwa penggunaan Max Pooling menghasilkan akurasi </w:t>
      </w:r>
      <w:r w:rsidRPr="00340371">
        <w:rPr>
          <w:rFonts w:asciiTheme="majorBidi" w:hAnsiTheme="majorBidi" w:cstheme="majorBidi"/>
          <w:b/>
          <w:bCs/>
        </w:rPr>
        <w:t>99,22%</w:t>
      </w:r>
      <w:r w:rsidRPr="00340371">
        <w:rPr>
          <w:rFonts w:asciiTheme="majorBidi" w:hAnsiTheme="majorBidi" w:cstheme="majorBidi"/>
        </w:rPr>
        <w:t xml:space="preserve">, sedangkan Average Pooling menghasilkan akurasi </w:t>
      </w:r>
      <w:r w:rsidRPr="00340371">
        <w:rPr>
          <w:rFonts w:asciiTheme="majorBidi" w:hAnsiTheme="majorBidi" w:cstheme="majorBidi"/>
          <w:b/>
          <w:bCs/>
        </w:rPr>
        <w:t>99,12%</w:t>
      </w:r>
      <w:r w:rsidRPr="00340371">
        <w:rPr>
          <w:rFonts w:asciiTheme="majorBidi" w:hAnsiTheme="majorBidi" w:cstheme="majorBidi"/>
        </w:rPr>
        <w:t>.</w:t>
      </w:r>
    </w:p>
    <w:p w14:paraId="5C01C9DF" w14:textId="77777777" w:rsidR="00531245" w:rsidRPr="00340371" w:rsidRDefault="00000000" w:rsidP="00340371">
      <w:pPr>
        <w:numPr>
          <w:ilvl w:val="0"/>
          <w:numId w:val="10"/>
        </w:numPr>
        <w:spacing w:line="360" w:lineRule="auto"/>
        <w:jc w:val="both"/>
        <w:rPr>
          <w:rFonts w:asciiTheme="majorBidi" w:hAnsiTheme="majorBidi" w:cstheme="majorBidi"/>
        </w:rPr>
      </w:pPr>
      <w:r w:rsidRPr="00340371">
        <w:rPr>
          <w:rFonts w:asciiTheme="majorBidi" w:hAnsiTheme="majorBidi" w:cstheme="majorBidi"/>
        </w:rPr>
        <w:t xml:space="preserve">Perbedaan akurasi Max Pooling dan Average Pooling hanya sebesar </w:t>
      </w:r>
      <w:r w:rsidRPr="00340371">
        <w:rPr>
          <w:rFonts w:asciiTheme="majorBidi" w:hAnsiTheme="majorBidi" w:cstheme="majorBidi"/>
          <w:b/>
          <w:bCs/>
        </w:rPr>
        <w:t>0,10%</w:t>
      </w:r>
      <w:r w:rsidRPr="00340371">
        <w:rPr>
          <w:rFonts w:asciiTheme="majorBidi" w:hAnsiTheme="majorBidi" w:cstheme="majorBidi"/>
        </w:rPr>
        <w:t>, sehingga pengaruh jenis pooling terhadap performa pada dataset MNIST relatif kecil.</w:t>
      </w:r>
    </w:p>
    <w:p w14:paraId="4BAA4581" w14:textId="77777777" w:rsidR="00531245" w:rsidRPr="00340371" w:rsidRDefault="00000000" w:rsidP="00340371">
      <w:pPr>
        <w:numPr>
          <w:ilvl w:val="0"/>
          <w:numId w:val="10"/>
        </w:numPr>
        <w:spacing w:line="360" w:lineRule="auto"/>
        <w:jc w:val="both"/>
        <w:rPr>
          <w:rFonts w:asciiTheme="majorBidi" w:hAnsiTheme="majorBidi" w:cstheme="majorBidi"/>
        </w:rPr>
      </w:pPr>
      <w:r w:rsidRPr="00340371">
        <w:rPr>
          <w:rFonts w:asciiTheme="majorBidi" w:hAnsiTheme="majorBidi" w:cstheme="majorBidi"/>
        </w:rPr>
        <w:t>Berdasarkan keseluruhan hasil, Model B merupakan model dengan performa klasifikasi terbaik, sedangkan Model A menawarkan proses training yang lebih cepat.</w:t>
      </w:r>
    </w:p>
    <w:p w14:paraId="5E39495E" w14:textId="77777777" w:rsidR="00531245" w:rsidRPr="0007197B" w:rsidRDefault="00000000" w:rsidP="00340371">
      <w:pPr>
        <w:pStyle w:val="Heading2"/>
        <w:spacing w:line="360" w:lineRule="auto"/>
        <w:jc w:val="both"/>
        <w:rPr>
          <w:rFonts w:asciiTheme="majorBidi" w:hAnsiTheme="majorBidi"/>
          <w:b/>
          <w:bCs/>
          <w:color w:val="auto"/>
          <w:sz w:val="24"/>
          <w:szCs w:val="24"/>
        </w:rPr>
      </w:pPr>
      <w:bookmarkStart w:id="42" w:name="saran"/>
      <w:bookmarkEnd w:id="41"/>
      <w:r w:rsidRPr="0007197B">
        <w:rPr>
          <w:rFonts w:asciiTheme="majorBidi" w:hAnsiTheme="majorBidi"/>
          <w:b/>
          <w:bCs/>
          <w:color w:val="auto"/>
          <w:sz w:val="24"/>
          <w:szCs w:val="24"/>
        </w:rPr>
        <w:t>6.2 Saran</w:t>
      </w:r>
    </w:p>
    <w:p w14:paraId="56C07D61" w14:textId="77777777" w:rsidR="00531245" w:rsidRPr="00340371" w:rsidRDefault="00000000" w:rsidP="00340371">
      <w:pPr>
        <w:pStyle w:val="FirstParagraph"/>
        <w:spacing w:line="360" w:lineRule="auto"/>
        <w:jc w:val="both"/>
        <w:rPr>
          <w:rFonts w:asciiTheme="majorBidi" w:hAnsiTheme="majorBidi" w:cstheme="majorBidi"/>
        </w:rPr>
      </w:pPr>
      <w:r w:rsidRPr="00340371">
        <w:rPr>
          <w:rFonts w:asciiTheme="majorBidi" w:hAnsiTheme="majorBidi" w:cstheme="majorBidi"/>
        </w:rPr>
        <w:t>Beberapa pengembangan yang dapat dilakukan pada eksperimen selanjutnya adalah:</w:t>
      </w:r>
    </w:p>
    <w:p w14:paraId="3196D119" w14:textId="77777777" w:rsidR="00531245" w:rsidRPr="00340371" w:rsidRDefault="00000000" w:rsidP="00340371">
      <w:pPr>
        <w:pStyle w:val="Compact"/>
        <w:numPr>
          <w:ilvl w:val="0"/>
          <w:numId w:val="11"/>
        </w:numPr>
        <w:spacing w:line="360" w:lineRule="auto"/>
        <w:jc w:val="both"/>
        <w:rPr>
          <w:rFonts w:asciiTheme="majorBidi" w:hAnsiTheme="majorBidi" w:cstheme="majorBidi"/>
        </w:rPr>
      </w:pPr>
      <w:r w:rsidRPr="00340371">
        <w:rPr>
          <w:rFonts w:asciiTheme="majorBidi" w:hAnsiTheme="majorBidi" w:cstheme="majorBidi"/>
        </w:rPr>
        <w:lastRenderedPageBreak/>
        <w:t>Menguji model dengan jumlah epoch yang lebih banyak untuk mengetahui apakah performa masih dapat ditingkatkan.</w:t>
      </w:r>
    </w:p>
    <w:p w14:paraId="01E08447" w14:textId="77777777" w:rsidR="00531245" w:rsidRPr="00340371" w:rsidRDefault="00000000" w:rsidP="00340371">
      <w:pPr>
        <w:pStyle w:val="Compact"/>
        <w:numPr>
          <w:ilvl w:val="0"/>
          <w:numId w:val="11"/>
        </w:numPr>
        <w:spacing w:line="360" w:lineRule="auto"/>
        <w:jc w:val="both"/>
        <w:rPr>
          <w:rFonts w:asciiTheme="majorBidi" w:hAnsiTheme="majorBidi" w:cstheme="majorBidi"/>
        </w:rPr>
      </w:pPr>
      <w:r w:rsidRPr="00340371">
        <w:rPr>
          <w:rFonts w:asciiTheme="majorBidi" w:hAnsiTheme="majorBidi" w:cstheme="majorBidi"/>
        </w:rPr>
        <w:t>Melakukan eksperimen menggunakan variasi learning rate.</w:t>
      </w:r>
    </w:p>
    <w:p w14:paraId="1D3F4341" w14:textId="77777777" w:rsidR="00531245" w:rsidRPr="00340371" w:rsidRDefault="00000000" w:rsidP="00340371">
      <w:pPr>
        <w:pStyle w:val="Compact"/>
        <w:numPr>
          <w:ilvl w:val="0"/>
          <w:numId w:val="11"/>
        </w:numPr>
        <w:spacing w:line="360" w:lineRule="auto"/>
        <w:jc w:val="both"/>
        <w:rPr>
          <w:rFonts w:asciiTheme="majorBidi" w:hAnsiTheme="majorBidi" w:cstheme="majorBidi"/>
        </w:rPr>
      </w:pPr>
      <w:r w:rsidRPr="00340371">
        <w:rPr>
          <w:rFonts w:asciiTheme="majorBidi" w:hAnsiTheme="majorBidi" w:cstheme="majorBidi"/>
        </w:rPr>
        <w:t>Membandingkan optimizer lain seperti SGD atau RMSprop.</w:t>
      </w:r>
    </w:p>
    <w:p w14:paraId="1F03D595" w14:textId="77777777" w:rsidR="00531245" w:rsidRPr="00340371" w:rsidRDefault="00000000" w:rsidP="00340371">
      <w:pPr>
        <w:pStyle w:val="Compact"/>
        <w:numPr>
          <w:ilvl w:val="0"/>
          <w:numId w:val="11"/>
        </w:numPr>
        <w:spacing w:line="360" w:lineRule="auto"/>
        <w:jc w:val="both"/>
        <w:rPr>
          <w:rFonts w:asciiTheme="majorBidi" w:hAnsiTheme="majorBidi" w:cstheme="majorBidi"/>
        </w:rPr>
      </w:pPr>
      <w:r w:rsidRPr="00340371">
        <w:rPr>
          <w:rFonts w:asciiTheme="majorBidi" w:hAnsiTheme="majorBidi" w:cstheme="majorBidi"/>
        </w:rPr>
        <w:t>Menambahkan teknik regularisasi seperti Dropout atau Weight Decay.</w:t>
      </w:r>
    </w:p>
    <w:p w14:paraId="71256BC0" w14:textId="77777777" w:rsidR="00531245" w:rsidRPr="00340371" w:rsidRDefault="00000000" w:rsidP="00340371">
      <w:pPr>
        <w:pStyle w:val="Compact"/>
        <w:numPr>
          <w:ilvl w:val="0"/>
          <w:numId w:val="11"/>
        </w:numPr>
        <w:spacing w:line="360" w:lineRule="auto"/>
        <w:jc w:val="both"/>
        <w:rPr>
          <w:rFonts w:asciiTheme="majorBidi" w:hAnsiTheme="majorBidi" w:cstheme="majorBidi"/>
        </w:rPr>
      </w:pPr>
      <w:r w:rsidRPr="00340371">
        <w:rPr>
          <w:rFonts w:asciiTheme="majorBidi" w:hAnsiTheme="majorBidi" w:cstheme="majorBidi"/>
        </w:rPr>
        <w:t>Menggunakan teknik data augmentation untuk mengetahui pengaruh variasi data terhadap generalisasi model.</w:t>
      </w:r>
    </w:p>
    <w:p w14:paraId="43A38E8D" w14:textId="77777777" w:rsidR="00531245" w:rsidRPr="00340371" w:rsidRDefault="00000000" w:rsidP="00340371">
      <w:pPr>
        <w:pStyle w:val="Compact"/>
        <w:numPr>
          <w:ilvl w:val="0"/>
          <w:numId w:val="11"/>
        </w:numPr>
        <w:spacing w:line="360" w:lineRule="auto"/>
        <w:jc w:val="both"/>
        <w:rPr>
          <w:rFonts w:asciiTheme="majorBidi" w:hAnsiTheme="majorBidi" w:cstheme="majorBidi"/>
        </w:rPr>
      </w:pPr>
      <w:r w:rsidRPr="00340371">
        <w:rPr>
          <w:rFonts w:asciiTheme="majorBidi" w:hAnsiTheme="majorBidi" w:cstheme="majorBidi"/>
        </w:rPr>
        <w:t>Membandingkan arsitektur dengan jumlah layer yang berbeda.</w:t>
      </w:r>
    </w:p>
    <w:p w14:paraId="4BE78725" w14:textId="4A99A9E9" w:rsidR="00531245" w:rsidRPr="0007197B" w:rsidRDefault="00000000" w:rsidP="0007197B">
      <w:pPr>
        <w:pStyle w:val="Compact"/>
        <w:numPr>
          <w:ilvl w:val="0"/>
          <w:numId w:val="11"/>
        </w:numPr>
        <w:spacing w:line="360" w:lineRule="auto"/>
        <w:jc w:val="both"/>
        <w:rPr>
          <w:rFonts w:asciiTheme="majorBidi" w:hAnsiTheme="majorBidi" w:cstheme="majorBidi"/>
        </w:rPr>
      </w:pPr>
      <w:r w:rsidRPr="00340371">
        <w:rPr>
          <w:rFonts w:asciiTheme="majorBidi" w:hAnsiTheme="majorBidi" w:cstheme="majorBidi"/>
        </w:rPr>
        <w:t>Melakukan eksperimen pada dataset citra yang lebih kompleks untuk mengetahui efektivitas residual connection pada permasalahan yang lebih sulit.</w:t>
      </w:r>
    </w:p>
    <w:p w14:paraId="46FDAD93" w14:textId="77777777" w:rsidR="0007197B" w:rsidRDefault="0007197B" w:rsidP="00340371">
      <w:pPr>
        <w:pStyle w:val="Heading1"/>
        <w:spacing w:line="360" w:lineRule="auto"/>
        <w:jc w:val="both"/>
        <w:rPr>
          <w:rFonts w:asciiTheme="majorBidi" w:hAnsiTheme="majorBidi"/>
          <w:color w:val="auto"/>
          <w:sz w:val="24"/>
          <w:szCs w:val="24"/>
        </w:rPr>
      </w:pPr>
      <w:bookmarkStart w:id="43" w:name="daftar-hasil-eksperimen"/>
      <w:bookmarkEnd w:id="40"/>
      <w:bookmarkEnd w:id="42"/>
      <w:r>
        <w:rPr>
          <w:rFonts w:asciiTheme="majorBidi" w:hAnsiTheme="majorBidi"/>
          <w:color w:val="auto"/>
          <w:sz w:val="24"/>
          <w:szCs w:val="24"/>
        </w:rPr>
        <w:br w:type="page"/>
      </w:r>
    </w:p>
    <w:p w14:paraId="0C3867E4" w14:textId="2D559339" w:rsidR="00531245" w:rsidRDefault="00000000" w:rsidP="0007197B">
      <w:pPr>
        <w:pStyle w:val="Heading1"/>
        <w:spacing w:line="360" w:lineRule="auto"/>
        <w:jc w:val="center"/>
        <w:rPr>
          <w:rFonts w:asciiTheme="majorBidi" w:hAnsiTheme="majorBidi"/>
          <w:b/>
          <w:bCs/>
          <w:color w:val="auto"/>
          <w:sz w:val="24"/>
          <w:szCs w:val="24"/>
        </w:rPr>
      </w:pPr>
      <w:r w:rsidRPr="0007197B">
        <w:rPr>
          <w:rFonts w:asciiTheme="majorBidi" w:hAnsiTheme="majorBidi"/>
          <w:b/>
          <w:bCs/>
          <w:color w:val="auto"/>
          <w:sz w:val="24"/>
          <w:szCs w:val="24"/>
        </w:rPr>
        <w:lastRenderedPageBreak/>
        <w:t>DAFTAR HASIL EKSPERIMEN</w:t>
      </w:r>
    </w:p>
    <w:p w14:paraId="3DCE4588" w14:textId="77777777" w:rsidR="0007197B" w:rsidRPr="0007197B" w:rsidRDefault="0007197B" w:rsidP="0007197B">
      <w:pPr>
        <w:pStyle w:val="BodyText"/>
      </w:pP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96"/>
        <w:gridCol w:w="1189"/>
        <w:gridCol w:w="1143"/>
        <w:gridCol w:w="1609"/>
        <w:gridCol w:w="1743"/>
      </w:tblGrid>
      <w:tr w:rsidR="00531245" w:rsidRPr="00340371" w14:paraId="1830BE2F" w14:textId="77777777" w:rsidTr="0007197B">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6AF65A4F"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Model</w:t>
            </w:r>
          </w:p>
        </w:tc>
        <w:tc>
          <w:tcPr>
            <w:tcW w:w="0" w:type="auto"/>
            <w:tcBorders>
              <w:bottom w:val="none" w:sz="0" w:space="0" w:color="auto"/>
            </w:tcBorders>
          </w:tcPr>
          <w:p w14:paraId="07F389A8"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Parameter</w:t>
            </w:r>
          </w:p>
        </w:tc>
        <w:tc>
          <w:tcPr>
            <w:tcW w:w="0" w:type="auto"/>
            <w:tcBorders>
              <w:bottom w:val="none" w:sz="0" w:space="0" w:color="auto"/>
            </w:tcBorders>
          </w:tcPr>
          <w:p w14:paraId="24F49660"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Test Loss</w:t>
            </w:r>
          </w:p>
        </w:tc>
        <w:tc>
          <w:tcPr>
            <w:tcW w:w="0" w:type="auto"/>
            <w:tcBorders>
              <w:bottom w:val="none" w:sz="0" w:space="0" w:color="auto"/>
            </w:tcBorders>
          </w:tcPr>
          <w:p w14:paraId="56399805"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Test Accuracy</w:t>
            </w:r>
          </w:p>
        </w:tc>
        <w:tc>
          <w:tcPr>
            <w:tcW w:w="0" w:type="auto"/>
            <w:tcBorders>
              <w:bottom w:val="none" w:sz="0" w:space="0" w:color="auto"/>
            </w:tcBorders>
          </w:tcPr>
          <w:p w14:paraId="7A89EC07"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Waktu Training</w:t>
            </w:r>
          </w:p>
        </w:tc>
      </w:tr>
      <w:tr w:rsidR="00531245" w:rsidRPr="00340371" w14:paraId="714B82EE" w14:textId="77777777" w:rsidTr="0007197B">
        <w:trPr>
          <w:jc w:val="center"/>
        </w:trPr>
        <w:tc>
          <w:tcPr>
            <w:tcW w:w="0" w:type="auto"/>
          </w:tcPr>
          <w:p w14:paraId="20FCCB72"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Model A – MaxPool</w:t>
            </w:r>
          </w:p>
        </w:tc>
        <w:tc>
          <w:tcPr>
            <w:tcW w:w="0" w:type="auto"/>
          </w:tcPr>
          <w:p w14:paraId="1D159B00"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688.138</w:t>
            </w:r>
          </w:p>
        </w:tc>
        <w:tc>
          <w:tcPr>
            <w:tcW w:w="0" w:type="auto"/>
          </w:tcPr>
          <w:p w14:paraId="60E80685"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0,0315</w:t>
            </w:r>
          </w:p>
        </w:tc>
        <w:tc>
          <w:tcPr>
            <w:tcW w:w="0" w:type="auto"/>
          </w:tcPr>
          <w:p w14:paraId="404F0D02"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99,22%</w:t>
            </w:r>
          </w:p>
        </w:tc>
        <w:tc>
          <w:tcPr>
            <w:tcW w:w="0" w:type="auto"/>
          </w:tcPr>
          <w:p w14:paraId="33B2E6C3"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1203,31 detik</w:t>
            </w:r>
          </w:p>
        </w:tc>
      </w:tr>
      <w:tr w:rsidR="00531245" w:rsidRPr="00340371" w14:paraId="7BE84390" w14:textId="77777777" w:rsidTr="0007197B">
        <w:trPr>
          <w:jc w:val="center"/>
        </w:trPr>
        <w:tc>
          <w:tcPr>
            <w:tcW w:w="0" w:type="auto"/>
          </w:tcPr>
          <w:p w14:paraId="78EAD839"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Model B – Residual</w:t>
            </w:r>
          </w:p>
        </w:tc>
        <w:tc>
          <w:tcPr>
            <w:tcW w:w="0" w:type="auto"/>
          </w:tcPr>
          <w:p w14:paraId="6475F4F9"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272.186</w:t>
            </w:r>
          </w:p>
        </w:tc>
        <w:tc>
          <w:tcPr>
            <w:tcW w:w="0" w:type="auto"/>
          </w:tcPr>
          <w:p w14:paraId="1C43CE73"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0,0213</w:t>
            </w:r>
          </w:p>
        </w:tc>
        <w:tc>
          <w:tcPr>
            <w:tcW w:w="0" w:type="auto"/>
          </w:tcPr>
          <w:p w14:paraId="7053CB05"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b/>
                <w:bCs/>
              </w:rPr>
              <w:t>99,37%</w:t>
            </w:r>
          </w:p>
        </w:tc>
        <w:tc>
          <w:tcPr>
            <w:tcW w:w="0" w:type="auto"/>
          </w:tcPr>
          <w:p w14:paraId="59A07653"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3760,73 detik</w:t>
            </w:r>
          </w:p>
        </w:tc>
      </w:tr>
      <w:tr w:rsidR="00531245" w:rsidRPr="00340371" w14:paraId="100937A2" w14:textId="77777777" w:rsidTr="0007197B">
        <w:trPr>
          <w:jc w:val="center"/>
        </w:trPr>
        <w:tc>
          <w:tcPr>
            <w:tcW w:w="0" w:type="auto"/>
          </w:tcPr>
          <w:p w14:paraId="1874DD5B"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Model A – AvgPool</w:t>
            </w:r>
          </w:p>
        </w:tc>
        <w:tc>
          <w:tcPr>
            <w:tcW w:w="0" w:type="auto"/>
          </w:tcPr>
          <w:p w14:paraId="565CB137"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688.138</w:t>
            </w:r>
          </w:p>
        </w:tc>
        <w:tc>
          <w:tcPr>
            <w:tcW w:w="0" w:type="auto"/>
          </w:tcPr>
          <w:p w14:paraId="3D077DEC"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0,0296</w:t>
            </w:r>
          </w:p>
        </w:tc>
        <w:tc>
          <w:tcPr>
            <w:tcW w:w="0" w:type="auto"/>
          </w:tcPr>
          <w:p w14:paraId="637692A3"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99,12%</w:t>
            </w:r>
          </w:p>
        </w:tc>
        <w:tc>
          <w:tcPr>
            <w:tcW w:w="0" w:type="auto"/>
          </w:tcPr>
          <w:p w14:paraId="56E45121" w14:textId="77777777" w:rsidR="00531245" w:rsidRPr="00340371" w:rsidRDefault="00000000" w:rsidP="00340371">
            <w:pPr>
              <w:pStyle w:val="Compact"/>
              <w:spacing w:line="360" w:lineRule="auto"/>
              <w:jc w:val="both"/>
              <w:rPr>
                <w:rFonts w:asciiTheme="majorBidi" w:hAnsiTheme="majorBidi" w:cstheme="majorBidi"/>
              </w:rPr>
            </w:pPr>
            <w:r w:rsidRPr="00340371">
              <w:rPr>
                <w:rFonts w:asciiTheme="majorBidi" w:hAnsiTheme="majorBidi" w:cstheme="majorBidi"/>
              </w:rPr>
              <w:t>1153,37 detik</w:t>
            </w:r>
          </w:p>
        </w:tc>
      </w:tr>
    </w:tbl>
    <w:p w14:paraId="7FC0B258" w14:textId="3D2BAB0A" w:rsidR="00531245" w:rsidRPr="00340371" w:rsidRDefault="00000000" w:rsidP="0007197B">
      <w:pPr>
        <w:pStyle w:val="FirstParagraph"/>
        <w:spacing w:line="360" w:lineRule="auto"/>
        <w:jc w:val="both"/>
        <w:rPr>
          <w:rFonts w:asciiTheme="majorBidi" w:hAnsiTheme="majorBidi" w:cstheme="majorBidi"/>
        </w:rPr>
      </w:pPr>
      <w:bookmarkStart w:id="44" w:name="lampiran"/>
      <w:bookmarkStart w:id="45" w:name="lampiran-1.-source-code"/>
      <w:bookmarkEnd w:id="43"/>
      <w:r w:rsidRPr="00340371">
        <w:rPr>
          <w:rFonts w:asciiTheme="majorBidi" w:hAnsiTheme="majorBidi" w:cstheme="majorBidi"/>
        </w:rPr>
        <w:t>Source code lengkap eksperimen terdapat pada notebook:</w:t>
      </w:r>
      <w:r w:rsidR="0007197B">
        <w:rPr>
          <w:rFonts w:asciiTheme="majorBidi" w:hAnsiTheme="majorBidi" w:cstheme="majorBidi"/>
        </w:rPr>
        <w:t xml:space="preserve"> </w:t>
      </w:r>
      <w:r w:rsidRPr="00340371">
        <w:rPr>
          <w:rStyle w:val="VerbatimChar"/>
          <w:rFonts w:asciiTheme="majorBidi" w:hAnsiTheme="majorBidi" w:cstheme="majorBidi"/>
          <w:b/>
          <w:bCs/>
          <w:sz w:val="24"/>
        </w:rPr>
        <w:t>DeepLearning.ipynb</w:t>
      </w:r>
    </w:p>
    <w:p w14:paraId="1E86DDEB" w14:textId="77777777" w:rsidR="00531245" w:rsidRPr="00340371" w:rsidRDefault="00000000" w:rsidP="00340371">
      <w:pPr>
        <w:pStyle w:val="BodyText"/>
        <w:spacing w:line="360" w:lineRule="auto"/>
        <w:jc w:val="both"/>
        <w:rPr>
          <w:rFonts w:asciiTheme="majorBidi" w:hAnsiTheme="majorBidi" w:cstheme="majorBidi"/>
        </w:rPr>
      </w:pPr>
      <w:r w:rsidRPr="00340371">
        <w:rPr>
          <w:rFonts w:asciiTheme="majorBidi" w:hAnsiTheme="majorBidi" w:cstheme="majorBidi"/>
        </w:rPr>
        <w:t>Notebook mencakup:</w:t>
      </w:r>
    </w:p>
    <w:p w14:paraId="36FC5544" w14:textId="77777777" w:rsidR="00531245" w:rsidRPr="00340371" w:rsidRDefault="00000000" w:rsidP="00340371">
      <w:pPr>
        <w:pStyle w:val="Compact"/>
        <w:numPr>
          <w:ilvl w:val="0"/>
          <w:numId w:val="12"/>
        </w:numPr>
        <w:spacing w:line="360" w:lineRule="auto"/>
        <w:jc w:val="both"/>
        <w:rPr>
          <w:rFonts w:asciiTheme="majorBidi" w:hAnsiTheme="majorBidi" w:cstheme="majorBidi"/>
        </w:rPr>
      </w:pPr>
      <w:r w:rsidRPr="00340371">
        <w:rPr>
          <w:rFonts w:asciiTheme="majorBidi" w:hAnsiTheme="majorBidi" w:cstheme="majorBidi"/>
        </w:rPr>
        <w:t>Setup lingkungan.</w:t>
      </w:r>
    </w:p>
    <w:p w14:paraId="095FE3D4" w14:textId="77777777" w:rsidR="00531245" w:rsidRPr="00340371" w:rsidRDefault="00000000" w:rsidP="00340371">
      <w:pPr>
        <w:pStyle w:val="Compact"/>
        <w:numPr>
          <w:ilvl w:val="0"/>
          <w:numId w:val="12"/>
        </w:numPr>
        <w:spacing w:line="360" w:lineRule="auto"/>
        <w:jc w:val="both"/>
        <w:rPr>
          <w:rFonts w:asciiTheme="majorBidi" w:hAnsiTheme="majorBidi" w:cstheme="majorBidi"/>
        </w:rPr>
      </w:pPr>
      <w:r w:rsidRPr="00340371">
        <w:rPr>
          <w:rFonts w:asciiTheme="majorBidi" w:hAnsiTheme="majorBidi" w:cstheme="majorBidi"/>
        </w:rPr>
        <w:t>Loading dataset MNIST.</w:t>
      </w:r>
    </w:p>
    <w:p w14:paraId="3EB3F27D" w14:textId="77777777" w:rsidR="00531245" w:rsidRPr="00340371" w:rsidRDefault="00000000" w:rsidP="00340371">
      <w:pPr>
        <w:pStyle w:val="Compact"/>
        <w:numPr>
          <w:ilvl w:val="0"/>
          <w:numId w:val="12"/>
        </w:numPr>
        <w:spacing w:line="360" w:lineRule="auto"/>
        <w:jc w:val="both"/>
        <w:rPr>
          <w:rFonts w:asciiTheme="majorBidi" w:hAnsiTheme="majorBidi" w:cstheme="majorBidi"/>
        </w:rPr>
      </w:pPr>
      <w:r w:rsidRPr="00340371">
        <w:rPr>
          <w:rFonts w:asciiTheme="majorBidi" w:hAnsiTheme="majorBidi" w:cstheme="majorBidi"/>
        </w:rPr>
        <w:t>Preprocessing data.</w:t>
      </w:r>
    </w:p>
    <w:p w14:paraId="186A8146" w14:textId="77777777" w:rsidR="00531245" w:rsidRPr="00340371" w:rsidRDefault="00000000" w:rsidP="00340371">
      <w:pPr>
        <w:pStyle w:val="Compact"/>
        <w:numPr>
          <w:ilvl w:val="0"/>
          <w:numId w:val="12"/>
        </w:numPr>
        <w:spacing w:line="360" w:lineRule="auto"/>
        <w:jc w:val="both"/>
        <w:rPr>
          <w:rFonts w:asciiTheme="majorBidi" w:hAnsiTheme="majorBidi" w:cstheme="majorBidi"/>
        </w:rPr>
      </w:pPr>
      <w:r w:rsidRPr="00340371">
        <w:rPr>
          <w:rFonts w:asciiTheme="majorBidi" w:hAnsiTheme="majorBidi" w:cstheme="majorBidi"/>
        </w:rPr>
        <w:t>Visualisasi dataset.</w:t>
      </w:r>
    </w:p>
    <w:p w14:paraId="48EE286E" w14:textId="77777777" w:rsidR="00531245" w:rsidRPr="00340371" w:rsidRDefault="00000000" w:rsidP="00340371">
      <w:pPr>
        <w:pStyle w:val="Compact"/>
        <w:numPr>
          <w:ilvl w:val="0"/>
          <w:numId w:val="12"/>
        </w:numPr>
        <w:spacing w:line="360" w:lineRule="auto"/>
        <w:jc w:val="both"/>
        <w:rPr>
          <w:rFonts w:asciiTheme="majorBidi" w:hAnsiTheme="majorBidi" w:cstheme="majorBidi"/>
        </w:rPr>
      </w:pPr>
      <w:r w:rsidRPr="00340371">
        <w:rPr>
          <w:rFonts w:asciiTheme="majorBidi" w:hAnsiTheme="majorBidi" w:cstheme="majorBidi"/>
        </w:rPr>
        <w:t>Implementasi Model A.</w:t>
      </w:r>
    </w:p>
    <w:p w14:paraId="7391E12B" w14:textId="77777777" w:rsidR="00531245" w:rsidRPr="00340371" w:rsidRDefault="00000000" w:rsidP="00340371">
      <w:pPr>
        <w:pStyle w:val="Compact"/>
        <w:numPr>
          <w:ilvl w:val="0"/>
          <w:numId w:val="12"/>
        </w:numPr>
        <w:spacing w:line="360" w:lineRule="auto"/>
        <w:jc w:val="both"/>
        <w:rPr>
          <w:rFonts w:asciiTheme="majorBidi" w:hAnsiTheme="majorBidi" w:cstheme="majorBidi"/>
        </w:rPr>
      </w:pPr>
      <w:r w:rsidRPr="00340371">
        <w:rPr>
          <w:rFonts w:asciiTheme="majorBidi" w:hAnsiTheme="majorBidi" w:cstheme="majorBidi"/>
        </w:rPr>
        <w:t>Implementasi Model B.</w:t>
      </w:r>
    </w:p>
    <w:p w14:paraId="3E782D53" w14:textId="77777777" w:rsidR="00531245" w:rsidRPr="00340371" w:rsidRDefault="00000000" w:rsidP="00340371">
      <w:pPr>
        <w:pStyle w:val="Compact"/>
        <w:numPr>
          <w:ilvl w:val="0"/>
          <w:numId w:val="12"/>
        </w:numPr>
        <w:spacing w:line="360" w:lineRule="auto"/>
        <w:jc w:val="both"/>
        <w:rPr>
          <w:rFonts w:asciiTheme="majorBidi" w:hAnsiTheme="majorBidi" w:cstheme="majorBidi"/>
        </w:rPr>
      </w:pPr>
      <w:r w:rsidRPr="00340371">
        <w:rPr>
          <w:rFonts w:asciiTheme="majorBidi" w:hAnsiTheme="majorBidi" w:cstheme="majorBidi"/>
        </w:rPr>
        <w:t>Perhitungan jumlah parameter.</w:t>
      </w:r>
    </w:p>
    <w:p w14:paraId="236FA8FD" w14:textId="77777777" w:rsidR="00531245" w:rsidRPr="00340371" w:rsidRDefault="00000000" w:rsidP="00340371">
      <w:pPr>
        <w:pStyle w:val="Compact"/>
        <w:numPr>
          <w:ilvl w:val="0"/>
          <w:numId w:val="12"/>
        </w:numPr>
        <w:spacing w:line="360" w:lineRule="auto"/>
        <w:jc w:val="both"/>
        <w:rPr>
          <w:rFonts w:asciiTheme="majorBidi" w:hAnsiTheme="majorBidi" w:cstheme="majorBidi"/>
        </w:rPr>
      </w:pPr>
      <w:r w:rsidRPr="00340371">
        <w:rPr>
          <w:rFonts w:asciiTheme="majorBidi" w:hAnsiTheme="majorBidi" w:cstheme="majorBidi"/>
        </w:rPr>
        <w:t>Training model.</w:t>
      </w:r>
    </w:p>
    <w:p w14:paraId="0DB2B19A" w14:textId="77777777" w:rsidR="00531245" w:rsidRPr="00340371" w:rsidRDefault="00000000" w:rsidP="00340371">
      <w:pPr>
        <w:pStyle w:val="Compact"/>
        <w:numPr>
          <w:ilvl w:val="0"/>
          <w:numId w:val="12"/>
        </w:numPr>
        <w:spacing w:line="360" w:lineRule="auto"/>
        <w:jc w:val="both"/>
        <w:rPr>
          <w:rFonts w:asciiTheme="majorBidi" w:hAnsiTheme="majorBidi" w:cstheme="majorBidi"/>
        </w:rPr>
      </w:pPr>
      <w:r w:rsidRPr="00340371">
        <w:rPr>
          <w:rFonts w:asciiTheme="majorBidi" w:hAnsiTheme="majorBidi" w:cstheme="majorBidi"/>
        </w:rPr>
        <w:t>Evaluasi model.</w:t>
      </w:r>
    </w:p>
    <w:p w14:paraId="1B54238F" w14:textId="77777777" w:rsidR="00531245" w:rsidRPr="00340371" w:rsidRDefault="00000000" w:rsidP="00340371">
      <w:pPr>
        <w:pStyle w:val="Compact"/>
        <w:numPr>
          <w:ilvl w:val="0"/>
          <w:numId w:val="12"/>
        </w:numPr>
        <w:spacing w:line="360" w:lineRule="auto"/>
        <w:jc w:val="both"/>
        <w:rPr>
          <w:rFonts w:asciiTheme="majorBidi" w:hAnsiTheme="majorBidi" w:cstheme="majorBidi"/>
        </w:rPr>
      </w:pPr>
      <w:r w:rsidRPr="00340371">
        <w:rPr>
          <w:rFonts w:asciiTheme="majorBidi" w:hAnsiTheme="majorBidi" w:cstheme="majorBidi"/>
        </w:rPr>
        <w:t>Visualisasi grafik training.</w:t>
      </w:r>
    </w:p>
    <w:p w14:paraId="05E4EAC9" w14:textId="77777777" w:rsidR="00531245" w:rsidRPr="00340371" w:rsidRDefault="00000000" w:rsidP="00340371">
      <w:pPr>
        <w:pStyle w:val="Compact"/>
        <w:numPr>
          <w:ilvl w:val="0"/>
          <w:numId w:val="12"/>
        </w:numPr>
        <w:spacing w:line="360" w:lineRule="auto"/>
        <w:jc w:val="both"/>
        <w:rPr>
          <w:rFonts w:asciiTheme="majorBidi" w:hAnsiTheme="majorBidi" w:cstheme="majorBidi"/>
        </w:rPr>
      </w:pPr>
      <w:r w:rsidRPr="00340371">
        <w:rPr>
          <w:rFonts w:asciiTheme="majorBidi" w:hAnsiTheme="majorBidi" w:cstheme="majorBidi"/>
        </w:rPr>
        <w:t>Confusion matrix.</w:t>
      </w:r>
    </w:p>
    <w:p w14:paraId="3BBED73A" w14:textId="7D66918A" w:rsidR="00531245" w:rsidRPr="0007197B" w:rsidRDefault="00000000" w:rsidP="0007197B">
      <w:pPr>
        <w:pStyle w:val="Compact"/>
        <w:numPr>
          <w:ilvl w:val="0"/>
          <w:numId w:val="12"/>
        </w:numPr>
        <w:spacing w:line="360" w:lineRule="auto"/>
        <w:jc w:val="both"/>
        <w:rPr>
          <w:rFonts w:asciiTheme="majorBidi" w:hAnsiTheme="majorBidi" w:cstheme="majorBidi"/>
        </w:rPr>
      </w:pPr>
      <w:r w:rsidRPr="00340371">
        <w:rPr>
          <w:rFonts w:asciiTheme="majorBidi" w:hAnsiTheme="majorBidi" w:cstheme="majorBidi"/>
        </w:rPr>
        <w:t>Studi ablasi MaxPool dan AvgPool.</w:t>
      </w:r>
      <w:bookmarkEnd w:id="44"/>
      <w:bookmarkEnd w:id="45"/>
    </w:p>
    <w:sectPr w:rsidR="00531245" w:rsidRPr="0007197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95C2A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EF020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EACCE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B9A66B9"/>
    <w:multiLevelType w:val="hybridMultilevel"/>
    <w:tmpl w:val="11203F2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791900546">
    <w:abstractNumId w:val="0"/>
  </w:num>
  <w:num w:numId="2" w16cid:durableId="20410074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792680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0040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80107834">
    <w:abstractNumId w:val="1"/>
  </w:num>
  <w:num w:numId="6" w16cid:durableId="1564412386">
    <w:abstractNumId w:val="1"/>
  </w:num>
  <w:num w:numId="7" w16cid:durableId="1903439990">
    <w:abstractNumId w:val="1"/>
  </w:num>
  <w:num w:numId="8" w16cid:durableId="763691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953867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076339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789512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939585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70442013">
    <w:abstractNumId w:val="1"/>
  </w:num>
  <w:num w:numId="14" w16cid:durableId="7996132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245"/>
    <w:rsid w:val="0007197B"/>
    <w:rsid w:val="00340371"/>
    <w:rsid w:val="004E50A7"/>
    <w:rsid w:val="005312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BE17E"/>
  <w15:docId w15:val="{2FF92F8C-3E72-45AE-A828-24A144111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7FF86-ECC9-4FC3-AB07-96C8606B2F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21</Pages>
  <Words>2886</Words>
  <Characters>16456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Hilyatul Abidah</dc:creator>
  <cp:keywords/>
  <cp:lastModifiedBy>Hilyatul Abidah</cp:lastModifiedBy>
  <cp:revision>2</cp:revision>
  <dcterms:created xsi:type="dcterms:W3CDTF">2026-09-05T11:11:00Z</dcterms:created>
  <dcterms:modified xsi:type="dcterms:W3CDTF">2026-09-05T11:11:00Z</dcterms:modified>
</cp:coreProperties>
</file>