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lang w:val="en-US" w:eastAsia="zh-CN"/>
        </w:rPr>
      </w:pPr>
      <w:r>
        <w:rPr>
          <w:rFonts w:hint="eastAsia"/>
          <w:b/>
          <w:bCs/>
          <w:lang w:val="en-US" w:eastAsia="zh-CN"/>
        </w:rPr>
        <w:t>BFS——使用队列实现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r>
              <w:drawing>
                <wp:inline distT="0" distB="0" distL="114300" distR="114300">
                  <wp:extent cx="5269865" cy="19850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985010"/>
                          </a:xfrm>
                          <a:prstGeom prst="rect">
                            <a:avLst/>
                          </a:prstGeom>
                          <a:noFill/>
                          <a:ln>
                            <a:noFill/>
                          </a:ln>
                        </pic:spPr>
                      </pic:pic>
                    </a:graphicData>
                  </a:graphic>
                </wp:inline>
              </w:drawing>
            </w:r>
          </w:p>
          <w:p>
            <w:r>
              <w:drawing>
                <wp:inline distT="0" distB="0" distL="114300" distR="114300">
                  <wp:extent cx="2019300" cy="371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19300" cy="3714750"/>
                          </a:xfrm>
                          <a:prstGeom prst="rect">
                            <a:avLst/>
                          </a:prstGeom>
                          <a:noFill/>
                          <a:ln>
                            <a:noFill/>
                          </a:ln>
                        </pic:spPr>
                      </pic:pic>
                    </a:graphicData>
                  </a:graphic>
                </wp:inline>
              </w:drawing>
            </w:r>
            <w:r>
              <w:drawing>
                <wp:inline distT="0" distB="0" distL="114300" distR="114300">
                  <wp:extent cx="2371725" cy="3752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71725" cy="375285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思路：找到满足条件的位置，从该位置的八个方向去查找下一个符合条件的位置。刚开始需要将第一个位置 </w:t>
            </w:r>
            <w:r>
              <w:rPr>
                <w:rFonts w:hint="eastAsia"/>
                <w:b/>
                <w:bCs/>
                <w:lang w:val="en-US" w:eastAsia="zh-CN"/>
              </w:rPr>
              <w:t>坐标</w:t>
            </w:r>
            <w:r>
              <w:rPr>
                <w:rFonts w:hint="eastAsia"/>
                <w:lang w:val="en-US" w:eastAsia="zh-CN"/>
              </w:rPr>
              <w:t xml:space="preserve"> 加入队列，从该坐标向它的八个方向延伸，如果延伸到的位置满足条件，就将它的坐标加入队列，并且将路径长度加1保存到该满足条件的位置（此时为‘0’的值就改变为非0的值，从8个方向去找的时候，上个位置就不会再加入到队列，也就不会造成死循环），因为你有满足条件的下一个位置，所以队列中始终有下一个位置的坐标，每进行一次while循环，就弹出一个位置的坐标，直到队列为空，整个while循环查找结束。最后判断二维矩阵的最后一个位置是否为0即可，是0说明路径不能到达，非0说明有这样一条路径，且为最短路径。（如果能到达最后一个位置，其值一定为最短路径的原因，是因为有向斜角延伸这一步，向斜角延伸导致了它斜角这个位置保存的路径长度和向上下左右四个位置延伸保存的路劲长度一样）</w:t>
            </w:r>
          </w:p>
          <w:p>
            <w:r>
              <w:drawing>
                <wp:inline distT="0" distB="0" distL="114300" distR="114300">
                  <wp:extent cx="6115050" cy="4500245"/>
                  <wp:effectExtent l="0" t="0" r="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6115050" cy="4500245"/>
                          </a:xfrm>
                          <a:prstGeom prst="rect">
                            <a:avLst/>
                          </a:prstGeom>
                          <a:noFill/>
                          <a:ln>
                            <a:noFill/>
                          </a:ln>
                        </pic:spPr>
                      </pic:pic>
                    </a:graphicData>
                  </a:graphic>
                </wp:inline>
              </w:drawing>
            </w:r>
          </w:p>
          <w:p/>
          <w:p>
            <w:r>
              <w:drawing>
                <wp:inline distT="0" distB="0" distL="114300" distR="114300">
                  <wp:extent cx="6116955" cy="2851150"/>
                  <wp:effectExtent l="0" t="0" r="1714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6116955" cy="2851150"/>
                          </a:xfrm>
                          <a:prstGeom prst="rect">
                            <a:avLst/>
                          </a:prstGeom>
                          <a:noFill/>
                          <a:ln>
                            <a:noFill/>
                          </a:ln>
                        </pic:spPr>
                      </pic:pic>
                    </a:graphicData>
                  </a:graphic>
                </wp:inline>
              </w:drawing>
            </w:r>
          </w:p>
          <w:p/>
          <w:p>
            <w:r>
              <w:drawing>
                <wp:inline distT="0" distB="0" distL="114300" distR="114300">
                  <wp:extent cx="6114415" cy="4368800"/>
                  <wp:effectExtent l="0" t="0" r="635" b="1270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6114415" cy="4368800"/>
                          </a:xfrm>
                          <a:prstGeom prst="rect">
                            <a:avLst/>
                          </a:prstGeom>
                          <a:noFill/>
                          <a:ln>
                            <a:noFill/>
                          </a:ln>
                        </pic:spPr>
                      </pic:pic>
                    </a:graphicData>
                  </a:graphic>
                </wp:inline>
              </w:drawing>
            </w:r>
          </w:p>
          <w:p>
            <w:pPr>
              <w:rPr>
                <w:rFonts w:hint="eastAsia"/>
                <w:lang w:val="en-US" w:eastAsia="zh-CN"/>
              </w:rPr>
            </w:pPr>
            <w:r>
              <w:rPr>
                <w:rFonts w:hint="eastAsia"/>
                <w:lang w:val="en-US" w:eastAsia="zh-CN"/>
              </w:rPr>
              <w:t>思路：BFS——队列</w:t>
            </w:r>
          </w:p>
          <w:p>
            <w:pPr>
              <w:rPr>
                <w:rFonts w:hint="eastAsia"/>
                <w:lang w:val="en-US" w:eastAsia="zh-CN"/>
              </w:rPr>
            </w:pPr>
            <w:r>
              <w:rPr>
                <w:rFonts w:hint="eastAsia"/>
                <w:lang w:val="en-US" w:eastAsia="zh-CN"/>
              </w:rPr>
              <w:t>将beginword加入队列，while循环中开始第一层的BFS。</w:t>
            </w:r>
          </w:p>
          <w:p>
            <w:pPr>
              <w:rPr>
                <w:rFonts w:hint="default"/>
                <w:lang w:val="en-US" w:eastAsia="zh-CN"/>
              </w:rPr>
            </w:pPr>
            <w:r>
              <w:rPr>
                <w:rFonts w:hint="eastAsia"/>
                <w:lang w:val="en-US" w:eastAsia="zh-CN"/>
              </w:rPr>
              <w:t>开始每一层的BFS前需要判断该层有多少个元素，每一层的元素是等价的。</w:t>
            </w:r>
          </w:p>
          <w:p>
            <w:pPr>
              <w:rPr>
                <w:rFonts w:hint="eastAsia"/>
                <w:lang w:val="en-US" w:eastAsia="zh-CN"/>
              </w:rPr>
            </w:pPr>
            <w:r>
              <w:rPr>
                <w:rFonts w:hint="eastAsia"/>
                <w:lang w:val="en-US" w:eastAsia="zh-CN"/>
              </w:rPr>
              <w:t>从beginword字符串开始，第一层只有一个元素，将该元素取出，依次将它的每个字母（比如这个字符串长度为len,先取第‘0’位置的字符）从</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w:t>
            </w:r>
            <w:r>
              <w:rPr>
                <w:rFonts w:hint="default"/>
                <w:lang w:val="en-US" w:eastAsia="zh-CN"/>
              </w:rPr>
              <w:t>’</w:t>
            </w:r>
            <w:r>
              <w:rPr>
                <w:rFonts w:hint="eastAsia"/>
                <w:lang w:val="en-US" w:eastAsia="zh-CN"/>
              </w:rPr>
              <w:t>改变，将每次改变得到的字符串比较是否在字典中，如果在，就将该单词放入队列。第0位置的从a-z遍历完了，需要将该第0位置被改变的字符原来单词未改变时的状态，</w:t>
            </w:r>
            <w:r>
              <w:rPr>
                <w:rFonts w:hint="default"/>
                <w:lang w:eastAsia="zh-CN"/>
              </w:rPr>
              <w:t>这样才能进行第1位置的a-z遍历，因此每次在进行a-z遍历之前，就需要将该位置的字符保存下来，从a-z遍历完了之后，又变回字符串原来的状态，这样就能保证每次只改变一个字符</w:t>
            </w:r>
            <w:r>
              <w:rPr>
                <w:rFonts w:hint="eastAsia"/>
                <w:lang w:val="en-US" w:eastAsia="zh-CN"/>
              </w:rPr>
              <w:t>的要求，当0-len的字符都从a-z遍历完后，所有满足只改变一个字母条件的单词都会被加入队列。</w:t>
            </w:r>
          </w:p>
          <w:p>
            <w:pPr>
              <w:rPr>
                <w:rFonts w:hint="eastAsia"/>
                <w:lang w:val="en-US" w:eastAsia="zh-CN"/>
              </w:rPr>
            </w:pPr>
            <w:r>
              <w:rPr>
                <w:rFonts w:hint="eastAsia"/>
                <w:lang w:val="en-US" w:eastAsia="zh-CN"/>
              </w:rPr>
              <w:t>紧接着进行第二层的BFS,因为该层的所有元素（这里代表一个个的字符串单词）是等价的，依次从队列中取出，再按照上面的步骤将字母从a-z改变，直到把该层的元素都取出遍历完。</w:t>
            </w:r>
          </w:p>
          <w:p>
            <w:pPr>
              <w:rPr>
                <w:rFonts w:hint="eastAsia"/>
                <w:lang w:val="en-US" w:eastAsia="zh-CN"/>
              </w:rPr>
            </w:pPr>
          </w:p>
          <w:p>
            <w:pPr>
              <w:rPr>
                <w:rFonts w:hint="default"/>
                <w:lang w:val="en-US" w:eastAsia="zh-CN"/>
              </w:rPr>
            </w:pPr>
            <w:r>
              <w:rPr>
                <w:rFonts w:hint="eastAsia"/>
                <w:lang w:val="en-US" w:eastAsia="zh-CN"/>
              </w:rPr>
              <w:t>而且每次从a-z产生的单词判断是否在字典中，如果在，判断是否与目标单词相同，相同则返回相应长度。因为每一层的所有元素等价，所以每次遍历完一层，路径长度才加1</w:t>
            </w:r>
          </w:p>
          <w:p>
            <w:pPr>
              <w:rPr>
                <w:rFonts w:hint="eastAsia"/>
                <w:lang w:val="en-US" w:eastAsia="zh-CN"/>
              </w:rPr>
            </w:pPr>
          </w:p>
          <w:p>
            <w:pPr>
              <w:rPr>
                <w:rFonts w:hint="default" w:eastAsiaTheme="minorEastAsia"/>
                <w:lang w:val="en-US" w:eastAsia="zh-CN"/>
              </w:rPr>
            </w:pPr>
            <w:r>
              <w:rPr>
                <w:rFonts w:hint="eastAsia"/>
                <w:lang w:val="en-US" w:eastAsia="zh-CN"/>
              </w:rPr>
              <w:t>首先需要判断endword是否存在于字典中，将字典放入HashSet即可，将beginword放入队列中，开始进行，还需要一个hashset记录使用过的单词，防止出现死循环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38" w:type="dxa"/>
                </w:tcPr>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ladderLength(String beginWord, String endWord, List&lt;String&gt; wordList)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//BFS一般用队列的形式实现</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HashSet&lt;String&gt; set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HashSet&lt;&gt;(wordList);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//判断边界条件，是否能直接返回结果</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(set.size()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 !set.contains(endWord)){</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step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wordLen = beginWord.length();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//定义备忘录，记录已经访问过字符串</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HashSet&lt;String&gt; visited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HashSet&lt;&gt;();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//定义队列</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Queue&lt;String&gt; queue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LinkedList&lt;&gt;();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queue.offer(beginWord);</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(queue.size()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//获取当前队列中的元素个数（即该层有这么多个元素满足要求）</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currentSize = queue.size();</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currentSize;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//将要遍历的String保存起来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String temp = queue.poll();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strCharArray = temp.toCharArray();</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j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j &lt; wordLen; j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//保留第j个字母，从'a'-'z'遍历找字典中是否有改变第j位后的字符串，用于遍历完后复位第j个</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//字符，以便进行第j+1字符的遍历</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originChar = strCharArray[j];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k = </w:t>
                  </w:r>
                  <w:r>
                    <w:rPr>
                      <w:rFonts w:hint="default" w:ascii="Consolas" w:hAnsi="Consolas" w:eastAsia="Consolas" w:cs="Consolas"/>
                      <w:b w:val="0"/>
                      <w:color w:val="A31515"/>
                      <w:kern w:val="0"/>
                      <w:sz w:val="19"/>
                      <w:szCs w:val="19"/>
                      <w:shd w:val="clear" w:fill="FFFFFE"/>
                      <w:lang w:val="en-US" w:eastAsia="zh-CN" w:bidi="ar"/>
                    </w:rPr>
                    <w:t>'a'</w:t>
                  </w:r>
                  <w:r>
                    <w:rPr>
                      <w:rFonts w:hint="default" w:ascii="Consolas" w:hAnsi="Consolas" w:eastAsia="Consolas" w:cs="Consolas"/>
                      <w:b w:val="0"/>
                      <w:color w:val="000000"/>
                      <w:kern w:val="0"/>
                      <w:sz w:val="19"/>
                      <w:szCs w:val="19"/>
                      <w:shd w:val="clear" w:fill="FFFFFE"/>
                      <w:lang w:val="en-US" w:eastAsia="zh-CN" w:bidi="ar"/>
                    </w:rPr>
                    <w:t>; k &lt;= </w:t>
                  </w:r>
                  <w:r>
                    <w:rPr>
                      <w:rFonts w:hint="default" w:ascii="Consolas" w:hAnsi="Consolas" w:eastAsia="Consolas" w:cs="Consolas"/>
                      <w:b w:val="0"/>
                      <w:color w:val="A31515"/>
                      <w:kern w:val="0"/>
                      <w:sz w:val="19"/>
                      <w:szCs w:val="19"/>
                      <w:shd w:val="clear" w:fill="FFFFFE"/>
                      <w:lang w:val="en-US" w:eastAsia="zh-CN" w:bidi="ar"/>
                    </w:rPr>
                    <w:t>'z'</w:t>
                  </w:r>
                  <w:r>
                    <w:rPr>
                      <w:rFonts w:hint="default" w:ascii="Consolas" w:hAnsi="Consolas" w:eastAsia="Consolas" w:cs="Consolas"/>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(strCharArray[j] == k){</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continue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//固定将字符串的某一个字符(位置j)遍历改变，看是否在字典中</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strCharArray[j] = k;</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String charToString = String.valueOf(strCharArray);</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(set.contains(charToString)){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//判断是否到达位置</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(charToString.equals(endWord)){</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step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(!visited.contains(charToString)){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visited.add(charToString);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//把currentSize大小这一层满足要求的字符串加入到queue,为下一层的遍历做准备</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queue.offer(charToString);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//第j位字母遍历完，需要将前面改变了的字符串恢复到原来的状态，接着从'a'-'z'遍历第j+1的字符</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strCharArray[j] = originChar;</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step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E"/>
                      <w:lang w:val="en-US" w:eastAsia="zh-CN" w:bidi="ar"/>
                    </w:rPr>
                    <w:t>//时间复杂度O(26*wordLen)</w:t>
                  </w:r>
                </w:p>
                <w:p>
                  <w:pPr>
                    <w:rPr>
                      <w:vertAlign w:val="baseline"/>
                    </w:rPr>
                  </w:pPr>
                </w:p>
              </w:tc>
            </w:tr>
          </w:tbl>
          <w:p/>
          <w:p>
            <w:pPr>
              <w:rPr>
                <w:rFonts w:hint="eastAsia"/>
                <w:lang w:val="en-US" w:eastAsia="zh-CN"/>
              </w:rPr>
            </w:pPr>
            <w:r>
              <w:drawing>
                <wp:inline distT="0" distB="0" distL="114300" distR="114300">
                  <wp:extent cx="6116320" cy="3224530"/>
                  <wp:effectExtent l="0" t="0" r="1778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6116320" cy="322453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BFS——队列</w:t>
            </w: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38" w:type="dxa"/>
                </w:tcPr>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numSquares(</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res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Queue&lt;Integer&gt; q</w:t>
                  </w:r>
                  <w:bookmarkStart w:id="0" w:name="_GoBack"/>
                  <w:bookmarkEnd w:id="0"/>
                  <w:r>
                    <w:rPr>
                      <w:rFonts w:hint="default" w:ascii="Consolas" w:hAnsi="Consolas" w:eastAsia="Consolas" w:cs="Consolas"/>
                      <w:b w:val="0"/>
                      <w:color w:val="000000"/>
                      <w:kern w:val="0"/>
                      <w:sz w:val="19"/>
                      <w:szCs w:val="19"/>
                      <w:shd w:val="clear" w:fill="FFFFFE"/>
                      <w:lang w:val="en-US" w:eastAsia="zh-CN" w:bidi="ar"/>
                    </w:rPr>
                    <w:t>ueue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LinkedList&lt;&gt;();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queue.add(n);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(!queue.isEmpty()) {</w:t>
                  </w:r>
                </w:p>
                <w:p>
                  <w:pPr>
                    <w:keepNext w:val="0"/>
                    <w:keepLines w:val="0"/>
                    <w:widowControl/>
                    <w:suppressLineNumbers w:val="0"/>
                    <w:shd w:val="clear" w:fill="FFFFFE"/>
                    <w:spacing w:line="270" w:lineRule="atLeast"/>
                    <w:ind w:firstLine="1710" w:firstLineChars="900"/>
                    <w:jc w:val="left"/>
                    <w:rPr>
                      <w:rFonts w:hint="default" w:ascii="Consolas" w:hAnsi="Consolas" w:eastAsia="Consolas" w:cs="Consolas"/>
                      <w:b w:val="0"/>
                      <w:color w:val="000000"/>
                      <w:sz w:val="19"/>
                      <w:szCs w:val="19"/>
                      <w:lang w:val="en-US"/>
                    </w:rPr>
                  </w:pP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size = queue.size();</w:t>
                  </w:r>
                  <w:r>
                    <w:rPr>
                      <w:rFonts w:hint="eastAsia" w:ascii="Consolas" w:hAnsi="Consolas" w:eastAsia="Consolas" w:cs="Consolas"/>
                      <w:b w:val="0"/>
                      <w:color w:val="000000"/>
                      <w:kern w:val="0"/>
                      <w:sz w:val="19"/>
                      <w:szCs w:val="19"/>
                      <w:shd w:val="clear" w:fill="FFFFFE"/>
                      <w:lang w:val="en-US" w:eastAsia="zh-CN" w:bidi="ar"/>
                    </w:rPr>
                    <w:t>//层序遍历大小</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size; i ++)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temp = queue.remove();</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j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j &lt; temp; j ++)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tempNum = temp - j * 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(tempNum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res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(tempNum &lt;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break</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queue.add(tempNum);</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 xml:space="preserve">             //一层遍历完之后才加1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res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vertAlign w:val="baseline"/>
                      <w:lang w:val="en-US" w:eastAsia="zh-CN"/>
                    </w:rPr>
                  </w:pPr>
                  <w:r>
                    <w:rPr>
                      <w:rFonts w:hint="default" w:ascii="Consolas" w:hAnsi="Consolas" w:eastAsia="Consolas" w:cs="Consolas"/>
                      <w:b w:val="0"/>
                      <w:color w:val="000000"/>
                      <w:kern w:val="0"/>
                      <w:sz w:val="19"/>
                      <w:szCs w:val="19"/>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38" w:type="dxa"/>
                </w:tcPr>
                <w:p>
                  <w:pPr>
                    <w:rPr>
                      <w:rFonts w:hint="default"/>
                      <w:vertAlign w:val="baseline"/>
                      <w:lang w:val="en-US" w:eastAsia="zh-CN"/>
                    </w:rPr>
                  </w:pPr>
                </w:p>
              </w:tc>
            </w:tr>
          </w:tbl>
          <w:p>
            <w:pPr>
              <w:rPr>
                <w:rFonts w:hint="default"/>
                <w:lang w:val="en-US" w:eastAsia="zh-CN"/>
              </w:rPr>
            </w:pPr>
          </w:p>
        </w:tc>
      </w:tr>
    </w:tbl>
    <w:p/>
    <w:p/>
    <w:p/>
    <w:p/>
    <w:p/>
    <w:p/>
    <w:p/>
    <w:p/>
    <w:p/>
    <w:p/>
    <w:p/>
    <w:p/>
    <w:p/>
    <w:p/>
    <w:sect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DIRTYBAG"/>
    <w:panose1 w:val="00000000000000000000"/>
    <w:charset w:val="00"/>
    <w:family w:val="auto"/>
    <w:pitch w:val="default"/>
    <w:sig w:usb0="00000000" w:usb1="00000000" w:usb2="00000000" w:usb3="00000000" w:csb0="00000000" w:csb1="00000000"/>
  </w:font>
  <w:font w:name="DIRTYBAG">
    <w:panose1 w:val="020004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81F09"/>
    <w:rsid w:val="010450D0"/>
    <w:rsid w:val="06961913"/>
    <w:rsid w:val="26981F09"/>
    <w:rsid w:val="367505B2"/>
    <w:rsid w:val="3C680536"/>
    <w:rsid w:val="4711021C"/>
    <w:rsid w:val="4C0019EB"/>
    <w:rsid w:val="59CB5FC1"/>
    <w:rsid w:val="638D5600"/>
    <w:rsid w:val="716D3559"/>
    <w:rsid w:val="76FE434E"/>
    <w:rsid w:val="787C6AEE"/>
    <w:rsid w:val="7F0D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新置标题2"/>
    <w:basedOn w:val="3"/>
    <w:next w:val="3"/>
    <w:link w:val="9"/>
    <w:qFormat/>
    <w:uiPriority w:val="0"/>
    <w:rPr>
      <w:rFonts w:hint="eastAsia" w:ascii="宋体" w:hAnsi="宋体" w:eastAsia="宋体" w:cs="宋体"/>
      <w:kern w:val="0"/>
      <w:sz w:val="21"/>
      <w:szCs w:val="36"/>
      <w:lang w:bidi="ar"/>
    </w:rPr>
  </w:style>
  <w:style w:type="character" w:customStyle="1" w:styleId="9">
    <w:name w:val="新置标题2 Char"/>
    <w:link w:val="8"/>
    <w:qFormat/>
    <w:uiPriority w:val="0"/>
    <w:rPr>
      <w:rFonts w:hint="eastAsia" w:ascii="宋体" w:hAnsi="宋体" w:eastAsia="宋体" w:cs="宋体"/>
      <w:b/>
      <w:kern w:val="0"/>
      <w:sz w:val="21"/>
      <w:szCs w:val="36"/>
      <w:lang w:bidi="ar"/>
    </w:rPr>
  </w:style>
  <w:style w:type="paragraph" w:customStyle="1" w:styleId="10">
    <w:name w:val="新标题1"/>
    <w:basedOn w:val="2"/>
    <w:qFormat/>
    <w:uiPriority w:val="0"/>
    <w:rPr>
      <w:rFonts w:hint="eastAsia" w:ascii="宋体" w:hAnsi="宋体" w:eastAsia="宋体" w:cs="宋体"/>
      <w:sz w:val="24"/>
      <w:szCs w:val="48"/>
      <w:lang w:bidi="ar"/>
    </w:rPr>
  </w:style>
  <w:style w:type="paragraph" w:customStyle="1" w:styleId="11">
    <w:name w:val="标题1"/>
    <w:basedOn w:val="4"/>
    <w:next w:val="1"/>
    <w:qFormat/>
    <w:uiPriority w:val="0"/>
    <w:pPr>
      <w:tabs>
        <w:tab w:val="left" w:pos="312"/>
      </w:tabs>
      <w:snapToGrid w:val="0"/>
      <w:spacing w:before="100" w:beforeAutospacing="1" w:after="100" w:afterAutospacing="1" w:line="500" w:lineRule="exact"/>
    </w:pPr>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2020-12-13T12:39:00Z</dcterms:created>
  <dc:creator>hilyca</dc:creator>
  <cp:lastModifiedBy>hilyca</cp:lastModifiedBy>
  <dcterms:modified xsi:type="dcterms:W3CDTF">2020-12-14T15:06:02Z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