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95C9" w14:textId="51D66A57" w:rsidR="00436DC6" w:rsidRDefault="00436DC6" w:rsidP="002A2E2A">
      <w:pPr>
        <w:pStyle w:val="Heading2"/>
        <w:shd w:val="clear" w:color="auto" w:fill="FFFFFF"/>
        <w:rPr>
          <w:rFonts w:ascii="Aparajita" w:hAnsi="Aparajita" w:cs="Aparajita"/>
          <w:b/>
          <w:bCs/>
          <w:color w:val="000000"/>
          <w:sz w:val="96"/>
          <w:szCs w:val="96"/>
          <w:u w:val="single"/>
        </w:rPr>
      </w:pPr>
      <w:r>
        <w:rPr>
          <w:rFonts w:ascii="Aparajita" w:hAnsi="Aparajita" w:cs="Aparajita"/>
          <w:b/>
          <w:bCs/>
          <w:noProof/>
          <w:color w:val="000000"/>
          <w:sz w:val="96"/>
          <w:szCs w:val="96"/>
          <w:u w:val="single"/>
        </w:rPr>
        <w:drawing>
          <wp:anchor distT="0" distB="0" distL="114300" distR="114300" simplePos="0" relativeHeight="251658240" behindDoc="0" locked="0" layoutInCell="1" allowOverlap="1" wp14:anchorId="19252634" wp14:editId="430F63F5">
            <wp:simplePos x="0" y="0"/>
            <wp:positionH relativeFrom="column">
              <wp:posOffset>829648</wp:posOffset>
            </wp:positionH>
            <wp:positionV relativeFrom="paragraph">
              <wp:posOffset>230</wp:posOffset>
            </wp:positionV>
            <wp:extent cx="700392" cy="700392"/>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392" cy="700392"/>
                    </a:xfrm>
                    <a:prstGeom prst="rect">
                      <a:avLst/>
                    </a:prstGeom>
                  </pic:spPr>
                </pic:pic>
              </a:graphicData>
            </a:graphic>
          </wp:anchor>
        </w:drawing>
      </w:r>
      <w:r w:rsidR="00505815">
        <w:rPr>
          <w:rFonts w:ascii="Aparajita" w:hAnsi="Aparajita" w:cs="Aparajita"/>
          <w:b/>
          <w:bCs/>
          <w:noProof/>
          <w:color w:val="000000"/>
          <w:sz w:val="96"/>
          <w:szCs w:val="96"/>
          <w:u w:val="single"/>
        </w:rPr>
        <w:t>nss</w:t>
      </w:r>
    </w:p>
    <w:p w14:paraId="08EBCC5A" w14:textId="590B4487" w:rsidR="002A2E2A" w:rsidRDefault="002A2E2A" w:rsidP="002A2E2A"/>
    <w:p w14:paraId="2050D2DA" w14:textId="77777777" w:rsidR="002A2E2A" w:rsidRPr="002A2E2A" w:rsidRDefault="002A2E2A" w:rsidP="002A2E2A"/>
    <w:p w14:paraId="4219310D" w14:textId="77777777" w:rsidR="00505815" w:rsidRPr="00505815" w:rsidRDefault="00505815" w:rsidP="00505815">
      <w:pPr>
        <w:rPr>
          <w:rFonts w:ascii="Times New Roman" w:eastAsia="Times New Roman" w:hAnsi="Times New Roman" w:cs="Times New Roman"/>
          <w:sz w:val="24"/>
          <w:szCs w:val="24"/>
          <w:lang w:eastAsia="en-IN"/>
        </w:rPr>
      </w:pPr>
      <w:r w:rsidRPr="00505815">
        <w:rPr>
          <w:rFonts w:ascii="Open Sans" w:eastAsia="Times New Roman" w:hAnsi="Open Sans" w:cs="Open Sans"/>
          <w:color w:val="000000"/>
          <w:sz w:val="24"/>
          <w:szCs w:val="24"/>
          <w:shd w:val="clear" w:color="auto" w:fill="FFFFFF"/>
          <w:lang w:eastAsia="en-IN"/>
        </w:rPr>
        <w:t>National Service Scheme (NSS) is a noble experiment in academic expansion. It inculcates the sprit of voluntary work among students and teachers through sustained community interaction. The main objective of NSS is personality development through community service, acquire leadership qualities and democratic attitude, develop a sense of social &amp; civil responsibility and to extend the National Integration &amp; Social Harmony.</w:t>
      </w:r>
      <w:r w:rsidRPr="00505815">
        <w:rPr>
          <w:rFonts w:ascii="Open Sans" w:eastAsia="Times New Roman" w:hAnsi="Open Sans" w:cs="Open Sans"/>
          <w:color w:val="000000"/>
          <w:sz w:val="24"/>
          <w:szCs w:val="24"/>
          <w:lang w:eastAsia="en-IN"/>
        </w:rPr>
        <w:br/>
      </w:r>
      <w:r w:rsidRPr="00505815">
        <w:rPr>
          <w:rFonts w:ascii="Open Sans" w:eastAsia="Times New Roman" w:hAnsi="Open Sans" w:cs="Open Sans"/>
          <w:color w:val="000000"/>
          <w:sz w:val="24"/>
          <w:szCs w:val="24"/>
          <w:lang w:eastAsia="en-IN"/>
        </w:rPr>
        <w:br/>
      </w:r>
      <w:r w:rsidRPr="00505815">
        <w:rPr>
          <w:rFonts w:ascii="Open Sans" w:eastAsia="Times New Roman" w:hAnsi="Open Sans" w:cs="Open Sans"/>
          <w:color w:val="000000"/>
          <w:sz w:val="24"/>
          <w:szCs w:val="24"/>
          <w:shd w:val="clear" w:color="auto" w:fill="FFFFFF"/>
          <w:lang w:eastAsia="en-IN"/>
        </w:rPr>
        <w:t xml:space="preserve">The NSS unit of our </w:t>
      </w:r>
      <w:proofErr w:type="gramStart"/>
      <w:r w:rsidRPr="00505815">
        <w:rPr>
          <w:rFonts w:ascii="Open Sans" w:eastAsia="Times New Roman" w:hAnsi="Open Sans" w:cs="Open Sans"/>
          <w:color w:val="000000"/>
          <w:sz w:val="24"/>
          <w:szCs w:val="24"/>
          <w:shd w:val="clear" w:color="auto" w:fill="FFFFFF"/>
          <w:lang w:eastAsia="en-IN"/>
        </w:rPr>
        <w:t>College</w:t>
      </w:r>
      <w:proofErr w:type="gramEnd"/>
      <w:r w:rsidRPr="00505815">
        <w:rPr>
          <w:rFonts w:ascii="Open Sans" w:eastAsia="Times New Roman" w:hAnsi="Open Sans" w:cs="Open Sans"/>
          <w:color w:val="000000"/>
          <w:sz w:val="24"/>
          <w:szCs w:val="24"/>
          <w:shd w:val="clear" w:color="auto" w:fill="FFFFFF"/>
          <w:lang w:eastAsia="en-IN"/>
        </w:rPr>
        <w:t xml:space="preserve"> is actively engaged in community and social services in and around the campus, through its regular community development activities on weekends &amp; special camping in adopted villages / areas.</w:t>
      </w:r>
    </w:p>
    <w:p w14:paraId="5B7B8A0D" w14:textId="77777777" w:rsidR="00505815" w:rsidRPr="00505815" w:rsidRDefault="00505815" w:rsidP="00505815">
      <w:pPr>
        <w:shd w:val="clear" w:color="auto" w:fill="FFFFFF"/>
        <w:spacing w:after="150"/>
        <w:jc w:val="center"/>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br/>
        <w:t>ACTIVITIES &amp; ACHIEVEMENTS</w:t>
      </w:r>
    </w:p>
    <w:p w14:paraId="2D6BF5C2"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Constructive work in adopted areas.</w:t>
      </w:r>
    </w:p>
    <w:p w14:paraId="21BFCF92"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Welfare programmes.</w:t>
      </w:r>
    </w:p>
    <w:p w14:paraId="568AE170"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Literacy, health, nutrition, awareness programmes</w:t>
      </w:r>
    </w:p>
    <w:p w14:paraId="28F777E1"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Environment preservation campaign</w:t>
      </w:r>
    </w:p>
    <w:p w14:paraId="38BEC5AF"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HIV prevention programmes</w:t>
      </w:r>
    </w:p>
    <w:p w14:paraId="09B2A757"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Tree plantation programme</w:t>
      </w:r>
    </w:p>
    <w:p w14:paraId="25CA6323"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Blood donation camp</w:t>
      </w:r>
    </w:p>
    <w:p w14:paraId="604A07D6"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Observing communal Harmony Week</w:t>
      </w:r>
    </w:p>
    <w:p w14:paraId="131B7995" w14:textId="77777777" w:rsidR="00505815" w:rsidRPr="00505815" w:rsidRDefault="00505815" w:rsidP="00505815">
      <w:pPr>
        <w:numPr>
          <w:ilvl w:val="0"/>
          <w:numId w:val="6"/>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Organising cultural Activities.</w:t>
      </w:r>
    </w:p>
    <w:p w14:paraId="2013FEA1" w14:textId="77777777" w:rsidR="00505815" w:rsidRPr="00505815" w:rsidRDefault="00505815" w:rsidP="00505815">
      <w:pPr>
        <w:shd w:val="clear" w:color="auto" w:fill="FFFFFF"/>
        <w:spacing w:after="150"/>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 </w:t>
      </w:r>
    </w:p>
    <w:p w14:paraId="3A1C347D" w14:textId="77777777" w:rsidR="00505815" w:rsidRPr="00505815" w:rsidRDefault="00505815" w:rsidP="00505815">
      <w:pPr>
        <w:shd w:val="clear" w:color="auto" w:fill="FFFFFF"/>
        <w:spacing w:after="150"/>
        <w:jc w:val="center"/>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t>Recent activities of NSS unit of KCC.</w:t>
      </w:r>
    </w:p>
    <w:p w14:paraId="67167C9E" w14:textId="77777777" w:rsidR="00505815" w:rsidRPr="00505815" w:rsidRDefault="00505815" w:rsidP="00505815">
      <w:pPr>
        <w:shd w:val="clear" w:color="auto" w:fill="FFFFFF"/>
        <w:spacing w:after="150"/>
        <w:jc w:val="center"/>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t>Activities of National Service Scheme (NSS), 2012-13</w:t>
      </w:r>
    </w:p>
    <w:p w14:paraId="64B7B81A" w14:textId="77777777" w:rsidR="00505815" w:rsidRPr="00505815" w:rsidRDefault="00505815" w:rsidP="00505815">
      <w:pPr>
        <w:shd w:val="clear" w:color="auto" w:fill="FFFFFF"/>
        <w:spacing w:after="150"/>
        <w:jc w:val="center"/>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t> </w:t>
      </w:r>
    </w:p>
    <w:p w14:paraId="771E9D33" w14:textId="77777777" w:rsidR="00505815" w:rsidRPr="00505815" w:rsidRDefault="00505815" w:rsidP="00505815">
      <w:pPr>
        <w:shd w:val="clear" w:color="auto" w:fill="FFFFFF"/>
        <w:spacing w:after="150"/>
        <w:jc w:val="both"/>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 xml:space="preserve">National Service Scheme inculcates the spirit of voluntary social work among the students through community services. It brings academic institution closer to the society. Under the guidance of NSS Unit of Kolhan University, Chaibasa the NSS unit of our </w:t>
      </w:r>
      <w:proofErr w:type="gramStart"/>
      <w:r w:rsidRPr="00505815">
        <w:rPr>
          <w:rFonts w:ascii="Open Sans" w:eastAsia="Times New Roman" w:hAnsi="Open Sans" w:cs="Open Sans"/>
          <w:color w:val="000000"/>
          <w:sz w:val="24"/>
          <w:szCs w:val="24"/>
          <w:lang w:eastAsia="en-IN"/>
        </w:rPr>
        <w:t>College</w:t>
      </w:r>
      <w:proofErr w:type="gramEnd"/>
      <w:r w:rsidRPr="00505815">
        <w:rPr>
          <w:rFonts w:ascii="Open Sans" w:eastAsia="Times New Roman" w:hAnsi="Open Sans" w:cs="Open Sans"/>
          <w:color w:val="000000"/>
          <w:sz w:val="24"/>
          <w:szCs w:val="24"/>
          <w:lang w:eastAsia="en-IN"/>
        </w:rPr>
        <w:t xml:space="preserve"> is striving hard to inculcate a sense of social responsibility among the student volunteers, through various regular activities and Special Camping Program in adopted village.</w:t>
      </w:r>
    </w:p>
    <w:p w14:paraId="6C81B2F9"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t xml:space="preserve">Communal Harmony </w:t>
      </w:r>
      <w:proofErr w:type="gramStart"/>
      <w:r w:rsidRPr="00505815">
        <w:rPr>
          <w:rFonts w:ascii="Open Sans" w:eastAsia="Times New Roman" w:hAnsi="Open Sans" w:cs="Open Sans"/>
          <w:b/>
          <w:bCs/>
          <w:color w:val="000000"/>
          <w:sz w:val="24"/>
          <w:szCs w:val="24"/>
          <w:lang w:eastAsia="en-IN"/>
        </w:rPr>
        <w:t>Week ?</w:t>
      </w:r>
      <w:proofErr w:type="gramEnd"/>
      <w:r w:rsidRPr="00505815">
        <w:rPr>
          <w:rFonts w:ascii="Open Sans" w:eastAsia="Times New Roman" w:hAnsi="Open Sans" w:cs="Open Sans"/>
          <w:b/>
          <w:bCs/>
          <w:color w:val="000000"/>
          <w:sz w:val="24"/>
          <w:szCs w:val="24"/>
          <w:lang w:eastAsia="en-IN"/>
        </w:rPr>
        <w:t xml:space="preserve"> 2011:</w:t>
      </w:r>
      <w:r w:rsidRPr="00505815">
        <w:rPr>
          <w:rFonts w:ascii="Open Sans" w:eastAsia="Times New Roman" w:hAnsi="Open Sans" w:cs="Open Sans"/>
          <w:color w:val="000000"/>
          <w:sz w:val="24"/>
          <w:szCs w:val="24"/>
          <w:lang w:eastAsia="en-IN"/>
        </w:rPr>
        <w:t> NSS Unit organized different activities from 18</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 Nov to 25</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 xml:space="preserve"> Nov 2011, during the </w:t>
      </w:r>
      <w:proofErr w:type="gramStart"/>
      <w:r w:rsidRPr="00505815">
        <w:rPr>
          <w:rFonts w:ascii="Open Sans" w:eastAsia="Times New Roman" w:hAnsi="Open Sans" w:cs="Open Sans"/>
          <w:color w:val="000000"/>
          <w:sz w:val="24"/>
          <w:szCs w:val="24"/>
          <w:lang w:eastAsia="en-IN"/>
        </w:rPr>
        <w:t>week long</w:t>
      </w:r>
      <w:proofErr w:type="gramEnd"/>
      <w:r w:rsidRPr="00505815">
        <w:rPr>
          <w:rFonts w:ascii="Open Sans" w:eastAsia="Times New Roman" w:hAnsi="Open Sans" w:cs="Open Sans"/>
          <w:color w:val="000000"/>
          <w:sz w:val="24"/>
          <w:szCs w:val="24"/>
          <w:lang w:eastAsia="en-IN"/>
        </w:rPr>
        <w:t xml:space="preserve"> program, with the aim of promoting communal harmony and national integration among the youth and the masses. D.C East Singhbhum, Mrs. Himani Pandey, inaugurated the </w:t>
      </w:r>
      <w:r w:rsidRPr="00505815">
        <w:rPr>
          <w:rFonts w:ascii="Open Sans" w:eastAsia="Times New Roman" w:hAnsi="Open Sans" w:cs="Open Sans"/>
          <w:color w:val="000000"/>
          <w:sz w:val="24"/>
          <w:szCs w:val="24"/>
          <w:lang w:eastAsia="en-IN"/>
        </w:rPr>
        <w:lastRenderedPageBreak/>
        <w:t>programme and flagged off the Communal Harmony Rally. A? Slogan competition, Speech Competition, Patriotic Song competition organized during the week. Mr. Aziz Hussain, President, College G.B. distributed the certificates and prizes in the closing ceremony.</w:t>
      </w:r>
    </w:p>
    <w:p w14:paraId="46BBE7A1"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b/>
          <w:bCs/>
          <w:color w:val="000000"/>
          <w:sz w:val="24"/>
          <w:szCs w:val="24"/>
          <w:lang w:eastAsia="en-IN"/>
        </w:rPr>
        <w:t>NSS Volunteers visited Shishu Bhawan:</w:t>
      </w:r>
      <w:r w:rsidRPr="00505815">
        <w:rPr>
          <w:rFonts w:ascii="Open Sans" w:eastAsia="Times New Roman" w:hAnsi="Open Sans" w:cs="Open Sans"/>
          <w:color w:val="000000"/>
          <w:sz w:val="24"/>
          <w:szCs w:val="24"/>
          <w:lang w:eastAsia="en-IN"/>
        </w:rPr>
        <w:t> an orphanage, run by the Missionaries of Charity at Baradwari, Jamshedpur on 14</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 Feb. 2012. The main objective of the visit was to spread the message of love and care among the children living in the orphanage. The NSS volunteers distributed gifts and spent some quality time? with the children of the orphanage.</w:t>
      </w:r>
    </w:p>
    <w:p w14:paraId="31B1D7FE"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The NSS unit of the college organized a visit of the Cheshire Home at Karandih, Jamshedpur on 3</w:t>
      </w:r>
      <w:r w:rsidRPr="00505815">
        <w:rPr>
          <w:rFonts w:ascii="Open Sans" w:eastAsia="Times New Roman" w:hAnsi="Open Sans" w:cs="Open Sans"/>
          <w:color w:val="000000"/>
          <w:sz w:val="18"/>
          <w:szCs w:val="18"/>
          <w:vertAlign w:val="superscript"/>
          <w:lang w:eastAsia="en-IN"/>
        </w:rPr>
        <w:t>rd</w:t>
      </w:r>
      <w:r w:rsidRPr="00505815">
        <w:rPr>
          <w:rFonts w:ascii="Open Sans" w:eastAsia="Times New Roman" w:hAnsi="Open Sans" w:cs="Open Sans"/>
          <w:color w:val="000000"/>
          <w:sz w:val="24"/>
          <w:szCs w:val="24"/>
          <w:lang w:eastAsia="en-IN"/>
        </w:rPr>
        <w:t> May 2012. The Cheshire Home is a residence of severely disabled females in the age group of 12 to 55 yrs. The volunteers distributed fruits and other necessary objects among them. The visit sensitized the volunteers with a firsthand experience of understanding and empathizing the pain and suffering of the mentally and physically disabled persons.</w:t>
      </w:r>
    </w:p>
    <w:p w14:paraId="0EB7F036"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 xml:space="preserve">NSS unit of </w:t>
      </w:r>
      <w:proofErr w:type="gramStart"/>
      <w:r w:rsidRPr="00505815">
        <w:rPr>
          <w:rFonts w:ascii="Open Sans" w:eastAsia="Times New Roman" w:hAnsi="Open Sans" w:cs="Open Sans"/>
          <w:color w:val="000000"/>
          <w:sz w:val="24"/>
          <w:szCs w:val="24"/>
          <w:lang w:eastAsia="en-IN"/>
        </w:rPr>
        <w:t>College</w:t>
      </w:r>
      <w:proofErr w:type="gramEnd"/>
      <w:r w:rsidRPr="00505815">
        <w:rPr>
          <w:rFonts w:ascii="Open Sans" w:eastAsia="Times New Roman" w:hAnsi="Open Sans" w:cs="Open Sans"/>
          <w:color w:val="000000"/>
          <w:sz w:val="24"/>
          <w:szCs w:val="24"/>
          <w:lang w:eastAsia="en-IN"/>
        </w:rPr>
        <w:t xml:space="preserve"> organized an Orientation and Enrollment program in the campus on 27</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July 2012. The main objective of organizing the program was to orient the fresh newcomer students about the aim and objectives and activities of the NSS.</w:t>
      </w:r>
    </w:p>
    <w:p w14:paraId="4186FF4A"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Ribbon Red Express; the joint effort of Ministry of Health and Railways reached the Tatanagar Railway Station on 19th Sept 2012. The Red Ribbon Express is committed to spread the awareness of HIV/AIDS among the masses in general and the youths and students in particular. NSS volunteers of the college visited the Red Ribbon Express and rendered their services during the inaugural ceremony and the exhibition.</w:t>
      </w:r>
    </w:p>
    <w:p w14:paraId="72FC9225"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1</w:t>
      </w:r>
      <w:r w:rsidRPr="00505815">
        <w:rPr>
          <w:rFonts w:ascii="Open Sans" w:eastAsia="Times New Roman" w:hAnsi="Open Sans" w:cs="Open Sans"/>
          <w:color w:val="000000"/>
          <w:sz w:val="18"/>
          <w:szCs w:val="18"/>
          <w:vertAlign w:val="superscript"/>
          <w:lang w:eastAsia="en-IN"/>
        </w:rPr>
        <w:t>st</w:t>
      </w:r>
      <w:r w:rsidRPr="00505815">
        <w:rPr>
          <w:rFonts w:ascii="Open Sans" w:eastAsia="Times New Roman" w:hAnsi="Open Sans" w:cs="Open Sans"/>
          <w:color w:val="000000"/>
          <w:sz w:val="24"/>
          <w:szCs w:val="24"/>
          <w:lang w:eastAsia="en-IN"/>
        </w:rPr>
        <w:t> Oct 2012 is observed as World Blood Donation Day, Red Cross Society, Jamshedpur organized a Mega Blood Donation Camp. Volunteers of NSS Unit of College in collaboration with Red Cross Society participated enthusiastically in the camp. The NSS volunteers of the college organized a rally on the occasion to spread the awareness regarding the blood donation in the common masses. The volunteers donated 14 unit of blood during the camp.</w:t>
      </w:r>
    </w:p>
    <w:p w14:paraId="5E7F9498"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NSS volunteers participated in the Youth Festival organized by the Sarvmilan; a youth organization at Loyola School on the occasion of Gandhi Jayanti on 2</w:t>
      </w:r>
      <w:r w:rsidRPr="00505815">
        <w:rPr>
          <w:rFonts w:ascii="Open Sans" w:eastAsia="Times New Roman" w:hAnsi="Open Sans" w:cs="Open Sans"/>
          <w:color w:val="000000"/>
          <w:sz w:val="18"/>
          <w:szCs w:val="18"/>
          <w:vertAlign w:val="superscript"/>
          <w:lang w:eastAsia="en-IN"/>
        </w:rPr>
        <w:t>nd</w:t>
      </w:r>
      <w:r w:rsidRPr="00505815">
        <w:rPr>
          <w:rFonts w:ascii="Open Sans" w:eastAsia="Times New Roman" w:hAnsi="Open Sans" w:cs="Open Sans"/>
          <w:color w:val="000000"/>
          <w:sz w:val="24"/>
          <w:szCs w:val="24"/>
          <w:lang w:eastAsia="en-IN"/>
        </w:rPr>
        <w:t> Oct 2012.</w:t>
      </w:r>
    </w:p>
    <w:p w14:paraId="5F746E7F"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NSS volunteers participated in the Road Safety Rally organized by the SAFE? in collaboration with Corporate Safety, Tata Steel at Gopal Maidan on 21</w:t>
      </w:r>
      <w:r w:rsidRPr="00505815">
        <w:rPr>
          <w:rFonts w:ascii="Open Sans" w:eastAsia="Times New Roman" w:hAnsi="Open Sans" w:cs="Open Sans"/>
          <w:color w:val="000000"/>
          <w:sz w:val="18"/>
          <w:szCs w:val="18"/>
          <w:vertAlign w:val="superscript"/>
          <w:lang w:eastAsia="en-IN"/>
        </w:rPr>
        <w:t>st</w:t>
      </w:r>
      <w:r w:rsidRPr="00505815">
        <w:rPr>
          <w:rFonts w:ascii="Open Sans" w:eastAsia="Times New Roman" w:hAnsi="Open Sans" w:cs="Open Sans"/>
          <w:color w:val="000000"/>
          <w:sz w:val="24"/>
          <w:szCs w:val="24"/>
          <w:lang w:eastAsia="en-IN"/>
        </w:rPr>
        <w:t> Nov 2012.</w:t>
      </w:r>
    </w:p>
    <w:p w14:paraId="10BFF1D4"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 xml:space="preserve">NSS unit of the college organized </w:t>
      </w:r>
      <w:proofErr w:type="gramStart"/>
      <w:r w:rsidRPr="00505815">
        <w:rPr>
          <w:rFonts w:ascii="Open Sans" w:eastAsia="Times New Roman" w:hAnsi="Open Sans" w:cs="Open Sans"/>
          <w:color w:val="000000"/>
          <w:sz w:val="24"/>
          <w:szCs w:val="24"/>
          <w:lang w:eastAsia="en-IN"/>
        </w:rPr>
        <w:t>an ?Inter</w:t>
      </w:r>
      <w:proofErr w:type="gramEnd"/>
      <w:r w:rsidRPr="00505815">
        <w:rPr>
          <w:rFonts w:ascii="Open Sans" w:eastAsia="Times New Roman" w:hAnsi="Open Sans" w:cs="Open Sans"/>
          <w:color w:val="000000"/>
          <w:sz w:val="24"/>
          <w:szCs w:val="24"/>
          <w:lang w:eastAsia="en-IN"/>
        </w:rPr>
        <w:t xml:space="preserve"> Faith Dialogue on Communal Harmony? on 24</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 xml:space="preserve"> Nov 2012, during the opening ceremony of Communal Harmony Week-2012, observed from 21 ? 27 Nov 2012. Four clerics spoke in the Inter Faith Dialogue. Mr. Subodh Kumar SDM Dhalbhum was the chief guest on the occasion. A rally is also organized and flagged off by the distinguished guests. Various competitions are also organized to mark the occasion. </w:t>
      </w:r>
      <w:proofErr w:type="gramStart"/>
      <w:r w:rsidRPr="00505815">
        <w:rPr>
          <w:rFonts w:ascii="Open Sans" w:eastAsia="Times New Roman" w:hAnsi="Open Sans" w:cs="Open Sans"/>
          <w:color w:val="000000"/>
          <w:sz w:val="24"/>
          <w:szCs w:val="24"/>
          <w:lang w:eastAsia="en-IN"/>
        </w:rPr>
        <w:t>Mr.Akhilesh</w:t>
      </w:r>
      <w:proofErr w:type="gramEnd"/>
      <w:r w:rsidRPr="00505815">
        <w:rPr>
          <w:rFonts w:ascii="Open Sans" w:eastAsia="Times New Roman" w:hAnsi="Open Sans" w:cs="Open Sans"/>
          <w:color w:val="000000"/>
          <w:sz w:val="24"/>
          <w:szCs w:val="24"/>
          <w:lang w:eastAsia="en-IN"/>
        </w:rPr>
        <w:t xml:space="preserve"> Jha SSP Jamshedpur, the chief guest of the closing ceremony distributed certificates and prizes.</w:t>
      </w:r>
    </w:p>
    <w:p w14:paraId="2EAD16E0" w14:textId="77777777" w:rsidR="00505815" w:rsidRPr="00505815" w:rsidRDefault="00505815" w:rsidP="00505815">
      <w:pPr>
        <w:numPr>
          <w:ilvl w:val="0"/>
          <w:numId w:val="7"/>
        </w:numPr>
        <w:shd w:val="clear" w:color="auto" w:fill="FFFFFF"/>
        <w:spacing w:before="100" w:beforeAutospacing="1" w:after="100" w:afterAutospacing="1"/>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lastRenderedPageBreak/>
        <w:t xml:space="preserve">NSS Unit of the College organized a Special Camp in its adopted village Sarjomhatu near Domuhani, Sonari from </w:t>
      </w:r>
      <w:proofErr w:type="gramStart"/>
      <w:r w:rsidRPr="00505815">
        <w:rPr>
          <w:rFonts w:ascii="Open Sans" w:eastAsia="Times New Roman" w:hAnsi="Open Sans" w:cs="Open Sans"/>
          <w:color w:val="000000"/>
          <w:sz w:val="24"/>
          <w:szCs w:val="24"/>
          <w:lang w:eastAsia="en-IN"/>
        </w:rPr>
        <w:t>20 ?</w:t>
      </w:r>
      <w:proofErr w:type="gramEnd"/>
      <w:r w:rsidRPr="00505815">
        <w:rPr>
          <w:rFonts w:ascii="Open Sans" w:eastAsia="Times New Roman" w:hAnsi="Open Sans" w:cs="Open Sans"/>
          <w:color w:val="000000"/>
          <w:sz w:val="24"/>
          <w:szCs w:val="24"/>
          <w:lang w:eastAsia="en-IN"/>
        </w:rPr>
        <w:t xml:space="preserve"> 25 Dec 2012. 50 volunteers rendered their services during the camp, focusing on the different issues of the villagers especially health and hygiene, education, sanitation, saving for the future etc. The village is predominated by the tribals.</w:t>
      </w:r>
    </w:p>
    <w:p w14:paraId="41536671" w14:textId="77777777" w:rsidR="00505815" w:rsidRPr="00505815" w:rsidRDefault="00505815" w:rsidP="00505815">
      <w:pPr>
        <w:numPr>
          <w:ilvl w:val="0"/>
          <w:numId w:val="7"/>
        </w:numPr>
        <w:shd w:val="clear" w:color="auto" w:fill="FFFFFF"/>
        <w:spacing w:before="100" w:beforeAutospacing="1" w:after="100" w:afterAutospacing="1"/>
        <w:jc w:val="both"/>
        <w:rPr>
          <w:rFonts w:ascii="Open Sans" w:eastAsia="Times New Roman" w:hAnsi="Open Sans" w:cs="Open Sans"/>
          <w:color w:val="000000"/>
          <w:sz w:val="24"/>
          <w:szCs w:val="24"/>
          <w:lang w:eastAsia="en-IN"/>
        </w:rPr>
      </w:pPr>
      <w:r w:rsidRPr="00505815">
        <w:rPr>
          <w:rFonts w:ascii="Open Sans" w:eastAsia="Times New Roman" w:hAnsi="Open Sans" w:cs="Open Sans"/>
          <w:color w:val="000000"/>
          <w:sz w:val="24"/>
          <w:szCs w:val="24"/>
          <w:lang w:eastAsia="en-IN"/>
        </w:rPr>
        <w:t xml:space="preserve">College NSS Program Officer, Dr. Aquil Ahmad participated in a 7 days Training Program </w:t>
      </w:r>
      <w:proofErr w:type="gramStart"/>
      <w:r w:rsidRPr="00505815">
        <w:rPr>
          <w:rFonts w:ascii="Open Sans" w:eastAsia="Times New Roman" w:hAnsi="Open Sans" w:cs="Open Sans"/>
          <w:color w:val="000000"/>
          <w:sz w:val="24"/>
          <w:szCs w:val="24"/>
          <w:lang w:eastAsia="en-IN"/>
        </w:rPr>
        <w:t>on ?Social</w:t>
      </w:r>
      <w:proofErr w:type="gramEnd"/>
      <w:r w:rsidRPr="00505815">
        <w:rPr>
          <w:rFonts w:ascii="Open Sans" w:eastAsia="Times New Roman" w:hAnsi="Open Sans" w:cs="Open Sans"/>
          <w:color w:val="000000"/>
          <w:sz w:val="24"/>
          <w:szCs w:val="24"/>
          <w:lang w:eastAsia="en-IN"/>
        </w:rPr>
        <w:t xml:space="preserve"> Harmony, National Unity and Human Right? organized by the Rajiv Gandhi National Institute of Youth Development, Sriperumbudur at Jadavpur University, Kolkata from 27</w:t>
      </w:r>
      <w:r w:rsidRPr="00505815">
        <w:rPr>
          <w:rFonts w:ascii="Open Sans" w:eastAsia="Times New Roman" w:hAnsi="Open Sans" w:cs="Open Sans"/>
          <w:color w:val="000000"/>
          <w:sz w:val="18"/>
          <w:szCs w:val="18"/>
          <w:vertAlign w:val="superscript"/>
          <w:lang w:eastAsia="en-IN"/>
        </w:rPr>
        <w:t>th</w:t>
      </w:r>
      <w:r w:rsidRPr="00505815">
        <w:rPr>
          <w:rFonts w:ascii="Open Sans" w:eastAsia="Times New Roman" w:hAnsi="Open Sans" w:cs="Open Sans"/>
          <w:color w:val="000000"/>
          <w:sz w:val="24"/>
          <w:szCs w:val="24"/>
          <w:lang w:eastAsia="en-IN"/>
        </w:rPr>
        <w:t> Dec 2012 to 2</w:t>
      </w:r>
      <w:r w:rsidRPr="00505815">
        <w:rPr>
          <w:rFonts w:ascii="Open Sans" w:eastAsia="Times New Roman" w:hAnsi="Open Sans" w:cs="Open Sans"/>
          <w:color w:val="000000"/>
          <w:sz w:val="18"/>
          <w:szCs w:val="18"/>
          <w:vertAlign w:val="superscript"/>
          <w:lang w:eastAsia="en-IN"/>
        </w:rPr>
        <w:t>nd</w:t>
      </w:r>
      <w:r w:rsidRPr="00505815">
        <w:rPr>
          <w:rFonts w:ascii="Open Sans" w:eastAsia="Times New Roman" w:hAnsi="Open Sans" w:cs="Open Sans"/>
          <w:color w:val="000000"/>
          <w:sz w:val="24"/>
          <w:szCs w:val="24"/>
          <w:lang w:eastAsia="en-IN"/>
        </w:rPr>
        <w:t> Jan 2013.?</w:t>
      </w:r>
    </w:p>
    <w:p w14:paraId="68D8AD23" w14:textId="03C33E84" w:rsidR="00812874" w:rsidRPr="00436DC6" w:rsidRDefault="00812874" w:rsidP="00505815">
      <w:pPr>
        <w:rPr>
          <w:rFonts w:ascii="Open Sans" w:hAnsi="Open Sans" w:cs="Open Sans"/>
          <w:color w:val="000000"/>
        </w:rPr>
      </w:pPr>
    </w:p>
    <w:sectPr w:rsidR="00812874" w:rsidRPr="00436DC6" w:rsidSect="00436DC6">
      <w:headerReference w:type="even" r:id="rId8"/>
      <w:headerReference w:type="default" r:id="rId9"/>
      <w:footerReference w:type="even" r:id="rId10"/>
      <w:footerReference w:type="default" r:id="rId11"/>
      <w:headerReference w:type="first" r:id="rId12"/>
      <w:footerReference w:type="first" r:id="rId13"/>
      <w:pgSz w:w="11906" w:h="16838"/>
      <w:pgMar w:top="0" w:right="1134" w:bottom="56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40B2" w14:textId="77777777" w:rsidR="007B40F8" w:rsidRDefault="007B40F8" w:rsidP="00721366">
      <w:r>
        <w:separator/>
      </w:r>
    </w:p>
  </w:endnote>
  <w:endnote w:type="continuationSeparator" w:id="0">
    <w:p w14:paraId="01DAD110" w14:textId="77777777" w:rsidR="007B40F8" w:rsidRDefault="007B40F8" w:rsidP="0072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33F8" w14:textId="77777777" w:rsidR="00721366" w:rsidRDefault="0072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E482" w14:textId="77777777" w:rsidR="00721366" w:rsidRDefault="00721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8D5C" w14:textId="77777777" w:rsidR="00721366" w:rsidRDefault="0072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A81D" w14:textId="77777777" w:rsidR="007B40F8" w:rsidRDefault="007B40F8" w:rsidP="00721366">
      <w:r>
        <w:separator/>
      </w:r>
    </w:p>
  </w:footnote>
  <w:footnote w:type="continuationSeparator" w:id="0">
    <w:p w14:paraId="206C85C6" w14:textId="77777777" w:rsidR="007B40F8" w:rsidRDefault="007B40F8" w:rsidP="00721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B50C" w14:textId="1F38FB86" w:rsidR="00721366" w:rsidRDefault="0072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394F" w14:textId="68160CE2" w:rsidR="00721366" w:rsidRDefault="00721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60C" w14:textId="699BF5FE" w:rsidR="00721366" w:rsidRDefault="0072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0C8"/>
    <w:multiLevelType w:val="multilevel"/>
    <w:tmpl w:val="EB3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057E2"/>
    <w:multiLevelType w:val="multilevel"/>
    <w:tmpl w:val="76F87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711102"/>
    <w:multiLevelType w:val="multilevel"/>
    <w:tmpl w:val="49E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3567E"/>
    <w:multiLevelType w:val="multilevel"/>
    <w:tmpl w:val="DFF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246CD"/>
    <w:multiLevelType w:val="multilevel"/>
    <w:tmpl w:val="C5F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A0E9F"/>
    <w:multiLevelType w:val="multilevel"/>
    <w:tmpl w:val="482A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916F2"/>
    <w:multiLevelType w:val="multilevel"/>
    <w:tmpl w:val="F42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6353">
    <w:abstractNumId w:val="5"/>
  </w:num>
  <w:num w:numId="2" w16cid:durableId="993878141">
    <w:abstractNumId w:val="3"/>
  </w:num>
  <w:num w:numId="3" w16cid:durableId="302734258">
    <w:abstractNumId w:val="0"/>
  </w:num>
  <w:num w:numId="4" w16cid:durableId="2146963203">
    <w:abstractNumId w:val="6"/>
  </w:num>
  <w:num w:numId="5" w16cid:durableId="562255497">
    <w:abstractNumId w:val="2"/>
  </w:num>
  <w:num w:numId="6" w16cid:durableId="158083850">
    <w:abstractNumId w:val="4"/>
  </w:num>
  <w:num w:numId="7" w16cid:durableId="1528912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66"/>
    <w:rsid w:val="0003666A"/>
    <w:rsid w:val="002A2E2A"/>
    <w:rsid w:val="00436DC6"/>
    <w:rsid w:val="00505815"/>
    <w:rsid w:val="00721366"/>
    <w:rsid w:val="007B40F8"/>
    <w:rsid w:val="00812874"/>
    <w:rsid w:val="0094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80BDF"/>
  <w15:chartTrackingRefBased/>
  <w15:docId w15:val="{351BD85C-690E-4101-ACAE-5BB741A4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66"/>
  </w:style>
  <w:style w:type="paragraph" w:styleId="Heading1">
    <w:name w:val="heading 1"/>
    <w:basedOn w:val="Normal"/>
    <w:next w:val="Normal"/>
    <w:link w:val="Heading1Char"/>
    <w:uiPriority w:val="9"/>
    <w:qFormat/>
    <w:rsid w:val="00721366"/>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21366"/>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21366"/>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21366"/>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21366"/>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21366"/>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21366"/>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21366"/>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21366"/>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366"/>
    <w:rPr>
      <w:rFonts w:asciiTheme="majorHAnsi" w:eastAsiaTheme="majorEastAsia" w:hAnsiTheme="majorHAnsi" w:cstheme="majorBidi"/>
      <w:caps/>
      <w:sz w:val="28"/>
      <w:szCs w:val="28"/>
    </w:rPr>
  </w:style>
  <w:style w:type="character" w:customStyle="1" w:styleId="itemtextresizertitle">
    <w:name w:val="itemtextresizertitle"/>
    <w:basedOn w:val="DefaultParagraphFont"/>
    <w:rsid w:val="00721366"/>
  </w:style>
  <w:style w:type="character" w:styleId="Hyperlink">
    <w:name w:val="Hyperlink"/>
    <w:basedOn w:val="DefaultParagraphFont"/>
    <w:uiPriority w:val="99"/>
    <w:semiHidden/>
    <w:unhideWhenUsed/>
    <w:rsid w:val="00721366"/>
    <w:rPr>
      <w:color w:val="0000FF"/>
      <w:u w:val="single"/>
    </w:rPr>
  </w:style>
  <w:style w:type="paragraph" w:styleId="NormalWeb">
    <w:name w:val="Normal (Web)"/>
    <w:basedOn w:val="Normal"/>
    <w:uiPriority w:val="99"/>
    <w:unhideWhenUsed/>
    <w:rsid w:val="00721366"/>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1366"/>
    <w:rPr>
      <w:b/>
      <w:bCs/>
    </w:rPr>
  </w:style>
  <w:style w:type="paragraph" w:styleId="Header">
    <w:name w:val="header"/>
    <w:basedOn w:val="Normal"/>
    <w:link w:val="HeaderChar"/>
    <w:uiPriority w:val="99"/>
    <w:unhideWhenUsed/>
    <w:rsid w:val="00721366"/>
    <w:pPr>
      <w:tabs>
        <w:tab w:val="center" w:pos="4513"/>
        <w:tab w:val="right" w:pos="9026"/>
      </w:tabs>
    </w:pPr>
  </w:style>
  <w:style w:type="character" w:customStyle="1" w:styleId="HeaderChar">
    <w:name w:val="Header Char"/>
    <w:basedOn w:val="DefaultParagraphFont"/>
    <w:link w:val="Header"/>
    <w:uiPriority w:val="99"/>
    <w:rsid w:val="00721366"/>
  </w:style>
  <w:style w:type="paragraph" w:styleId="Footer">
    <w:name w:val="footer"/>
    <w:basedOn w:val="Normal"/>
    <w:link w:val="FooterChar"/>
    <w:uiPriority w:val="99"/>
    <w:unhideWhenUsed/>
    <w:rsid w:val="00721366"/>
    <w:pPr>
      <w:tabs>
        <w:tab w:val="center" w:pos="4513"/>
        <w:tab w:val="right" w:pos="9026"/>
      </w:tabs>
    </w:pPr>
  </w:style>
  <w:style w:type="character" w:customStyle="1" w:styleId="FooterChar">
    <w:name w:val="Footer Char"/>
    <w:basedOn w:val="DefaultParagraphFont"/>
    <w:link w:val="Footer"/>
    <w:uiPriority w:val="99"/>
    <w:rsid w:val="00721366"/>
  </w:style>
  <w:style w:type="character" w:customStyle="1" w:styleId="Heading1Char">
    <w:name w:val="Heading 1 Char"/>
    <w:basedOn w:val="DefaultParagraphFont"/>
    <w:link w:val="Heading1"/>
    <w:uiPriority w:val="9"/>
    <w:rsid w:val="00721366"/>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semiHidden/>
    <w:rsid w:val="0072136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2136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2136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2136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2136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2136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2136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21366"/>
    <w:rPr>
      <w:b/>
      <w:bCs/>
      <w:smallCaps/>
      <w:color w:val="595959" w:themeColor="text1" w:themeTint="A6"/>
    </w:rPr>
  </w:style>
  <w:style w:type="paragraph" w:styleId="Title">
    <w:name w:val="Title"/>
    <w:basedOn w:val="Normal"/>
    <w:next w:val="Normal"/>
    <w:link w:val="TitleChar"/>
    <w:uiPriority w:val="10"/>
    <w:qFormat/>
    <w:rsid w:val="00721366"/>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2136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2136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2136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721366"/>
    <w:rPr>
      <w:i/>
      <w:iCs/>
    </w:rPr>
  </w:style>
  <w:style w:type="paragraph" w:styleId="NoSpacing">
    <w:name w:val="No Spacing"/>
    <w:link w:val="NoSpacingChar"/>
    <w:uiPriority w:val="1"/>
    <w:qFormat/>
    <w:rsid w:val="00721366"/>
  </w:style>
  <w:style w:type="paragraph" w:styleId="Quote">
    <w:name w:val="Quote"/>
    <w:basedOn w:val="Normal"/>
    <w:next w:val="Normal"/>
    <w:link w:val="QuoteChar"/>
    <w:uiPriority w:val="29"/>
    <w:qFormat/>
    <w:rsid w:val="00721366"/>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2136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21366"/>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21366"/>
    <w:rPr>
      <w:color w:val="404040" w:themeColor="text1" w:themeTint="BF"/>
      <w:sz w:val="32"/>
      <w:szCs w:val="32"/>
    </w:rPr>
  </w:style>
  <w:style w:type="character" w:styleId="SubtleEmphasis">
    <w:name w:val="Subtle Emphasis"/>
    <w:basedOn w:val="DefaultParagraphFont"/>
    <w:uiPriority w:val="19"/>
    <w:qFormat/>
    <w:rsid w:val="00721366"/>
    <w:rPr>
      <w:i/>
      <w:iCs/>
      <w:color w:val="595959" w:themeColor="text1" w:themeTint="A6"/>
    </w:rPr>
  </w:style>
  <w:style w:type="character" w:styleId="IntenseEmphasis">
    <w:name w:val="Intense Emphasis"/>
    <w:basedOn w:val="DefaultParagraphFont"/>
    <w:uiPriority w:val="21"/>
    <w:qFormat/>
    <w:rsid w:val="00721366"/>
    <w:rPr>
      <w:b/>
      <w:bCs/>
      <w:i/>
      <w:iCs/>
    </w:rPr>
  </w:style>
  <w:style w:type="character" w:styleId="SubtleReference">
    <w:name w:val="Subtle Reference"/>
    <w:basedOn w:val="DefaultParagraphFont"/>
    <w:uiPriority w:val="31"/>
    <w:qFormat/>
    <w:rsid w:val="007213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1366"/>
    <w:rPr>
      <w:b/>
      <w:bCs/>
      <w:caps w:val="0"/>
      <w:smallCaps/>
      <w:color w:val="auto"/>
      <w:spacing w:val="3"/>
      <w:u w:val="single"/>
    </w:rPr>
  </w:style>
  <w:style w:type="character" w:styleId="BookTitle">
    <w:name w:val="Book Title"/>
    <w:basedOn w:val="DefaultParagraphFont"/>
    <w:uiPriority w:val="33"/>
    <w:qFormat/>
    <w:rsid w:val="00721366"/>
    <w:rPr>
      <w:b/>
      <w:bCs/>
      <w:smallCaps/>
      <w:spacing w:val="7"/>
    </w:rPr>
  </w:style>
  <w:style w:type="paragraph" w:styleId="TOCHeading">
    <w:name w:val="TOC Heading"/>
    <w:basedOn w:val="Heading1"/>
    <w:next w:val="Normal"/>
    <w:uiPriority w:val="39"/>
    <w:semiHidden/>
    <w:unhideWhenUsed/>
    <w:qFormat/>
    <w:rsid w:val="00721366"/>
    <w:pPr>
      <w:outlineLvl w:val="9"/>
    </w:pPr>
  </w:style>
  <w:style w:type="character" w:customStyle="1" w:styleId="NoSpacingChar">
    <w:name w:val="No Spacing Char"/>
    <w:basedOn w:val="DefaultParagraphFont"/>
    <w:link w:val="NoSpacing"/>
    <w:uiPriority w:val="1"/>
    <w:rsid w:val="00943427"/>
  </w:style>
  <w:style w:type="character" w:customStyle="1" w:styleId="rlsliders-toggle-inner">
    <w:name w:val="rl_sliders-toggle-inner"/>
    <w:basedOn w:val="DefaultParagraphFont"/>
    <w:rsid w:val="002A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3748">
      <w:bodyDiv w:val="1"/>
      <w:marLeft w:val="0"/>
      <w:marRight w:val="0"/>
      <w:marTop w:val="0"/>
      <w:marBottom w:val="0"/>
      <w:divBdr>
        <w:top w:val="none" w:sz="0" w:space="0" w:color="auto"/>
        <w:left w:val="none" w:sz="0" w:space="0" w:color="auto"/>
        <w:bottom w:val="none" w:sz="0" w:space="0" w:color="auto"/>
        <w:right w:val="none" w:sz="0" w:space="0" w:color="auto"/>
      </w:divBdr>
      <w:divsChild>
        <w:div w:id="377630781">
          <w:marLeft w:val="0"/>
          <w:marRight w:val="0"/>
          <w:marTop w:val="0"/>
          <w:marBottom w:val="0"/>
          <w:divBdr>
            <w:top w:val="none" w:sz="0" w:space="0" w:color="auto"/>
            <w:left w:val="none" w:sz="0" w:space="0" w:color="auto"/>
            <w:bottom w:val="none" w:sz="0" w:space="0" w:color="auto"/>
            <w:right w:val="none" w:sz="0" w:space="0" w:color="auto"/>
          </w:divBdr>
        </w:div>
        <w:div w:id="1007362818">
          <w:marLeft w:val="0"/>
          <w:marRight w:val="0"/>
          <w:marTop w:val="240"/>
          <w:marBottom w:val="0"/>
          <w:divBdr>
            <w:top w:val="none" w:sz="0" w:space="0" w:color="auto"/>
            <w:left w:val="none" w:sz="0" w:space="0" w:color="auto"/>
            <w:bottom w:val="none" w:sz="0" w:space="0" w:color="auto"/>
            <w:right w:val="none" w:sz="0" w:space="0" w:color="auto"/>
          </w:divBdr>
        </w:div>
        <w:div w:id="2096784932">
          <w:marLeft w:val="0"/>
          <w:marRight w:val="0"/>
          <w:marTop w:val="0"/>
          <w:marBottom w:val="0"/>
          <w:divBdr>
            <w:top w:val="none" w:sz="0" w:space="0" w:color="auto"/>
            <w:left w:val="none" w:sz="0" w:space="0" w:color="auto"/>
            <w:bottom w:val="none" w:sz="0" w:space="0" w:color="auto"/>
            <w:right w:val="none" w:sz="0" w:space="0" w:color="auto"/>
          </w:divBdr>
          <w:divsChild>
            <w:div w:id="1995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6358">
      <w:bodyDiv w:val="1"/>
      <w:marLeft w:val="0"/>
      <w:marRight w:val="0"/>
      <w:marTop w:val="0"/>
      <w:marBottom w:val="0"/>
      <w:divBdr>
        <w:top w:val="none" w:sz="0" w:space="0" w:color="auto"/>
        <w:left w:val="none" w:sz="0" w:space="0" w:color="auto"/>
        <w:bottom w:val="none" w:sz="0" w:space="0" w:color="auto"/>
        <w:right w:val="none" w:sz="0" w:space="0" w:color="auto"/>
      </w:divBdr>
      <w:divsChild>
        <w:div w:id="2051228109">
          <w:marLeft w:val="0"/>
          <w:marRight w:val="0"/>
          <w:marTop w:val="0"/>
          <w:marBottom w:val="0"/>
          <w:divBdr>
            <w:top w:val="none" w:sz="0" w:space="0" w:color="auto"/>
            <w:left w:val="none" w:sz="0" w:space="0" w:color="auto"/>
            <w:bottom w:val="none" w:sz="0" w:space="0" w:color="auto"/>
            <w:right w:val="none" w:sz="0" w:space="0" w:color="auto"/>
          </w:divBdr>
        </w:div>
        <w:div w:id="978150535">
          <w:marLeft w:val="0"/>
          <w:marRight w:val="0"/>
          <w:marTop w:val="240"/>
          <w:marBottom w:val="0"/>
          <w:divBdr>
            <w:top w:val="none" w:sz="0" w:space="0" w:color="auto"/>
            <w:left w:val="none" w:sz="0" w:space="0" w:color="auto"/>
            <w:bottom w:val="none" w:sz="0" w:space="0" w:color="auto"/>
            <w:right w:val="none" w:sz="0" w:space="0" w:color="auto"/>
          </w:divBdr>
        </w:div>
        <w:div w:id="1869217833">
          <w:marLeft w:val="0"/>
          <w:marRight w:val="0"/>
          <w:marTop w:val="0"/>
          <w:marBottom w:val="0"/>
          <w:divBdr>
            <w:top w:val="none" w:sz="0" w:space="0" w:color="auto"/>
            <w:left w:val="none" w:sz="0" w:space="0" w:color="auto"/>
            <w:bottom w:val="none" w:sz="0" w:space="0" w:color="auto"/>
            <w:right w:val="none" w:sz="0" w:space="0" w:color="auto"/>
          </w:divBdr>
          <w:divsChild>
            <w:div w:id="1655068914">
              <w:marLeft w:val="0"/>
              <w:marRight w:val="0"/>
              <w:marTop w:val="0"/>
              <w:marBottom w:val="0"/>
              <w:divBdr>
                <w:top w:val="none" w:sz="0" w:space="0" w:color="auto"/>
                <w:left w:val="none" w:sz="0" w:space="0" w:color="auto"/>
                <w:bottom w:val="none" w:sz="0" w:space="0" w:color="auto"/>
                <w:right w:val="none" w:sz="0" w:space="0" w:color="auto"/>
              </w:divBdr>
              <w:divsChild>
                <w:div w:id="195823125">
                  <w:marLeft w:val="0"/>
                  <w:marRight w:val="0"/>
                  <w:marTop w:val="0"/>
                  <w:marBottom w:val="240"/>
                  <w:divBdr>
                    <w:top w:val="none" w:sz="0" w:space="0" w:color="auto"/>
                    <w:left w:val="none" w:sz="0" w:space="0" w:color="auto"/>
                    <w:bottom w:val="none" w:sz="0" w:space="0" w:color="auto"/>
                    <w:right w:val="none" w:sz="0" w:space="0" w:color="auto"/>
                  </w:divBdr>
                  <w:divsChild>
                    <w:div w:id="456264511">
                      <w:marLeft w:val="0"/>
                      <w:marRight w:val="0"/>
                      <w:marTop w:val="0"/>
                      <w:marBottom w:val="30"/>
                      <w:divBdr>
                        <w:top w:val="single" w:sz="6" w:space="0" w:color="E5E5E5"/>
                        <w:left w:val="single" w:sz="6" w:space="0" w:color="E5E5E5"/>
                        <w:bottom w:val="single" w:sz="6" w:space="0" w:color="E5E5E5"/>
                        <w:right w:val="single" w:sz="6" w:space="0" w:color="E5E5E5"/>
                      </w:divBdr>
                      <w:divsChild>
                        <w:div w:id="1810173801">
                          <w:marLeft w:val="0"/>
                          <w:marRight w:val="0"/>
                          <w:marTop w:val="0"/>
                          <w:marBottom w:val="0"/>
                          <w:divBdr>
                            <w:top w:val="none" w:sz="0" w:space="0" w:color="auto"/>
                            <w:left w:val="none" w:sz="0" w:space="0" w:color="auto"/>
                            <w:bottom w:val="none" w:sz="0" w:space="0" w:color="auto"/>
                            <w:right w:val="none" w:sz="0" w:space="0" w:color="auto"/>
                          </w:divBdr>
                        </w:div>
                        <w:div w:id="679352669">
                          <w:marLeft w:val="0"/>
                          <w:marRight w:val="0"/>
                          <w:marTop w:val="0"/>
                          <w:marBottom w:val="0"/>
                          <w:divBdr>
                            <w:top w:val="none" w:sz="0" w:space="0" w:color="auto"/>
                            <w:left w:val="none" w:sz="0" w:space="0" w:color="auto"/>
                            <w:bottom w:val="none" w:sz="0" w:space="0" w:color="auto"/>
                            <w:right w:val="none" w:sz="0" w:space="0" w:color="auto"/>
                          </w:divBdr>
                          <w:divsChild>
                            <w:div w:id="927152180">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1167985173">
      <w:bodyDiv w:val="1"/>
      <w:marLeft w:val="0"/>
      <w:marRight w:val="0"/>
      <w:marTop w:val="0"/>
      <w:marBottom w:val="0"/>
      <w:divBdr>
        <w:top w:val="none" w:sz="0" w:space="0" w:color="auto"/>
        <w:left w:val="none" w:sz="0" w:space="0" w:color="auto"/>
        <w:bottom w:val="none" w:sz="0" w:space="0" w:color="auto"/>
        <w:right w:val="none" w:sz="0" w:space="0" w:color="auto"/>
      </w:divBdr>
    </w:div>
    <w:div w:id="1799519971">
      <w:bodyDiv w:val="1"/>
      <w:marLeft w:val="0"/>
      <w:marRight w:val="0"/>
      <w:marTop w:val="0"/>
      <w:marBottom w:val="0"/>
      <w:divBdr>
        <w:top w:val="none" w:sz="0" w:space="0" w:color="auto"/>
        <w:left w:val="none" w:sz="0" w:space="0" w:color="auto"/>
        <w:bottom w:val="none" w:sz="0" w:space="0" w:color="auto"/>
        <w:right w:val="none" w:sz="0" w:space="0" w:color="auto"/>
      </w:divBdr>
      <w:divsChild>
        <w:div w:id="1845896986">
          <w:marLeft w:val="0"/>
          <w:marRight w:val="0"/>
          <w:marTop w:val="0"/>
          <w:marBottom w:val="0"/>
          <w:divBdr>
            <w:top w:val="none" w:sz="0" w:space="0" w:color="auto"/>
            <w:left w:val="none" w:sz="0" w:space="0" w:color="auto"/>
            <w:bottom w:val="none" w:sz="0" w:space="0" w:color="auto"/>
            <w:right w:val="none" w:sz="0" w:space="0" w:color="auto"/>
          </w:divBdr>
        </w:div>
        <w:div w:id="1861433405">
          <w:marLeft w:val="0"/>
          <w:marRight w:val="0"/>
          <w:marTop w:val="240"/>
          <w:marBottom w:val="0"/>
          <w:divBdr>
            <w:top w:val="none" w:sz="0" w:space="0" w:color="auto"/>
            <w:left w:val="none" w:sz="0" w:space="0" w:color="auto"/>
            <w:bottom w:val="none" w:sz="0" w:space="0" w:color="auto"/>
            <w:right w:val="none" w:sz="0" w:space="0" w:color="auto"/>
          </w:divBdr>
        </w:div>
        <w:div w:id="1444839149">
          <w:marLeft w:val="0"/>
          <w:marRight w:val="0"/>
          <w:marTop w:val="0"/>
          <w:marBottom w:val="0"/>
          <w:divBdr>
            <w:top w:val="none" w:sz="0" w:space="0" w:color="auto"/>
            <w:left w:val="none" w:sz="0" w:space="0" w:color="auto"/>
            <w:bottom w:val="none" w:sz="0" w:space="0" w:color="auto"/>
            <w:right w:val="none" w:sz="0" w:space="0" w:color="auto"/>
          </w:divBdr>
          <w:divsChild>
            <w:div w:id="17587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30291">
      <w:bodyDiv w:val="1"/>
      <w:marLeft w:val="0"/>
      <w:marRight w:val="0"/>
      <w:marTop w:val="0"/>
      <w:marBottom w:val="0"/>
      <w:divBdr>
        <w:top w:val="none" w:sz="0" w:space="0" w:color="auto"/>
        <w:left w:val="none" w:sz="0" w:space="0" w:color="auto"/>
        <w:bottom w:val="none" w:sz="0" w:space="0" w:color="auto"/>
        <w:right w:val="none" w:sz="0" w:space="0" w:color="auto"/>
      </w:divBdr>
      <w:divsChild>
        <w:div w:id="2102291291">
          <w:marLeft w:val="0"/>
          <w:marRight w:val="0"/>
          <w:marTop w:val="0"/>
          <w:marBottom w:val="0"/>
          <w:divBdr>
            <w:top w:val="none" w:sz="0" w:space="0" w:color="auto"/>
            <w:left w:val="none" w:sz="0" w:space="0" w:color="auto"/>
            <w:bottom w:val="none" w:sz="0" w:space="0" w:color="auto"/>
            <w:right w:val="none" w:sz="0" w:space="0" w:color="auto"/>
          </w:divBdr>
        </w:div>
        <w:div w:id="374158111">
          <w:marLeft w:val="0"/>
          <w:marRight w:val="0"/>
          <w:marTop w:val="240"/>
          <w:marBottom w:val="0"/>
          <w:divBdr>
            <w:top w:val="none" w:sz="0" w:space="0" w:color="auto"/>
            <w:left w:val="none" w:sz="0" w:space="0" w:color="auto"/>
            <w:bottom w:val="none" w:sz="0" w:space="0" w:color="auto"/>
            <w:right w:val="none" w:sz="0" w:space="0" w:color="auto"/>
          </w:divBdr>
        </w:div>
        <w:div w:id="1295869044">
          <w:marLeft w:val="0"/>
          <w:marRight w:val="0"/>
          <w:marTop w:val="0"/>
          <w:marBottom w:val="0"/>
          <w:divBdr>
            <w:top w:val="none" w:sz="0" w:space="0" w:color="auto"/>
            <w:left w:val="none" w:sz="0" w:space="0" w:color="auto"/>
            <w:bottom w:val="none" w:sz="0" w:space="0" w:color="auto"/>
            <w:right w:val="none" w:sz="0" w:space="0" w:color="auto"/>
          </w:divBdr>
          <w:divsChild>
            <w:div w:id="10872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647">
      <w:bodyDiv w:val="1"/>
      <w:marLeft w:val="0"/>
      <w:marRight w:val="0"/>
      <w:marTop w:val="0"/>
      <w:marBottom w:val="0"/>
      <w:divBdr>
        <w:top w:val="none" w:sz="0" w:space="0" w:color="auto"/>
        <w:left w:val="none" w:sz="0" w:space="0" w:color="auto"/>
        <w:bottom w:val="none" w:sz="0" w:space="0" w:color="auto"/>
        <w:right w:val="none" w:sz="0" w:space="0" w:color="auto"/>
      </w:divBdr>
    </w:div>
    <w:div w:id="2095347688">
      <w:bodyDiv w:val="1"/>
      <w:marLeft w:val="0"/>
      <w:marRight w:val="0"/>
      <w:marTop w:val="0"/>
      <w:marBottom w:val="0"/>
      <w:divBdr>
        <w:top w:val="none" w:sz="0" w:space="0" w:color="auto"/>
        <w:left w:val="none" w:sz="0" w:space="0" w:color="auto"/>
        <w:bottom w:val="none" w:sz="0" w:space="0" w:color="auto"/>
        <w:right w:val="none" w:sz="0" w:space="0" w:color="auto"/>
      </w:divBdr>
      <w:divsChild>
        <w:div w:id="1321083885">
          <w:marLeft w:val="0"/>
          <w:marRight w:val="0"/>
          <w:marTop w:val="0"/>
          <w:marBottom w:val="0"/>
          <w:divBdr>
            <w:top w:val="none" w:sz="0" w:space="0" w:color="auto"/>
            <w:left w:val="none" w:sz="0" w:space="0" w:color="auto"/>
            <w:bottom w:val="none" w:sz="0" w:space="0" w:color="auto"/>
            <w:right w:val="none" w:sz="0" w:space="0" w:color="auto"/>
          </w:divBdr>
        </w:div>
        <w:div w:id="1681152035">
          <w:marLeft w:val="0"/>
          <w:marRight w:val="0"/>
          <w:marTop w:val="240"/>
          <w:marBottom w:val="0"/>
          <w:divBdr>
            <w:top w:val="none" w:sz="0" w:space="0" w:color="auto"/>
            <w:left w:val="none" w:sz="0" w:space="0" w:color="auto"/>
            <w:bottom w:val="none" w:sz="0" w:space="0" w:color="auto"/>
            <w:right w:val="none" w:sz="0" w:space="0" w:color="auto"/>
          </w:divBdr>
        </w:div>
        <w:div w:id="1471240295">
          <w:marLeft w:val="0"/>
          <w:marRight w:val="0"/>
          <w:marTop w:val="0"/>
          <w:marBottom w:val="0"/>
          <w:divBdr>
            <w:top w:val="none" w:sz="0" w:space="0" w:color="auto"/>
            <w:left w:val="none" w:sz="0" w:space="0" w:color="auto"/>
            <w:bottom w:val="none" w:sz="0" w:space="0" w:color="auto"/>
            <w:right w:val="none" w:sz="0" w:space="0" w:color="auto"/>
          </w:divBdr>
          <w:divsChild>
            <w:div w:id="14246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Das</dc:creator>
  <cp:keywords/>
  <dc:description/>
  <cp:lastModifiedBy>Himadri Das</cp:lastModifiedBy>
  <cp:revision>2</cp:revision>
  <cp:lastPrinted>2022-07-05T15:44:00Z</cp:lastPrinted>
  <dcterms:created xsi:type="dcterms:W3CDTF">2022-07-05T15:18:00Z</dcterms:created>
  <dcterms:modified xsi:type="dcterms:W3CDTF">2022-07-05T15:45:00Z</dcterms:modified>
</cp:coreProperties>
</file>