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CEAC" w14:textId="4EF19695" w:rsidR="00421BCE" w:rsidRDefault="00421B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软件安装</w:t>
      </w:r>
    </w:p>
    <w:p w14:paraId="7620C600" w14:textId="227E2FF0" w:rsidR="00D30E2E" w:rsidRDefault="00CA4D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解压软件到安装目录，完成安装</w:t>
      </w:r>
    </w:p>
    <w:p w14:paraId="5CDE8650" w14:textId="5FD39F46" w:rsidR="00CA4D77" w:rsidRDefault="00CA4D77">
      <w:pPr>
        <w:rPr>
          <w:sz w:val="30"/>
          <w:szCs w:val="30"/>
        </w:rPr>
      </w:pPr>
    </w:p>
    <w:p w14:paraId="54923611" w14:textId="6F7B5361" w:rsidR="00CA4D77" w:rsidRDefault="00CA4D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配置flume环境变量</w:t>
      </w:r>
    </w:p>
    <w:p w14:paraId="693AAD97" w14:textId="3DF96F4F" w:rsidR="00CA4D77" w:rsidRDefault="00CA4D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xport FLUME_HOME=/export/servers/flume</w:t>
      </w:r>
    </w:p>
    <w:p w14:paraId="25300723" w14:textId="3BF4D00A" w:rsidR="00CA4D77" w:rsidRDefault="00CA4D77">
      <w:pPr>
        <w:rPr>
          <w:sz w:val="30"/>
          <w:szCs w:val="30"/>
        </w:rPr>
      </w:pPr>
      <w:r>
        <w:rPr>
          <w:sz w:val="30"/>
          <w:szCs w:val="30"/>
        </w:rPr>
        <w:t>export PATH=$PATH:$FLUME_HOME/</w:t>
      </w:r>
      <w:r>
        <w:rPr>
          <w:rFonts w:hint="eastAsia"/>
          <w:sz w:val="30"/>
          <w:szCs w:val="30"/>
        </w:rPr>
        <w:t>bin</w:t>
      </w:r>
      <w:r>
        <w:rPr>
          <w:sz w:val="30"/>
          <w:szCs w:val="30"/>
        </w:rPr>
        <w:t>:</w:t>
      </w:r>
    </w:p>
    <w:p w14:paraId="39DDED72" w14:textId="3BE7FCCE" w:rsidR="00CA4D77" w:rsidRDefault="00CA4D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刷新配置文件</w:t>
      </w:r>
    </w:p>
    <w:p w14:paraId="4DDA3491" w14:textId="471F6E53" w:rsidR="001645E4" w:rsidRDefault="001645E4">
      <w:pPr>
        <w:rPr>
          <w:sz w:val="30"/>
          <w:szCs w:val="30"/>
        </w:rPr>
      </w:pPr>
    </w:p>
    <w:p w14:paraId="21CA0153" w14:textId="5EBD520B" w:rsidR="001645E4" w:rsidRPr="001645E4" w:rsidRDefault="001645E4" w:rsidP="001645E4">
      <w:pPr>
        <w:rPr>
          <w:sz w:val="30"/>
          <w:szCs w:val="30"/>
        </w:rPr>
      </w:pPr>
      <w:r w:rsidRPr="001645E4">
        <w:rPr>
          <w:sz w:val="30"/>
          <w:szCs w:val="30"/>
        </w:rPr>
        <w:t xml:space="preserve">scp -r /export/servers/flume </w:t>
      </w:r>
      <w:r w:rsidR="00D35A90">
        <w:rPr>
          <w:sz w:val="30"/>
          <w:szCs w:val="30"/>
        </w:rPr>
        <w:t>H</w:t>
      </w:r>
      <w:r w:rsidRPr="001645E4">
        <w:rPr>
          <w:sz w:val="30"/>
          <w:szCs w:val="30"/>
        </w:rPr>
        <w:t>adoop0</w:t>
      </w:r>
      <w:r w:rsidR="00D35A90">
        <w:rPr>
          <w:rFonts w:hint="eastAsia"/>
          <w:sz w:val="30"/>
          <w:szCs w:val="30"/>
        </w:rPr>
        <w:t>0</w:t>
      </w:r>
      <w:r w:rsidRPr="001645E4">
        <w:rPr>
          <w:sz w:val="30"/>
          <w:szCs w:val="30"/>
        </w:rPr>
        <w:t>2:/export/servers/</w:t>
      </w:r>
    </w:p>
    <w:p w14:paraId="1BD84337" w14:textId="20F998D0" w:rsidR="001645E4" w:rsidRDefault="001645E4" w:rsidP="001645E4">
      <w:pPr>
        <w:rPr>
          <w:rFonts w:hint="eastAsia"/>
          <w:sz w:val="30"/>
          <w:szCs w:val="30"/>
        </w:rPr>
      </w:pPr>
      <w:r w:rsidRPr="001645E4">
        <w:rPr>
          <w:sz w:val="30"/>
          <w:szCs w:val="30"/>
        </w:rPr>
        <w:t xml:space="preserve">scp -r /export/servers/flume </w:t>
      </w:r>
      <w:r w:rsidR="00D35A90">
        <w:rPr>
          <w:sz w:val="30"/>
          <w:szCs w:val="30"/>
        </w:rPr>
        <w:t>H</w:t>
      </w:r>
      <w:r w:rsidRPr="001645E4">
        <w:rPr>
          <w:sz w:val="30"/>
          <w:szCs w:val="30"/>
        </w:rPr>
        <w:t>adoop0</w:t>
      </w:r>
      <w:r w:rsidR="00D35A90">
        <w:rPr>
          <w:rFonts w:hint="eastAsia"/>
          <w:sz w:val="30"/>
          <w:szCs w:val="30"/>
        </w:rPr>
        <w:t>0</w:t>
      </w:r>
      <w:r w:rsidRPr="001645E4">
        <w:rPr>
          <w:sz w:val="30"/>
          <w:szCs w:val="30"/>
        </w:rPr>
        <w:t>3:/export/servers/</w:t>
      </w:r>
    </w:p>
    <w:p w14:paraId="6AEB037D" w14:textId="54F1BFA8" w:rsidR="00CA4D77" w:rsidRDefault="00CA4D77">
      <w:pPr>
        <w:rPr>
          <w:sz w:val="30"/>
          <w:szCs w:val="30"/>
        </w:rPr>
      </w:pPr>
    </w:p>
    <w:p w14:paraId="59526393" w14:textId="0D162D2B" w:rsidR="00CA4D77" w:rsidRDefault="00421B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入门使用</w:t>
      </w:r>
    </w:p>
    <w:p w14:paraId="26CF7495" w14:textId="176641D7" w:rsidR="00421BCE" w:rsidRDefault="00421B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配置F</w:t>
      </w:r>
      <w:r>
        <w:rPr>
          <w:sz w:val="30"/>
          <w:szCs w:val="30"/>
        </w:rPr>
        <w:t>l</w:t>
      </w:r>
      <w:r w:rsidR="00251409">
        <w:rPr>
          <w:sz w:val="30"/>
          <w:szCs w:val="30"/>
        </w:rPr>
        <w:t>u</w:t>
      </w:r>
      <w:r>
        <w:rPr>
          <w:sz w:val="30"/>
          <w:szCs w:val="30"/>
        </w:rPr>
        <w:t>me</w:t>
      </w:r>
      <w:r>
        <w:rPr>
          <w:rFonts w:hint="eastAsia"/>
          <w:sz w:val="30"/>
          <w:szCs w:val="30"/>
        </w:rPr>
        <w:t>采集方案</w:t>
      </w:r>
    </w:p>
    <w:p w14:paraId="1826E414" w14:textId="5ECDD44B" w:rsidR="00251409" w:rsidRDefault="00251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编写一个采集netcat用于T</w:t>
      </w:r>
      <w:r>
        <w:rPr>
          <w:sz w:val="30"/>
          <w:szCs w:val="30"/>
        </w:rPr>
        <w:t>CP/UDP</w:t>
      </w:r>
      <w:r>
        <w:rPr>
          <w:rFonts w:hint="eastAsia"/>
          <w:sz w:val="30"/>
          <w:szCs w:val="30"/>
        </w:rPr>
        <w:t>连接和监听的linux工具，主要用于网络传输以及调试领域源数据的采集方案</w:t>
      </w:r>
    </w:p>
    <w:p w14:paraId="19562341" w14:textId="0712ADE4" w:rsidR="00251409" w:rsidRPr="00251409" w:rsidRDefault="00251409">
      <w:pPr>
        <w:rPr>
          <w:sz w:val="30"/>
          <w:szCs w:val="30"/>
        </w:rPr>
      </w:pPr>
      <w:r w:rsidRPr="00251409">
        <w:rPr>
          <w:rFonts w:hint="eastAsia"/>
          <w:sz w:val="30"/>
          <w:szCs w:val="30"/>
        </w:rPr>
        <w:t>vim</w:t>
      </w:r>
      <w:r w:rsidRPr="00251409">
        <w:rPr>
          <w:sz w:val="30"/>
          <w:szCs w:val="30"/>
        </w:rPr>
        <w:t xml:space="preserve"> </w:t>
      </w:r>
      <w:r w:rsidRPr="00251409">
        <w:rPr>
          <w:rFonts w:hint="eastAsia"/>
          <w:sz w:val="30"/>
          <w:szCs w:val="30"/>
        </w:rPr>
        <w:t>/export</w:t>
      </w:r>
      <w:r w:rsidRPr="00251409">
        <w:rPr>
          <w:sz w:val="30"/>
          <w:szCs w:val="30"/>
        </w:rPr>
        <w:t>/servers/flume/conf/netcat-logger.conf</w:t>
      </w:r>
    </w:p>
    <w:p w14:paraId="53F3BE6F" w14:textId="48DD8F20" w:rsidR="00251409" w:rsidRPr="00251409" w:rsidRDefault="00251409">
      <w:pPr>
        <w:rPr>
          <w:sz w:val="30"/>
          <w:szCs w:val="30"/>
        </w:rPr>
      </w:pPr>
    </w:p>
    <w:p w14:paraId="0AB51F0F" w14:textId="16B26DD9" w:rsidR="00251409" w:rsidRDefault="00251409" w:rsidP="00251409">
      <w:pPr>
        <w:rPr>
          <w:sz w:val="30"/>
          <w:szCs w:val="30"/>
        </w:rPr>
      </w:pPr>
      <w:r>
        <w:rPr>
          <w:sz w:val="30"/>
          <w:szCs w:val="30"/>
        </w:rPr>
        <w:t xml:space="preserve"># </w:t>
      </w:r>
      <w:r>
        <w:rPr>
          <w:rFonts w:hint="eastAsia"/>
          <w:sz w:val="30"/>
          <w:szCs w:val="30"/>
        </w:rPr>
        <w:t>示例配置方案：单节点flume配置</w:t>
      </w:r>
    </w:p>
    <w:p w14:paraId="35217B8C" w14:textId="5C1385A8" w:rsidR="00251409" w:rsidRDefault="00251409" w:rsidP="00251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定义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gent中各个组件名称</w:t>
      </w:r>
    </w:p>
    <w:p w14:paraId="73FB55B2" w14:textId="7125D9B2" w:rsidR="00251409" w:rsidRDefault="00251409" w:rsidP="00251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其中该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gent名为a1</w:t>
      </w:r>
      <w:r>
        <w:rPr>
          <w:sz w:val="30"/>
          <w:szCs w:val="30"/>
        </w:rPr>
        <w:t>, sources</w:t>
      </w:r>
      <w:r>
        <w:rPr>
          <w:rFonts w:hint="eastAsia"/>
          <w:sz w:val="30"/>
          <w:szCs w:val="30"/>
        </w:rPr>
        <w:t>名为r1</w:t>
      </w:r>
      <w:r>
        <w:rPr>
          <w:sz w:val="30"/>
          <w:szCs w:val="30"/>
        </w:rPr>
        <w:t>, sinks</w:t>
      </w:r>
      <w:r>
        <w:rPr>
          <w:rFonts w:hint="eastAsia"/>
          <w:sz w:val="30"/>
          <w:szCs w:val="30"/>
        </w:rPr>
        <w:t>名为k1</w:t>
      </w:r>
      <w:r>
        <w:rPr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channels名为c</w:t>
      </w:r>
      <w:r>
        <w:rPr>
          <w:sz w:val="30"/>
          <w:szCs w:val="30"/>
        </w:rPr>
        <w:t>1</w:t>
      </w:r>
    </w:p>
    <w:p w14:paraId="61754C1A" w14:textId="6B9102B3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a1.sources = r1</w:t>
      </w:r>
    </w:p>
    <w:p w14:paraId="6BF5707D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lastRenderedPageBreak/>
        <w:t>a1.sinks = k1</w:t>
      </w:r>
    </w:p>
    <w:p w14:paraId="41E94C98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a1.channels = c1</w:t>
      </w:r>
    </w:p>
    <w:p w14:paraId="2E2C2D53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 xml:space="preserve"> </w:t>
      </w:r>
    </w:p>
    <w:p w14:paraId="2312B39D" w14:textId="5B3F9C0B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#</w:t>
      </w:r>
      <w:r w:rsidRPr="00251409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fr-FR"/>
        </w:rPr>
        <w:t>描述并配置</w:t>
      </w:r>
      <w:r w:rsidRPr="00251409">
        <w:rPr>
          <w:rFonts w:hint="eastAsia"/>
          <w:sz w:val="30"/>
          <w:szCs w:val="30"/>
        </w:rPr>
        <w:t>s</w:t>
      </w:r>
      <w:r w:rsidRPr="00251409">
        <w:rPr>
          <w:sz w:val="30"/>
          <w:szCs w:val="30"/>
        </w:rPr>
        <w:t>o</w:t>
      </w:r>
      <w:r>
        <w:rPr>
          <w:sz w:val="30"/>
          <w:szCs w:val="30"/>
        </w:rPr>
        <w:t>urces</w:t>
      </w:r>
      <w:r>
        <w:rPr>
          <w:rFonts w:hint="eastAsia"/>
          <w:sz w:val="30"/>
          <w:szCs w:val="30"/>
        </w:rPr>
        <w:t>组件（数据源类型、采集数据源的应用地址）</w:t>
      </w:r>
    </w:p>
    <w:p w14:paraId="1F815A64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a1.sources.r1.type = netcat</w:t>
      </w:r>
    </w:p>
    <w:p w14:paraId="40756553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a1.sources.r1.bind = localhost</w:t>
      </w:r>
    </w:p>
    <w:p w14:paraId="72BD076D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a1.sources.r1.port = 44444</w:t>
      </w:r>
    </w:p>
    <w:p w14:paraId="58D2DE7A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 xml:space="preserve"> </w:t>
      </w:r>
    </w:p>
    <w:p w14:paraId="2CADCE28" w14:textId="4D9198E4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 xml:space="preserve"># </w:t>
      </w:r>
      <w:r>
        <w:rPr>
          <w:rFonts w:hint="eastAsia"/>
          <w:sz w:val="30"/>
          <w:szCs w:val="30"/>
        </w:rPr>
        <w:t>描述并配置sinks组件（采集后的数据流出的地址）</w:t>
      </w:r>
    </w:p>
    <w:p w14:paraId="22CA9439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a1.sinks.k1.type = logger</w:t>
      </w:r>
    </w:p>
    <w:p w14:paraId="50A51151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 xml:space="preserve"> </w:t>
      </w:r>
    </w:p>
    <w:p w14:paraId="5B35F09B" w14:textId="68CF57E4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#</w:t>
      </w:r>
      <w:r>
        <w:rPr>
          <w:rFonts w:hint="eastAsia"/>
          <w:sz w:val="30"/>
          <w:szCs w:val="30"/>
        </w:rPr>
        <w:t xml:space="preserve"> 描述并配置channels（缓存类型、内存缓存大小和事物缓存大小）</w:t>
      </w:r>
    </w:p>
    <w:p w14:paraId="3F5C49B1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a1.channels.c1.type = memory</w:t>
      </w:r>
    </w:p>
    <w:p w14:paraId="5283EDE8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a1.channels.c1.capacity = 1000</w:t>
      </w:r>
    </w:p>
    <w:p w14:paraId="2A4AB89F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a1.channels.c1.transactionCapacity = 100</w:t>
      </w:r>
    </w:p>
    <w:p w14:paraId="0F996F5A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 xml:space="preserve"> </w:t>
      </w:r>
    </w:p>
    <w:p w14:paraId="0C517D08" w14:textId="1CD33A8B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# Bind the source and sink to the channel</w:t>
      </w:r>
      <w:r>
        <w:rPr>
          <w:rFonts w:hint="eastAsia"/>
          <w:sz w:val="30"/>
          <w:szCs w:val="30"/>
        </w:rPr>
        <w:t>（将sources和sink通过一个channel绑定）</w:t>
      </w:r>
    </w:p>
    <w:p w14:paraId="2D364B43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a1.sources.r1.channels = c1</w:t>
      </w:r>
    </w:p>
    <w:p w14:paraId="16F21B64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a1.sinks.k1.channel = c1</w:t>
      </w:r>
    </w:p>
    <w:p w14:paraId="61117AD5" w14:textId="3F124451" w:rsid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lastRenderedPageBreak/>
        <w:t xml:space="preserve"> </w:t>
      </w:r>
    </w:p>
    <w:p w14:paraId="3AD39EC2" w14:textId="77777777" w:rsidR="00FA54B7" w:rsidRPr="00251409" w:rsidRDefault="00FA54B7" w:rsidP="00251409">
      <w:pPr>
        <w:rPr>
          <w:sz w:val="30"/>
          <w:szCs w:val="30"/>
        </w:rPr>
      </w:pPr>
    </w:p>
    <w:p w14:paraId="76A21D5C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rFonts w:hint="eastAsia"/>
          <w:sz w:val="30"/>
          <w:szCs w:val="30"/>
          <w:lang w:val="fr-FR"/>
        </w:rPr>
        <w:t>启动命令</w:t>
      </w:r>
      <w:r w:rsidRPr="00251409">
        <w:rPr>
          <w:rFonts w:hint="eastAsia"/>
          <w:sz w:val="30"/>
          <w:szCs w:val="30"/>
        </w:rPr>
        <w:t>：</w:t>
      </w:r>
    </w:p>
    <w:p w14:paraId="444D4669" w14:textId="3BEA1674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#</w:t>
      </w:r>
      <w:r w:rsidRPr="00251409">
        <w:rPr>
          <w:sz w:val="30"/>
          <w:szCs w:val="30"/>
          <w:lang w:val="fr-FR"/>
        </w:rPr>
        <w:t>告诉</w:t>
      </w:r>
      <w:r w:rsidRPr="00251409">
        <w:rPr>
          <w:sz w:val="30"/>
          <w:szCs w:val="30"/>
        </w:rPr>
        <w:t>flum</w:t>
      </w:r>
      <w:r w:rsidRPr="00251409">
        <w:rPr>
          <w:sz w:val="30"/>
          <w:szCs w:val="30"/>
          <w:lang w:val="fr-FR"/>
        </w:rPr>
        <w:t>启动一个</w:t>
      </w:r>
      <w:r w:rsidRPr="00251409">
        <w:rPr>
          <w:sz w:val="30"/>
          <w:szCs w:val="30"/>
        </w:rPr>
        <w:t>agent</w:t>
      </w:r>
      <w:r w:rsidR="00AD039D">
        <w:rPr>
          <w:sz w:val="30"/>
          <w:szCs w:val="30"/>
        </w:rPr>
        <w:t xml:space="preserve"> P178</w:t>
      </w:r>
    </w:p>
    <w:p w14:paraId="63930AE0" w14:textId="2F155304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>$ bin/flume-ng agent --conf conf</w:t>
      </w:r>
      <w:r w:rsidR="003618CA">
        <w:rPr>
          <w:rFonts w:hint="eastAsia"/>
          <w:sz w:val="30"/>
          <w:szCs w:val="30"/>
        </w:rPr>
        <w:t>/</w:t>
      </w:r>
      <w:r w:rsidRPr="00251409">
        <w:rPr>
          <w:sz w:val="30"/>
          <w:szCs w:val="30"/>
        </w:rPr>
        <w:t xml:space="preserve"> --conf-file conf/netcat-logger.conf --name a1 -Dflume.root.logger=INFO,console</w:t>
      </w:r>
    </w:p>
    <w:p w14:paraId="1B152053" w14:textId="77777777" w:rsidR="00251409" w:rsidRPr="00251409" w:rsidRDefault="00251409" w:rsidP="00251409">
      <w:pPr>
        <w:rPr>
          <w:sz w:val="30"/>
          <w:szCs w:val="30"/>
        </w:rPr>
      </w:pPr>
      <w:r w:rsidRPr="00251409">
        <w:rPr>
          <w:sz w:val="30"/>
          <w:szCs w:val="30"/>
        </w:rPr>
        <w:t xml:space="preserve"> </w:t>
      </w:r>
    </w:p>
    <w:p w14:paraId="1485C7AD" w14:textId="5FA18875" w:rsidR="00251409" w:rsidRPr="001645E4" w:rsidRDefault="00AD039D" w:rsidP="00251409">
      <w:pPr>
        <w:rPr>
          <w:sz w:val="30"/>
          <w:szCs w:val="30"/>
        </w:rPr>
      </w:pPr>
      <w:r>
        <w:rPr>
          <w:rFonts w:hint="eastAsia"/>
          <w:sz w:val="30"/>
          <w:szCs w:val="30"/>
          <w:lang w:val="fr-FR"/>
        </w:rPr>
        <w:t>利用</w:t>
      </w:r>
      <w:r w:rsidRPr="001645E4">
        <w:rPr>
          <w:rFonts w:hint="eastAsia"/>
          <w:sz w:val="30"/>
          <w:szCs w:val="30"/>
        </w:rPr>
        <w:t>talent</w:t>
      </w:r>
      <w:r w:rsidR="00251409" w:rsidRPr="00251409">
        <w:rPr>
          <w:rFonts w:hint="eastAsia"/>
          <w:sz w:val="30"/>
          <w:szCs w:val="30"/>
          <w:lang w:val="fr-FR"/>
        </w:rPr>
        <w:t>传入数据</w:t>
      </w:r>
      <w:r w:rsidR="00251409" w:rsidRPr="001645E4">
        <w:rPr>
          <w:rFonts w:hint="eastAsia"/>
          <w:sz w:val="30"/>
          <w:szCs w:val="30"/>
        </w:rPr>
        <w:t>：</w:t>
      </w:r>
    </w:p>
    <w:p w14:paraId="6B4A022D" w14:textId="4AB02528" w:rsidR="00251409" w:rsidRPr="001645E4" w:rsidRDefault="00251409" w:rsidP="00251409">
      <w:pPr>
        <w:rPr>
          <w:sz w:val="30"/>
          <w:szCs w:val="30"/>
        </w:rPr>
      </w:pPr>
      <w:r w:rsidRPr="001645E4">
        <w:rPr>
          <w:sz w:val="30"/>
          <w:szCs w:val="30"/>
        </w:rPr>
        <w:t>telnet localhost 44444</w:t>
      </w:r>
    </w:p>
    <w:p w14:paraId="3D503EB2" w14:textId="77777777" w:rsidR="00ED5205" w:rsidRPr="001645E4" w:rsidRDefault="00ED5205" w:rsidP="00251409">
      <w:pPr>
        <w:rPr>
          <w:sz w:val="30"/>
          <w:szCs w:val="30"/>
        </w:rPr>
      </w:pPr>
    </w:p>
    <w:p w14:paraId="11425962" w14:textId="0645C2D6" w:rsidR="00251409" w:rsidRPr="00ED5205" w:rsidRDefault="00251409" w:rsidP="00251409">
      <w:pPr>
        <w:rPr>
          <w:sz w:val="30"/>
          <w:szCs w:val="30"/>
        </w:rPr>
      </w:pPr>
      <w:r w:rsidRPr="00ED5205">
        <w:rPr>
          <w:sz w:val="30"/>
          <w:szCs w:val="30"/>
        </w:rPr>
        <w:t>Trying 127.0.0.1...</w:t>
      </w:r>
    </w:p>
    <w:p w14:paraId="0CE18FE9" w14:textId="445AA760" w:rsidR="00ED5205" w:rsidRDefault="00ED5205" w:rsidP="00251409">
      <w:pPr>
        <w:rPr>
          <w:sz w:val="30"/>
          <w:szCs w:val="30"/>
        </w:rPr>
      </w:pPr>
    </w:p>
    <w:p w14:paraId="64D3DD86" w14:textId="631CB707" w:rsidR="00ED5205" w:rsidRDefault="00ED5205" w:rsidP="00251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输入字符，会有显示</w:t>
      </w:r>
    </w:p>
    <w:p w14:paraId="2522D3E5" w14:textId="5E340646" w:rsidR="00251409" w:rsidRPr="00ED5205" w:rsidRDefault="00251409" w:rsidP="00251409">
      <w:pPr>
        <w:rPr>
          <w:sz w:val="30"/>
          <w:szCs w:val="30"/>
        </w:rPr>
      </w:pPr>
      <w:r w:rsidRPr="00ED5205">
        <w:rPr>
          <w:sz w:val="30"/>
          <w:szCs w:val="30"/>
        </w:rPr>
        <w:t>Hello world!</w:t>
      </w:r>
    </w:p>
    <w:p w14:paraId="76C8A08E" w14:textId="5D107389" w:rsidR="00251409" w:rsidRDefault="00251409" w:rsidP="00251409">
      <w:pPr>
        <w:rPr>
          <w:sz w:val="30"/>
          <w:szCs w:val="30"/>
        </w:rPr>
      </w:pPr>
      <w:r w:rsidRPr="00ED5205">
        <w:rPr>
          <w:sz w:val="30"/>
          <w:szCs w:val="30"/>
        </w:rPr>
        <w:t>OK</w:t>
      </w:r>
    </w:p>
    <w:p w14:paraId="5B2D3FAF" w14:textId="71F11282" w:rsidR="002A5BE3" w:rsidRDefault="002A5BE3" w:rsidP="00251409">
      <w:pPr>
        <w:rPr>
          <w:sz w:val="30"/>
          <w:szCs w:val="30"/>
        </w:rPr>
      </w:pPr>
    </w:p>
    <w:p w14:paraId="486001AF" w14:textId="262D652D" w:rsidR="002A5BE3" w:rsidRDefault="002A5BE3" w:rsidP="00251409">
      <w:pPr>
        <w:rPr>
          <w:sz w:val="30"/>
          <w:szCs w:val="30"/>
        </w:rPr>
      </w:pPr>
    </w:p>
    <w:p w14:paraId="368F3794" w14:textId="4EC302AC" w:rsidR="002A5BE3" w:rsidRDefault="0082352B" w:rsidP="00251409">
      <w:pPr>
        <w:rPr>
          <w:sz w:val="30"/>
          <w:szCs w:val="30"/>
        </w:rPr>
      </w:pPr>
      <w:r>
        <w:rPr>
          <w:sz w:val="30"/>
          <w:szCs w:val="30"/>
        </w:rPr>
        <w:t>Flume</w:t>
      </w:r>
      <w:r>
        <w:rPr>
          <w:rFonts w:hint="eastAsia"/>
          <w:sz w:val="30"/>
          <w:szCs w:val="30"/>
        </w:rPr>
        <w:t>采集方案配置说明</w:t>
      </w:r>
      <w:r>
        <w:rPr>
          <w:sz w:val="30"/>
          <w:szCs w:val="30"/>
        </w:rPr>
        <w:t>—P</w:t>
      </w:r>
      <w:r>
        <w:rPr>
          <w:rFonts w:hint="eastAsia"/>
          <w:sz w:val="30"/>
          <w:szCs w:val="30"/>
        </w:rPr>
        <w:t>181</w:t>
      </w:r>
    </w:p>
    <w:p w14:paraId="2A4A50E2" w14:textId="3985DAD7" w:rsidR="0082352B" w:rsidRDefault="0082352B" w:rsidP="00251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lume</w:t>
      </w:r>
      <w:r>
        <w:rPr>
          <w:rFonts w:hint="eastAsia"/>
          <w:sz w:val="30"/>
          <w:szCs w:val="30"/>
        </w:rPr>
        <w:t>的可靠性保证</w:t>
      </w:r>
      <w:r>
        <w:rPr>
          <w:sz w:val="30"/>
          <w:szCs w:val="30"/>
        </w:rPr>
        <w:t>—P</w:t>
      </w:r>
      <w:r>
        <w:rPr>
          <w:rFonts w:hint="eastAsia"/>
          <w:sz w:val="30"/>
          <w:szCs w:val="30"/>
        </w:rPr>
        <w:t>189</w:t>
      </w:r>
    </w:p>
    <w:p w14:paraId="5F293329" w14:textId="11633237" w:rsidR="0082352B" w:rsidRDefault="00BF45DE" w:rsidP="00251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lume</w:t>
      </w:r>
      <w:r>
        <w:rPr>
          <w:rFonts w:hint="eastAsia"/>
          <w:sz w:val="30"/>
          <w:szCs w:val="30"/>
        </w:rPr>
        <w:t>拦截器</w:t>
      </w:r>
      <w:r>
        <w:rPr>
          <w:sz w:val="30"/>
          <w:szCs w:val="30"/>
        </w:rPr>
        <w:t>—P</w:t>
      </w:r>
      <w:r>
        <w:rPr>
          <w:rFonts w:hint="eastAsia"/>
          <w:sz w:val="30"/>
          <w:szCs w:val="30"/>
        </w:rPr>
        <w:t>196</w:t>
      </w:r>
    </w:p>
    <w:p w14:paraId="258A280C" w14:textId="402F1373" w:rsidR="002E4FCC" w:rsidRDefault="002E4FCC" w:rsidP="00251409">
      <w:pPr>
        <w:rPr>
          <w:sz w:val="30"/>
          <w:szCs w:val="30"/>
        </w:rPr>
      </w:pPr>
    </w:p>
    <w:p w14:paraId="6909FA5E" w14:textId="3ED6CEF3" w:rsidR="002E4FCC" w:rsidRDefault="002E4FCC" w:rsidP="00251409">
      <w:pPr>
        <w:rPr>
          <w:sz w:val="30"/>
          <w:szCs w:val="30"/>
        </w:rPr>
      </w:pPr>
    </w:p>
    <w:p w14:paraId="51CE2235" w14:textId="77777777" w:rsidR="002E4FCC" w:rsidRDefault="002E4FCC" w:rsidP="00251409">
      <w:pPr>
        <w:rPr>
          <w:sz w:val="30"/>
          <w:szCs w:val="30"/>
        </w:rPr>
      </w:pPr>
    </w:p>
    <w:p w14:paraId="458A3F41" w14:textId="77777777" w:rsidR="002A5BE3" w:rsidRPr="00ED5205" w:rsidRDefault="002A5BE3" w:rsidP="00251409">
      <w:pPr>
        <w:rPr>
          <w:sz w:val="30"/>
          <w:szCs w:val="30"/>
        </w:rPr>
      </w:pPr>
    </w:p>
    <w:sectPr w:rsidR="002A5BE3" w:rsidRPr="00ED5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73F5" w14:textId="77777777" w:rsidR="00E82506" w:rsidRDefault="00E82506" w:rsidP="001645E4">
      <w:r>
        <w:separator/>
      </w:r>
    </w:p>
  </w:endnote>
  <w:endnote w:type="continuationSeparator" w:id="0">
    <w:p w14:paraId="16AE19E3" w14:textId="77777777" w:rsidR="00E82506" w:rsidRDefault="00E82506" w:rsidP="0016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6BEF" w14:textId="77777777" w:rsidR="00E82506" w:rsidRDefault="00E82506" w:rsidP="001645E4">
      <w:r>
        <w:separator/>
      </w:r>
    </w:p>
  </w:footnote>
  <w:footnote w:type="continuationSeparator" w:id="0">
    <w:p w14:paraId="66213CDC" w14:textId="77777777" w:rsidR="00E82506" w:rsidRDefault="00E82506" w:rsidP="00164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CD"/>
    <w:rsid w:val="001645E4"/>
    <w:rsid w:val="00251409"/>
    <w:rsid w:val="002A5BE3"/>
    <w:rsid w:val="002E4FCC"/>
    <w:rsid w:val="003618CA"/>
    <w:rsid w:val="00421BCE"/>
    <w:rsid w:val="005808CD"/>
    <w:rsid w:val="0082352B"/>
    <w:rsid w:val="00850987"/>
    <w:rsid w:val="00AD039D"/>
    <w:rsid w:val="00BF45DE"/>
    <w:rsid w:val="00CA4D77"/>
    <w:rsid w:val="00D30E2E"/>
    <w:rsid w:val="00D35A90"/>
    <w:rsid w:val="00E82506"/>
    <w:rsid w:val="00ED5205"/>
    <w:rsid w:val="00FA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39792"/>
  <w15:chartTrackingRefBased/>
  <w15:docId w15:val="{E3E32D6C-7CB5-408B-B58E-C6A4879D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16</cp:revision>
  <dcterms:created xsi:type="dcterms:W3CDTF">2022-11-05T00:03:00Z</dcterms:created>
  <dcterms:modified xsi:type="dcterms:W3CDTF">2022-11-05T05:15:00Z</dcterms:modified>
</cp:coreProperties>
</file>