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9D60" w14:textId="5E68C972" w:rsidR="00D30E2E" w:rsidRDefault="00D30E2E">
      <w:pPr>
        <w:rPr>
          <w:sz w:val="30"/>
          <w:szCs w:val="30"/>
        </w:rPr>
      </w:pPr>
    </w:p>
    <w:p w14:paraId="75050F39" w14:textId="5E2604BA" w:rsidR="001964A3" w:rsidRDefault="001964A3">
      <w:pPr>
        <w:rPr>
          <w:sz w:val="30"/>
          <w:szCs w:val="30"/>
        </w:rPr>
      </w:pPr>
    </w:p>
    <w:p w14:paraId="739039B2" w14:textId="7F02519A" w:rsidR="001964A3" w:rsidRDefault="001964A3">
      <w:pPr>
        <w:rPr>
          <w:sz w:val="30"/>
          <w:szCs w:val="30"/>
        </w:rPr>
      </w:pPr>
    </w:p>
    <w:p w14:paraId="17018F89" w14:textId="31EC47B9" w:rsidR="001964A3" w:rsidRDefault="001964A3">
      <w:pPr>
        <w:rPr>
          <w:sz w:val="30"/>
          <w:szCs w:val="30"/>
        </w:rPr>
      </w:pPr>
    </w:p>
    <w:p w14:paraId="50884C96" w14:textId="17EF022B" w:rsidR="001964A3" w:rsidRDefault="001964A3">
      <w:pPr>
        <w:rPr>
          <w:sz w:val="30"/>
          <w:szCs w:val="30"/>
        </w:rPr>
      </w:pPr>
    </w:p>
    <w:p w14:paraId="4732DFC5" w14:textId="05BF7298" w:rsidR="001964A3" w:rsidRDefault="001964A3">
      <w:pPr>
        <w:rPr>
          <w:sz w:val="30"/>
          <w:szCs w:val="30"/>
        </w:rPr>
      </w:pPr>
    </w:p>
    <w:p w14:paraId="1C9BE585" w14:textId="23C0F0EA" w:rsidR="001964A3" w:rsidRDefault="001964A3">
      <w:pPr>
        <w:rPr>
          <w:sz w:val="30"/>
          <w:szCs w:val="30"/>
        </w:rPr>
      </w:pPr>
    </w:p>
    <w:p w14:paraId="3BE7136E" w14:textId="2AE1354F" w:rsidR="001964A3" w:rsidRDefault="001964A3">
      <w:pPr>
        <w:rPr>
          <w:sz w:val="30"/>
          <w:szCs w:val="30"/>
        </w:rPr>
      </w:pPr>
    </w:p>
    <w:p w14:paraId="1CC6E314" w14:textId="150245C4" w:rsidR="001964A3" w:rsidRDefault="001964A3">
      <w:pPr>
        <w:rPr>
          <w:sz w:val="30"/>
          <w:szCs w:val="30"/>
        </w:rPr>
      </w:pPr>
    </w:p>
    <w:p w14:paraId="133B3F55" w14:textId="62F94C29" w:rsidR="001964A3" w:rsidRDefault="001964A3">
      <w:pPr>
        <w:rPr>
          <w:sz w:val="30"/>
          <w:szCs w:val="30"/>
        </w:rPr>
      </w:pPr>
    </w:p>
    <w:p w14:paraId="10EBA826" w14:textId="3B9E78D2" w:rsidR="001964A3" w:rsidRDefault="001964A3">
      <w:pPr>
        <w:rPr>
          <w:sz w:val="30"/>
          <w:szCs w:val="30"/>
        </w:rPr>
      </w:pPr>
    </w:p>
    <w:p w14:paraId="498DE0E9" w14:textId="62FA3591" w:rsidR="001964A3" w:rsidRDefault="001964A3">
      <w:pPr>
        <w:rPr>
          <w:sz w:val="30"/>
          <w:szCs w:val="30"/>
        </w:rPr>
      </w:pPr>
    </w:p>
    <w:p w14:paraId="33E5DD3C" w14:textId="14650D4F" w:rsidR="001964A3" w:rsidRDefault="001964A3">
      <w:pPr>
        <w:rPr>
          <w:sz w:val="30"/>
          <w:szCs w:val="30"/>
        </w:rPr>
      </w:pPr>
    </w:p>
    <w:p w14:paraId="03BC4042" w14:textId="67F9CC10" w:rsidR="001964A3" w:rsidRDefault="001964A3">
      <w:pPr>
        <w:rPr>
          <w:sz w:val="30"/>
          <w:szCs w:val="30"/>
        </w:rPr>
      </w:pPr>
    </w:p>
    <w:p w14:paraId="75166278" w14:textId="76CC7B91" w:rsidR="001964A3" w:rsidRDefault="001964A3">
      <w:pPr>
        <w:rPr>
          <w:sz w:val="30"/>
          <w:szCs w:val="30"/>
        </w:rPr>
      </w:pPr>
    </w:p>
    <w:p w14:paraId="1DAD721F" w14:textId="21FFE043" w:rsidR="001964A3" w:rsidRDefault="001964A3">
      <w:pPr>
        <w:rPr>
          <w:sz w:val="30"/>
          <w:szCs w:val="30"/>
        </w:rPr>
      </w:pPr>
    </w:p>
    <w:p w14:paraId="704B2B60" w14:textId="0ECBF531" w:rsidR="001964A3" w:rsidRDefault="001964A3">
      <w:pPr>
        <w:rPr>
          <w:sz w:val="30"/>
          <w:szCs w:val="30"/>
        </w:rPr>
      </w:pPr>
    </w:p>
    <w:p w14:paraId="418A2142" w14:textId="6B2AAD40" w:rsidR="001964A3" w:rsidRDefault="001964A3">
      <w:pPr>
        <w:rPr>
          <w:sz w:val="30"/>
          <w:szCs w:val="30"/>
        </w:rPr>
      </w:pPr>
    </w:p>
    <w:p w14:paraId="5F456D01" w14:textId="0573A9D7" w:rsidR="001964A3" w:rsidRDefault="001964A3">
      <w:pPr>
        <w:rPr>
          <w:sz w:val="30"/>
          <w:szCs w:val="30"/>
        </w:rPr>
      </w:pPr>
    </w:p>
    <w:p w14:paraId="414754DA" w14:textId="688F0E6D" w:rsidR="001964A3" w:rsidRDefault="001964A3">
      <w:pPr>
        <w:rPr>
          <w:sz w:val="30"/>
          <w:szCs w:val="30"/>
        </w:rPr>
      </w:pPr>
    </w:p>
    <w:p w14:paraId="532966A1" w14:textId="76531211" w:rsidR="001964A3" w:rsidRDefault="001964A3">
      <w:pPr>
        <w:rPr>
          <w:sz w:val="30"/>
          <w:szCs w:val="30"/>
        </w:rPr>
      </w:pPr>
    </w:p>
    <w:p w14:paraId="6BE8FF5F" w14:textId="6499E09C" w:rsidR="001964A3" w:rsidRDefault="001964A3">
      <w:pPr>
        <w:rPr>
          <w:sz w:val="30"/>
          <w:szCs w:val="30"/>
        </w:rPr>
      </w:pPr>
    </w:p>
    <w:p w14:paraId="7E4ABFAC" w14:textId="14A8251E" w:rsidR="001964A3" w:rsidRDefault="001964A3">
      <w:pPr>
        <w:rPr>
          <w:sz w:val="30"/>
          <w:szCs w:val="30"/>
        </w:rPr>
      </w:pPr>
    </w:p>
    <w:p w14:paraId="11A4BEA7" w14:textId="7832BC78" w:rsidR="001964A3" w:rsidRDefault="001964A3">
      <w:pPr>
        <w:rPr>
          <w:sz w:val="30"/>
          <w:szCs w:val="30"/>
        </w:rPr>
      </w:pPr>
    </w:p>
    <w:p w14:paraId="4D754373" w14:textId="26A9765C" w:rsidR="001964A3" w:rsidRDefault="001964A3">
      <w:pPr>
        <w:rPr>
          <w:sz w:val="30"/>
          <w:szCs w:val="30"/>
        </w:rPr>
      </w:pPr>
    </w:p>
    <w:p w14:paraId="4E2E6A42" w14:textId="65AF40B6" w:rsidR="001964A3" w:rsidRDefault="001964A3">
      <w:pPr>
        <w:rPr>
          <w:sz w:val="30"/>
          <w:szCs w:val="30"/>
        </w:rPr>
      </w:pPr>
    </w:p>
    <w:p w14:paraId="0F52850D" w14:textId="6BC6EBA8" w:rsidR="001964A3" w:rsidRDefault="001964A3">
      <w:pPr>
        <w:rPr>
          <w:sz w:val="30"/>
          <w:szCs w:val="30"/>
        </w:rPr>
      </w:pPr>
    </w:p>
    <w:p w14:paraId="494B851D" w14:textId="77777777" w:rsidR="001964A3" w:rsidRPr="001964A3" w:rsidRDefault="001964A3">
      <w:pPr>
        <w:rPr>
          <w:rFonts w:hint="eastAsia"/>
          <w:sz w:val="30"/>
          <w:szCs w:val="30"/>
        </w:rPr>
      </w:pPr>
    </w:p>
    <w:sectPr w:rsidR="001964A3" w:rsidRPr="00196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B8"/>
    <w:rsid w:val="00142EA4"/>
    <w:rsid w:val="001964A3"/>
    <w:rsid w:val="00480CB8"/>
    <w:rsid w:val="00D3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9338"/>
  <w15:chartTrackingRefBased/>
  <w15:docId w15:val="{304B34BC-2306-42A5-B460-42676737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奇</dc:creator>
  <cp:keywords/>
  <dc:description/>
  <cp:lastModifiedBy>刘 奇</cp:lastModifiedBy>
  <cp:revision>3</cp:revision>
  <dcterms:created xsi:type="dcterms:W3CDTF">2022-12-29T02:39:00Z</dcterms:created>
  <dcterms:modified xsi:type="dcterms:W3CDTF">2022-12-29T02:42:00Z</dcterms:modified>
</cp:coreProperties>
</file>