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LTVIP2025TMID47159</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Fonts w:ascii="Arial" w:cs="Arial" w:eastAsia="Arial" w:hAnsi="Arial"/>
                <w:color w:val="35475c"/>
                <w:sz w:val="23"/>
                <w:szCs w:val="23"/>
                <w:highlight w:val="white"/>
                <w:rtl w:val="0"/>
              </w:rPr>
              <w:t xml:space="preserve">Smart Sorting: Transfer Learning for Identifying Rotten Fruits and Vegetables</w:t>
            </w:r>
            <w:r w:rsidDel="00000000" w:rsidR="00000000" w:rsidRPr="00000000">
              <w:rPr>
                <w:rtl w:val="0"/>
              </w:rPr>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An empathy map is a simple, easy-to-digest visual that captures knowledge about a user’s behaviours and attitudes.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It is a useful tool to helps teams better understand their users.</w:t>
      </w:r>
    </w:p>
    <w:p w:rsidR="00000000" w:rsidDel="00000000" w:rsidP="00000000" w:rsidRDefault="00000000" w:rsidRPr="00000000" w14:paraId="00000011">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2">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13">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7" name="image2.jpg"/>
            <a:graphic>
              <a:graphicData uri="http://schemas.openxmlformats.org/drawingml/2006/picture">
                <pic:pic>
                  <pic:nvPicPr>
                    <pic:cNvPr descr="Diagram&#10;&#10;Description automatically generated" id="0" name="image2.jpg"/>
                    <pic:cNvPicPr preferRelativeResize="0"/>
                  </pic:nvPicPr>
                  <pic:blipFill>
                    <a:blip r:embed="rId7"/>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pPr>
      <w:r w:rsidDel="00000000" w:rsidR="00000000" w:rsidRPr="00000000">
        <w:rPr>
          <w:sz w:val="24"/>
          <w:szCs w:val="24"/>
          <w:rtl w:val="0"/>
        </w:rPr>
        <w:t xml:space="preserve">Reference: </w:t>
      </w:r>
      <w:hyperlink r:id="rId8">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16">
      <w:pPr>
        <w:jc w:val="both"/>
        <w:rPr>
          <w:b w:val="1"/>
          <w:color w:val="2a2a2a"/>
          <w:sz w:val="24"/>
          <w:szCs w:val="24"/>
        </w:rPr>
      </w:pPr>
      <w:r w:rsidDel="00000000" w:rsidR="00000000" w:rsidRPr="00000000">
        <w:rPr>
          <w:rtl w:val="0"/>
        </w:rPr>
      </w:r>
    </w:p>
    <w:p w:rsidR="00000000" w:rsidDel="00000000" w:rsidP="00000000" w:rsidRDefault="00000000" w:rsidRPr="00000000" w14:paraId="00000017">
      <w:pPr>
        <w:jc w:val="both"/>
        <w:rPr>
          <w:b w:val="1"/>
          <w:color w:val="2a2a2a"/>
          <w:sz w:val="24"/>
          <w:szCs w:val="24"/>
        </w:rPr>
      </w:pPr>
      <w:r w:rsidDel="00000000" w:rsidR="00000000" w:rsidRPr="00000000">
        <w:rPr>
          <w:rtl w:val="0"/>
        </w:rPr>
      </w:r>
    </w:p>
    <w:p w:rsidR="00000000" w:rsidDel="00000000" w:rsidP="00000000" w:rsidRDefault="00000000" w:rsidRPr="00000000" w14:paraId="00000018">
      <w:pPr>
        <w:jc w:val="both"/>
        <w:rPr>
          <w:b w:val="1"/>
          <w:color w:val="2a2a2a"/>
          <w:sz w:val="24"/>
          <w:szCs w:val="24"/>
        </w:rPr>
      </w:pPr>
      <w:r w:rsidDel="00000000" w:rsidR="00000000" w:rsidRPr="00000000">
        <w:rPr>
          <w:b w:val="1"/>
          <w:color w:val="2a2a2a"/>
          <w:sz w:val="24"/>
          <w:szCs w:val="24"/>
          <w:rtl w:val="0"/>
        </w:rPr>
        <w:t xml:space="preserve">Example: Food Ordering &amp; Delivery Application</w:t>
      </w:r>
    </w:p>
    <w:p w:rsidR="00000000" w:rsidDel="00000000" w:rsidP="00000000" w:rsidRDefault="00000000" w:rsidRPr="00000000" w14:paraId="00000019">
      <w:pPr>
        <w:rPr>
          <w:sz w:val="24"/>
          <w:szCs w:val="24"/>
        </w:rPr>
      </w:pPr>
      <w:r w:rsidDel="00000000" w:rsidR="00000000" w:rsidRPr="00000000">
        <w:rPr/>
        <w:drawing>
          <wp:inline distB="0" distT="0" distL="0" distR="0">
            <wp:extent cx="5100449" cy="4371490"/>
            <wp:effectExtent b="0" l="0" r="0" t="0"/>
            <wp:docPr descr="Diagram&#10;&#10;Description automatically generated" id="8" name="image1.jpg"/>
            <a:graphic>
              <a:graphicData uri="http://schemas.openxmlformats.org/drawingml/2006/picture">
                <pic:pic>
                  <pic:nvPicPr>
                    <pic:cNvPr descr="Diagram&#10;&#10;Description automatically generated" id="0" name="image1.jpg"/>
                    <pic:cNvPicPr preferRelativeResize="0"/>
                  </pic:nvPicPr>
                  <pic:blipFill>
                    <a:blip r:embed="rId9"/>
                    <a:srcRect b="0" l="0" r="0" t="0"/>
                    <a:stretch>
                      <a:fillRect/>
                    </a:stretch>
                  </pic:blipFill>
                  <pic:spPr>
                    <a:xfrm>
                      <a:off x="0" y="0"/>
                      <a:ext cx="5100449" cy="437149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Default" w:customStyle="1">
    <w:name w:val="Default"/>
    <w:rsid w:val="00B84A22"/>
    <w:pPr>
      <w:autoSpaceDE w:val="0"/>
      <w:autoSpaceDN w:val="0"/>
      <w:adjustRightInd w:val="0"/>
      <w:spacing w:after="0" w:line="240" w:lineRule="auto"/>
    </w:pPr>
    <w:rPr>
      <w:rFonts w:ascii="IBM Plex Sans" w:cs="IBM Plex Sans" w:hAnsi="IBM Plex Sans"/>
      <w:color w:val="000000"/>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ZYOSrWF3cOdyOrC19+L0nkzI8g==">CgMxLjA4AHIhMS04VGdmUXV1M21HNG9DT25JVTlOOWJ2WkJkT0RGUmwz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