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99407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99407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994079">
            <w:r>
              <w:t>Date</w:t>
            </w:r>
          </w:p>
        </w:tc>
        <w:tc>
          <w:tcPr>
            <w:tcW w:w="4508" w:type="dxa"/>
          </w:tcPr>
          <w:p w:rsidR="00E370AF" w:rsidRDefault="00994079">
            <w:r>
              <w:t>30June2025</w:t>
            </w:r>
          </w:p>
        </w:tc>
      </w:tr>
      <w:tr w:rsidR="00E370AF">
        <w:tc>
          <w:tcPr>
            <w:tcW w:w="4508" w:type="dxa"/>
          </w:tcPr>
          <w:p w:rsidR="00E370AF" w:rsidRDefault="00994079">
            <w:r>
              <w:t>Team ID</w:t>
            </w:r>
          </w:p>
        </w:tc>
        <w:tc>
          <w:tcPr>
            <w:tcW w:w="4508" w:type="dxa"/>
          </w:tcPr>
          <w:p w:rsidR="00E370AF" w:rsidRDefault="00994079">
            <w:r w:rsidRPr="00685AAE">
              <w:t>LTVIP2025TMID4715</w:t>
            </w:r>
            <w:r>
              <w:t>9</w:t>
            </w:r>
          </w:p>
        </w:tc>
      </w:tr>
      <w:tr w:rsidR="00E370AF">
        <w:tc>
          <w:tcPr>
            <w:tcW w:w="4508" w:type="dxa"/>
          </w:tcPr>
          <w:p w:rsidR="00E370AF" w:rsidRDefault="00994079">
            <w:r>
              <w:t>Project Name</w:t>
            </w:r>
          </w:p>
        </w:tc>
        <w:tc>
          <w:tcPr>
            <w:tcW w:w="4508" w:type="dxa"/>
          </w:tcPr>
          <w:p w:rsidR="00E370AF" w:rsidRDefault="00994079">
            <w:r w:rsidRPr="00685AAE">
              <w:t>smart sorting: transfer learning for identifying rotten fruits and vegetables</w:t>
            </w:r>
          </w:p>
        </w:tc>
      </w:tr>
      <w:tr w:rsidR="00E370AF">
        <w:tc>
          <w:tcPr>
            <w:tcW w:w="4508" w:type="dxa"/>
          </w:tcPr>
          <w:p w:rsidR="00E370AF" w:rsidRDefault="00994079">
            <w:r>
              <w:t>Maximum Marks</w:t>
            </w:r>
          </w:p>
        </w:tc>
        <w:tc>
          <w:tcPr>
            <w:tcW w:w="4508" w:type="dxa"/>
          </w:tcPr>
          <w:p w:rsidR="00E370AF" w:rsidRDefault="00E370AF">
            <w:pPr>
              <w:rPr>
                <w:sz w:val="24"/>
                <w:szCs w:val="24"/>
              </w:rPr>
            </w:pPr>
          </w:p>
        </w:tc>
      </w:tr>
    </w:tbl>
    <w:p w:rsidR="00E370AF" w:rsidRDefault="00E370AF">
      <w:pPr>
        <w:rPr>
          <w:b/>
        </w:rPr>
      </w:pPr>
    </w:p>
    <w:p w:rsidR="00E370AF" w:rsidRDefault="0099407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994079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994079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99407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and other aspects of the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software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to project stakeholders.</w:t>
      </w:r>
    </w:p>
    <w:p w:rsidR="00E370AF" w:rsidRDefault="0099407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99407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994079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994079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994079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994079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</w:t>
        </w:r>
        <w:r>
          <w:rPr>
            <w:b/>
            <w:color w:val="0563C1"/>
            <w:u w:val="single"/>
          </w:rPr>
          <w:t>powered-by-ai-on-aws-part-1-architecture-and-design-considerations/</w:t>
        </w:r>
      </w:hyperlink>
    </w:p>
    <w:p w:rsidR="00E370AF" w:rsidRDefault="00E370AF">
      <w:pPr>
        <w:rPr>
          <w:b/>
        </w:rPr>
      </w:pPr>
    </w:p>
    <w:p w:rsidR="00E370AF" w:rsidRDefault="00E370AF">
      <w:pPr>
        <w:rPr>
          <w:b/>
        </w:rPr>
      </w:pPr>
    </w:p>
    <w:sectPr w:rsidR="00E370AF" w:rsidSect="00CE444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005A547B-ECC3-454E-993E-B6C939684D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D8F73B4-B9BF-40AA-9078-23933EADADCF}"/>
    <w:embedBold r:id="rId3" w:fontKey="{864568A4-A8E9-4A91-ADD8-EC51F56E6A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EB0881F-3E68-4B8F-84D2-23A38FA99926}"/>
    <w:embedItalic r:id="rId5" w:fontKey="{6903A322-DD12-4560-AE28-1848EE5EA93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F8FD924-EBC0-4CD4-9E31-E2459D9303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16A9E0BB-C228-47C7-80E3-8A8B5A58330A}"/>
    <w:embedItalic r:id="rId8" w:fontKey="{B76D60EA-F3FC-474B-A634-CA0239DEB63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F398C8AC-4602-4CD1-A6AF-538177BA4666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862077"/>
    <w:rsid w:val="00994079"/>
    <w:rsid w:val="00CE444F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44F"/>
  </w:style>
  <w:style w:type="paragraph" w:styleId="Heading1">
    <w:name w:val="heading 1"/>
    <w:basedOn w:val="Normal"/>
    <w:next w:val="Normal"/>
    <w:uiPriority w:val="9"/>
    <w:qFormat/>
    <w:rsid w:val="00CE444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E444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E444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E444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E444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E444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E444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CE444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E444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4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0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T.Himasri</cp:lastModifiedBy>
  <cp:revision>2</cp:revision>
  <dcterms:created xsi:type="dcterms:W3CDTF">2025-06-30T05:55:00Z</dcterms:created>
  <dcterms:modified xsi:type="dcterms:W3CDTF">2025-06-30T05:55:00Z</dcterms:modified>
</cp:coreProperties>
</file>