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1210" w:rsidRDefault="005C5F2D" w:rsidP="00D31210">
      <w:pPr>
        <w:rPr>
          <w:b/>
          <w:color w:val="FF0000"/>
        </w:rPr>
      </w:pPr>
      <w:r w:rsidRPr="00D31210">
        <w:rPr>
          <w:b/>
          <w:color w:val="FF0000"/>
          <w:sz w:val="28"/>
          <w:szCs w:val="28"/>
        </w:rPr>
        <w:t>WebServices</w:t>
      </w:r>
    </w:p>
    <w:p w:rsidR="00897193" w:rsidRPr="00D31210" w:rsidRDefault="00773F3C" w:rsidP="00D31210">
      <w:pPr>
        <w:rPr>
          <w:b/>
          <w:color w:val="FF0000"/>
        </w:rPr>
      </w:pPr>
      <w:r w:rsidRPr="00D31210">
        <w:rPr>
          <w:rFonts w:hint="cs"/>
          <w:b/>
          <w:color w:val="4A442A" w:themeColor="background2" w:themeShade="40"/>
        </w:rPr>
        <w:t>Web Service is an application or business logic that is accessible using standard Internet protocols</w:t>
      </w:r>
      <w:r w:rsidR="005C5F2D" w:rsidRPr="00D31210">
        <w:rPr>
          <w:b/>
          <w:color w:val="4A442A" w:themeColor="background2" w:themeShade="40"/>
        </w:rPr>
        <w:t xml:space="preserve"> via  standardized XML messaging system</w:t>
      </w:r>
      <w:r w:rsidRPr="00D31210">
        <w:rPr>
          <w:rFonts w:hint="cs"/>
          <w:b/>
          <w:color w:val="4A442A" w:themeColor="background2" w:themeShade="40"/>
        </w:rPr>
        <w:t>.</w:t>
      </w:r>
    </w:p>
    <w:p w:rsidR="009176BA" w:rsidRPr="009176BA" w:rsidRDefault="009176BA" w:rsidP="005C5F2D">
      <w:pPr>
        <w:numPr>
          <w:ilvl w:val="0"/>
          <w:numId w:val="1"/>
        </w:numPr>
        <w:rPr>
          <w:b/>
          <w:color w:val="4A442A" w:themeColor="background2" w:themeShade="40"/>
        </w:rPr>
      </w:pPr>
      <w:r w:rsidRPr="009176BA">
        <w:rPr>
          <w:b/>
          <w:color w:val="4A442A" w:themeColor="background2" w:themeShade="40"/>
        </w:rPr>
        <w:t>Web Services allows you to expose the functionality of your existing code over the network. Once it is exposed on the network, other application can use the functionality of your program</w:t>
      </w:r>
    </w:p>
    <w:p w:rsidR="005C5F2D" w:rsidRPr="00D243AE" w:rsidRDefault="005C5F2D" w:rsidP="005C5F2D">
      <w:pPr>
        <w:numPr>
          <w:ilvl w:val="0"/>
          <w:numId w:val="1"/>
        </w:numPr>
        <w:rPr>
          <w:b/>
          <w:color w:val="FF0000"/>
        </w:rPr>
      </w:pPr>
      <w:r w:rsidRPr="005C5F2D">
        <w:rPr>
          <w:b/>
          <w:color w:val="4A442A" w:themeColor="background2" w:themeShade="40"/>
        </w:rPr>
        <w:t>Because all communication is in XML, web services are not tied to any one operating system or programming language</w:t>
      </w:r>
    </w:p>
    <w:p w:rsidR="00D243AE" w:rsidRPr="00D243AE" w:rsidRDefault="00D243AE" w:rsidP="005C5F2D">
      <w:pPr>
        <w:numPr>
          <w:ilvl w:val="0"/>
          <w:numId w:val="1"/>
        </w:numPr>
        <w:rPr>
          <w:b/>
          <w:color w:val="4A442A" w:themeColor="background2" w:themeShade="40"/>
        </w:rPr>
      </w:pPr>
      <w:r w:rsidRPr="00D243AE">
        <w:rPr>
          <w:b/>
          <w:color w:val="4A442A" w:themeColor="background2" w:themeShade="40"/>
        </w:rPr>
        <w:t>Example:Java can talk with Perl; Windows applications can talk with Unix applications.</w:t>
      </w:r>
    </w:p>
    <w:p w:rsidR="00897193" w:rsidRDefault="00773F3C" w:rsidP="005C5F2D">
      <w:pPr>
        <w:numPr>
          <w:ilvl w:val="0"/>
          <w:numId w:val="1"/>
        </w:numPr>
        <w:rPr>
          <w:b/>
          <w:color w:val="4A442A" w:themeColor="background2" w:themeShade="40"/>
        </w:rPr>
      </w:pPr>
      <w:r w:rsidRPr="005C5F2D">
        <w:rPr>
          <w:rFonts w:hint="cs"/>
          <w:b/>
          <w:color w:val="4A442A" w:themeColor="background2" w:themeShade="40"/>
        </w:rPr>
        <w:t xml:space="preserve">There are specific standards to exchange the information between Webservices </w:t>
      </w:r>
    </w:p>
    <w:p w:rsidR="005C5F2D" w:rsidRDefault="005C5F2D" w:rsidP="005C5F2D">
      <w:pPr>
        <w:pStyle w:val="ListParagraph"/>
        <w:spacing w:before="100" w:beforeAutospacing="1" w:after="100" w:afterAutospacing="1"/>
        <w:rPr>
          <w:rFonts w:asciiTheme="minorHAnsi" w:eastAsiaTheme="minorHAnsi" w:hAnsiTheme="minorHAnsi" w:cstheme="minorBidi"/>
          <w:b/>
          <w:color w:val="4A442A" w:themeColor="background2" w:themeShade="40"/>
          <w:sz w:val="22"/>
          <w:szCs w:val="22"/>
        </w:rPr>
      </w:pPr>
      <w:r w:rsidRPr="005C5F2D">
        <w:rPr>
          <w:rFonts w:asciiTheme="minorHAnsi" w:eastAsiaTheme="minorHAnsi" w:hAnsiTheme="minorHAnsi" w:cstheme="minorBidi"/>
          <w:b/>
          <w:color w:val="4A442A" w:themeColor="background2" w:themeShade="40"/>
          <w:sz w:val="22"/>
          <w:szCs w:val="22"/>
        </w:rPr>
        <w:t xml:space="preserve">SOAP is an XML-based protocol for exchanging information between </w:t>
      </w:r>
      <w:r w:rsidRPr="005C5F2D">
        <w:rPr>
          <w:rFonts w:asciiTheme="minorHAnsi" w:eastAsiaTheme="minorHAnsi" w:hAnsiTheme="minorHAnsi" w:cstheme="minorBidi" w:hint="cs"/>
          <w:b/>
          <w:color w:val="4A442A" w:themeColor="background2" w:themeShade="40"/>
          <w:sz w:val="22"/>
          <w:szCs w:val="22"/>
        </w:rPr>
        <w:t>Webservices</w:t>
      </w:r>
      <w:r w:rsidRPr="005C5F2D">
        <w:rPr>
          <w:rFonts w:asciiTheme="minorHAnsi" w:eastAsiaTheme="minorHAnsi" w:hAnsiTheme="minorHAnsi" w:cstheme="minorBidi"/>
          <w:b/>
          <w:color w:val="4A442A" w:themeColor="background2" w:themeShade="40"/>
          <w:sz w:val="22"/>
          <w:szCs w:val="22"/>
        </w:rPr>
        <w:t>.</w:t>
      </w:r>
    </w:p>
    <w:p w:rsidR="00D243AE" w:rsidRPr="00D31210" w:rsidRDefault="00D243AE" w:rsidP="00D31210">
      <w:pPr>
        <w:numPr>
          <w:ilvl w:val="0"/>
          <w:numId w:val="4"/>
        </w:numPr>
        <w:shd w:val="clear" w:color="auto" w:fill="FFFFFF"/>
        <w:spacing w:before="100" w:beforeAutospacing="1" w:after="100" w:afterAutospacing="1" w:line="240" w:lineRule="auto"/>
        <w:rPr>
          <w:b/>
          <w:color w:val="4A442A" w:themeColor="background2" w:themeShade="40"/>
        </w:rPr>
      </w:pPr>
      <w:r w:rsidRPr="00D243AE">
        <w:rPr>
          <w:b/>
          <w:color w:val="4A442A" w:themeColor="background2" w:themeShade="40"/>
        </w:rPr>
        <w:t>SOAP is acronym for Simple Object Access Protocol</w:t>
      </w:r>
    </w:p>
    <w:p w:rsidR="00D243AE" w:rsidRPr="00D31210" w:rsidRDefault="005C5F2D" w:rsidP="00D31210">
      <w:pPr>
        <w:numPr>
          <w:ilvl w:val="0"/>
          <w:numId w:val="4"/>
        </w:numPr>
        <w:shd w:val="clear" w:color="auto" w:fill="FFFFFF"/>
        <w:spacing w:before="100" w:beforeAutospacing="1" w:after="100" w:afterAutospacing="1" w:line="240" w:lineRule="auto"/>
        <w:rPr>
          <w:b/>
          <w:color w:val="4A442A" w:themeColor="background2" w:themeShade="40"/>
        </w:rPr>
      </w:pPr>
      <w:r w:rsidRPr="00D243AE">
        <w:rPr>
          <w:b/>
          <w:color w:val="4A442A" w:themeColor="background2" w:themeShade="40"/>
        </w:rPr>
        <w:t>SOAP requests are sent via an HTTP request and SOAP responses are returned within the content of the HTTP response</w:t>
      </w:r>
    </w:p>
    <w:p w:rsidR="00344502" w:rsidRPr="00D31210" w:rsidRDefault="00D243AE" w:rsidP="00D31210">
      <w:pPr>
        <w:numPr>
          <w:ilvl w:val="0"/>
          <w:numId w:val="4"/>
        </w:numPr>
        <w:shd w:val="clear" w:color="auto" w:fill="FFFFFF"/>
        <w:spacing w:before="100" w:beforeAutospacing="1" w:after="100" w:afterAutospacing="1" w:line="240" w:lineRule="auto"/>
        <w:rPr>
          <w:b/>
          <w:color w:val="4A442A" w:themeColor="background2" w:themeShade="40"/>
        </w:rPr>
      </w:pPr>
      <w:r w:rsidRPr="00D243AE">
        <w:rPr>
          <w:b/>
          <w:color w:val="4A442A" w:themeColor="background2" w:themeShade="40"/>
        </w:rPr>
        <w:t>The basic Web services communication platform is XML + HTTP</w:t>
      </w:r>
    </w:p>
    <w:p w:rsidR="006D668D" w:rsidRDefault="00D243AE" w:rsidP="00D243AE">
      <w:pPr>
        <w:numPr>
          <w:ilvl w:val="0"/>
          <w:numId w:val="1"/>
        </w:numPr>
        <w:rPr>
          <w:b/>
          <w:color w:val="FF0000"/>
        </w:rPr>
      </w:pPr>
      <w:r>
        <w:rPr>
          <w:b/>
          <w:color w:val="FF0000"/>
        </w:rPr>
        <w:t>Scenario:</w:t>
      </w:r>
    </w:p>
    <w:p w:rsidR="00D243AE" w:rsidRPr="00773F3C" w:rsidRDefault="00773F3C" w:rsidP="00D243AE">
      <w:pPr>
        <w:numPr>
          <w:ilvl w:val="0"/>
          <w:numId w:val="1"/>
        </w:numPr>
        <w:rPr>
          <w:b/>
          <w:color w:val="4A442A" w:themeColor="background2" w:themeShade="40"/>
        </w:rPr>
      </w:pPr>
      <w:r>
        <w:rPr>
          <w:b/>
          <w:color w:val="4A442A" w:themeColor="background2" w:themeShade="40"/>
        </w:rPr>
        <w:t>Application</w:t>
      </w:r>
      <w:r w:rsidR="009176BA" w:rsidRPr="00773F3C">
        <w:rPr>
          <w:b/>
          <w:color w:val="4A442A" w:themeColor="background2" w:themeShade="40"/>
        </w:rPr>
        <w:t xml:space="preserve"> “A” bundles Employee information into  a Soap Message and sends to -   WebService “B” over HTTP</w:t>
      </w:r>
      <w:r w:rsidR="009C2FE4">
        <w:rPr>
          <w:b/>
          <w:color w:val="4A442A" w:themeColor="background2" w:themeShade="40"/>
        </w:rPr>
        <w:t>-request</w:t>
      </w:r>
    </w:p>
    <w:p w:rsidR="009176BA" w:rsidRPr="00773F3C" w:rsidRDefault="009176BA" w:rsidP="00D243AE">
      <w:pPr>
        <w:numPr>
          <w:ilvl w:val="0"/>
          <w:numId w:val="1"/>
        </w:numPr>
        <w:rPr>
          <w:b/>
          <w:color w:val="4A442A" w:themeColor="background2" w:themeShade="40"/>
        </w:rPr>
      </w:pPr>
      <w:r w:rsidRPr="00773F3C">
        <w:rPr>
          <w:b/>
          <w:color w:val="4A442A" w:themeColor="background2" w:themeShade="40"/>
        </w:rPr>
        <w:t>Web Service “B” unpacks the SOAP request and converts it into a command that the Dontnet application can understand</w:t>
      </w:r>
    </w:p>
    <w:p w:rsidR="009176BA" w:rsidRPr="00773F3C" w:rsidRDefault="009176BA" w:rsidP="009176BA">
      <w:pPr>
        <w:numPr>
          <w:ilvl w:val="0"/>
          <w:numId w:val="1"/>
        </w:numPr>
        <w:shd w:val="clear" w:color="auto" w:fill="FFFFFF"/>
        <w:spacing w:before="100" w:beforeAutospacing="1" w:after="100" w:afterAutospacing="1" w:line="240" w:lineRule="auto"/>
        <w:rPr>
          <w:b/>
          <w:color w:val="4A442A" w:themeColor="background2" w:themeShade="40"/>
        </w:rPr>
      </w:pPr>
      <w:r w:rsidRPr="009176BA">
        <w:rPr>
          <w:b/>
          <w:color w:val="4A442A" w:themeColor="background2" w:themeShade="40"/>
        </w:rPr>
        <w:t xml:space="preserve">Next, the Web Service </w:t>
      </w:r>
      <w:r w:rsidR="009C2FE4">
        <w:rPr>
          <w:b/>
          <w:color w:val="4A442A" w:themeColor="background2" w:themeShade="40"/>
        </w:rPr>
        <w:t xml:space="preserve">B </w:t>
      </w:r>
      <w:r w:rsidRPr="009176BA">
        <w:rPr>
          <w:b/>
          <w:color w:val="4A442A" w:themeColor="background2" w:themeShade="40"/>
        </w:rPr>
        <w:t xml:space="preserve">packages up the response into another SOAP message, which it sends back to the </w:t>
      </w:r>
      <w:r w:rsidR="00773F3C">
        <w:rPr>
          <w:b/>
          <w:color w:val="4A442A" w:themeColor="background2" w:themeShade="40"/>
        </w:rPr>
        <w:t>Application</w:t>
      </w:r>
      <w:r w:rsidR="00773F3C" w:rsidRPr="00773F3C">
        <w:rPr>
          <w:b/>
          <w:color w:val="4A442A" w:themeColor="background2" w:themeShade="40"/>
        </w:rPr>
        <w:t xml:space="preserve"> “A” </w:t>
      </w:r>
      <w:r w:rsidRPr="009176BA">
        <w:rPr>
          <w:b/>
          <w:color w:val="4A442A" w:themeColor="background2" w:themeShade="40"/>
        </w:rPr>
        <w:t>in response to its HTTP request.</w:t>
      </w:r>
      <w:r w:rsidR="009C2FE4">
        <w:rPr>
          <w:b/>
          <w:color w:val="4A442A" w:themeColor="background2" w:themeShade="40"/>
        </w:rPr>
        <w:t>-response</w:t>
      </w:r>
    </w:p>
    <w:p w:rsidR="00773F3C" w:rsidRPr="00773F3C" w:rsidRDefault="00773F3C" w:rsidP="009176BA">
      <w:pPr>
        <w:numPr>
          <w:ilvl w:val="0"/>
          <w:numId w:val="1"/>
        </w:numPr>
        <w:shd w:val="clear" w:color="auto" w:fill="FFFFFF"/>
        <w:spacing w:before="100" w:beforeAutospacing="1" w:after="100" w:afterAutospacing="1" w:line="240" w:lineRule="auto"/>
        <w:rPr>
          <w:b/>
          <w:color w:val="4A442A" w:themeColor="background2" w:themeShade="40"/>
        </w:rPr>
      </w:pPr>
    </w:p>
    <w:p w:rsidR="00773F3C" w:rsidRPr="009176BA" w:rsidRDefault="00773F3C" w:rsidP="009176BA">
      <w:pPr>
        <w:numPr>
          <w:ilvl w:val="0"/>
          <w:numId w:val="1"/>
        </w:numPr>
        <w:shd w:val="clear" w:color="auto" w:fill="FFFFFF"/>
        <w:spacing w:before="100" w:beforeAutospacing="1" w:after="100" w:afterAutospacing="1" w:line="240" w:lineRule="auto"/>
        <w:rPr>
          <w:b/>
          <w:color w:val="4A442A" w:themeColor="background2" w:themeShade="40"/>
        </w:rPr>
      </w:pPr>
      <w:r w:rsidRPr="00773F3C">
        <w:rPr>
          <w:b/>
          <w:color w:val="4A442A" w:themeColor="background2" w:themeShade="40"/>
        </w:rPr>
        <w:t xml:space="preserve">The </w:t>
      </w:r>
      <w:r>
        <w:rPr>
          <w:b/>
          <w:color w:val="4A442A" w:themeColor="background2" w:themeShade="40"/>
        </w:rPr>
        <w:t>Application</w:t>
      </w:r>
      <w:r w:rsidRPr="00773F3C">
        <w:rPr>
          <w:b/>
          <w:color w:val="4A442A" w:themeColor="background2" w:themeShade="40"/>
        </w:rPr>
        <w:t xml:space="preserve"> “A” unpacks the SOAP message to obtain the results of the account registration process</w:t>
      </w:r>
    </w:p>
    <w:p w:rsidR="00D31210" w:rsidRDefault="00D31210" w:rsidP="00D31210">
      <w:r>
        <w:t>How do you test webservice?</w:t>
      </w:r>
    </w:p>
    <w:p w:rsidR="00D31210" w:rsidRPr="00D31210" w:rsidRDefault="00D31210" w:rsidP="00D31210">
      <w:pPr>
        <w:rPr>
          <w:b/>
          <w:color w:val="4A442A" w:themeColor="background2" w:themeShade="40"/>
        </w:rPr>
      </w:pPr>
      <w:r w:rsidRPr="00D31210">
        <w:rPr>
          <w:b/>
          <w:color w:val="4A442A" w:themeColor="background2" w:themeShade="40"/>
        </w:rPr>
        <w:t>With WSDL - web service description language</w:t>
      </w:r>
    </w:p>
    <w:p w:rsidR="00D31210" w:rsidRPr="00D31210" w:rsidRDefault="00D31210" w:rsidP="00D31210">
      <w:pPr>
        <w:pStyle w:val="ListParagraph"/>
        <w:numPr>
          <w:ilvl w:val="0"/>
          <w:numId w:val="1"/>
        </w:numPr>
        <w:jc w:val="both"/>
        <w:rPr>
          <w:rFonts w:asciiTheme="minorHAnsi" w:eastAsiaTheme="minorHAnsi" w:hAnsiTheme="minorHAnsi" w:cstheme="minorBidi"/>
          <w:b/>
          <w:color w:val="4A442A" w:themeColor="background2" w:themeShade="40"/>
          <w:sz w:val="22"/>
          <w:szCs w:val="22"/>
        </w:rPr>
      </w:pPr>
      <w:r w:rsidRPr="00D31210">
        <w:rPr>
          <w:rFonts w:asciiTheme="minorHAnsi" w:eastAsiaTheme="minorHAnsi" w:hAnsiTheme="minorHAnsi" w:cstheme="minorBidi"/>
          <w:b/>
          <w:color w:val="4A442A" w:themeColor="background2" w:themeShade="40"/>
          <w:sz w:val="22"/>
          <w:szCs w:val="22"/>
        </w:rPr>
        <w:t xml:space="preserve">describes how to access webservice and </w:t>
      </w:r>
    </w:p>
    <w:p w:rsidR="00D31210" w:rsidRPr="00D31210" w:rsidRDefault="00D31210" w:rsidP="00D31210">
      <w:pPr>
        <w:pStyle w:val="ListParagraph"/>
        <w:numPr>
          <w:ilvl w:val="0"/>
          <w:numId w:val="1"/>
        </w:numPr>
        <w:jc w:val="both"/>
        <w:rPr>
          <w:rFonts w:asciiTheme="minorHAnsi" w:eastAsiaTheme="minorHAnsi" w:hAnsiTheme="minorHAnsi" w:cstheme="minorBidi"/>
          <w:b/>
          <w:color w:val="4A442A" w:themeColor="background2" w:themeShade="40"/>
          <w:sz w:val="22"/>
          <w:szCs w:val="22"/>
        </w:rPr>
      </w:pPr>
      <w:r w:rsidRPr="00D31210">
        <w:rPr>
          <w:rFonts w:asciiTheme="minorHAnsi" w:eastAsiaTheme="minorHAnsi" w:hAnsiTheme="minorHAnsi" w:cstheme="minorBidi"/>
          <w:b/>
          <w:color w:val="4A442A" w:themeColor="background2" w:themeShade="40"/>
          <w:sz w:val="22"/>
          <w:szCs w:val="22"/>
        </w:rPr>
        <w:t>what are the operations needed to be performed</w:t>
      </w:r>
    </w:p>
    <w:p w:rsidR="00D31210" w:rsidRPr="00D31210" w:rsidRDefault="00D31210" w:rsidP="00D31210">
      <w:pPr>
        <w:pStyle w:val="ListParagraph"/>
        <w:numPr>
          <w:ilvl w:val="0"/>
          <w:numId w:val="1"/>
        </w:numPr>
        <w:jc w:val="both"/>
        <w:rPr>
          <w:rFonts w:asciiTheme="minorHAnsi" w:eastAsiaTheme="minorHAnsi" w:hAnsiTheme="minorHAnsi" w:cstheme="minorBidi"/>
          <w:b/>
          <w:color w:val="4A442A" w:themeColor="background2" w:themeShade="40"/>
          <w:sz w:val="22"/>
          <w:szCs w:val="22"/>
        </w:rPr>
      </w:pPr>
      <w:r w:rsidRPr="00D31210">
        <w:rPr>
          <w:rFonts w:asciiTheme="minorHAnsi" w:eastAsiaTheme="minorHAnsi" w:hAnsiTheme="minorHAnsi" w:cstheme="minorBidi"/>
          <w:b/>
          <w:color w:val="4A442A" w:themeColor="background2" w:themeShade="40"/>
          <w:sz w:val="22"/>
          <w:szCs w:val="22"/>
        </w:rPr>
        <w:t xml:space="preserve">SOAP enables client applications to easily connect to </w:t>
      </w:r>
    </w:p>
    <w:p w:rsidR="00D31210" w:rsidRPr="00D31210" w:rsidRDefault="00D31210" w:rsidP="00D31210">
      <w:pPr>
        <w:pStyle w:val="ListParagraph"/>
        <w:numPr>
          <w:ilvl w:val="0"/>
          <w:numId w:val="1"/>
        </w:numPr>
        <w:jc w:val="both"/>
        <w:rPr>
          <w:rFonts w:asciiTheme="minorHAnsi" w:eastAsiaTheme="minorHAnsi" w:hAnsiTheme="minorHAnsi" w:cstheme="minorBidi"/>
          <w:b/>
          <w:color w:val="4A442A" w:themeColor="background2" w:themeShade="40"/>
          <w:sz w:val="22"/>
          <w:szCs w:val="22"/>
        </w:rPr>
      </w:pPr>
      <w:r w:rsidRPr="00D31210">
        <w:rPr>
          <w:rFonts w:asciiTheme="minorHAnsi" w:eastAsiaTheme="minorHAnsi" w:hAnsiTheme="minorHAnsi" w:cstheme="minorBidi"/>
          <w:b/>
          <w:color w:val="4A442A" w:themeColor="background2" w:themeShade="40"/>
          <w:sz w:val="22"/>
          <w:szCs w:val="22"/>
        </w:rPr>
        <w:t>remote services and invoke remote methods</w:t>
      </w:r>
    </w:p>
    <w:p w:rsidR="00D31210" w:rsidRPr="00D31210" w:rsidRDefault="00D31210" w:rsidP="00D31210">
      <w:pPr>
        <w:pStyle w:val="ListParagraph"/>
        <w:numPr>
          <w:ilvl w:val="0"/>
          <w:numId w:val="1"/>
        </w:numPr>
        <w:jc w:val="both"/>
        <w:rPr>
          <w:rFonts w:asciiTheme="minorHAnsi" w:eastAsiaTheme="minorHAnsi" w:hAnsiTheme="minorHAnsi" w:cstheme="minorBidi"/>
          <w:b/>
          <w:color w:val="4A442A" w:themeColor="background2" w:themeShade="40"/>
          <w:sz w:val="22"/>
          <w:szCs w:val="22"/>
        </w:rPr>
      </w:pPr>
      <w:r w:rsidRPr="00D31210">
        <w:rPr>
          <w:rFonts w:asciiTheme="minorHAnsi" w:eastAsiaTheme="minorHAnsi" w:hAnsiTheme="minorHAnsi" w:cstheme="minorBidi"/>
          <w:b/>
          <w:color w:val="4A442A" w:themeColor="background2" w:themeShade="40"/>
          <w:sz w:val="22"/>
          <w:szCs w:val="22"/>
        </w:rPr>
        <w:t>invoke particular method based on the input parameters</w:t>
      </w:r>
    </w:p>
    <w:p w:rsidR="00D31210" w:rsidRPr="00D31210" w:rsidRDefault="00D31210" w:rsidP="00D31210">
      <w:pPr>
        <w:pStyle w:val="ListParagraph"/>
        <w:numPr>
          <w:ilvl w:val="0"/>
          <w:numId w:val="1"/>
        </w:numPr>
        <w:jc w:val="both"/>
        <w:rPr>
          <w:rFonts w:asciiTheme="minorHAnsi" w:eastAsiaTheme="minorHAnsi" w:hAnsiTheme="minorHAnsi" w:cstheme="minorBidi"/>
          <w:b/>
          <w:color w:val="4A442A" w:themeColor="background2" w:themeShade="40"/>
          <w:sz w:val="22"/>
          <w:szCs w:val="22"/>
        </w:rPr>
      </w:pPr>
      <w:r w:rsidRPr="00D31210">
        <w:rPr>
          <w:rFonts w:asciiTheme="minorHAnsi" w:eastAsiaTheme="minorHAnsi" w:hAnsiTheme="minorHAnsi" w:cstheme="minorBidi"/>
          <w:b/>
          <w:color w:val="4A442A" w:themeColor="background2" w:themeShade="40"/>
          <w:sz w:val="22"/>
          <w:szCs w:val="22"/>
        </w:rPr>
        <w:t xml:space="preserve">SOAP request </w:t>
      </w:r>
    </w:p>
    <w:p w:rsidR="00D31210" w:rsidRPr="00D31210" w:rsidRDefault="00D31210" w:rsidP="00D31210">
      <w:pPr>
        <w:pStyle w:val="ListParagraph"/>
        <w:numPr>
          <w:ilvl w:val="0"/>
          <w:numId w:val="1"/>
        </w:numPr>
        <w:jc w:val="both"/>
        <w:rPr>
          <w:rFonts w:asciiTheme="minorHAnsi" w:eastAsiaTheme="minorHAnsi" w:hAnsiTheme="minorHAnsi" w:cstheme="minorBidi"/>
          <w:b/>
          <w:color w:val="4A442A" w:themeColor="background2" w:themeShade="40"/>
          <w:sz w:val="22"/>
          <w:szCs w:val="22"/>
        </w:rPr>
      </w:pPr>
      <w:r w:rsidRPr="00D31210">
        <w:rPr>
          <w:rFonts w:asciiTheme="minorHAnsi" w:eastAsiaTheme="minorHAnsi" w:hAnsiTheme="minorHAnsi" w:cstheme="minorBidi"/>
          <w:b/>
          <w:color w:val="4A442A" w:themeColor="background2" w:themeShade="40"/>
          <w:sz w:val="22"/>
          <w:szCs w:val="22"/>
        </w:rPr>
        <w:t xml:space="preserve">SOAP response </w:t>
      </w:r>
    </w:p>
    <w:p w:rsidR="00D31210" w:rsidRPr="00D31210" w:rsidRDefault="00D31210" w:rsidP="00D31210">
      <w:pPr>
        <w:pStyle w:val="ListParagraph"/>
        <w:numPr>
          <w:ilvl w:val="0"/>
          <w:numId w:val="1"/>
        </w:numPr>
        <w:jc w:val="both"/>
        <w:rPr>
          <w:rFonts w:asciiTheme="minorHAnsi" w:eastAsiaTheme="minorHAnsi" w:hAnsiTheme="minorHAnsi" w:cstheme="minorBidi"/>
          <w:b/>
          <w:color w:val="4A442A" w:themeColor="background2" w:themeShade="40"/>
          <w:sz w:val="22"/>
          <w:szCs w:val="22"/>
        </w:rPr>
      </w:pPr>
      <w:r w:rsidRPr="00D31210">
        <w:rPr>
          <w:rFonts w:asciiTheme="minorHAnsi" w:eastAsiaTheme="minorHAnsi" w:hAnsiTheme="minorHAnsi" w:cstheme="minorBidi"/>
          <w:b/>
          <w:color w:val="4A442A" w:themeColor="background2" w:themeShade="40"/>
          <w:sz w:val="22"/>
          <w:szCs w:val="22"/>
        </w:rPr>
        <w:t>Envelope tag (mandatory)</w:t>
      </w:r>
    </w:p>
    <w:p w:rsidR="00D31210" w:rsidRPr="00D31210" w:rsidRDefault="00D31210" w:rsidP="00D31210">
      <w:pPr>
        <w:pStyle w:val="ListParagraph"/>
        <w:numPr>
          <w:ilvl w:val="0"/>
          <w:numId w:val="1"/>
        </w:numPr>
        <w:jc w:val="both"/>
        <w:rPr>
          <w:rFonts w:asciiTheme="minorHAnsi" w:eastAsiaTheme="minorHAnsi" w:hAnsiTheme="minorHAnsi" w:cstheme="minorBidi"/>
          <w:b/>
          <w:color w:val="4A442A" w:themeColor="background2" w:themeShade="40"/>
          <w:sz w:val="22"/>
          <w:szCs w:val="22"/>
        </w:rPr>
      </w:pPr>
      <w:r w:rsidRPr="00D31210">
        <w:rPr>
          <w:rFonts w:asciiTheme="minorHAnsi" w:eastAsiaTheme="minorHAnsi" w:hAnsiTheme="minorHAnsi" w:cstheme="minorBidi"/>
          <w:b/>
          <w:color w:val="4A442A" w:themeColor="background2" w:themeShade="40"/>
          <w:sz w:val="22"/>
          <w:szCs w:val="22"/>
        </w:rPr>
        <w:t>&lt;envelope&gt;</w:t>
      </w:r>
    </w:p>
    <w:p w:rsidR="00D31210" w:rsidRDefault="00D31210" w:rsidP="00D31210">
      <w:pPr>
        <w:pStyle w:val="ListParagraph"/>
        <w:numPr>
          <w:ilvl w:val="0"/>
          <w:numId w:val="1"/>
        </w:numPr>
        <w:jc w:val="both"/>
        <w:rPr>
          <w:rFonts w:asciiTheme="minorHAnsi" w:eastAsiaTheme="minorHAnsi" w:hAnsiTheme="minorHAnsi" w:cstheme="minorBidi"/>
          <w:b/>
          <w:color w:val="4A442A" w:themeColor="background2" w:themeShade="40"/>
          <w:sz w:val="22"/>
          <w:szCs w:val="22"/>
        </w:rPr>
      </w:pPr>
      <w:r w:rsidRPr="00D31210">
        <w:rPr>
          <w:rFonts w:asciiTheme="minorHAnsi" w:eastAsiaTheme="minorHAnsi" w:hAnsiTheme="minorHAnsi" w:cstheme="minorBidi"/>
          <w:b/>
          <w:color w:val="4A442A" w:themeColor="background2" w:themeShade="40"/>
          <w:sz w:val="22"/>
          <w:szCs w:val="22"/>
        </w:rPr>
        <w:t>&lt;/envelope&gt;</w:t>
      </w:r>
    </w:p>
    <w:p w:rsidR="00D31210" w:rsidRPr="00D31210" w:rsidRDefault="00D31210" w:rsidP="00D31210">
      <w:pPr>
        <w:pStyle w:val="ListParagraph"/>
        <w:numPr>
          <w:ilvl w:val="0"/>
          <w:numId w:val="1"/>
        </w:numPr>
        <w:jc w:val="both"/>
        <w:rPr>
          <w:rFonts w:asciiTheme="minorHAnsi" w:eastAsiaTheme="minorHAnsi" w:hAnsiTheme="minorHAnsi" w:cstheme="minorBidi"/>
          <w:b/>
          <w:color w:val="4A442A" w:themeColor="background2" w:themeShade="40"/>
          <w:sz w:val="22"/>
          <w:szCs w:val="22"/>
        </w:rPr>
      </w:pPr>
      <w:r w:rsidRPr="00D31210">
        <w:rPr>
          <w:rFonts w:asciiTheme="minorHAnsi" w:eastAsiaTheme="minorHAnsi" w:hAnsiTheme="minorHAnsi" w:cstheme="minorBidi"/>
          <w:b/>
          <w:color w:val="4A442A" w:themeColor="background2" w:themeShade="40"/>
          <w:sz w:val="22"/>
          <w:szCs w:val="22"/>
        </w:rPr>
        <w:t>Header (optional)</w:t>
      </w:r>
    </w:p>
    <w:p w:rsidR="00D31210" w:rsidRPr="00D31210" w:rsidRDefault="00D31210" w:rsidP="00D31210">
      <w:pPr>
        <w:pStyle w:val="ListParagraph"/>
        <w:numPr>
          <w:ilvl w:val="0"/>
          <w:numId w:val="1"/>
        </w:numPr>
        <w:jc w:val="both"/>
        <w:rPr>
          <w:rFonts w:asciiTheme="minorHAnsi" w:eastAsiaTheme="minorHAnsi" w:hAnsiTheme="minorHAnsi" w:cstheme="minorBidi"/>
          <w:b/>
          <w:color w:val="4A442A" w:themeColor="background2" w:themeShade="40"/>
          <w:sz w:val="22"/>
          <w:szCs w:val="22"/>
        </w:rPr>
      </w:pPr>
      <w:r w:rsidRPr="00D31210">
        <w:rPr>
          <w:rFonts w:asciiTheme="minorHAnsi" w:eastAsiaTheme="minorHAnsi" w:hAnsiTheme="minorHAnsi" w:cstheme="minorBidi"/>
          <w:b/>
          <w:color w:val="4A442A" w:themeColor="background2" w:themeShade="40"/>
          <w:sz w:val="22"/>
          <w:szCs w:val="22"/>
        </w:rPr>
        <w:t>oath token</w:t>
      </w:r>
    </w:p>
    <w:p w:rsidR="00D31210" w:rsidRPr="00D31210" w:rsidRDefault="00D31210" w:rsidP="00D31210">
      <w:pPr>
        <w:pStyle w:val="ListParagraph"/>
        <w:numPr>
          <w:ilvl w:val="0"/>
          <w:numId w:val="1"/>
        </w:numPr>
        <w:jc w:val="both"/>
        <w:rPr>
          <w:rFonts w:asciiTheme="minorHAnsi" w:eastAsiaTheme="minorHAnsi" w:hAnsiTheme="minorHAnsi" w:cstheme="minorBidi"/>
          <w:b/>
          <w:color w:val="4A442A" w:themeColor="background2" w:themeShade="40"/>
          <w:sz w:val="22"/>
          <w:szCs w:val="22"/>
        </w:rPr>
      </w:pPr>
      <w:r w:rsidRPr="00D31210">
        <w:rPr>
          <w:rFonts w:asciiTheme="minorHAnsi" w:eastAsiaTheme="minorHAnsi" w:hAnsiTheme="minorHAnsi" w:cstheme="minorBidi"/>
          <w:b/>
          <w:color w:val="4A442A" w:themeColor="background2" w:themeShade="40"/>
          <w:sz w:val="22"/>
          <w:szCs w:val="22"/>
        </w:rPr>
        <w:t>Body (mandatory)</w:t>
      </w:r>
    </w:p>
    <w:p w:rsidR="00D31210" w:rsidRPr="00D31210" w:rsidRDefault="00D31210" w:rsidP="00D31210">
      <w:pPr>
        <w:pStyle w:val="ListParagraph"/>
        <w:numPr>
          <w:ilvl w:val="0"/>
          <w:numId w:val="1"/>
        </w:numPr>
        <w:jc w:val="both"/>
        <w:rPr>
          <w:rFonts w:asciiTheme="minorHAnsi" w:eastAsiaTheme="minorHAnsi" w:hAnsiTheme="minorHAnsi" w:cstheme="minorBidi"/>
          <w:b/>
          <w:color w:val="4A442A" w:themeColor="background2" w:themeShade="40"/>
          <w:sz w:val="22"/>
          <w:szCs w:val="22"/>
        </w:rPr>
      </w:pPr>
      <w:r w:rsidRPr="00D31210">
        <w:rPr>
          <w:rFonts w:asciiTheme="minorHAnsi" w:eastAsiaTheme="minorHAnsi" w:hAnsiTheme="minorHAnsi" w:cstheme="minorBidi"/>
          <w:b/>
          <w:color w:val="4A442A" w:themeColor="background2" w:themeShade="40"/>
          <w:sz w:val="22"/>
          <w:szCs w:val="22"/>
        </w:rPr>
        <w:t>Fault(Optional)</w:t>
      </w:r>
    </w:p>
    <w:p w:rsidR="00D31210" w:rsidRPr="00D31210" w:rsidRDefault="00D31210" w:rsidP="00D31210">
      <w:pPr>
        <w:pStyle w:val="ListParagraph"/>
        <w:numPr>
          <w:ilvl w:val="0"/>
          <w:numId w:val="1"/>
        </w:numPr>
        <w:jc w:val="both"/>
        <w:rPr>
          <w:rFonts w:asciiTheme="minorHAnsi" w:eastAsiaTheme="minorHAnsi" w:hAnsiTheme="minorHAnsi" w:cstheme="minorBidi"/>
          <w:b/>
          <w:color w:val="4A442A" w:themeColor="background2" w:themeShade="40"/>
          <w:sz w:val="22"/>
          <w:szCs w:val="22"/>
        </w:rPr>
      </w:pPr>
      <w:r w:rsidRPr="00D31210">
        <w:rPr>
          <w:rFonts w:asciiTheme="minorHAnsi" w:eastAsiaTheme="minorHAnsi" w:hAnsiTheme="minorHAnsi" w:cstheme="minorBidi"/>
          <w:b/>
          <w:color w:val="4A442A" w:themeColor="background2" w:themeShade="40"/>
          <w:sz w:val="22"/>
          <w:szCs w:val="22"/>
        </w:rPr>
        <w:lastRenderedPageBreak/>
        <w:t xml:space="preserve">if the webservice is not invoked we can use fault tag </w:t>
      </w:r>
    </w:p>
    <w:p w:rsidR="00D31210" w:rsidRPr="00D31210" w:rsidRDefault="00D31210" w:rsidP="00D31210">
      <w:pPr>
        <w:pStyle w:val="ListParagraph"/>
        <w:numPr>
          <w:ilvl w:val="0"/>
          <w:numId w:val="1"/>
        </w:numPr>
        <w:jc w:val="both"/>
        <w:rPr>
          <w:rFonts w:asciiTheme="minorHAnsi" w:eastAsiaTheme="minorHAnsi" w:hAnsiTheme="minorHAnsi" w:cstheme="minorBidi"/>
          <w:b/>
          <w:color w:val="4A442A" w:themeColor="background2" w:themeShade="40"/>
          <w:sz w:val="22"/>
          <w:szCs w:val="22"/>
        </w:rPr>
      </w:pPr>
      <w:r w:rsidRPr="00D31210">
        <w:rPr>
          <w:rFonts w:asciiTheme="minorHAnsi" w:eastAsiaTheme="minorHAnsi" w:hAnsiTheme="minorHAnsi" w:cstheme="minorBidi"/>
          <w:b/>
          <w:color w:val="4A442A" w:themeColor="background2" w:themeShade="40"/>
          <w:sz w:val="22"/>
          <w:szCs w:val="22"/>
        </w:rPr>
        <w:t xml:space="preserve">when wan error occurs during processing </w:t>
      </w:r>
    </w:p>
    <w:p w:rsidR="00D31210" w:rsidRPr="00D31210" w:rsidRDefault="00D31210" w:rsidP="00D31210">
      <w:pPr>
        <w:pStyle w:val="ListParagraph"/>
        <w:numPr>
          <w:ilvl w:val="0"/>
          <w:numId w:val="1"/>
        </w:numPr>
        <w:jc w:val="both"/>
        <w:rPr>
          <w:rFonts w:asciiTheme="minorHAnsi" w:eastAsiaTheme="minorHAnsi" w:hAnsiTheme="minorHAnsi" w:cstheme="minorBidi"/>
          <w:b/>
          <w:color w:val="4A442A" w:themeColor="background2" w:themeShade="40"/>
          <w:sz w:val="22"/>
          <w:szCs w:val="22"/>
        </w:rPr>
      </w:pPr>
      <w:r w:rsidRPr="00D31210">
        <w:rPr>
          <w:rFonts w:asciiTheme="minorHAnsi" w:eastAsiaTheme="minorHAnsi" w:hAnsiTheme="minorHAnsi" w:cstheme="minorBidi"/>
          <w:b/>
          <w:color w:val="4A442A" w:themeColor="background2" w:themeShade="40"/>
          <w:sz w:val="22"/>
          <w:szCs w:val="22"/>
        </w:rPr>
        <w:t>Using soap request we need to hit the endpoint</w:t>
      </w:r>
    </w:p>
    <w:p w:rsidR="00D31210" w:rsidRPr="00D31210" w:rsidRDefault="00D31210" w:rsidP="00D31210">
      <w:pPr>
        <w:pStyle w:val="ListParagraph"/>
        <w:numPr>
          <w:ilvl w:val="0"/>
          <w:numId w:val="1"/>
        </w:numPr>
        <w:jc w:val="both"/>
        <w:rPr>
          <w:rFonts w:asciiTheme="minorHAnsi" w:eastAsiaTheme="minorHAnsi" w:hAnsiTheme="minorHAnsi" w:cstheme="minorBidi"/>
          <w:b/>
          <w:color w:val="4A442A" w:themeColor="background2" w:themeShade="40"/>
          <w:sz w:val="22"/>
          <w:szCs w:val="22"/>
        </w:rPr>
      </w:pPr>
      <w:r w:rsidRPr="00D31210">
        <w:rPr>
          <w:rFonts w:asciiTheme="minorHAnsi" w:eastAsiaTheme="minorHAnsi" w:hAnsiTheme="minorHAnsi" w:cstheme="minorBidi"/>
          <w:b/>
          <w:color w:val="4A442A" w:themeColor="background2" w:themeShade="40"/>
          <w:sz w:val="22"/>
          <w:szCs w:val="22"/>
        </w:rPr>
        <w:t xml:space="preserve">the request gets processed and gives back the response  </w:t>
      </w:r>
    </w:p>
    <w:p w:rsidR="00D31210" w:rsidRPr="00D31210" w:rsidRDefault="00D31210" w:rsidP="00D31210">
      <w:pPr>
        <w:pStyle w:val="ListParagraph"/>
        <w:numPr>
          <w:ilvl w:val="0"/>
          <w:numId w:val="1"/>
        </w:numPr>
        <w:jc w:val="both"/>
        <w:rPr>
          <w:rFonts w:asciiTheme="minorHAnsi" w:eastAsiaTheme="minorHAnsi" w:hAnsiTheme="minorHAnsi" w:cstheme="minorBidi"/>
          <w:b/>
          <w:color w:val="4A442A" w:themeColor="background2" w:themeShade="40"/>
          <w:sz w:val="22"/>
          <w:szCs w:val="22"/>
        </w:rPr>
      </w:pPr>
      <w:r w:rsidRPr="00D31210">
        <w:rPr>
          <w:rFonts w:asciiTheme="minorHAnsi" w:eastAsiaTheme="minorHAnsi" w:hAnsiTheme="minorHAnsi" w:cstheme="minorBidi"/>
          <w:b/>
          <w:color w:val="4A442A" w:themeColor="background2" w:themeShade="40"/>
          <w:sz w:val="22"/>
          <w:szCs w:val="22"/>
        </w:rPr>
        <w:t xml:space="preserve">Main task </w:t>
      </w:r>
    </w:p>
    <w:p w:rsidR="00D31210" w:rsidRPr="00D31210" w:rsidRDefault="00D31210" w:rsidP="00D31210">
      <w:pPr>
        <w:pStyle w:val="ListParagraph"/>
        <w:numPr>
          <w:ilvl w:val="0"/>
          <w:numId w:val="1"/>
        </w:numPr>
        <w:jc w:val="both"/>
        <w:rPr>
          <w:rFonts w:asciiTheme="minorHAnsi" w:eastAsiaTheme="minorHAnsi" w:hAnsiTheme="minorHAnsi" w:cstheme="minorBidi"/>
          <w:b/>
          <w:color w:val="4A442A" w:themeColor="background2" w:themeShade="40"/>
          <w:sz w:val="22"/>
          <w:szCs w:val="22"/>
        </w:rPr>
      </w:pPr>
      <w:r w:rsidRPr="00D31210">
        <w:rPr>
          <w:rFonts w:asciiTheme="minorHAnsi" w:eastAsiaTheme="minorHAnsi" w:hAnsiTheme="minorHAnsi" w:cstheme="minorBidi"/>
          <w:b/>
          <w:color w:val="4A442A" w:themeColor="background2" w:themeShade="40"/>
          <w:sz w:val="22"/>
          <w:szCs w:val="22"/>
        </w:rPr>
        <w:t>Is to create proper test suite we need to protocols with validations,assertions</w:t>
      </w:r>
    </w:p>
    <w:p w:rsidR="00D31210" w:rsidRPr="00D31210" w:rsidRDefault="00D31210" w:rsidP="00D31210">
      <w:pPr>
        <w:pStyle w:val="ListParagraph"/>
        <w:numPr>
          <w:ilvl w:val="0"/>
          <w:numId w:val="1"/>
        </w:numPr>
        <w:jc w:val="both"/>
        <w:rPr>
          <w:rFonts w:asciiTheme="minorHAnsi" w:eastAsiaTheme="minorHAnsi" w:hAnsiTheme="minorHAnsi" w:cstheme="minorBidi"/>
          <w:b/>
          <w:color w:val="4A442A" w:themeColor="background2" w:themeShade="40"/>
          <w:sz w:val="22"/>
          <w:szCs w:val="22"/>
        </w:rPr>
      </w:pPr>
      <w:r w:rsidRPr="00D31210">
        <w:rPr>
          <w:rFonts w:asciiTheme="minorHAnsi" w:eastAsiaTheme="minorHAnsi" w:hAnsiTheme="minorHAnsi" w:cstheme="minorBidi"/>
          <w:b/>
          <w:color w:val="4A442A" w:themeColor="background2" w:themeShade="40"/>
          <w:sz w:val="22"/>
          <w:szCs w:val="22"/>
        </w:rPr>
        <w:t xml:space="preserve">have proper validations for test cases </w:t>
      </w:r>
    </w:p>
    <w:p w:rsidR="00D31210" w:rsidRPr="00D31210" w:rsidRDefault="00D31210" w:rsidP="00D31210">
      <w:pPr>
        <w:pStyle w:val="ListParagraph"/>
        <w:numPr>
          <w:ilvl w:val="0"/>
          <w:numId w:val="1"/>
        </w:numPr>
        <w:jc w:val="both"/>
        <w:rPr>
          <w:rFonts w:asciiTheme="minorHAnsi" w:eastAsiaTheme="minorHAnsi" w:hAnsiTheme="minorHAnsi" w:cstheme="minorBidi"/>
          <w:b/>
          <w:color w:val="4A442A" w:themeColor="background2" w:themeShade="40"/>
          <w:sz w:val="22"/>
          <w:szCs w:val="22"/>
        </w:rPr>
      </w:pPr>
      <w:r w:rsidRPr="00D31210">
        <w:rPr>
          <w:rFonts w:asciiTheme="minorHAnsi" w:eastAsiaTheme="minorHAnsi" w:hAnsiTheme="minorHAnsi" w:cstheme="minorBidi"/>
          <w:b/>
          <w:color w:val="4A442A" w:themeColor="background2" w:themeShade="40"/>
          <w:sz w:val="22"/>
          <w:szCs w:val="22"/>
        </w:rPr>
        <w:t>===========================================================================================|</w:t>
      </w:r>
    </w:p>
    <w:p w:rsidR="00D31210" w:rsidRPr="00D31210" w:rsidRDefault="00D31210" w:rsidP="00D31210">
      <w:pPr>
        <w:pStyle w:val="ListParagraph"/>
        <w:numPr>
          <w:ilvl w:val="0"/>
          <w:numId w:val="1"/>
        </w:numPr>
        <w:jc w:val="both"/>
        <w:rPr>
          <w:rFonts w:asciiTheme="minorHAnsi" w:eastAsiaTheme="minorHAnsi" w:hAnsiTheme="minorHAnsi" w:cstheme="minorBidi"/>
          <w:b/>
          <w:color w:val="4A442A" w:themeColor="background2" w:themeShade="40"/>
          <w:sz w:val="22"/>
          <w:szCs w:val="22"/>
        </w:rPr>
      </w:pPr>
      <w:r w:rsidRPr="00D31210">
        <w:rPr>
          <w:rFonts w:asciiTheme="minorHAnsi" w:eastAsiaTheme="minorHAnsi" w:hAnsiTheme="minorHAnsi" w:cstheme="minorBidi"/>
          <w:b/>
          <w:color w:val="4A442A" w:themeColor="background2" w:themeShade="40"/>
          <w:sz w:val="22"/>
          <w:szCs w:val="22"/>
        </w:rPr>
        <w:t>Assertions</w:t>
      </w:r>
    </w:p>
    <w:p w:rsidR="00D31210" w:rsidRPr="00D31210" w:rsidRDefault="00D31210" w:rsidP="00D31210">
      <w:pPr>
        <w:pStyle w:val="ListParagraph"/>
        <w:numPr>
          <w:ilvl w:val="0"/>
          <w:numId w:val="1"/>
        </w:numPr>
        <w:jc w:val="both"/>
        <w:rPr>
          <w:rFonts w:asciiTheme="minorHAnsi" w:eastAsiaTheme="minorHAnsi" w:hAnsiTheme="minorHAnsi" w:cstheme="minorBidi"/>
          <w:b/>
          <w:color w:val="4A442A" w:themeColor="background2" w:themeShade="40"/>
          <w:sz w:val="22"/>
          <w:szCs w:val="22"/>
        </w:rPr>
      </w:pPr>
      <w:r w:rsidRPr="00D31210">
        <w:rPr>
          <w:rFonts w:asciiTheme="minorHAnsi" w:eastAsiaTheme="minorHAnsi" w:hAnsiTheme="minorHAnsi" w:cstheme="minorBidi"/>
          <w:b/>
          <w:color w:val="4A442A" w:themeColor="background2" w:themeShade="40"/>
          <w:sz w:val="22"/>
          <w:szCs w:val="22"/>
        </w:rPr>
        <w:t>1) Contains Assertions</w:t>
      </w:r>
    </w:p>
    <w:p w:rsidR="00D31210" w:rsidRPr="00D31210" w:rsidRDefault="00D31210" w:rsidP="00D31210">
      <w:pPr>
        <w:pStyle w:val="ListParagraph"/>
        <w:numPr>
          <w:ilvl w:val="0"/>
          <w:numId w:val="1"/>
        </w:numPr>
        <w:jc w:val="both"/>
        <w:rPr>
          <w:rFonts w:asciiTheme="minorHAnsi" w:eastAsiaTheme="minorHAnsi" w:hAnsiTheme="minorHAnsi" w:cstheme="minorBidi"/>
          <w:b/>
          <w:color w:val="4A442A" w:themeColor="background2" w:themeShade="40"/>
          <w:sz w:val="22"/>
          <w:szCs w:val="22"/>
        </w:rPr>
      </w:pPr>
      <w:r w:rsidRPr="00D31210">
        <w:rPr>
          <w:rFonts w:asciiTheme="minorHAnsi" w:eastAsiaTheme="minorHAnsi" w:hAnsiTheme="minorHAnsi" w:cstheme="minorBidi"/>
          <w:b/>
          <w:color w:val="4A442A" w:themeColor="background2" w:themeShade="40"/>
          <w:sz w:val="22"/>
          <w:szCs w:val="22"/>
        </w:rPr>
        <w:t>2) Not contains assertions</w:t>
      </w:r>
    </w:p>
    <w:p w:rsidR="00D31210" w:rsidRPr="00D31210" w:rsidRDefault="00D31210" w:rsidP="00D31210">
      <w:pPr>
        <w:pStyle w:val="ListParagraph"/>
        <w:numPr>
          <w:ilvl w:val="0"/>
          <w:numId w:val="1"/>
        </w:numPr>
        <w:jc w:val="both"/>
        <w:rPr>
          <w:rFonts w:asciiTheme="minorHAnsi" w:eastAsiaTheme="minorHAnsi" w:hAnsiTheme="minorHAnsi" w:cstheme="minorBidi"/>
          <w:b/>
          <w:color w:val="4A442A" w:themeColor="background2" w:themeShade="40"/>
          <w:sz w:val="22"/>
          <w:szCs w:val="22"/>
        </w:rPr>
      </w:pPr>
      <w:r w:rsidRPr="00D31210">
        <w:rPr>
          <w:rFonts w:asciiTheme="minorHAnsi" w:eastAsiaTheme="minorHAnsi" w:hAnsiTheme="minorHAnsi" w:cstheme="minorBidi"/>
          <w:b/>
          <w:color w:val="4A442A" w:themeColor="background2" w:themeShade="40"/>
          <w:sz w:val="22"/>
          <w:szCs w:val="22"/>
        </w:rPr>
        <w:t>3) Soap Assertion</w:t>
      </w:r>
    </w:p>
    <w:p w:rsidR="00D31210" w:rsidRPr="00D31210" w:rsidRDefault="00D31210" w:rsidP="00D31210">
      <w:pPr>
        <w:pStyle w:val="ListParagraph"/>
        <w:numPr>
          <w:ilvl w:val="0"/>
          <w:numId w:val="1"/>
        </w:numPr>
        <w:jc w:val="both"/>
        <w:rPr>
          <w:rFonts w:asciiTheme="minorHAnsi" w:eastAsiaTheme="minorHAnsi" w:hAnsiTheme="minorHAnsi" w:cstheme="minorBidi"/>
          <w:b/>
          <w:color w:val="4A442A" w:themeColor="background2" w:themeShade="40"/>
          <w:sz w:val="22"/>
          <w:szCs w:val="22"/>
        </w:rPr>
      </w:pPr>
      <w:r w:rsidRPr="00D31210">
        <w:rPr>
          <w:rFonts w:asciiTheme="minorHAnsi" w:eastAsiaTheme="minorHAnsi" w:hAnsiTheme="minorHAnsi" w:cstheme="minorBidi"/>
          <w:b/>
          <w:color w:val="4A442A" w:themeColor="background2" w:themeShade="40"/>
          <w:sz w:val="22"/>
          <w:szCs w:val="22"/>
        </w:rPr>
        <w:t>4) HTTP status code assertion</w:t>
      </w:r>
    </w:p>
    <w:p w:rsidR="00D31210" w:rsidRPr="00D31210" w:rsidRDefault="00D31210" w:rsidP="00D31210">
      <w:pPr>
        <w:pStyle w:val="ListParagraph"/>
        <w:numPr>
          <w:ilvl w:val="0"/>
          <w:numId w:val="1"/>
        </w:numPr>
        <w:jc w:val="both"/>
        <w:rPr>
          <w:rFonts w:asciiTheme="minorHAnsi" w:eastAsiaTheme="minorHAnsi" w:hAnsiTheme="minorHAnsi" w:cstheme="minorBidi"/>
          <w:b/>
          <w:color w:val="4A442A" w:themeColor="background2" w:themeShade="40"/>
          <w:sz w:val="22"/>
          <w:szCs w:val="22"/>
        </w:rPr>
      </w:pPr>
      <w:r w:rsidRPr="00D31210">
        <w:rPr>
          <w:rFonts w:asciiTheme="minorHAnsi" w:eastAsiaTheme="minorHAnsi" w:hAnsiTheme="minorHAnsi" w:cstheme="minorBidi"/>
          <w:b/>
          <w:color w:val="4A442A" w:themeColor="background2" w:themeShade="40"/>
          <w:sz w:val="22"/>
          <w:szCs w:val="22"/>
        </w:rPr>
        <w:t xml:space="preserve">5) Response status time ( should be quick) - </w:t>
      </w:r>
    </w:p>
    <w:p w:rsidR="00D31210" w:rsidRPr="00D31210" w:rsidRDefault="00D31210" w:rsidP="00D31210">
      <w:pPr>
        <w:pStyle w:val="ListParagraph"/>
        <w:numPr>
          <w:ilvl w:val="0"/>
          <w:numId w:val="1"/>
        </w:numPr>
        <w:jc w:val="both"/>
        <w:rPr>
          <w:rFonts w:asciiTheme="minorHAnsi" w:eastAsiaTheme="minorHAnsi" w:hAnsiTheme="minorHAnsi" w:cstheme="minorBidi"/>
          <w:b/>
          <w:color w:val="4A442A" w:themeColor="background2" w:themeShade="40"/>
          <w:sz w:val="22"/>
          <w:szCs w:val="22"/>
        </w:rPr>
      </w:pPr>
      <w:r w:rsidRPr="00D31210">
        <w:rPr>
          <w:rFonts w:asciiTheme="minorHAnsi" w:eastAsiaTheme="minorHAnsi" w:hAnsiTheme="minorHAnsi" w:cstheme="minorBidi"/>
          <w:b/>
          <w:color w:val="4A442A" w:themeColor="background2" w:themeShade="40"/>
          <w:sz w:val="22"/>
          <w:szCs w:val="22"/>
        </w:rPr>
        <w:t>6) senitive information - Security assertion</w:t>
      </w:r>
    </w:p>
    <w:p w:rsidR="00D31210" w:rsidRPr="00D31210" w:rsidRDefault="00D31210" w:rsidP="00D31210">
      <w:pPr>
        <w:pStyle w:val="ListParagraph"/>
        <w:numPr>
          <w:ilvl w:val="0"/>
          <w:numId w:val="1"/>
        </w:numPr>
        <w:jc w:val="both"/>
        <w:rPr>
          <w:rFonts w:asciiTheme="minorHAnsi" w:eastAsiaTheme="minorHAnsi" w:hAnsiTheme="minorHAnsi" w:cstheme="minorBidi"/>
          <w:b/>
          <w:color w:val="4A442A" w:themeColor="background2" w:themeShade="40"/>
          <w:sz w:val="22"/>
          <w:szCs w:val="22"/>
        </w:rPr>
      </w:pPr>
    </w:p>
    <w:p w:rsidR="00D31210" w:rsidRPr="00D31210" w:rsidRDefault="00D31210" w:rsidP="00D31210">
      <w:pPr>
        <w:pStyle w:val="ListParagraph"/>
        <w:numPr>
          <w:ilvl w:val="0"/>
          <w:numId w:val="1"/>
        </w:numPr>
        <w:jc w:val="both"/>
        <w:rPr>
          <w:rFonts w:asciiTheme="minorHAnsi" w:eastAsiaTheme="minorHAnsi" w:hAnsiTheme="minorHAnsi" w:cstheme="minorBidi"/>
          <w:b/>
          <w:color w:val="4A442A" w:themeColor="background2" w:themeShade="40"/>
          <w:sz w:val="22"/>
          <w:szCs w:val="22"/>
        </w:rPr>
      </w:pPr>
      <w:r w:rsidRPr="00D31210">
        <w:rPr>
          <w:rFonts w:asciiTheme="minorHAnsi" w:eastAsiaTheme="minorHAnsi" w:hAnsiTheme="minorHAnsi" w:cstheme="minorBidi"/>
          <w:b/>
          <w:color w:val="4A442A" w:themeColor="background2" w:themeShade="40"/>
          <w:sz w:val="22"/>
          <w:szCs w:val="22"/>
        </w:rPr>
        <w:t>Xpath Assertions</w:t>
      </w:r>
    </w:p>
    <w:p w:rsidR="00D31210" w:rsidRPr="00D31210" w:rsidRDefault="00D31210" w:rsidP="00D31210">
      <w:pPr>
        <w:pStyle w:val="ListParagraph"/>
        <w:numPr>
          <w:ilvl w:val="0"/>
          <w:numId w:val="1"/>
        </w:numPr>
        <w:jc w:val="both"/>
        <w:rPr>
          <w:rFonts w:asciiTheme="minorHAnsi" w:eastAsiaTheme="minorHAnsi" w:hAnsiTheme="minorHAnsi" w:cstheme="minorBidi"/>
          <w:b/>
          <w:color w:val="4A442A" w:themeColor="background2" w:themeShade="40"/>
          <w:sz w:val="22"/>
          <w:szCs w:val="22"/>
        </w:rPr>
      </w:pPr>
    </w:p>
    <w:p w:rsidR="00D31210" w:rsidRPr="00D31210" w:rsidRDefault="00D31210" w:rsidP="00D31210">
      <w:pPr>
        <w:pStyle w:val="ListParagraph"/>
        <w:numPr>
          <w:ilvl w:val="0"/>
          <w:numId w:val="1"/>
        </w:numPr>
        <w:jc w:val="both"/>
        <w:rPr>
          <w:rFonts w:asciiTheme="minorHAnsi" w:eastAsiaTheme="minorHAnsi" w:hAnsiTheme="minorHAnsi" w:cstheme="minorBidi"/>
          <w:b/>
          <w:color w:val="4A442A" w:themeColor="background2" w:themeShade="40"/>
          <w:sz w:val="22"/>
          <w:szCs w:val="22"/>
        </w:rPr>
      </w:pPr>
      <w:r w:rsidRPr="00D31210">
        <w:rPr>
          <w:rFonts w:asciiTheme="minorHAnsi" w:eastAsiaTheme="minorHAnsi" w:hAnsiTheme="minorHAnsi" w:cstheme="minorBidi"/>
          <w:b/>
          <w:color w:val="4A442A" w:themeColor="background2" w:themeShade="40"/>
          <w:sz w:val="22"/>
          <w:szCs w:val="22"/>
        </w:rPr>
        <w:t>with the help of xpath we can travel to a particular node in the XML (age,id are nodes)</w:t>
      </w:r>
    </w:p>
    <w:p w:rsidR="00D31210" w:rsidRPr="00D31210" w:rsidRDefault="00D31210" w:rsidP="00D31210">
      <w:pPr>
        <w:pStyle w:val="ListParagraph"/>
        <w:numPr>
          <w:ilvl w:val="0"/>
          <w:numId w:val="1"/>
        </w:numPr>
        <w:jc w:val="both"/>
        <w:rPr>
          <w:rFonts w:asciiTheme="minorHAnsi" w:eastAsiaTheme="minorHAnsi" w:hAnsiTheme="minorHAnsi" w:cstheme="minorBidi"/>
          <w:b/>
          <w:color w:val="4A442A" w:themeColor="background2" w:themeShade="40"/>
          <w:sz w:val="22"/>
          <w:szCs w:val="22"/>
        </w:rPr>
      </w:pPr>
    </w:p>
    <w:p w:rsidR="00D31210" w:rsidRPr="00D31210" w:rsidRDefault="00D31210" w:rsidP="00D31210">
      <w:pPr>
        <w:pStyle w:val="ListParagraph"/>
        <w:numPr>
          <w:ilvl w:val="0"/>
          <w:numId w:val="1"/>
        </w:numPr>
        <w:jc w:val="both"/>
        <w:rPr>
          <w:rFonts w:asciiTheme="minorHAnsi" w:eastAsiaTheme="minorHAnsi" w:hAnsiTheme="minorHAnsi" w:cstheme="minorBidi"/>
          <w:b/>
          <w:color w:val="4A442A" w:themeColor="background2" w:themeShade="40"/>
          <w:sz w:val="22"/>
          <w:szCs w:val="22"/>
        </w:rPr>
      </w:pPr>
      <w:r w:rsidRPr="00D31210">
        <w:rPr>
          <w:rFonts w:asciiTheme="minorHAnsi" w:eastAsiaTheme="minorHAnsi" w:hAnsiTheme="minorHAnsi" w:cstheme="minorBidi"/>
          <w:b/>
          <w:color w:val="4A442A" w:themeColor="background2" w:themeShade="40"/>
          <w:sz w:val="22"/>
          <w:szCs w:val="22"/>
        </w:rPr>
        <w:t>Xpath =  //path to traverse to node -  accurate xpath from parent node</w:t>
      </w:r>
    </w:p>
    <w:p w:rsidR="00D31210" w:rsidRPr="00D31210" w:rsidRDefault="00D31210" w:rsidP="00D31210">
      <w:pPr>
        <w:pStyle w:val="ListParagraph"/>
        <w:numPr>
          <w:ilvl w:val="0"/>
          <w:numId w:val="1"/>
        </w:numPr>
        <w:jc w:val="both"/>
        <w:rPr>
          <w:rFonts w:asciiTheme="minorHAnsi" w:eastAsiaTheme="minorHAnsi" w:hAnsiTheme="minorHAnsi" w:cstheme="minorBidi"/>
          <w:b/>
          <w:color w:val="4A442A" w:themeColor="background2" w:themeShade="40"/>
          <w:sz w:val="22"/>
          <w:szCs w:val="22"/>
        </w:rPr>
      </w:pPr>
    </w:p>
    <w:p w:rsidR="00D31210" w:rsidRPr="00D31210" w:rsidRDefault="00D31210" w:rsidP="00D31210">
      <w:pPr>
        <w:pStyle w:val="ListParagraph"/>
        <w:numPr>
          <w:ilvl w:val="0"/>
          <w:numId w:val="1"/>
        </w:numPr>
        <w:jc w:val="both"/>
        <w:rPr>
          <w:rFonts w:asciiTheme="minorHAnsi" w:eastAsiaTheme="minorHAnsi" w:hAnsiTheme="minorHAnsi" w:cstheme="minorBidi"/>
          <w:b/>
          <w:color w:val="4A442A" w:themeColor="background2" w:themeShade="40"/>
          <w:sz w:val="22"/>
          <w:szCs w:val="22"/>
        </w:rPr>
      </w:pPr>
      <w:r w:rsidRPr="00D31210">
        <w:rPr>
          <w:rFonts w:asciiTheme="minorHAnsi" w:eastAsiaTheme="minorHAnsi" w:hAnsiTheme="minorHAnsi" w:cstheme="minorBidi"/>
          <w:b/>
          <w:color w:val="4A442A" w:themeColor="background2" w:themeShade="40"/>
          <w:sz w:val="22"/>
          <w:szCs w:val="22"/>
        </w:rPr>
        <w:t xml:space="preserve">Department Xpath - Direct node value </w:t>
      </w:r>
    </w:p>
    <w:p w:rsidR="00D31210" w:rsidRPr="00D31210" w:rsidRDefault="00D31210" w:rsidP="00D31210">
      <w:pPr>
        <w:pStyle w:val="ListParagraph"/>
        <w:numPr>
          <w:ilvl w:val="0"/>
          <w:numId w:val="1"/>
        </w:numPr>
        <w:jc w:val="both"/>
        <w:rPr>
          <w:rFonts w:asciiTheme="minorHAnsi" w:eastAsiaTheme="minorHAnsi" w:hAnsiTheme="minorHAnsi" w:cstheme="minorBidi"/>
          <w:b/>
          <w:color w:val="4A442A" w:themeColor="background2" w:themeShade="40"/>
          <w:sz w:val="22"/>
          <w:szCs w:val="22"/>
        </w:rPr>
      </w:pPr>
      <w:r w:rsidRPr="00D31210">
        <w:rPr>
          <w:rFonts w:asciiTheme="minorHAnsi" w:eastAsiaTheme="minorHAnsi" w:hAnsiTheme="minorHAnsi" w:cstheme="minorBidi"/>
          <w:b/>
          <w:color w:val="4A442A" w:themeColor="background2" w:themeShade="40"/>
          <w:sz w:val="22"/>
          <w:szCs w:val="22"/>
        </w:rPr>
        <w:t xml:space="preserve">exists(//ns:age)  - checks whether node exist </w:t>
      </w:r>
    </w:p>
    <w:p w:rsidR="00D31210" w:rsidRPr="00D31210" w:rsidRDefault="00D31210" w:rsidP="00D31210">
      <w:pPr>
        <w:pStyle w:val="ListParagraph"/>
        <w:numPr>
          <w:ilvl w:val="0"/>
          <w:numId w:val="1"/>
        </w:numPr>
        <w:jc w:val="both"/>
        <w:rPr>
          <w:rFonts w:asciiTheme="minorHAnsi" w:eastAsiaTheme="minorHAnsi" w:hAnsiTheme="minorHAnsi" w:cstheme="minorBidi"/>
          <w:b/>
          <w:color w:val="4A442A" w:themeColor="background2" w:themeShade="40"/>
          <w:sz w:val="22"/>
          <w:szCs w:val="22"/>
        </w:rPr>
      </w:pPr>
      <w:r w:rsidRPr="00D31210">
        <w:rPr>
          <w:rFonts w:asciiTheme="minorHAnsi" w:eastAsiaTheme="minorHAnsi" w:hAnsiTheme="minorHAnsi" w:cstheme="minorBidi"/>
          <w:b/>
          <w:color w:val="4A442A" w:themeColor="background2" w:themeShade="40"/>
          <w:sz w:val="22"/>
          <w:szCs w:val="22"/>
        </w:rPr>
        <w:t>how to validate only one instance is available</w:t>
      </w:r>
    </w:p>
    <w:p w:rsidR="00D31210" w:rsidRPr="00D31210" w:rsidRDefault="00D31210" w:rsidP="00D31210">
      <w:pPr>
        <w:pStyle w:val="ListParagraph"/>
        <w:ind w:left="360"/>
        <w:jc w:val="both"/>
        <w:rPr>
          <w:rFonts w:asciiTheme="minorHAnsi" w:eastAsiaTheme="minorHAnsi" w:hAnsiTheme="minorHAnsi" w:cstheme="minorBidi"/>
          <w:b/>
          <w:color w:val="4A442A" w:themeColor="background2" w:themeShade="40"/>
          <w:sz w:val="22"/>
          <w:szCs w:val="22"/>
        </w:rPr>
      </w:pPr>
      <w:r w:rsidRPr="00D31210">
        <w:rPr>
          <w:rFonts w:asciiTheme="minorHAnsi" w:eastAsiaTheme="minorHAnsi" w:hAnsiTheme="minorHAnsi" w:cstheme="minorBidi"/>
          <w:b/>
          <w:color w:val="4A442A" w:themeColor="background2" w:themeShade="40"/>
          <w:sz w:val="22"/>
          <w:szCs w:val="22"/>
        </w:rPr>
        <w:t>count(//ns:age)</w:t>
      </w:r>
    </w:p>
    <w:p w:rsidR="00D31210" w:rsidRPr="00D31210" w:rsidRDefault="00D31210" w:rsidP="00D31210">
      <w:pPr>
        <w:pStyle w:val="ListParagraph"/>
        <w:ind w:left="360"/>
        <w:jc w:val="both"/>
        <w:rPr>
          <w:rFonts w:asciiTheme="minorHAnsi" w:eastAsiaTheme="minorHAnsi" w:hAnsiTheme="minorHAnsi" w:cstheme="minorBidi"/>
          <w:b/>
          <w:color w:val="4A442A" w:themeColor="background2" w:themeShade="40"/>
          <w:sz w:val="22"/>
          <w:szCs w:val="22"/>
        </w:rPr>
      </w:pPr>
    </w:p>
    <w:p w:rsidR="00D31210" w:rsidRPr="00D31210" w:rsidRDefault="00D31210" w:rsidP="00D31210">
      <w:pPr>
        <w:pStyle w:val="ListParagraph"/>
        <w:numPr>
          <w:ilvl w:val="0"/>
          <w:numId w:val="1"/>
        </w:numPr>
        <w:jc w:val="both"/>
        <w:rPr>
          <w:rFonts w:asciiTheme="minorHAnsi" w:eastAsiaTheme="minorHAnsi" w:hAnsiTheme="minorHAnsi" w:cstheme="minorBidi"/>
          <w:b/>
          <w:color w:val="4A442A" w:themeColor="background2" w:themeShade="40"/>
          <w:sz w:val="22"/>
          <w:szCs w:val="22"/>
        </w:rPr>
      </w:pPr>
      <w:r w:rsidRPr="00D31210">
        <w:rPr>
          <w:rFonts w:asciiTheme="minorHAnsi" w:eastAsiaTheme="minorHAnsi" w:hAnsiTheme="minorHAnsi" w:cstheme="minorBidi"/>
          <w:b/>
          <w:color w:val="4A442A" w:themeColor="background2" w:themeShade="40"/>
          <w:sz w:val="22"/>
          <w:szCs w:val="22"/>
        </w:rPr>
        <w:t>//ns:return  -- displays all the nodes</w:t>
      </w:r>
    </w:p>
    <w:p w:rsidR="00D31210" w:rsidRDefault="00D31210" w:rsidP="00D31210">
      <w:pPr>
        <w:pStyle w:val="ListParagraph"/>
        <w:numPr>
          <w:ilvl w:val="0"/>
          <w:numId w:val="1"/>
        </w:numPr>
        <w:rPr>
          <w:rFonts w:asciiTheme="minorHAnsi" w:eastAsiaTheme="minorHAnsi" w:hAnsiTheme="minorHAnsi" w:cstheme="minorBidi"/>
          <w:b/>
          <w:color w:val="4A442A" w:themeColor="background2" w:themeShade="40"/>
          <w:sz w:val="22"/>
          <w:szCs w:val="22"/>
        </w:rPr>
      </w:pPr>
      <w:r w:rsidRPr="00D31210">
        <w:rPr>
          <w:rFonts w:asciiTheme="minorHAnsi" w:eastAsiaTheme="minorHAnsi" w:hAnsiTheme="minorHAnsi" w:cstheme="minorBidi"/>
          <w:b/>
          <w:color w:val="4A442A" w:themeColor="background2" w:themeShade="40"/>
          <w:sz w:val="22"/>
          <w:szCs w:val="22"/>
        </w:rPr>
        <w:t>If we others values also to be accepted then we should Wildcards</w:t>
      </w:r>
    </w:p>
    <w:p w:rsidR="00D31210" w:rsidRDefault="00D31210" w:rsidP="00D31210">
      <w:pPr>
        <w:rPr>
          <w:b/>
          <w:color w:val="4A442A" w:themeColor="background2" w:themeShade="40"/>
        </w:rPr>
      </w:pPr>
    </w:p>
    <w:p w:rsidR="00D31210" w:rsidRPr="005F34FB" w:rsidRDefault="00D31210" w:rsidP="00D31210">
      <w:pPr>
        <w:rPr>
          <w:b/>
          <w:color w:val="403152" w:themeColor="accent4" w:themeShade="80"/>
          <w:sz w:val="44"/>
          <w:szCs w:val="44"/>
        </w:rPr>
      </w:pPr>
      <w:r w:rsidRPr="005F34FB">
        <w:rPr>
          <w:b/>
          <w:color w:val="403152" w:themeColor="accent4" w:themeShade="80"/>
          <w:sz w:val="44"/>
          <w:szCs w:val="44"/>
        </w:rPr>
        <w:t>Soap Protocol</w:t>
      </w:r>
    </w:p>
    <w:p w:rsidR="00D31210" w:rsidRDefault="00D31210" w:rsidP="00D31210">
      <w:r>
        <w:t>SOAP is an XML-based protocol for exchanging information between Webservices</w:t>
      </w:r>
      <w:r>
        <w:tab/>
      </w:r>
    </w:p>
    <w:p w:rsidR="00D31210" w:rsidRDefault="00D31210" w:rsidP="00D31210">
      <w:r>
        <w:t>SOAP is acronym for Simple Object Access Protocol</w:t>
      </w:r>
    </w:p>
    <w:p w:rsidR="00D31210" w:rsidRDefault="00D31210" w:rsidP="00D31210">
      <w:r>
        <w:t>SOAP is a communication protocol</w:t>
      </w:r>
    </w:p>
    <w:p w:rsidR="00D31210" w:rsidRDefault="00D31210" w:rsidP="00D31210">
      <w:r>
        <w:t>SOAP provides data transport for Web services</w:t>
      </w:r>
    </w:p>
    <w:p w:rsidR="00D31210" w:rsidRDefault="00D31210" w:rsidP="00D31210">
      <w:r>
        <w:t>SOAP enables client applications to easily connect to remote services and invoke remote methods.</w:t>
      </w:r>
    </w:p>
    <w:p w:rsidR="00D31210" w:rsidRDefault="00D31210" w:rsidP="00D31210">
      <w:r>
        <w:t>A SOAP message is an ordinary XML document containing the following elements.</w:t>
      </w:r>
    </w:p>
    <w:p w:rsidR="00D31210" w:rsidRPr="00510AD8" w:rsidRDefault="00D31210" w:rsidP="00D31210">
      <w:r w:rsidRPr="00510AD8">
        <w:rPr>
          <w:b/>
        </w:rPr>
        <w:t>Envelope:</w:t>
      </w:r>
      <w:r>
        <w:t xml:space="preserve"> ( Mandatory )</w:t>
      </w:r>
      <w:r>
        <w:br/>
      </w:r>
      <w:r w:rsidRPr="00C7225F">
        <w:t>The SOAP envelope indicates the start and the end of the message so that the receiver knows when an entire message has been received. The SOAP envelope solves the problem of knowing when you're done receiving a message and are ready to process it.</w:t>
      </w:r>
    </w:p>
    <w:p w:rsidR="00D31210" w:rsidRPr="00510AD8" w:rsidRDefault="00D31210" w:rsidP="00D31210">
      <w:pPr>
        <w:pStyle w:val="NormalWeb"/>
        <w:numPr>
          <w:ilvl w:val="0"/>
          <w:numId w:val="6"/>
        </w:numPr>
        <w:shd w:val="clear" w:color="auto" w:fill="FFFFFF"/>
        <w:jc w:val="both"/>
        <w:rPr>
          <w:rFonts w:asciiTheme="minorHAnsi" w:eastAsiaTheme="minorHAnsi" w:hAnsiTheme="minorHAnsi" w:cstheme="minorBidi"/>
          <w:sz w:val="22"/>
          <w:szCs w:val="22"/>
        </w:rPr>
      </w:pPr>
      <w:r w:rsidRPr="00510AD8">
        <w:rPr>
          <w:rFonts w:asciiTheme="minorHAnsi" w:eastAsiaTheme="minorHAnsi" w:hAnsiTheme="minorHAnsi" w:cstheme="minorBidi"/>
          <w:sz w:val="22"/>
          <w:szCs w:val="22"/>
        </w:rPr>
        <w:t>Every SOAP message has a root Envelope element.</w:t>
      </w:r>
    </w:p>
    <w:p w:rsidR="00D31210" w:rsidRDefault="00D31210" w:rsidP="00D31210">
      <w:pPr>
        <w:pStyle w:val="NormalWeb"/>
        <w:numPr>
          <w:ilvl w:val="0"/>
          <w:numId w:val="6"/>
        </w:numPr>
        <w:shd w:val="clear" w:color="auto" w:fill="FFFFFF"/>
        <w:jc w:val="both"/>
        <w:rPr>
          <w:rFonts w:asciiTheme="minorHAnsi" w:eastAsiaTheme="minorHAnsi" w:hAnsiTheme="minorHAnsi" w:cstheme="minorBidi"/>
          <w:sz w:val="22"/>
          <w:szCs w:val="22"/>
        </w:rPr>
      </w:pPr>
      <w:r w:rsidRPr="00510AD8">
        <w:rPr>
          <w:rFonts w:asciiTheme="minorHAnsi" w:eastAsiaTheme="minorHAnsi" w:hAnsiTheme="minorHAnsi" w:cstheme="minorBidi"/>
          <w:sz w:val="22"/>
          <w:szCs w:val="22"/>
        </w:rPr>
        <w:t>Envelope element is mandatory part of SOAP Message.</w:t>
      </w:r>
    </w:p>
    <w:p w:rsidR="00D31210" w:rsidRDefault="00D31210" w:rsidP="00D31210">
      <w:r w:rsidRPr="00510AD8">
        <w:rPr>
          <w:b/>
        </w:rPr>
        <w:lastRenderedPageBreak/>
        <w:t>Header</w:t>
      </w:r>
      <w:r>
        <w:t>: ( Optional )</w:t>
      </w:r>
    </w:p>
    <w:p w:rsidR="00D31210" w:rsidRPr="00510AD8" w:rsidRDefault="00D31210" w:rsidP="00D31210">
      <w:r>
        <w:t>Contains any optional attributes of the message used in processing the message, either at an intermediary point or at the ultimate end point.</w:t>
      </w:r>
      <w:r>
        <w:br/>
      </w:r>
      <w:r w:rsidRPr="00510AD8">
        <w:t>Headers are intended to add new features and functionality</w:t>
      </w:r>
    </w:p>
    <w:p w:rsidR="00D31210" w:rsidRDefault="00D31210" w:rsidP="00D31210">
      <w:r w:rsidRPr="00510AD8">
        <w:rPr>
          <w:b/>
        </w:rPr>
        <w:t>Body</w:t>
      </w:r>
      <w:r>
        <w:t>: ( Mandatory )</w:t>
      </w:r>
    </w:p>
    <w:p w:rsidR="00D31210" w:rsidRDefault="00D31210" w:rsidP="00D31210">
      <w:pPr>
        <w:rPr>
          <w:rFonts w:ascii="Verdana" w:hAnsi="Verdana"/>
          <w:color w:val="000000"/>
          <w:sz w:val="14"/>
          <w:szCs w:val="14"/>
          <w:shd w:val="clear" w:color="auto" w:fill="FFFFFF"/>
        </w:rPr>
      </w:pPr>
      <w:r>
        <w:t>Contains the XML data comprising the message being sent.</w:t>
      </w:r>
      <w:r>
        <w:br/>
      </w:r>
      <w:r w:rsidRPr="00510AD8">
        <w:t>The SOAP body is a mandatory element which contains the application-defined XML data being exchanged in the SOAP message. The body must be contained within the envelope and must follow any headers that might be defined for the message.</w:t>
      </w:r>
    </w:p>
    <w:p w:rsidR="00D31210" w:rsidRDefault="00D31210" w:rsidP="00D31210">
      <w:r w:rsidRPr="00510AD8">
        <w:rPr>
          <w:b/>
        </w:rPr>
        <w:t>Fault:</w:t>
      </w:r>
      <w:r>
        <w:t xml:space="preserve"> ( Optional )</w:t>
      </w:r>
    </w:p>
    <w:p w:rsidR="00D31210" w:rsidRDefault="00D31210" w:rsidP="00D31210">
      <w:r>
        <w:t>An optional Fault element that provides information about errors that occurred while processing the message</w:t>
      </w:r>
      <w:r>
        <w:br/>
      </w:r>
      <w:r w:rsidRPr="00C7225F">
        <w:t>When an error occurs during processing, the response to a SOAP message is a SOAP fault element in the body of the message, and the fault is returned to the sender of the SOAP message</w:t>
      </w:r>
      <w:r>
        <w:br/>
      </w:r>
    </w:p>
    <w:p w:rsidR="00D31210" w:rsidRPr="00510AD8" w:rsidRDefault="00D31210" w:rsidP="00D31210">
      <w:pPr>
        <w:rPr>
          <w:rFonts w:ascii="Verdana" w:hAnsi="Verdana"/>
          <w:color w:val="000000"/>
          <w:sz w:val="14"/>
          <w:szCs w:val="14"/>
          <w:shd w:val="clear" w:color="auto" w:fill="FFFFFF"/>
        </w:rPr>
      </w:pPr>
      <w:r>
        <w:t>Calculator Add Operation Soap Request</w:t>
      </w:r>
    </w:p>
    <w:p w:rsidR="00D31210" w:rsidRPr="00223179" w:rsidRDefault="00D31210" w:rsidP="00D31210">
      <w:pPr>
        <w:rPr>
          <w:rFonts w:ascii="Verdana" w:eastAsia="Times New Roman" w:hAnsi="Verdana" w:cs="Times New Roman"/>
          <w:b/>
          <w:sz w:val="28"/>
          <w:szCs w:val="28"/>
        </w:rPr>
      </w:pPr>
      <w:r>
        <w:rPr>
          <w:rFonts w:ascii="Verdana" w:hAnsi="Verdana"/>
          <w:color w:val="000000"/>
          <w:sz w:val="14"/>
          <w:szCs w:val="14"/>
          <w:shd w:val="clear" w:color="auto" w:fill="FFFFFF"/>
        </w:rPr>
        <w:br/>
      </w:r>
      <w:r w:rsidRPr="00223179">
        <w:rPr>
          <w:rFonts w:ascii="Verdana" w:eastAsia="Times New Roman" w:hAnsi="Verdana" w:cs="Times New Roman"/>
          <w:b/>
          <w:sz w:val="28"/>
          <w:szCs w:val="28"/>
        </w:rPr>
        <w:t>&lt;soap:Envelope xmlns:soap="http://www.w3.org/2003/05/soap-envelope" xmlns:tem="http://tempuri.org/"&gt;</w:t>
      </w:r>
    </w:p>
    <w:p w:rsidR="00D31210" w:rsidRPr="00223179" w:rsidRDefault="00D31210" w:rsidP="00D31210">
      <w:pPr>
        <w:spacing w:before="100" w:beforeAutospacing="1" w:after="100" w:afterAutospacing="1" w:line="240" w:lineRule="auto"/>
        <w:rPr>
          <w:rFonts w:ascii="Verdana" w:eastAsia="Times New Roman" w:hAnsi="Verdana" w:cs="Times New Roman"/>
          <w:b/>
          <w:sz w:val="28"/>
          <w:szCs w:val="28"/>
        </w:rPr>
      </w:pPr>
      <w:r w:rsidRPr="00223179">
        <w:rPr>
          <w:rFonts w:ascii="Verdana" w:eastAsia="Times New Roman" w:hAnsi="Verdana" w:cs="Times New Roman"/>
          <w:b/>
          <w:sz w:val="28"/>
          <w:szCs w:val="28"/>
        </w:rPr>
        <w:t xml:space="preserve">   &lt;soap:Header/&gt;</w:t>
      </w:r>
    </w:p>
    <w:p w:rsidR="00D31210" w:rsidRPr="00223179" w:rsidRDefault="00D31210" w:rsidP="00D31210">
      <w:pPr>
        <w:spacing w:before="100" w:beforeAutospacing="1" w:after="100" w:afterAutospacing="1" w:line="240" w:lineRule="auto"/>
        <w:rPr>
          <w:rFonts w:ascii="Verdana" w:eastAsia="Times New Roman" w:hAnsi="Verdana" w:cs="Times New Roman"/>
          <w:b/>
          <w:sz w:val="28"/>
          <w:szCs w:val="28"/>
        </w:rPr>
      </w:pPr>
      <w:r w:rsidRPr="00223179">
        <w:rPr>
          <w:rFonts w:ascii="Verdana" w:eastAsia="Times New Roman" w:hAnsi="Verdana" w:cs="Times New Roman"/>
          <w:b/>
          <w:sz w:val="28"/>
          <w:szCs w:val="28"/>
        </w:rPr>
        <w:t xml:space="preserve">   &lt;soap:Body&gt;</w:t>
      </w:r>
    </w:p>
    <w:p w:rsidR="00D31210" w:rsidRPr="00223179" w:rsidRDefault="00D31210" w:rsidP="00D31210">
      <w:pPr>
        <w:spacing w:before="100" w:beforeAutospacing="1" w:after="100" w:afterAutospacing="1" w:line="240" w:lineRule="auto"/>
        <w:rPr>
          <w:rFonts w:ascii="Verdana" w:eastAsia="Times New Roman" w:hAnsi="Verdana" w:cs="Times New Roman"/>
          <w:b/>
          <w:sz w:val="28"/>
          <w:szCs w:val="28"/>
        </w:rPr>
      </w:pPr>
      <w:r w:rsidRPr="00223179">
        <w:rPr>
          <w:rFonts w:ascii="Verdana" w:eastAsia="Times New Roman" w:hAnsi="Verdana" w:cs="Times New Roman"/>
          <w:b/>
          <w:sz w:val="28"/>
          <w:szCs w:val="28"/>
        </w:rPr>
        <w:t xml:space="preserve">      &lt;tem:Add&gt;</w:t>
      </w:r>
    </w:p>
    <w:p w:rsidR="00D31210" w:rsidRPr="00223179" w:rsidRDefault="00D31210" w:rsidP="00D31210">
      <w:pPr>
        <w:spacing w:before="100" w:beforeAutospacing="1" w:after="100" w:afterAutospacing="1" w:line="240" w:lineRule="auto"/>
        <w:rPr>
          <w:rFonts w:ascii="Verdana" w:eastAsia="Times New Roman" w:hAnsi="Verdana" w:cs="Times New Roman"/>
          <w:b/>
          <w:sz w:val="28"/>
          <w:szCs w:val="28"/>
        </w:rPr>
      </w:pPr>
      <w:r>
        <w:rPr>
          <w:rFonts w:ascii="Verdana" w:eastAsia="Times New Roman" w:hAnsi="Verdana" w:cs="Times New Roman"/>
          <w:b/>
          <w:sz w:val="28"/>
          <w:szCs w:val="28"/>
        </w:rPr>
        <w:t xml:space="preserve">         &lt;tem:a&gt;7</w:t>
      </w:r>
      <w:r w:rsidRPr="00223179">
        <w:rPr>
          <w:rFonts w:ascii="Verdana" w:eastAsia="Times New Roman" w:hAnsi="Verdana" w:cs="Times New Roman"/>
          <w:b/>
          <w:sz w:val="28"/>
          <w:szCs w:val="28"/>
        </w:rPr>
        <w:t>&lt;/tem:a&gt;</w:t>
      </w:r>
    </w:p>
    <w:p w:rsidR="00D31210" w:rsidRPr="00223179" w:rsidRDefault="00D31210" w:rsidP="00D31210">
      <w:pPr>
        <w:spacing w:before="100" w:beforeAutospacing="1" w:after="100" w:afterAutospacing="1" w:line="240" w:lineRule="auto"/>
        <w:rPr>
          <w:rFonts w:ascii="Verdana" w:eastAsia="Times New Roman" w:hAnsi="Verdana" w:cs="Times New Roman"/>
          <w:b/>
          <w:sz w:val="28"/>
          <w:szCs w:val="28"/>
        </w:rPr>
      </w:pPr>
      <w:r>
        <w:rPr>
          <w:rFonts w:ascii="Verdana" w:eastAsia="Times New Roman" w:hAnsi="Verdana" w:cs="Times New Roman"/>
          <w:b/>
          <w:sz w:val="28"/>
          <w:szCs w:val="28"/>
        </w:rPr>
        <w:t xml:space="preserve">         &lt;tem:b&gt;6</w:t>
      </w:r>
      <w:r w:rsidRPr="00223179">
        <w:rPr>
          <w:rFonts w:ascii="Verdana" w:eastAsia="Times New Roman" w:hAnsi="Verdana" w:cs="Times New Roman"/>
          <w:b/>
          <w:sz w:val="28"/>
          <w:szCs w:val="28"/>
        </w:rPr>
        <w:t>&lt;/tem:b&gt;</w:t>
      </w:r>
    </w:p>
    <w:p w:rsidR="00D31210" w:rsidRPr="00223179" w:rsidRDefault="00D31210" w:rsidP="00D31210">
      <w:pPr>
        <w:spacing w:before="100" w:beforeAutospacing="1" w:after="100" w:afterAutospacing="1" w:line="240" w:lineRule="auto"/>
        <w:rPr>
          <w:rFonts w:ascii="Verdana" w:eastAsia="Times New Roman" w:hAnsi="Verdana" w:cs="Times New Roman"/>
          <w:b/>
          <w:sz w:val="28"/>
          <w:szCs w:val="28"/>
        </w:rPr>
      </w:pPr>
      <w:r w:rsidRPr="00223179">
        <w:rPr>
          <w:rFonts w:ascii="Verdana" w:eastAsia="Times New Roman" w:hAnsi="Verdana" w:cs="Times New Roman"/>
          <w:b/>
          <w:sz w:val="28"/>
          <w:szCs w:val="28"/>
        </w:rPr>
        <w:t xml:space="preserve">      &lt;/tem:Add&gt;</w:t>
      </w:r>
    </w:p>
    <w:p w:rsidR="00D31210" w:rsidRPr="00223179" w:rsidRDefault="00D31210" w:rsidP="00D31210">
      <w:pPr>
        <w:spacing w:before="100" w:beforeAutospacing="1" w:after="100" w:afterAutospacing="1" w:line="240" w:lineRule="auto"/>
        <w:rPr>
          <w:rFonts w:ascii="Verdana" w:eastAsia="Times New Roman" w:hAnsi="Verdana" w:cs="Times New Roman"/>
          <w:b/>
          <w:sz w:val="28"/>
          <w:szCs w:val="28"/>
        </w:rPr>
      </w:pPr>
      <w:r w:rsidRPr="00223179">
        <w:rPr>
          <w:rFonts w:ascii="Verdana" w:eastAsia="Times New Roman" w:hAnsi="Verdana" w:cs="Times New Roman"/>
          <w:b/>
          <w:sz w:val="28"/>
          <w:szCs w:val="28"/>
        </w:rPr>
        <w:t xml:space="preserve">   &lt;/soap:Body&gt;</w:t>
      </w:r>
    </w:p>
    <w:p w:rsidR="00D31210" w:rsidRPr="00223179" w:rsidRDefault="00D31210" w:rsidP="00D31210">
      <w:pPr>
        <w:spacing w:before="100" w:beforeAutospacing="1" w:after="100" w:afterAutospacing="1" w:line="240" w:lineRule="auto"/>
        <w:rPr>
          <w:rFonts w:ascii="Verdana" w:eastAsia="Times New Roman" w:hAnsi="Verdana" w:cs="Times New Roman"/>
          <w:b/>
          <w:sz w:val="28"/>
          <w:szCs w:val="28"/>
        </w:rPr>
      </w:pPr>
      <w:r w:rsidRPr="00223179">
        <w:rPr>
          <w:rFonts w:ascii="Verdana" w:eastAsia="Times New Roman" w:hAnsi="Verdana" w:cs="Times New Roman"/>
          <w:b/>
          <w:sz w:val="28"/>
          <w:szCs w:val="28"/>
        </w:rPr>
        <w:t>&lt;/soap:Envelope&gt;</w:t>
      </w:r>
    </w:p>
    <w:p w:rsidR="00D31210" w:rsidRDefault="00D31210" w:rsidP="00D31210"/>
    <w:p w:rsidR="009C60AA" w:rsidRDefault="009C60AA" w:rsidP="00D31210">
      <w:r>
        <w:t>Xml is used to tag data</w:t>
      </w:r>
    </w:p>
    <w:p w:rsidR="009D66D3" w:rsidRDefault="009D66D3" w:rsidP="00D31210"/>
    <w:p w:rsidR="009D66D3" w:rsidRDefault="009D66D3" w:rsidP="00D31210"/>
    <w:p w:rsidR="009D66D3" w:rsidRDefault="009D66D3" w:rsidP="00D31210">
      <w:r>
        <w:lastRenderedPageBreak/>
        <w:t xml:space="preserve">Selenium </w:t>
      </w:r>
      <w:bookmarkStart w:id="0" w:name="_GoBack"/>
      <w:bookmarkEnd w:id="0"/>
    </w:p>
    <w:p w:rsidR="00D31210" w:rsidRPr="00D31210" w:rsidRDefault="00D31210" w:rsidP="00D31210">
      <w:pPr>
        <w:rPr>
          <w:b/>
          <w:color w:val="4A442A" w:themeColor="background2" w:themeShade="40"/>
        </w:rPr>
      </w:pPr>
    </w:p>
    <w:p w:rsidR="009176BA" w:rsidRPr="00D31210" w:rsidRDefault="009176BA" w:rsidP="00D31210">
      <w:pPr>
        <w:ind w:left="360"/>
        <w:rPr>
          <w:b/>
          <w:color w:val="4A442A" w:themeColor="background2" w:themeShade="40"/>
        </w:rPr>
      </w:pPr>
    </w:p>
    <w:p w:rsidR="009176BA" w:rsidRPr="00D243AE" w:rsidRDefault="009176BA" w:rsidP="009176BA">
      <w:pPr>
        <w:ind w:left="720"/>
        <w:rPr>
          <w:b/>
          <w:color w:val="FF0000"/>
        </w:rPr>
      </w:pPr>
    </w:p>
    <w:sectPr w:rsidR="009176BA" w:rsidRPr="00D243AE" w:rsidSect="00D312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2906" w:rsidRDefault="00F42906" w:rsidP="00FF53F1">
      <w:pPr>
        <w:spacing w:after="0" w:line="240" w:lineRule="auto"/>
      </w:pPr>
      <w:r>
        <w:separator/>
      </w:r>
    </w:p>
  </w:endnote>
  <w:endnote w:type="continuationSeparator" w:id="0">
    <w:p w:rsidR="00F42906" w:rsidRDefault="00F42906" w:rsidP="00FF5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2906" w:rsidRDefault="00F42906" w:rsidP="00FF53F1">
      <w:pPr>
        <w:spacing w:after="0" w:line="240" w:lineRule="auto"/>
      </w:pPr>
      <w:r>
        <w:separator/>
      </w:r>
    </w:p>
  </w:footnote>
  <w:footnote w:type="continuationSeparator" w:id="0">
    <w:p w:rsidR="00F42906" w:rsidRDefault="00F42906" w:rsidP="00FF53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C57D3"/>
    <w:multiLevelType w:val="multilevel"/>
    <w:tmpl w:val="16D42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093C5C"/>
    <w:multiLevelType w:val="multilevel"/>
    <w:tmpl w:val="C2943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D9118B"/>
    <w:multiLevelType w:val="hybridMultilevel"/>
    <w:tmpl w:val="5F20A53E"/>
    <w:lvl w:ilvl="0" w:tplc="AA18FA4C">
      <w:start w:val="1"/>
      <w:numFmt w:val="bullet"/>
      <w:lvlText w:val=""/>
      <w:lvlJc w:val="left"/>
      <w:pPr>
        <w:tabs>
          <w:tab w:val="num" w:pos="720"/>
        </w:tabs>
        <w:ind w:left="720" w:hanging="360"/>
      </w:pPr>
      <w:rPr>
        <w:rFonts w:ascii="Wingdings 2" w:hAnsi="Wingdings 2" w:hint="default"/>
      </w:rPr>
    </w:lvl>
    <w:lvl w:ilvl="1" w:tplc="DE7610BC" w:tentative="1">
      <w:start w:val="1"/>
      <w:numFmt w:val="bullet"/>
      <w:lvlText w:val=""/>
      <w:lvlJc w:val="left"/>
      <w:pPr>
        <w:tabs>
          <w:tab w:val="num" w:pos="1440"/>
        </w:tabs>
        <w:ind w:left="1440" w:hanging="360"/>
      </w:pPr>
      <w:rPr>
        <w:rFonts w:ascii="Wingdings 2" w:hAnsi="Wingdings 2" w:hint="default"/>
      </w:rPr>
    </w:lvl>
    <w:lvl w:ilvl="2" w:tplc="66EE36A4" w:tentative="1">
      <w:start w:val="1"/>
      <w:numFmt w:val="bullet"/>
      <w:lvlText w:val=""/>
      <w:lvlJc w:val="left"/>
      <w:pPr>
        <w:tabs>
          <w:tab w:val="num" w:pos="2160"/>
        </w:tabs>
        <w:ind w:left="2160" w:hanging="360"/>
      </w:pPr>
      <w:rPr>
        <w:rFonts w:ascii="Wingdings 2" w:hAnsi="Wingdings 2" w:hint="default"/>
      </w:rPr>
    </w:lvl>
    <w:lvl w:ilvl="3" w:tplc="ACA25178" w:tentative="1">
      <w:start w:val="1"/>
      <w:numFmt w:val="bullet"/>
      <w:lvlText w:val=""/>
      <w:lvlJc w:val="left"/>
      <w:pPr>
        <w:tabs>
          <w:tab w:val="num" w:pos="2880"/>
        </w:tabs>
        <w:ind w:left="2880" w:hanging="360"/>
      </w:pPr>
      <w:rPr>
        <w:rFonts w:ascii="Wingdings 2" w:hAnsi="Wingdings 2" w:hint="default"/>
      </w:rPr>
    </w:lvl>
    <w:lvl w:ilvl="4" w:tplc="FD94D8FA" w:tentative="1">
      <w:start w:val="1"/>
      <w:numFmt w:val="bullet"/>
      <w:lvlText w:val=""/>
      <w:lvlJc w:val="left"/>
      <w:pPr>
        <w:tabs>
          <w:tab w:val="num" w:pos="3600"/>
        </w:tabs>
        <w:ind w:left="3600" w:hanging="360"/>
      </w:pPr>
      <w:rPr>
        <w:rFonts w:ascii="Wingdings 2" w:hAnsi="Wingdings 2" w:hint="default"/>
      </w:rPr>
    </w:lvl>
    <w:lvl w:ilvl="5" w:tplc="84A65DA4" w:tentative="1">
      <w:start w:val="1"/>
      <w:numFmt w:val="bullet"/>
      <w:lvlText w:val=""/>
      <w:lvlJc w:val="left"/>
      <w:pPr>
        <w:tabs>
          <w:tab w:val="num" w:pos="4320"/>
        </w:tabs>
        <w:ind w:left="4320" w:hanging="360"/>
      </w:pPr>
      <w:rPr>
        <w:rFonts w:ascii="Wingdings 2" w:hAnsi="Wingdings 2" w:hint="default"/>
      </w:rPr>
    </w:lvl>
    <w:lvl w:ilvl="6" w:tplc="C24083D8" w:tentative="1">
      <w:start w:val="1"/>
      <w:numFmt w:val="bullet"/>
      <w:lvlText w:val=""/>
      <w:lvlJc w:val="left"/>
      <w:pPr>
        <w:tabs>
          <w:tab w:val="num" w:pos="5040"/>
        </w:tabs>
        <w:ind w:left="5040" w:hanging="360"/>
      </w:pPr>
      <w:rPr>
        <w:rFonts w:ascii="Wingdings 2" w:hAnsi="Wingdings 2" w:hint="default"/>
      </w:rPr>
    </w:lvl>
    <w:lvl w:ilvl="7" w:tplc="8EA6E61C" w:tentative="1">
      <w:start w:val="1"/>
      <w:numFmt w:val="bullet"/>
      <w:lvlText w:val=""/>
      <w:lvlJc w:val="left"/>
      <w:pPr>
        <w:tabs>
          <w:tab w:val="num" w:pos="5760"/>
        </w:tabs>
        <w:ind w:left="5760" w:hanging="360"/>
      </w:pPr>
      <w:rPr>
        <w:rFonts w:ascii="Wingdings 2" w:hAnsi="Wingdings 2" w:hint="default"/>
      </w:rPr>
    </w:lvl>
    <w:lvl w:ilvl="8" w:tplc="72548C98"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5C295AD4"/>
    <w:multiLevelType w:val="multilevel"/>
    <w:tmpl w:val="26FCD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53668A"/>
    <w:multiLevelType w:val="hybridMultilevel"/>
    <w:tmpl w:val="C9E4CEC0"/>
    <w:lvl w:ilvl="0" w:tplc="BF4EA158">
      <w:start w:val="1"/>
      <w:numFmt w:val="bullet"/>
      <w:lvlText w:val=""/>
      <w:lvlJc w:val="left"/>
      <w:pPr>
        <w:tabs>
          <w:tab w:val="num" w:pos="360"/>
        </w:tabs>
        <w:ind w:left="360" w:hanging="360"/>
      </w:pPr>
      <w:rPr>
        <w:rFonts w:ascii="Wingdings 2" w:hAnsi="Wingdings 2" w:hint="default"/>
      </w:rPr>
    </w:lvl>
    <w:lvl w:ilvl="1" w:tplc="151C5324" w:tentative="1">
      <w:start w:val="1"/>
      <w:numFmt w:val="bullet"/>
      <w:lvlText w:val=""/>
      <w:lvlJc w:val="left"/>
      <w:pPr>
        <w:tabs>
          <w:tab w:val="num" w:pos="1080"/>
        </w:tabs>
        <w:ind w:left="1080" w:hanging="360"/>
      </w:pPr>
      <w:rPr>
        <w:rFonts w:ascii="Wingdings 2" w:hAnsi="Wingdings 2" w:hint="default"/>
      </w:rPr>
    </w:lvl>
    <w:lvl w:ilvl="2" w:tplc="E4C88328" w:tentative="1">
      <w:start w:val="1"/>
      <w:numFmt w:val="bullet"/>
      <w:lvlText w:val=""/>
      <w:lvlJc w:val="left"/>
      <w:pPr>
        <w:tabs>
          <w:tab w:val="num" w:pos="1800"/>
        </w:tabs>
        <w:ind w:left="1800" w:hanging="360"/>
      </w:pPr>
      <w:rPr>
        <w:rFonts w:ascii="Wingdings 2" w:hAnsi="Wingdings 2" w:hint="default"/>
      </w:rPr>
    </w:lvl>
    <w:lvl w:ilvl="3" w:tplc="F52427E2" w:tentative="1">
      <w:start w:val="1"/>
      <w:numFmt w:val="bullet"/>
      <w:lvlText w:val=""/>
      <w:lvlJc w:val="left"/>
      <w:pPr>
        <w:tabs>
          <w:tab w:val="num" w:pos="2520"/>
        </w:tabs>
        <w:ind w:left="2520" w:hanging="360"/>
      </w:pPr>
      <w:rPr>
        <w:rFonts w:ascii="Wingdings 2" w:hAnsi="Wingdings 2" w:hint="default"/>
      </w:rPr>
    </w:lvl>
    <w:lvl w:ilvl="4" w:tplc="52EC87C4" w:tentative="1">
      <w:start w:val="1"/>
      <w:numFmt w:val="bullet"/>
      <w:lvlText w:val=""/>
      <w:lvlJc w:val="left"/>
      <w:pPr>
        <w:tabs>
          <w:tab w:val="num" w:pos="3240"/>
        </w:tabs>
        <w:ind w:left="3240" w:hanging="360"/>
      </w:pPr>
      <w:rPr>
        <w:rFonts w:ascii="Wingdings 2" w:hAnsi="Wingdings 2" w:hint="default"/>
      </w:rPr>
    </w:lvl>
    <w:lvl w:ilvl="5" w:tplc="DA684BAA" w:tentative="1">
      <w:start w:val="1"/>
      <w:numFmt w:val="bullet"/>
      <w:lvlText w:val=""/>
      <w:lvlJc w:val="left"/>
      <w:pPr>
        <w:tabs>
          <w:tab w:val="num" w:pos="3960"/>
        </w:tabs>
        <w:ind w:left="3960" w:hanging="360"/>
      </w:pPr>
      <w:rPr>
        <w:rFonts w:ascii="Wingdings 2" w:hAnsi="Wingdings 2" w:hint="default"/>
      </w:rPr>
    </w:lvl>
    <w:lvl w:ilvl="6" w:tplc="32D2213E" w:tentative="1">
      <w:start w:val="1"/>
      <w:numFmt w:val="bullet"/>
      <w:lvlText w:val=""/>
      <w:lvlJc w:val="left"/>
      <w:pPr>
        <w:tabs>
          <w:tab w:val="num" w:pos="4680"/>
        </w:tabs>
        <w:ind w:left="4680" w:hanging="360"/>
      </w:pPr>
      <w:rPr>
        <w:rFonts w:ascii="Wingdings 2" w:hAnsi="Wingdings 2" w:hint="default"/>
      </w:rPr>
    </w:lvl>
    <w:lvl w:ilvl="7" w:tplc="A71A31D4" w:tentative="1">
      <w:start w:val="1"/>
      <w:numFmt w:val="bullet"/>
      <w:lvlText w:val=""/>
      <w:lvlJc w:val="left"/>
      <w:pPr>
        <w:tabs>
          <w:tab w:val="num" w:pos="5400"/>
        </w:tabs>
        <w:ind w:left="5400" w:hanging="360"/>
      </w:pPr>
      <w:rPr>
        <w:rFonts w:ascii="Wingdings 2" w:hAnsi="Wingdings 2" w:hint="default"/>
      </w:rPr>
    </w:lvl>
    <w:lvl w:ilvl="8" w:tplc="F93C1D24" w:tentative="1">
      <w:start w:val="1"/>
      <w:numFmt w:val="bullet"/>
      <w:lvlText w:val=""/>
      <w:lvlJc w:val="left"/>
      <w:pPr>
        <w:tabs>
          <w:tab w:val="num" w:pos="6120"/>
        </w:tabs>
        <w:ind w:left="6120" w:hanging="360"/>
      </w:pPr>
      <w:rPr>
        <w:rFonts w:ascii="Wingdings 2" w:hAnsi="Wingdings 2" w:hint="default"/>
      </w:rPr>
    </w:lvl>
  </w:abstractNum>
  <w:abstractNum w:abstractNumId="5" w15:restartNumberingAfterBreak="0">
    <w:nsid w:val="74135A9E"/>
    <w:multiLevelType w:val="hybridMultilevel"/>
    <w:tmpl w:val="52ECA3CA"/>
    <w:lvl w:ilvl="0" w:tplc="209C7F88">
      <w:start w:val="1"/>
      <w:numFmt w:val="bullet"/>
      <w:lvlText w:val=""/>
      <w:lvlJc w:val="left"/>
      <w:pPr>
        <w:tabs>
          <w:tab w:val="num" w:pos="720"/>
        </w:tabs>
        <w:ind w:left="720" w:hanging="360"/>
      </w:pPr>
      <w:rPr>
        <w:rFonts w:ascii="Wingdings 2" w:hAnsi="Wingdings 2" w:hint="default"/>
      </w:rPr>
    </w:lvl>
    <w:lvl w:ilvl="1" w:tplc="FB6A9AB6" w:tentative="1">
      <w:start w:val="1"/>
      <w:numFmt w:val="bullet"/>
      <w:lvlText w:val=""/>
      <w:lvlJc w:val="left"/>
      <w:pPr>
        <w:tabs>
          <w:tab w:val="num" w:pos="1440"/>
        </w:tabs>
        <w:ind w:left="1440" w:hanging="360"/>
      </w:pPr>
      <w:rPr>
        <w:rFonts w:ascii="Wingdings 2" w:hAnsi="Wingdings 2" w:hint="default"/>
      </w:rPr>
    </w:lvl>
    <w:lvl w:ilvl="2" w:tplc="DB7A8988" w:tentative="1">
      <w:start w:val="1"/>
      <w:numFmt w:val="bullet"/>
      <w:lvlText w:val=""/>
      <w:lvlJc w:val="left"/>
      <w:pPr>
        <w:tabs>
          <w:tab w:val="num" w:pos="2160"/>
        </w:tabs>
        <w:ind w:left="2160" w:hanging="360"/>
      </w:pPr>
      <w:rPr>
        <w:rFonts w:ascii="Wingdings 2" w:hAnsi="Wingdings 2" w:hint="default"/>
      </w:rPr>
    </w:lvl>
    <w:lvl w:ilvl="3" w:tplc="9812592C" w:tentative="1">
      <w:start w:val="1"/>
      <w:numFmt w:val="bullet"/>
      <w:lvlText w:val=""/>
      <w:lvlJc w:val="left"/>
      <w:pPr>
        <w:tabs>
          <w:tab w:val="num" w:pos="2880"/>
        </w:tabs>
        <w:ind w:left="2880" w:hanging="360"/>
      </w:pPr>
      <w:rPr>
        <w:rFonts w:ascii="Wingdings 2" w:hAnsi="Wingdings 2" w:hint="default"/>
      </w:rPr>
    </w:lvl>
    <w:lvl w:ilvl="4" w:tplc="64824F48" w:tentative="1">
      <w:start w:val="1"/>
      <w:numFmt w:val="bullet"/>
      <w:lvlText w:val=""/>
      <w:lvlJc w:val="left"/>
      <w:pPr>
        <w:tabs>
          <w:tab w:val="num" w:pos="3600"/>
        </w:tabs>
        <w:ind w:left="3600" w:hanging="360"/>
      </w:pPr>
      <w:rPr>
        <w:rFonts w:ascii="Wingdings 2" w:hAnsi="Wingdings 2" w:hint="default"/>
      </w:rPr>
    </w:lvl>
    <w:lvl w:ilvl="5" w:tplc="EA10E958" w:tentative="1">
      <w:start w:val="1"/>
      <w:numFmt w:val="bullet"/>
      <w:lvlText w:val=""/>
      <w:lvlJc w:val="left"/>
      <w:pPr>
        <w:tabs>
          <w:tab w:val="num" w:pos="4320"/>
        </w:tabs>
        <w:ind w:left="4320" w:hanging="360"/>
      </w:pPr>
      <w:rPr>
        <w:rFonts w:ascii="Wingdings 2" w:hAnsi="Wingdings 2" w:hint="default"/>
      </w:rPr>
    </w:lvl>
    <w:lvl w:ilvl="6" w:tplc="5C4C4CC8" w:tentative="1">
      <w:start w:val="1"/>
      <w:numFmt w:val="bullet"/>
      <w:lvlText w:val=""/>
      <w:lvlJc w:val="left"/>
      <w:pPr>
        <w:tabs>
          <w:tab w:val="num" w:pos="5040"/>
        </w:tabs>
        <w:ind w:left="5040" w:hanging="360"/>
      </w:pPr>
      <w:rPr>
        <w:rFonts w:ascii="Wingdings 2" w:hAnsi="Wingdings 2" w:hint="default"/>
      </w:rPr>
    </w:lvl>
    <w:lvl w:ilvl="7" w:tplc="E4EA994E" w:tentative="1">
      <w:start w:val="1"/>
      <w:numFmt w:val="bullet"/>
      <w:lvlText w:val=""/>
      <w:lvlJc w:val="left"/>
      <w:pPr>
        <w:tabs>
          <w:tab w:val="num" w:pos="5760"/>
        </w:tabs>
        <w:ind w:left="5760" w:hanging="360"/>
      </w:pPr>
      <w:rPr>
        <w:rFonts w:ascii="Wingdings 2" w:hAnsi="Wingdings 2" w:hint="default"/>
      </w:rPr>
    </w:lvl>
    <w:lvl w:ilvl="8" w:tplc="B6403AF6" w:tentative="1">
      <w:start w:val="1"/>
      <w:numFmt w:val="bullet"/>
      <w:lvlText w:val=""/>
      <w:lvlJc w:val="left"/>
      <w:pPr>
        <w:tabs>
          <w:tab w:val="num" w:pos="6480"/>
        </w:tabs>
        <w:ind w:left="6480" w:hanging="360"/>
      </w:pPr>
      <w:rPr>
        <w:rFonts w:ascii="Wingdings 2" w:hAnsi="Wingdings 2" w:hint="default"/>
      </w:r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F2D"/>
    <w:rsid w:val="000F5540"/>
    <w:rsid w:val="00344502"/>
    <w:rsid w:val="004B030E"/>
    <w:rsid w:val="005C5F2D"/>
    <w:rsid w:val="00627B24"/>
    <w:rsid w:val="006D668D"/>
    <w:rsid w:val="00760D08"/>
    <w:rsid w:val="00773F3C"/>
    <w:rsid w:val="00833638"/>
    <w:rsid w:val="00897193"/>
    <w:rsid w:val="009176BA"/>
    <w:rsid w:val="009B6863"/>
    <w:rsid w:val="009C2FE4"/>
    <w:rsid w:val="009C60AA"/>
    <w:rsid w:val="009D66D3"/>
    <w:rsid w:val="00B4359E"/>
    <w:rsid w:val="00D243AE"/>
    <w:rsid w:val="00D31210"/>
    <w:rsid w:val="00F42906"/>
    <w:rsid w:val="00FF53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58B72"/>
  <w15:docId w15:val="{C963A7F9-B8FD-49E5-8B6B-F1D2630A4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D66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F2D"/>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unhideWhenUsed/>
    <w:rsid w:val="005C5F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243AE"/>
  </w:style>
  <w:style w:type="paragraph" w:styleId="Header">
    <w:name w:val="header"/>
    <w:basedOn w:val="Normal"/>
    <w:link w:val="HeaderChar"/>
    <w:uiPriority w:val="99"/>
    <w:semiHidden/>
    <w:unhideWhenUsed/>
    <w:rsid w:val="00FF53F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F53F1"/>
  </w:style>
  <w:style w:type="paragraph" w:styleId="Footer">
    <w:name w:val="footer"/>
    <w:basedOn w:val="Normal"/>
    <w:link w:val="FooterChar"/>
    <w:uiPriority w:val="99"/>
    <w:semiHidden/>
    <w:unhideWhenUsed/>
    <w:rsid w:val="00FF53F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F53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350686">
      <w:bodyDiv w:val="1"/>
      <w:marLeft w:val="0"/>
      <w:marRight w:val="0"/>
      <w:marTop w:val="0"/>
      <w:marBottom w:val="0"/>
      <w:divBdr>
        <w:top w:val="none" w:sz="0" w:space="0" w:color="auto"/>
        <w:left w:val="none" w:sz="0" w:space="0" w:color="auto"/>
        <w:bottom w:val="none" w:sz="0" w:space="0" w:color="auto"/>
        <w:right w:val="none" w:sz="0" w:space="0" w:color="auto"/>
      </w:divBdr>
      <w:divsChild>
        <w:div w:id="409928581">
          <w:marLeft w:val="432"/>
          <w:marRight w:val="0"/>
          <w:marTop w:val="116"/>
          <w:marBottom w:val="0"/>
          <w:divBdr>
            <w:top w:val="none" w:sz="0" w:space="0" w:color="auto"/>
            <w:left w:val="none" w:sz="0" w:space="0" w:color="auto"/>
            <w:bottom w:val="none" w:sz="0" w:space="0" w:color="auto"/>
            <w:right w:val="none" w:sz="0" w:space="0" w:color="auto"/>
          </w:divBdr>
        </w:div>
      </w:divsChild>
    </w:div>
    <w:div w:id="1039091846">
      <w:bodyDiv w:val="1"/>
      <w:marLeft w:val="0"/>
      <w:marRight w:val="0"/>
      <w:marTop w:val="0"/>
      <w:marBottom w:val="0"/>
      <w:divBdr>
        <w:top w:val="none" w:sz="0" w:space="0" w:color="auto"/>
        <w:left w:val="none" w:sz="0" w:space="0" w:color="auto"/>
        <w:bottom w:val="none" w:sz="0" w:space="0" w:color="auto"/>
        <w:right w:val="none" w:sz="0" w:space="0" w:color="auto"/>
      </w:divBdr>
      <w:divsChild>
        <w:div w:id="815730380">
          <w:marLeft w:val="432"/>
          <w:marRight w:val="0"/>
          <w:marTop w:val="116"/>
          <w:marBottom w:val="0"/>
          <w:divBdr>
            <w:top w:val="none" w:sz="0" w:space="0" w:color="auto"/>
            <w:left w:val="none" w:sz="0" w:space="0" w:color="auto"/>
            <w:bottom w:val="none" w:sz="0" w:space="0" w:color="auto"/>
            <w:right w:val="none" w:sz="0" w:space="0" w:color="auto"/>
          </w:divBdr>
        </w:div>
      </w:divsChild>
    </w:div>
    <w:div w:id="1214656067">
      <w:bodyDiv w:val="1"/>
      <w:marLeft w:val="0"/>
      <w:marRight w:val="0"/>
      <w:marTop w:val="0"/>
      <w:marBottom w:val="0"/>
      <w:divBdr>
        <w:top w:val="none" w:sz="0" w:space="0" w:color="auto"/>
        <w:left w:val="none" w:sz="0" w:space="0" w:color="auto"/>
        <w:bottom w:val="none" w:sz="0" w:space="0" w:color="auto"/>
        <w:right w:val="none" w:sz="0" w:space="0" w:color="auto"/>
      </w:divBdr>
      <w:divsChild>
        <w:div w:id="141896095">
          <w:marLeft w:val="432"/>
          <w:marRight w:val="0"/>
          <w:marTop w:val="116"/>
          <w:marBottom w:val="0"/>
          <w:divBdr>
            <w:top w:val="none" w:sz="0" w:space="0" w:color="auto"/>
            <w:left w:val="none" w:sz="0" w:space="0" w:color="auto"/>
            <w:bottom w:val="none" w:sz="0" w:space="0" w:color="auto"/>
            <w:right w:val="none" w:sz="0" w:space="0" w:color="auto"/>
          </w:divBdr>
        </w:div>
      </w:divsChild>
    </w:div>
    <w:div w:id="1515067805">
      <w:bodyDiv w:val="1"/>
      <w:marLeft w:val="0"/>
      <w:marRight w:val="0"/>
      <w:marTop w:val="0"/>
      <w:marBottom w:val="0"/>
      <w:divBdr>
        <w:top w:val="none" w:sz="0" w:space="0" w:color="auto"/>
        <w:left w:val="none" w:sz="0" w:space="0" w:color="auto"/>
        <w:bottom w:val="none" w:sz="0" w:space="0" w:color="auto"/>
        <w:right w:val="none" w:sz="0" w:space="0" w:color="auto"/>
      </w:divBdr>
    </w:div>
    <w:div w:id="1685669276">
      <w:bodyDiv w:val="1"/>
      <w:marLeft w:val="0"/>
      <w:marRight w:val="0"/>
      <w:marTop w:val="0"/>
      <w:marBottom w:val="0"/>
      <w:divBdr>
        <w:top w:val="none" w:sz="0" w:space="0" w:color="auto"/>
        <w:left w:val="none" w:sz="0" w:space="0" w:color="auto"/>
        <w:bottom w:val="none" w:sz="0" w:space="0" w:color="auto"/>
        <w:right w:val="none" w:sz="0" w:space="0" w:color="auto"/>
      </w:divBdr>
    </w:div>
    <w:div w:id="186864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729</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ravi kanth tadoori</cp:lastModifiedBy>
  <cp:revision>2</cp:revision>
  <dcterms:created xsi:type="dcterms:W3CDTF">2017-02-27T16:14:00Z</dcterms:created>
  <dcterms:modified xsi:type="dcterms:W3CDTF">2017-02-27T16:14:00Z</dcterms:modified>
</cp:coreProperties>
</file>