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FAC56" w14:textId="171321B5" w:rsidR="00EE5A6C" w:rsidRDefault="00EE5A6C" w:rsidP="00EE5A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5A6C">
        <w:rPr>
          <w:rFonts w:ascii="Times New Roman" w:eastAsia="Times New Roman" w:hAnsi="Times New Roman" w:cs="Times New Roman"/>
          <w:b/>
          <w:bCs/>
          <w:kern w:val="36"/>
          <w:sz w:val="48"/>
          <w:szCs w:val="48"/>
          <w14:ligatures w14:val="none"/>
        </w:rPr>
        <w:t>Network Design Project – Phase 3 (RDT3.0) Design Document</w:t>
      </w:r>
    </w:p>
    <w:p w14:paraId="052F0915" w14:textId="1C561EB2" w:rsidR="00D10D82" w:rsidRPr="00EE5A6C" w:rsidRDefault="00D10D82" w:rsidP="00EE5A6C">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t xml:space="preserve">Nour Fahmy, </w:t>
      </w:r>
      <w:proofErr w:type="spellStart"/>
      <w:r>
        <w:rPr>
          <w:rFonts w:ascii="Times New Roman" w:eastAsia="Times New Roman" w:hAnsi="Times New Roman" w:cs="Times New Roman"/>
          <w:b/>
          <w:bCs/>
          <w:kern w:val="36"/>
          <w:sz w:val="32"/>
          <w:szCs w:val="32"/>
          <w14:ligatures w14:val="none"/>
        </w:rPr>
        <w:t>Himadri</w:t>
      </w:r>
      <w:proofErr w:type="spellEnd"/>
      <w:r>
        <w:rPr>
          <w:rFonts w:ascii="Times New Roman" w:eastAsia="Times New Roman" w:hAnsi="Times New Roman" w:cs="Times New Roman"/>
          <w:b/>
          <w:bCs/>
          <w:kern w:val="36"/>
          <w:sz w:val="32"/>
          <w:szCs w:val="32"/>
          <w14:ligatures w14:val="none"/>
        </w:rPr>
        <w:t xml:space="preserve"> Saha</w:t>
      </w:r>
    </w:p>
    <w:p w14:paraId="6243876F" w14:textId="6825126E" w:rsidR="00EE5A6C" w:rsidRPr="00EE5A6C" w:rsidRDefault="00EE5A6C" w:rsidP="00EE5A6C">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EE5A6C">
        <w:rPr>
          <w:rFonts w:asciiTheme="majorBidi" w:eastAsia="Times New Roman" w:hAnsiTheme="majorBidi" w:cstheme="majorBidi"/>
          <w:b/>
          <w:bCs/>
          <w:kern w:val="0"/>
          <w:sz w:val="36"/>
          <w:szCs w:val="36"/>
          <w14:ligatures w14:val="none"/>
        </w:rPr>
        <w:t>Introduction</w:t>
      </w:r>
    </w:p>
    <w:p w14:paraId="53AF9CD1" w14:textId="77777777" w:rsidR="00EE5A6C" w:rsidRPr="00EE5A6C" w:rsidRDefault="00EE5A6C" w:rsidP="00EE5A6C">
      <w:p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The goal of Phase 3 is to implement a reliable data transfer protocol (RDT3.0) over UDP using stop-and-wait with timeout-based retransmission. This project simulates various network conditions including:</w:t>
      </w:r>
    </w:p>
    <w:p w14:paraId="131FE28F" w14:textId="77777777" w:rsidR="00EE5A6C" w:rsidRPr="00EE5A6C" w:rsidRDefault="00EE5A6C" w:rsidP="00EE5A6C">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No loss/error (Scenario 1)</w:t>
      </w:r>
    </w:p>
    <w:p w14:paraId="49433940" w14:textId="77777777" w:rsidR="00EE5A6C" w:rsidRPr="00EE5A6C" w:rsidRDefault="00EE5A6C" w:rsidP="00EE5A6C">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ACK bit error (Scenario 2)</w:t>
      </w:r>
    </w:p>
    <w:p w14:paraId="32F83A05" w14:textId="77777777" w:rsidR="00EE5A6C" w:rsidRPr="00EE5A6C" w:rsidRDefault="00EE5A6C" w:rsidP="00EE5A6C">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Data packet error (Scenario 3)</w:t>
      </w:r>
    </w:p>
    <w:p w14:paraId="77D6AFA0" w14:textId="77777777" w:rsidR="00EE5A6C" w:rsidRPr="00EE5A6C" w:rsidRDefault="00EE5A6C" w:rsidP="00EE5A6C">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ACK packet loss (Scenario 4)</w:t>
      </w:r>
    </w:p>
    <w:p w14:paraId="021C76DA" w14:textId="77777777" w:rsidR="00EE5A6C" w:rsidRPr="00EE5A6C" w:rsidRDefault="00EE5A6C" w:rsidP="00EE5A6C">
      <w:pPr>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Data packet loss (Scenario 5)</w:t>
      </w:r>
    </w:p>
    <w:p w14:paraId="19084810" w14:textId="77777777" w:rsidR="00EE5A6C" w:rsidRPr="00EE5A6C" w:rsidRDefault="00EE5A6C" w:rsidP="00EE5A6C">
      <w:p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The sender splits a file into chunks, calculates a checksum, and sends it to the receiver. The receiver validates each packet and sends back ACKs. Retransmissions occur for lost, corrupted, or out-of-order packets.</w:t>
      </w:r>
    </w:p>
    <w:p w14:paraId="6E2D3322" w14:textId="34F68678" w:rsidR="00EE5A6C" w:rsidRPr="00EE5A6C" w:rsidRDefault="00EE5A6C" w:rsidP="00EE5A6C">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EE5A6C">
        <w:rPr>
          <w:rFonts w:asciiTheme="majorBidi" w:eastAsia="Times New Roman" w:hAnsiTheme="majorBidi" w:cstheme="majorBidi"/>
          <w:b/>
          <w:bCs/>
          <w:kern w:val="0"/>
          <w:sz w:val="36"/>
          <w:szCs w:val="36"/>
          <w14:ligatures w14:val="none"/>
        </w:rPr>
        <w:t>Code Description</w:t>
      </w:r>
    </w:p>
    <w:p w14:paraId="570F912B" w14:textId="27B18ABE" w:rsidR="00EE5A6C" w:rsidRPr="00EE5A6C" w:rsidRDefault="00EE5A6C" w:rsidP="00EE5A6C">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EE5A6C">
        <w:rPr>
          <w:rFonts w:asciiTheme="majorBidi" w:eastAsia="Times New Roman" w:hAnsiTheme="majorBidi" w:cstheme="majorBidi"/>
          <w:kern w:val="0"/>
          <w:sz w:val="27"/>
          <w:szCs w:val="27"/>
          <w14:ligatures w14:val="none"/>
        </w:rPr>
        <w:t xml:space="preserve">Sender </w:t>
      </w:r>
    </w:p>
    <w:p w14:paraId="0B40F52B" w14:textId="77777777" w:rsidR="00EE5A6C" w:rsidRPr="00EE5A6C" w:rsidRDefault="00EE5A6C" w:rsidP="00EE5A6C">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Initialization: Sets server address, port, timeout, sequence number, scenario, and loss/error rate.</w:t>
      </w:r>
    </w:p>
    <w:p w14:paraId="560A1E3A" w14:textId="01F5C626" w:rsidR="00EE5A6C" w:rsidRPr="00EE5A6C" w:rsidRDefault="00EE5A6C" w:rsidP="00EE5A6C">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File Chunking: Spli</w:t>
      </w:r>
      <w:r w:rsidRPr="00D10D82">
        <w:rPr>
          <w:rFonts w:asciiTheme="majorBidi" w:eastAsia="Times New Roman" w:hAnsiTheme="majorBidi" w:cstheme="majorBidi"/>
          <w:kern w:val="0"/>
          <w14:ligatures w14:val="none"/>
        </w:rPr>
        <w:t xml:space="preserve">ts test image </w:t>
      </w:r>
      <w:r w:rsidRPr="00EE5A6C">
        <w:rPr>
          <w:rFonts w:asciiTheme="majorBidi" w:eastAsia="Times New Roman" w:hAnsiTheme="majorBidi" w:cstheme="majorBidi"/>
          <w:kern w:val="0"/>
          <w14:ligatures w14:val="none"/>
        </w:rPr>
        <w:t>into 1024-byte chunks.</w:t>
      </w:r>
    </w:p>
    <w:p w14:paraId="5D368C55" w14:textId="77777777" w:rsidR="00EE5A6C" w:rsidRPr="00EE5A6C" w:rsidRDefault="00EE5A6C" w:rsidP="00EE5A6C">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Checksum Calculation: Computes 16-bit checksum for each chunk.</w:t>
      </w:r>
    </w:p>
    <w:p w14:paraId="10B27CFC" w14:textId="77777777" w:rsidR="00EE5A6C" w:rsidRPr="00EE5A6C" w:rsidRDefault="00EE5A6C" w:rsidP="00EE5A6C">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Packet Construction: Prepends sequence number and checksum to chunk.</w:t>
      </w:r>
    </w:p>
    <w:p w14:paraId="2A719CCD" w14:textId="77777777" w:rsidR="00EE5A6C" w:rsidRPr="00EE5A6C" w:rsidRDefault="00EE5A6C" w:rsidP="00EE5A6C">
      <w:pPr>
        <w:numPr>
          <w:ilvl w:val="0"/>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Send Loop:</w:t>
      </w:r>
    </w:p>
    <w:p w14:paraId="6399225D" w14:textId="77777777" w:rsidR="00EE5A6C" w:rsidRPr="00EE5A6C" w:rsidRDefault="00EE5A6C" w:rsidP="00EE5A6C">
      <w:pPr>
        <w:numPr>
          <w:ilvl w:val="1"/>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Sends a packet.</w:t>
      </w:r>
    </w:p>
    <w:p w14:paraId="04C824FA" w14:textId="77777777" w:rsidR="00EE5A6C" w:rsidRPr="00EE5A6C" w:rsidRDefault="00EE5A6C" w:rsidP="00EE5A6C">
      <w:pPr>
        <w:numPr>
          <w:ilvl w:val="1"/>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Waits for ACK.</w:t>
      </w:r>
    </w:p>
    <w:p w14:paraId="0D3F4079" w14:textId="77777777" w:rsidR="00EE5A6C" w:rsidRPr="00EE5A6C" w:rsidRDefault="00EE5A6C" w:rsidP="00EE5A6C">
      <w:pPr>
        <w:numPr>
          <w:ilvl w:val="1"/>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If timeout occurs or ACK is invalid, retransmit.</w:t>
      </w:r>
    </w:p>
    <w:p w14:paraId="4E991788" w14:textId="77777777" w:rsidR="00EE5A6C" w:rsidRPr="00EE5A6C" w:rsidRDefault="00EE5A6C" w:rsidP="00EE5A6C">
      <w:pPr>
        <w:numPr>
          <w:ilvl w:val="1"/>
          <w:numId w:val="2"/>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Handles scenario-specific behaviors (ACK loss, ACK bit error).</w:t>
      </w:r>
    </w:p>
    <w:p w14:paraId="62289160" w14:textId="3A021A09" w:rsidR="00EE5A6C" w:rsidRPr="00EE5A6C" w:rsidRDefault="00EE5A6C" w:rsidP="00EE5A6C">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EE5A6C">
        <w:rPr>
          <w:rFonts w:asciiTheme="majorBidi" w:eastAsia="Times New Roman" w:hAnsiTheme="majorBidi" w:cstheme="majorBidi"/>
          <w:kern w:val="0"/>
          <w:sz w:val="27"/>
          <w:szCs w:val="27"/>
          <w14:ligatures w14:val="none"/>
        </w:rPr>
        <w:t xml:space="preserve">Receiver </w:t>
      </w:r>
    </w:p>
    <w:p w14:paraId="495DE8F7" w14:textId="77777777" w:rsidR="00EE5A6C" w:rsidRPr="00EE5A6C" w:rsidRDefault="00EE5A6C" w:rsidP="00EE5A6C">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Initialization: Binds UDP socket, prepares file for writing, reads scenario and loss rate.</w:t>
      </w:r>
    </w:p>
    <w:p w14:paraId="32BF2472" w14:textId="77777777" w:rsidR="00EE5A6C" w:rsidRPr="00EE5A6C" w:rsidRDefault="00EE5A6C" w:rsidP="00EE5A6C">
      <w:pPr>
        <w:numPr>
          <w:ilvl w:val="0"/>
          <w:numId w:val="3"/>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Packet Handling:</w:t>
      </w:r>
    </w:p>
    <w:p w14:paraId="69E605A6" w14:textId="77777777" w:rsidR="00EE5A6C" w:rsidRPr="00EE5A6C" w:rsidRDefault="00EE5A6C" w:rsidP="00EE5A6C">
      <w:pPr>
        <w:numPr>
          <w:ilvl w:val="1"/>
          <w:numId w:val="3"/>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Checks for “END” packet to terminate.</w:t>
      </w:r>
    </w:p>
    <w:p w14:paraId="3873A226" w14:textId="77777777" w:rsidR="00EE5A6C" w:rsidRPr="00EE5A6C" w:rsidRDefault="00EE5A6C" w:rsidP="00EE5A6C">
      <w:pPr>
        <w:numPr>
          <w:ilvl w:val="1"/>
          <w:numId w:val="3"/>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Validates checksum and sequence number.</w:t>
      </w:r>
    </w:p>
    <w:p w14:paraId="47205469" w14:textId="77777777" w:rsidR="00EE5A6C" w:rsidRPr="00EE5A6C" w:rsidRDefault="00EE5A6C" w:rsidP="00EE5A6C">
      <w:pPr>
        <w:numPr>
          <w:ilvl w:val="1"/>
          <w:numId w:val="3"/>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Writes valid data to received.jpg.</w:t>
      </w:r>
    </w:p>
    <w:p w14:paraId="3E531A5C" w14:textId="77777777" w:rsidR="00EE5A6C" w:rsidRPr="00EE5A6C" w:rsidRDefault="00EE5A6C" w:rsidP="00EE5A6C">
      <w:pPr>
        <w:numPr>
          <w:ilvl w:val="1"/>
          <w:numId w:val="3"/>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lastRenderedPageBreak/>
        <w:t>Sends ACK for the last correctly received packet.</w:t>
      </w:r>
    </w:p>
    <w:p w14:paraId="15270993" w14:textId="77777777" w:rsidR="00EE5A6C" w:rsidRPr="00EE5A6C" w:rsidRDefault="00EE5A6C" w:rsidP="00EE5A6C">
      <w:pPr>
        <w:numPr>
          <w:ilvl w:val="1"/>
          <w:numId w:val="3"/>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Handles scenario-specific behaviors (data packet error/loss).</w:t>
      </w:r>
    </w:p>
    <w:p w14:paraId="15A71130" w14:textId="6DBA5D5E" w:rsidR="00EE5A6C" w:rsidRPr="00EE5A6C" w:rsidRDefault="00EE5A6C" w:rsidP="00EE5A6C">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EE5A6C">
        <w:rPr>
          <w:rFonts w:asciiTheme="majorBidi" w:eastAsia="Times New Roman" w:hAnsiTheme="majorBidi" w:cstheme="majorBidi"/>
          <w:kern w:val="0"/>
          <w:sz w:val="27"/>
          <w:szCs w:val="27"/>
          <w14:ligatures w14:val="none"/>
        </w:rPr>
        <w:t>Scenario Handling</w:t>
      </w:r>
    </w:p>
    <w:p w14:paraId="454B2E89" w14:textId="77777777" w:rsidR="00EE5A6C" w:rsidRPr="00EE5A6C" w:rsidRDefault="00EE5A6C" w:rsidP="00EE5A6C">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Scenario 1: Normal transfer, no errors/loss.</w:t>
      </w:r>
    </w:p>
    <w:p w14:paraId="70451E46" w14:textId="77777777" w:rsidR="00EE5A6C" w:rsidRPr="00EE5A6C" w:rsidRDefault="00EE5A6C" w:rsidP="00EE5A6C">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Scenario 2: Sender flips ACK bits randomly.</w:t>
      </w:r>
    </w:p>
    <w:p w14:paraId="26A761D6" w14:textId="77777777" w:rsidR="00EE5A6C" w:rsidRPr="00EE5A6C" w:rsidRDefault="00EE5A6C" w:rsidP="00EE5A6C">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Scenario 3: Receiver corrupts data packets.</w:t>
      </w:r>
    </w:p>
    <w:p w14:paraId="7E6112B3" w14:textId="77777777" w:rsidR="00EE5A6C" w:rsidRPr="00EE5A6C" w:rsidRDefault="00EE5A6C" w:rsidP="00EE5A6C">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Scenario 4: Sender ignores certain ACKs to simulate loss.</w:t>
      </w:r>
    </w:p>
    <w:p w14:paraId="6D175390" w14:textId="77777777" w:rsidR="00EE5A6C" w:rsidRPr="00D10D82" w:rsidRDefault="00EE5A6C" w:rsidP="00EE5A6C">
      <w:pPr>
        <w:numPr>
          <w:ilvl w:val="0"/>
          <w:numId w:val="4"/>
        </w:numPr>
        <w:spacing w:before="100" w:beforeAutospacing="1" w:after="100" w:afterAutospacing="1" w:line="240" w:lineRule="auto"/>
        <w:rPr>
          <w:rFonts w:asciiTheme="majorBidi" w:eastAsia="Times New Roman" w:hAnsiTheme="majorBidi" w:cstheme="majorBidi"/>
          <w:kern w:val="0"/>
          <w14:ligatures w14:val="none"/>
        </w:rPr>
      </w:pPr>
      <w:r w:rsidRPr="00EE5A6C">
        <w:rPr>
          <w:rFonts w:asciiTheme="majorBidi" w:eastAsia="Times New Roman" w:hAnsiTheme="majorBidi" w:cstheme="majorBidi"/>
          <w:kern w:val="0"/>
          <w14:ligatures w14:val="none"/>
        </w:rPr>
        <w:t>Scenario 5: Receiver drops packets without ACK.</w:t>
      </w:r>
    </w:p>
    <w:p w14:paraId="2081362F" w14:textId="7259C959" w:rsidR="00EE5A6C" w:rsidRPr="00D10D82" w:rsidRDefault="005774CE" w:rsidP="00EE5A6C">
      <w:pPr>
        <w:spacing w:before="100" w:beforeAutospacing="1" w:after="100" w:afterAutospacing="1" w:line="240" w:lineRule="auto"/>
        <w:ind w:left="360"/>
        <w:rPr>
          <w:rFonts w:asciiTheme="majorBidi" w:eastAsia="Times New Roman" w:hAnsiTheme="majorBidi" w:cstheme="majorBidi"/>
          <w:kern w:val="0"/>
          <w14:ligatures w14:val="none"/>
        </w:rPr>
      </w:pPr>
      <w:r w:rsidRPr="00D10D82">
        <w:rPr>
          <w:rFonts w:asciiTheme="majorBidi" w:eastAsia="Times New Roman" w:hAnsiTheme="majorBidi" w:cstheme="majorBidi"/>
          <w:kern w:val="0"/>
          <w14:ligatures w14:val="none"/>
        </w:rPr>
        <w:t xml:space="preserve">(The screenshot only shows scenario </w:t>
      </w:r>
      <w:r w:rsidR="00B853EF" w:rsidRPr="00D10D82">
        <w:rPr>
          <w:rFonts w:asciiTheme="majorBidi" w:eastAsia="Times New Roman" w:hAnsiTheme="majorBidi" w:cstheme="majorBidi"/>
          <w:kern w:val="0"/>
          <w14:ligatures w14:val="none"/>
        </w:rPr>
        <w:t>4</w:t>
      </w:r>
      <w:r w:rsidRPr="00D10D82">
        <w:rPr>
          <w:rFonts w:asciiTheme="majorBidi" w:eastAsia="Times New Roman" w:hAnsiTheme="majorBidi" w:cstheme="majorBidi"/>
          <w:kern w:val="0"/>
          <w14:ligatures w14:val="none"/>
        </w:rPr>
        <w:t xml:space="preserve"> </w:t>
      </w:r>
      <w:r w:rsidR="00B853EF" w:rsidRPr="00D10D82">
        <w:rPr>
          <w:rFonts w:asciiTheme="majorBidi" w:eastAsia="Times New Roman" w:hAnsiTheme="majorBidi" w:cstheme="majorBidi"/>
          <w:kern w:val="0"/>
          <w14:ligatures w14:val="none"/>
        </w:rPr>
        <w:t>(</w:t>
      </w:r>
      <w:r w:rsidRPr="00D10D82">
        <w:rPr>
          <w:rFonts w:asciiTheme="majorBidi" w:eastAsia="Times New Roman" w:hAnsiTheme="majorBidi" w:cstheme="majorBidi"/>
          <w:kern w:val="0"/>
          <w14:ligatures w14:val="none"/>
        </w:rPr>
        <w:t>to avoid repetitiveness</w:t>
      </w:r>
      <w:r w:rsidR="00B853EF" w:rsidRPr="00D10D82">
        <w:rPr>
          <w:rFonts w:asciiTheme="majorBidi" w:eastAsia="Times New Roman" w:hAnsiTheme="majorBidi" w:cstheme="majorBidi"/>
          <w:kern w:val="0"/>
          <w14:ligatures w14:val="none"/>
        </w:rPr>
        <w:t>)</w:t>
      </w:r>
      <w:r w:rsidRPr="00D10D82">
        <w:rPr>
          <w:rFonts w:asciiTheme="majorBidi" w:eastAsia="Times New Roman" w:hAnsiTheme="majorBidi" w:cstheme="majorBidi"/>
          <w:kern w:val="0"/>
          <w14:ligatures w14:val="none"/>
        </w:rPr>
        <w:t xml:space="preserve"> being run however each of the scenarios are run the same way)  </w:t>
      </w:r>
    </w:p>
    <w:p w14:paraId="1A5C6F6E" w14:textId="3EBE8079" w:rsidR="00D10D82" w:rsidRPr="00D10D82" w:rsidRDefault="00B853EF" w:rsidP="00D10D82">
      <w:pPr>
        <w:spacing w:before="100" w:beforeAutospacing="1" w:after="100" w:afterAutospacing="1" w:line="240" w:lineRule="auto"/>
        <w:ind w:left="360"/>
        <w:rPr>
          <w:rFonts w:asciiTheme="majorBidi" w:eastAsia="Times New Roman" w:hAnsiTheme="majorBidi" w:cstheme="majorBidi"/>
          <w:kern w:val="0"/>
          <w14:ligatures w14:val="none"/>
        </w:rPr>
      </w:pPr>
      <w:r w:rsidRPr="00D10D82">
        <w:rPr>
          <w:rFonts w:asciiTheme="majorBidi" w:eastAsia="Times New Roman" w:hAnsiTheme="majorBidi" w:cstheme="majorBidi"/>
          <w:noProof/>
          <w:kern w:val="0"/>
        </w:rPr>
        <w:drawing>
          <wp:inline distT="0" distB="0" distL="0" distR="0" wp14:anchorId="0BE1C3C6" wp14:editId="48D17AAE">
            <wp:extent cx="5902960" cy="3400926"/>
            <wp:effectExtent l="0" t="0" r="2540" b="3175"/>
            <wp:docPr id="7181759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7596" name="Picture 3" descr="A screenshot of a computer&#10;&#10;Description automatically generated"/>
                    <pic:cNvPicPr/>
                  </pic:nvPicPr>
                  <pic:blipFill rotWithShape="1">
                    <a:blip r:embed="rId5" cstate="print">
                      <a:extLst>
                        <a:ext uri="{28A0092B-C50C-407E-A947-70E740481C1C}">
                          <a14:useLocalDpi xmlns:a14="http://schemas.microsoft.com/office/drawing/2010/main" val="0"/>
                        </a:ext>
                      </a:extLst>
                    </a:blip>
                    <a:srcRect l="675" t="4150" b="7854"/>
                    <a:stretch/>
                  </pic:blipFill>
                  <pic:spPr bwMode="auto">
                    <a:xfrm>
                      <a:off x="0" y="0"/>
                      <a:ext cx="5903495" cy="3401234"/>
                    </a:xfrm>
                    <a:prstGeom prst="rect">
                      <a:avLst/>
                    </a:prstGeom>
                    <a:ln>
                      <a:noFill/>
                    </a:ln>
                    <a:extLst>
                      <a:ext uri="{53640926-AAD7-44D8-BBD7-CCE9431645EC}">
                        <a14:shadowObscured xmlns:a14="http://schemas.microsoft.com/office/drawing/2010/main"/>
                      </a:ext>
                    </a:extLst>
                  </pic:spPr>
                </pic:pic>
              </a:graphicData>
            </a:graphic>
          </wp:inline>
        </w:drawing>
      </w:r>
    </w:p>
    <w:p w14:paraId="120658FD" w14:textId="7D191022" w:rsidR="00B853EF" w:rsidRPr="00D10D82" w:rsidRDefault="00B853EF" w:rsidP="00EE5A6C">
      <w:pPr>
        <w:spacing w:before="100" w:beforeAutospacing="1" w:after="100" w:afterAutospacing="1" w:line="240" w:lineRule="auto"/>
        <w:ind w:left="360"/>
        <w:rPr>
          <w:rFonts w:asciiTheme="majorBidi" w:eastAsia="Times New Roman" w:hAnsiTheme="majorBidi" w:cstheme="majorBidi"/>
          <w:kern w:val="0"/>
          <w14:ligatures w14:val="none"/>
        </w:rPr>
      </w:pPr>
      <w:r w:rsidRPr="00D10D82">
        <w:rPr>
          <w:rFonts w:asciiTheme="majorBidi" w:eastAsia="Times New Roman" w:hAnsiTheme="majorBidi" w:cstheme="majorBidi"/>
          <w:noProof/>
          <w:kern w:val="0"/>
        </w:rPr>
        <w:lastRenderedPageBreak/>
        <w:drawing>
          <wp:inline distT="0" distB="0" distL="0" distR="0" wp14:anchorId="458CF0F2" wp14:editId="1708D49E">
            <wp:extent cx="5902960" cy="3400926"/>
            <wp:effectExtent l="0" t="0" r="2540" b="3175"/>
            <wp:docPr id="10256946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9464" name="Picture 2" descr="A screenshot of a computer&#10;&#10;Description automatically generated"/>
                    <pic:cNvPicPr/>
                  </pic:nvPicPr>
                  <pic:blipFill rotWithShape="1">
                    <a:blip r:embed="rId6" cstate="print">
                      <a:extLst>
                        <a:ext uri="{28A0092B-C50C-407E-A947-70E740481C1C}">
                          <a14:useLocalDpi xmlns:a14="http://schemas.microsoft.com/office/drawing/2010/main" val="0"/>
                        </a:ext>
                      </a:extLst>
                    </a:blip>
                    <a:srcRect l="675" t="4357" r="-4" b="7643"/>
                    <a:stretch/>
                  </pic:blipFill>
                  <pic:spPr bwMode="auto">
                    <a:xfrm>
                      <a:off x="0" y="0"/>
                      <a:ext cx="5903707" cy="3401357"/>
                    </a:xfrm>
                    <a:prstGeom prst="rect">
                      <a:avLst/>
                    </a:prstGeom>
                    <a:ln>
                      <a:noFill/>
                    </a:ln>
                    <a:extLst>
                      <a:ext uri="{53640926-AAD7-44D8-BBD7-CCE9431645EC}">
                        <a14:shadowObscured xmlns:a14="http://schemas.microsoft.com/office/drawing/2010/main"/>
                      </a:ext>
                    </a:extLst>
                  </pic:spPr>
                </pic:pic>
              </a:graphicData>
            </a:graphic>
          </wp:inline>
        </w:drawing>
      </w:r>
    </w:p>
    <w:p w14:paraId="16F13658" w14:textId="77777777" w:rsidR="00D10D82" w:rsidRPr="00D10D82" w:rsidRDefault="00D10D82" w:rsidP="00EE5A6C">
      <w:pPr>
        <w:spacing w:before="100" w:beforeAutospacing="1" w:after="100" w:afterAutospacing="1" w:line="240" w:lineRule="auto"/>
        <w:ind w:left="360"/>
        <w:rPr>
          <w:rFonts w:asciiTheme="majorBidi" w:eastAsia="Times New Roman" w:hAnsiTheme="majorBidi" w:cstheme="majorBidi"/>
          <w:kern w:val="0"/>
          <w14:ligatures w14:val="none"/>
        </w:rPr>
      </w:pPr>
    </w:p>
    <w:p w14:paraId="366FC528" w14:textId="711444D4" w:rsidR="00D10D82" w:rsidRPr="00D10D82" w:rsidRDefault="00D10D82" w:rsidP="00D10D82">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D10D82">
        <w:rPr>
          <w:rFonts w:asciiTheme="majorBidi" w:eastAsia="Times New Roman" w:hAnsiTheme="majorBidi" w:cstheme="majorBidi"/>
          <w:b/>
          <w:bCs/>
          <w:kern w:val="0"/>
          <w:sz w:val="36"/>
          <w:szCs w:val="36"/>
          <w14:ligatures w14:val="none"/>
        </w:rPr>
        <w:t>Performance plotting</w:t>
      </w:r>
    </w:p>
    <w:p w14:paraId="764DE030" w14:textId="1D123945" w:rsidR="00D10D82" w:rsidRPr="00D10D82" w:rsidRDefault="00D10D82" w:rsidP="00EE5A6C">
      <w:pPr>
        <w:spacing w:before="100" w:beforeAutospacing="1" w:after="100" w:afterAutospacing="1" w:line="240" w:lineRule="auto"/>
        <w:ind w:left="360"/>
        <w:rPr>
          <w:rFonts w:asciiTheme="majorBidi" w:eastAsia="Times New Roman" w:hAnsiTheme="majorBidi" w:cstheme="majorBidi"/>
          <w:kern w:val="0"/>
          <w14:ligatures w14:val="none"/>
        </w:rPr>
      </w:pPr>
      <w:r w:rsidRPr="00D10D82">
        <w:rPr>
          <w:rFonts w:asciiTheme="majorBidi" w:eastAsia="Times New Roman" w:hAnsiTheme="majorBidi" w:cstheme="majorBidi"/>
          <w:noProof/>
          <w:kern w:val="0"/>
          <w:sz w:val="36"/>
          <w:szCs w:val="36"/>
        </w:rPr>
        <w:drawing>
          <wp:inline distT="0" distB="0" distL="0" distR="0" wp14:anchorId="5F2BBA98" wp14:editId="2EE457AD">
            <wp:extent cx="3609474" cy="2991853"/>
            <wp:effectExtent l="0" t="0" r="0" b="5715"/>
            <wp:docPr id="71684052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0527" name="Picture 4"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l="5128" t="8301" r="34135" b="14285"/>
                    <a:stretch/>
                  </pic:blipFill>
                  <pic:spPr bwMode="auto">
                    <a:xfrm>
                      <a:off x="0" y="0"/>
                      <a:ext cx="3609951" cy="2992248"/>
                    </a:xfrm>
                    <a:prstGeom prst="rect">
                      <a:avLst/>
                    </a:prstGeom>
                    <a:ln>
                      <a:noFill/>
                    </a:ln>
                    <a:extLst>
                      <a:ext uri="{53640926-AAD7-44D8-BBD7-CCE9431645EC}">
                        <a14:shadowObscured xmlns:a14="http://schemas.microsoft.com/office/drawing/2010/main"/>
                      </a:ext>
                    </a:extLst>
                  </pic:spPr>
                </pic:pic>
              </a:graphicData>
            </a:graphic>
          </wp:inline>
        </w:drawing>
      </w:r>
    </w:p>
    <w:p w14:paraId="44D1B38A" w14:textId="02A095AB" w:rsidR="00D10D82" w:rsidRPr="00D10D82" w:rsidRDefault="00D10D82" w:rsidP="00D10D82">
      <w:pPr>
        <w:pStyle w:val="ListParagraph"/>
        <w:numPr>
          <w:ilvl w:val="2"/>
          <w:numId w:val="3"/>
        </w:numPr>
        <w:spacing w:before="100" w:beforeAutospacing="1" w:after="100" w:afterAutospacing="1" w:line="240" w:lineRule="auto"/>
        <w:outlineLvl w:val="2"/>
        <w:rPr>
          <w:rFonts w:asciiTheme="majorBidi" w:eastAsia="Times New Roman" w:hAnsiTheme="majorBidi" w:cstheme="majorBidi"/>
          <w:kern w:val="0"/>
          <w14:ligatures w14:val="none"/>
        </w:rPr>
      </w:pPr>
      <w:r w:rsidRPr="00D10D82">
        <w:rPr>
          <w:rFonts w:asciiTheme="majorBidi" w:eastAsia="Times New Roman" w:hAnsiTheme="majorBidi" w:cstheme="majorBidi"/>
          <w:kern w:val="0"/>
          <w14:ligatures w14:val="none"/>
        </w:rPr>
        <w:t>Purpose</w:t>
      </w:r>
      <w:r w:rsidRPr="00D10D82">
        <w:rPr>
          <w:rFonts w:asciiTheme="majorBidi" w:eastAsia="Times New Roman" w:hAnsiTheme="majorBidi" w:cstheme="majorBidi"/>
          <w:kern w:val="0"/>
          <w14:ligatures w14:val="none"/>
        </w:rPr>
        <w:t xml:space="preserve">: </w:t>
      </w:r>
      <w:r w:rsidRPr="00D10D82">
        <w:rPr>
          <w:rFonts w:asciiTheme="majorBidi" w:eastAsia="Times New Roman" w:hAnsiTheme="majorBidi" w:cstheme="majorBidi"/>
          <w:kern w:val="0"/>
          <w14:ligatures w14:val="none"/>
        </w:rPr>
        <w:t xml:space="preserve">The plot shows the completion times (in seconds) for both the sender and receiver across all five scenarios of RDT3.0 under different </w:t>
      </w:r>
      <w:r w:rsidRPr="00D10D82">
        <w:rPr>
          <w:rFonts w:asciiTheme="majorBidi" w:eastAsia="Times New Roman" w:hAnsiTheme="majorBidi" w:cstheme="majorBidi"/>
          <w:kern w:val="0"/>
          <w14:ligatures w14:val="none"/>
        </w:rPr>
        <w:lastRenderedPageBreak/>
        <w:t>loss/error rates (0% to 60% in 5% increments). This helps visualize the impact of different errors/loss types on the performance of the protocol.</w:t>
      </w:r>
    </w:p>
    <w:p w14:paraId="6D5069AC" w14:textId="77777777" w:rsidR="00D10D82" w:rsidRPr="00D10D82" w:rsidRDefault="00D10D82" w:rsidP="00D10D82">
      <w:pPr>
        <w:pStyle w:val="ListParagraph"/>
        <w:spacing w:before="100" w:beforeAutospacing="1" w:after="100" w:afterAutospacing="1" w:line="240" w:lineRule="auto"/>
        <w:ind w:left="2160"/>
        <w:outlineLvl w:val="2"/>
        <w:rPr>
          <w:rFonts w:asciiTheme="majorBidi" w:eastAsia="Times New Roman" w:hAnsiTheme="majorBidi" w:cstheme="majorBidi"/>
          <w:kern w:val="0"/>
          <w14:ligatures w14:val="none"/>
        </w:rPr>
      </w:pPr>
    </w:p>
    <w:p w14:paraId="01EFEA9C" w14:textId="2F32AAAE" w:rsidR="00D10D82" w:rsidRPr="00D10D82" w:rsidRDefault="00D10D82" w:rsidP="00D10D82">
      <w:pPr>
        <w:pStyle w:val="ListParagraph"/>
        <w:numPr>
          <w:ilvl w:val="2"/>
          <w:numId w:val="3"/>
        </w:numPr>
        <w:spacing w:before="100" w:beforeAutospacing="1" w:after="100" w:afterAutospacing="1" w:line="240" w:lineRule="auto"/>
        <w:outlineLvl w:val="2"/>
        <w:rPr>
          <w:rFonts w:asciiTheme="majorBidi" w:eastAsia="Times New Roman" w:hAnsiTheme="majorBidi" w:cstheme="majorBidi"/>
          <w:kern w:val="0"/>
          <w14:ligatures w14:val="none"/>
        </w:rPr>
      </w:pPr>
      <w:r w:rsidRPr="00D10D82">
        <w:rPr>
          <w:rFonts w:asciiTheme="majorBidi" w:hAnsiTheme="majorBidi" w:cstheme="majorBidi"/>
        </w:rPr>
        <w:t>The receiver times are almost constant because the file size is small, and the simulated loss does not delay the receiver significantly in your test. The sender times vary depending on retransmissions caused by the scenario.</w:t>
      </w:r>
    </w:p>
    <w:p w14:paraId="69616CE9" w14:textId="08ADCEAE" w:rsidR="00D10D82" w:rsidRPr="00D10D82" w:rsidRDefault="00D10D82" w:rsidP="00D10D82">
      <w:pPr>
        <w:spacing w:before="100" w:beforeAutospacing="1" w:after="100" w:afterAutospacing="1" w:line="240" w:lineRule="auto"/>
        <w:outlineLvl w:val="2"/>
        <w:rPr>
          <w:rFonts w:asciiTheme="majorBidi" w:eastAsia="Times New Roman" w:hAnsiTheme="majorBidi" w:cstheme="majorBidi"/>
          <w:kern w:val="0"/>
          <w:sz w:val="27"/>
          <w:szCs w:val="27"/>
          <w14:ligatures w14:val="none"/>
        </w:rPr>
      </w:pPr>
      <w:r w:rsidRPr="00D10D82">
        <w:rPr>
          <w:rFonts w:asciiTheme="majorBidi" w:eastAsia="Times New Roman" w:hAnsiTheme="majorBidi" w:cstheme="majorBidi"/>
          <w:kern w:val="0"/>
          <w:sz w:val="27"/>
          <w:szCs w:val="27"/>
          <w14:ligatures w14:val="none"/>
        </w:rPr>
        <w:t>Results / Interpretation</w:t>
      </w:r>
      <w:r w:rsidRPr="00D10D82">
        <w:rPr>
          <w:rFonts w:asciiTheme="majorBidi" w:eastAsia="Times New Roman" w:hAnsiTheme="majorBidi" w:cstheme="majorBidi"/>
          <w:kern w:val="0"/>
          <w:sz w:val="27"/>
          <w:szCs w:val="27"/>
          <w14:ligatures w14:val="none"/>
        </w:rPr>
        <w:t>:</w:t>
      </w:r>
    </w:p>
    <w:p w14:paraId="599C1011" w14:textId="77777777" w:rsidR="00D10D82" w:rsidRPr="00D10D82" w:rsidRDefault="00D10D82" w:rsidP="00D10D82">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D10D82">
        <w:rPr>
          <w:rFonts w:asciiTheme="majorBidi" w:eastAsia="Times New Roman" w:hAnsiTheme="majorBidi" w:cstheme="majorBidi"/>
          <w:kern w:val="0"/>
          <w14:ligatures w14:val="none"/>
        </w:rPr>
        <w:t>Scenario 1 (No loss/error): Sender time is highest because it sends the file reliably; receiver is steady at 4.3s.</w:t>
      </w:r>
    </w:p>
    <w:p w14:paraId="53214BD1" w14:textId="77777777" w:rsidR="00D10D82" w:rsidRPr="00D10D82" w:rsidRDefault="00D10D82" w:rsidP="00D10D82">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D10D82">
        <w:rPr>
          <w:rFonts w:asciiTheme="majorBidi" w:eastAsia="Times New Roman" w:hAnsiTheme="majorBidi" w:cstheme="majorBidi"/>
          <w:kern w:val="0"/>
          <w14:ligatures w14:val="none"/>
        </w:rPr>
        <w:t xml:space="preserve">Scenario 2 (ACK bit error): Small </w:t>
      </w:r>
      <w:proofErr w:type="gramStart"/>
      <w:r w:rsidRPr="00D10D82">
        <w:rPr>
          <w:rFonts w:asciiTheme="majorBidi" w:eastAsia="Times New Roman" w:hAnsiTheme="majorBidi" w:cstheme="majorBidi"/>
          <w:kern w:val="0"/>
          <w14:ligatures w14:val="none"/>
        </w:rPr>
        <w:t>drop in</w:t>
      </w:r>
      <w:proofErr w:type="gramEnd"/>
      <w:r w:rsidRPr="00D10D82">
        <w:rPr>
          <w:rFonts w:asciiTheme="majorBidi" w:eastAsia="Times New Roman" w:hAnsiTheme="majorBidi" w:cstheme="majorBidi"/>
          <w:kern w:val="0"/>
          <w14:ligatures w14:val="none"/>
        </w:rPr>
        <w:t xml:space="preserve"> sender time since occasional ACK bit flips cause minor retransmissions.</w:t>
      </w:r>
    </w:p>
    <w:p w14:paraId="3F66837E" w14:textId="77777777" w:rsidR="00D10D82" w:rsidRPr="00D10D82" w:rsidRDefault="00D10D82" w:rsidP="00D10D82">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D10D82">
        <w:rPr>
          <w:rFonts w:asciiTheme="majorBidi" w:eastAsia="Times New Roman" w:hAnsiTheme="majorBidi" w:cstheme="majorBidi"/>
          <w:kern w:val="0"/>
          <w14:ligatures w14:val="none"/>
        </w:rPr>
        <w:t xml:space="preserve">Scenario 3 (Data packet error): </w:t>
      </w:r>
      <w:proofErr w:type="gramStart"/>
      <w:r w:rsidRPr="00D10D82">
        <w:rPr>
          <w:rFonts w:asciiTheme="majorBidi" w:eastAsia="Times New Roman" w:hAnsiTheme="majorBidi" w:cstheme="majorBidi"/>
          <w:kern w:val="0"/>
          <w14:ligatures w14:val="none"/>
        </w:rPr>
        <w:t>Similar to</w:t>
      </w:r>
      <w:proofErr w:type="gramEnd"/>
      <w:r w:rsidRPr="00D10D82">
        <w:rPr>
          <w:rFonts w:asciiTheme="majorBidi" w:eastAsia="Times New Roman" w:hAnsiTheme="majorBidi" w:cstheme="majorBidi"/>
          <w:kern w:val="0"/>
          <w14:ligatures w14:val="none"/>
        </w:rPr>
        <w:t xml:space="preserve"> scenario 2; small additional retransmissions slightly increase sender time.</w:t>
      </w:r>
    </w:p>
    <w:p w14:paraId="5ACF4832" w14:textId="77777777" w:rsidR="00D10D82" w:rsidRPr="00D10D82" w:rsidRDefault="00D10D82" w:rsidP="00D10D82">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D10D82">
        <w:rPr>
          <w:rFonts w:asciiTheme="majorBidi" w:eastAsia="Times New Roman" w:hAnsiTheme="majorBidi" w:cstheme="majorBidi"/>
          <w:kern w:val="0"/>
          <w14:ligatures w14:val="none"/>
        </w:rPr>
        <w:t>Scenario 4 (ACK packet loss): Sender retransmits more often due to lost ACKs → slightly higher completion time.</w:t>
      </w:r>
    </w:p>
    <w:p w14:paraId="5D1194AF" w14:textId="77777777" w:rsidR="00D10D82" w:rsidRPr="00D10D82" w:rsidRDefault="00D10D82" w:rsidP="00D10D82">
      <w:pPr>
        <w:numPr>
          <w:ilvl w:val="0"/>
          <w:numId w:val="5"/>
        </w:numPr>
        <w:spacing w:before="100" w:beforeAutospacing="1" w:after="100" w:afterAutospacing="1" w:line="240" w:lineRule="auto"/>
        <w:rPr>
          <w:rFonts w:asciiTheme="majorBidi" w:eastAsia="Times New Roman" w:hAnsiTheme="majorBidi" w:cstheme="majorBidi"/>
          <w:kern w:val="0"/>
          <w14:ligatures w14:val="none"/>
        </w:rPr>
      </w:pPr>
      <w:r w:rsidRPr="00D10D82">
        <w:rPr>
          <w:rFonts w:asciiTheme="majorBidi" w:eastAsia="Times New Roman" w:hAnsiTheme="majorBidi" w:cstheme="majorBidi"/>
          <w:kern w:val="0"/>
          <w14:ligatures w14:val="none"/>
        </w:rPr>
        <w:t>Scenario 5 (Data packet loss): Sender completion time is lowest because packet loss triggers immediate resend in the test (or possibly smaller test file); receiver remains constant.</w:t>
      </w:r>
    </w:p>
    <w:p w14:paraId="7373F8CD" w14:textId="77777777" w:rsidR="00D10D82" w:rsidRPr="00EE5A6C" w:rsidRDefault="00D10D82" w:rsidP="00EE5A6C">
      <w:pPr>
        <w:spacing w:before="100" w:beforeAutospacing="1" w:after="100" w:afterAutospacing="1" w:line="240" w:lineRule="auto"/>
        <w:ind w:left="360"/>
        <w:rPr>
          <w:rFonts w:asciiTheme="majorBidi" w:eastAsia="Times New Roman" w:hAnsiTheme="majorBidi" w:cstheme="majorBidi"/>
          <w:kern w:val="0"/>
          <w14:ligatures w14:val="none"/>
        </w:rPr>
      </w:pPr>
    </w:p>
    <w:sectPr w:rsidR="00D10D82" w:rsidRPr="00EE5A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06073"/>
    <w:multiLevelType w:val="multilevel"/>
    <w:tmpl w:val="E33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21F95"/>
    <w:multiLevelType w:val="multilevel"/>
    <w:tmpl w:val="7F24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E40287"/>
    <w:multiLevelType w:val="multilevel"/>
    <w:tmpl w:val="6276C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85F86"/>
    <w:multiLevelType w:val="multilevel"/>
    <w:tmpl w:val="2E44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b/>
        <w:sz w:val="27"/>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01747"/>
    <w:multiLevelType w:val="multilevel"/>
    <w:tmpl w:val="5F7A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174103">
    <w:abstractNumId w:val="1"/>
  </w:num>
  <w:num w:numId="2" w16cid:durableId="1814591668">
    <w:abstractNumId w:val="2"/>
  </w:num>
  <w:num w:numId="3" w16cid:durableId="1680692658">
    <w:abstractNumId w:val="3"/>
  </w:num>
  <w:num w:numId="4" w16cid:durableId="646320586">
    <w:abstractNumId w:val="4"/>
  </w:num>
  <w:num w:numId="5" w16cid:durableId="79679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6C"/>
    <w:rsid w:val="002949A2"/>
    <w:rsid w:val="005774CE"/>
    <w:rsid w:val="00B853EF"/>
    <w:rsid w:val="00D10D82"/>
    <w:rsid w:val="00EE5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74D6"/>
  <w15:chartTrackingRefBased/>
  <w15:docId w15:val="{E859A953-1825-8943-8030-3BDFE508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5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5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5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A6C"/>
    <w:rPr>
      <w:rFonts w:eastAsiaTheme="majorEastAsia" w:cstheme="majorBidi"/>
      <w:color w:val="272727" w:themeColor="text1" w:themeTint="D8"/>
    </w:rPr>
  </w:style>
  <w:style w:type="paragraph" w:styleId="Title">
    <w:name w:val="Title"/>
    <w:basedOn w:val="Normal"/>
    <w:next w:val="Normal"/>
    <w:link w:val="TitleChar"/>
    <w:uiPriority w:val="10"/>
    <w:qFormat/>
    <w:rsid w:val="00EE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A6C"/>
    <w:pPr>
      <w:spacing w:before="160"/>
      <w:jc w:val="center"/>
    </w:pPr>
    <w:rPr>
      <w:i/>
      <w:iCs/>
      <w:color w:val="404040" w:themeColor="text1" w:themeTint="BF"/>
    </w:rPr>
  </w:style>
  <w:style w:type="character" w:customStyle="1" w:styleId="QuoteChar">
    <w:name w:val="Quote Char"/>
    <w:basedOn w:val="DefaultParagraphFont"/>
    <w:link w:val="Quote"/>
    <w:uiPriority w:val="29"/>
    <w:rsid w:val="00EE5A6C"/>
    <w:rPr>
      <w:i/>
      <w:iCs/>
      <w:color w:val="404040" w:themeColor="text1" w:themeTint="BF"/>
    </w:rPr>
  </w:style>
  <w:style w:type="paragraph" w:styleId="ListParagraph">
    <w:name w:val="List Paragraph"/>
    <w:basedOn w:val="Normal"/>
    <w:uiPriority w:val="34"/>
    <w:qFormat/>
    <w:rsid w:val="00EE5A6C"/>
    <w:pPr>
      <w:ind w:left="720"/>
      <w:contextualSpacing/>
    </w:pPr>
  </w:style>
  <w:style w:type="character" w:styleId="IntenseEmphasis">
    <w:name w:val="Intense Emphasis"/>
    <w:basedOn w:val="DefaultParagraphFont"/>
    <w:uiPriority w:val="21"/>
    <w:qFormat/>
    <w:rsid w:val="00EE5A6C"/>
    <w:rPr>
      <w:i/>
      <w:iCs/>
      <w:color w:val="0F4761" w:themeColor="accent1" w:themeShade="BF"/>
    </w:rPr>
  </w:style>
  <w:style w:type="paragraph" w:styleId="IntenseQuote">
    <w:name w:val="Intense Quote"/>
    <w:basedOn w:val="Normal"/>
    <w:next w:val="Normal"/>
    <w:link w:val="IntenseQuoteChar"/>
    <w:uiPriority w:val="30"/>
    <w:qFormat/>
    <w:rsid w:val="00EE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A6C"/>
    <w:rPr>
      <w:i/>
      <w:iCs/>
      <w:color w:val="0F4761" w:themeColor="accent1" w:themeShade="BF"/>
    </w:rPr>
  </w:style>
  <w:style w:type="character" w:styleId="IntenseReference">
    <w:name w:val="Intense Reference"/>
    <w:basedOn w:val="DefaultParagraphFont"/>
    <w:uiPriority w:val="32"/>
    <w:qFormat/>
    <w:rsid w:val="00EE5A6C"/>
    <w:rPr>
      <w:b/>
      <w:bCs/>
      <w:smallCaps/>
      <w:color w:val="0F4761" w:themeColor="accent1" w:themeShade="BF"/>
      <w:spacing w:val="5"/>
    </w:rPr>
  </w:style>
  <w:style w:type="paragraph" w:styleId="NormalWeb">
    <w:name w:val="Normal (Web)"/>
    <w:basedOn w:val="Normal"/>
    <w:uiPriority w:val="99"/>
    <w:semiHidden/>
    <w:unhideWhenUsed/>
    <w:rsid w:val="00EE5A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5A6C"/>
    <w:rPr>
      <w:b/>
      <w:bCs/>
    </w:rPr>
  </w:style>
  <w:style w:type="character" w:styleId="HTMLCode">
    <w:name w:val="HTML Code"/>
    <w:basedOn w:val="DefaultParagraphFont"/>
    <w:uiPriority w:val="99"/>
    <w:semiHidden/>
    <w:unhideWhenUsed/>
    <w:rsid w:val="00EE5A6C"/>
    <w:rPr>
      <w:rFonts w:ascii="Courier New" w:eastAsia="Times New Roman" w:hAnsi="Courier New" w:cs="Courier New"/>
      <w:sz w:val="20"/>
      <w:szCs w:val="20"/>
    </w:rPr>
  </w:style>
  <w:style w:type="character" w:styleId="Emphasis">
    <w:name w:val="Emphasis"/>
    <w:basedOn w:val="DefaultParagraphFont"/>
    <w:uiPriority w:val="20"/>
    <w:qFormat/>
    <w:rsid w:val="00EE5A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636481">
      <w:bodyDiv w:val="1"/>
      <w:marLeft w:val="0"/>
      <w:marRight w:val="0"/>
      <w:marTop w:val="0"/>
      <w:marBottom w:val="0"/>
      <w:divBdr>
        <w:top w:val="none" w:sz="0" w:space="0" w:color="auto"/>
        <w:left w:val="none" w:sz="0" w:space="0" w:color="auto"/>
        <w:bottom w:val="none" w:sz="0" w:space="0" w:color="auto"/>
        <w:right w:val="none" w:sz="0" w:space="0" w:color="auto"/>
      </w:divBdr>
      <w:divsChild>
        <w:div w:id="1747917332">
          <w:marLeft w:val="0"/>
          <w:marRight w:val="0"/>
          <w:marTop w:val="0"/>
          <w:marBottom w:val="0"/>
          <w:divBdr>
            <w:top w:val="none" w:sz="0" w:space="0" w:color="auto"/>
            <w:left w:val="none" w:sz="0" w:space="0" w:color="auto"/>
            <w:bottom w:val="none" w:sz="0" w:space="0" w:color="auto"/>
            <w:right w:val="none" w:sz="0" w:space="0" w:color="auto"/>
          </w:divBdr>
          <w:divsChild>
            <w:div w:id="16299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8233">
      <w:bodyDiv w:val="1"/>
      <w:marLeft w:val="0"/>
      <w:marRight w:val="0"/>
      <w:marTop w:val="0"/>
      <w:marBottom w:val="0"/>
      <w:divBdr>
        <w:top w:val="none" w:sz="0" w:space="0" w:color="auto"/>
        <w:left w:val="none" w:sz="0" w:space="0" w:color="auto"/>
        <w:bottom w:val="none" w:sz="0" w:space="0" w:color="auto"/>
        <w:right w:val="none" w:sz="0" w:space="0" w:color="auto"/>
      </w:divBdr>
    </w:div>
    <w:div w:id="454450189">
      <w:bodyDiv w:val="1"/>
      <w:marLeft w:val="0"/>
      <w:marRight w:val="0"/>
      <w:marTop w:val="0"/>
      <w:marBottom w:val="0"/>
      <w:divBdr>
        <w:top w:val="none" w:sz="0" w:space="0" w:color="auto"/>
        <w:left w:val="none" w:sz="0" w:space="0" w:color="auto"/>
        <w:bottom w:val="none" w:sz="0" w:space="0" w:color="auto"/>
        <w:right w:val="none" w:sz="0" w:space="0" w:color="auto"/>
      </w:divBdr>
    </w:div>
    <w:div w:id="176006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Nour S</dc:creator>
  <cp:keywords/>
  <dc:description/>
  <cp:lastModifiedBy>Fouad, Nour S</cp:lastModifiedBy>
  <cp:revision>1</cp:revision>
  <dcterms:created xsi:type="dcterms:W3CDTF">2025-10-26T22:58:00Z</dcterms:created>
  <dcterms:modified xsi:type="dcterms:W3CDTF">2025-10-27T00:41:00Z</dcterms:modified>
</cp:coreProperties>
</file>