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0D0B" w14:textId="680A3E28" w:rsidR="002D1FAB" w:rsidRPr="00414C9A" w:rsidRDefault="00414C9A" w:rsidP="007724D5">
      <w:pPr>
        <w:spacing w:line="360" w:lineRule="auto"/>
        <w:jc w:val="center"/>
        <w:rPr>
          <w:rFonts w:ascii="Times New Roman" w:hAnsi="Times New Roman" w:cs="Times New Roman"/>
          <w:b/>
          <w:bCs/>
          <w:sz w:val="40"/>
          <w:szCs w:val="40"/>
        </w:rPr>
      </w:pPr>
      <w:r w:rsidRPr="00414C9A">
        <w:rPr>
          <w:rFonts w:ascii="Times New Roman" w:hAnsi="Times New Roman" w:cs="Times New Roman"/>
          <w:b/>
          <w:bCs/>
          <w:sz w:val="40"/>
          <w:szCs w:val="40"/>
        </w:rPr>
        <w:t>COMPREHENSIVE  HOUSE PRICE ANALYSIS                                                               USING TABLEAU</w:t>
      </w:r>
    </w:p>
    <w:p w14:paraId="0E95589C" w14:textId="41B7B439" w:rsidR="002D1FAB" w:rsidRPr="00414C9A" w:rsidRDefault="002D1FAB" w:rsidP="007724D5">
      <w:pPr>
        <w:spacing w:line="360" w:lineRule="auto"/>
        <w:jc w:val="both"/>
        <w:rPr>
          <w:rFonts w:ascii="Times New Roman" w:hAnsi="Times New Roman" w:cs="Times New Roman"/>
          <w:b/>
          <w:bCs/>
          <w:sz w:val="32"/>
          <w:szCs w:val="32"/>
        </w:rPr>
      </w:pPr>
      <w:r w:rsidRPr="00414C9A">
        <w:rPr>
          <w:rFonts w:ascii="Times New Roman" w:hAnsi="Times New Roman" w:cs="Times New Roman"/>
          <w:b/>
          <w:bCs/>
          <w:sz w:val="32"/>
          <w:szCs w:val="32"/>
        </w:rPr>
        <w:t>Abstract</w:t>
      </w:r>
      <w:r w:rsidR="00414C9A" w:rsidRPr="00414C9A">
        <w:rPr>
          <w:rFonts w:ascii="Times New Roman" w:hAnsi="Times New Roman" w:cs="Times New Roman"/>
          <w:b/>
          <w:bCs/>
          <w:sz w:val="40"/>
          <w:szCs w:val="40"/>
        </w:rPr>
        <w:t xml:space="preserve"> </w:t>
      </w:r>
    </w:p>
    <w:p w14:paraId="127504A8" w14:textId="6FF5A7FA" w:rsidR="002D1FAB" w:rsidRPr="00414C9A" w:rsidRDefault="00B31ECF"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 xml:space="preserve">     </w:t>
      </w:r>
      <w:r w:rsidR="002D1FAB" w:rsidRPr="00414C9A">
        <w:rPr>
          <w:rFonts w:ascii="Times New Roman" w:hAnsi="Times New Roman" w:cs="Times New Roman"/>
          <w:sz w:val="24"/>
          <w:szCs w:val="24"/>
        </w:rPr>
        <w:t>The comprehensive house price analysis project focuses on analyzing real estate data using tableau. The dataset consists of 21,609 records containing house sale prices and property-related attributes. The objective of this project is to visualize housing trends and extract meaningful insights through interactive dashboards. The system enables users to apply filters such as top 10 sale prices and age of house to understand price variations effectively. The dashboard was tested for performance and responsiveness and was successfully published on tableau public. The results demonstrate efficient data handling and smooth visualization performance.</w:t>
      </w:r>
    </w:p>
    <w:p w14:paraId="364498D5" w14:textId="1B346E05" w:rsidR="002D1FAB" w:rsidRPr="00414C9A" w:rsidRDefault="002D1FAB" w:rsidP="007724D5">
      <w:pPr>
        <w:spacing w:line="360" w:lineRule="auto"/>
        <w:jc w:val="both"/>
        <w:rPr>
          <w:rFonts w:ascii="Times New Roman" w:hAnsi="Times New Roman" w:cs="Times New Roman"/>
          <w:sz w:val="28"/>
          <w:szCs w:val="28"/>
        </w:rPr>
      </w:pPr>
      <w:r w:rsidRPr="00414C9A">
        <w:rPr>
          <w:rFonts w:ascii="Times New Roman" w:hAnsi="Times New Roman" w:cs="Times New Roman"/>
          <w:b/>
          <w:bCs/>
          <w:sz w:val="28"/>
          <w:szCs w:val="28"/>
        </w:rPr>
        <w:t>Keywords</w:t>
      </w:r>
      <w:r w:rsidR="00FD09FD" w:rsidRPr="00414C9A">
        <w:rPr>
          <w:rFonts w:ascii="Times New Roman" w:hAnsi="Times New Roman" w:cs="Times New Roman"/>
          <w:b/>
          <w:bCs/>
          <w:sz w:val="28"/>
          <w:szCs w:val="28"/>
        </w:rPr>
        <w:t>:</w:t>
      </w:r>
      <w:r w:rsidR="00FD09FD" w:rsidRPr="00414C9A">
        <w:rPr>
          <w:rFonts w:ascii="Times New Roman" w:hAnsi="Times New Roman" w:cs="Times New Roman"/>
          <w:sz w:val="28"/>
          <w:szCs w:val="28"/>
        </w:rPr>
        <w:t xml:space="preserve"> </w:t>
      </w:r>
    </w:p>
    <w:p w14:paraId="4EED579B"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House Price Analysis</w:t>
      </w:r>
    </w:p>
    <w:p w14:paraId="3DEAFDD9" w14:textId="6F92D279"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Tableau</w:t>
      </w:r>
    </w:p>
    <w:p w14:paraId="721C2632"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Data Visualization</w:t>
      </w:r>
    </w:p>
    <w:p w14:paraId="6839A860"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Dashboard</w:t>
      </w:r>
    </w:p>
    <w:p w14:paraId="788BC7A4" w14:textId="3D4CF37E"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Real Estate Analytics</w:t>
      </w:r>
    </w:p>
    <w:p w14:paraId="2576D411" w14:textId="77777777" w:rsidR="002D1FAB" w:rsidRPr="00414C9A" w:rsidRDefault="002D1FAB"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1. Introduction</w:t>
      </w:r>
    </w:p>
    <w:p w14:paraId="5AB262D2" w14:textId="1C3E1AD4" w:rsidR="002D1FAB" w:rsidRPr="00414C9A" w:rsidRDefault="002D1FAB"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1.1 Project Overview</w:t>
      </w:r>
    </w:p>
    <w:p w14:paraId="0885F98B"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This project analyzes housing data using Tableau Public. The dataset contains 21,609 records including sale price and house age. Interactive visualizations were created to understand price trends and comparisons.</w:t>
      </w:r>
    </w:p>
    <w:p w14:paraId="16C30883" w14:textId="3DA416CC" w:rsidR="002D1FAB" w:rsidRPr="00414C9A" w:rsidRDefault="002D1FAB"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1.2 purpose</w:t>
      </w:r>
    </w:p>
    <w:p w14:paraId="1AD3B48B" w14:textId="0970C096"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The purpose of this project is to simplify complex housing data into meaningful visual insights. It helps users compare prices and make informed real estate decisions.</w:t>
      </w:r>
    </w:p>
    <w:p w14:paraId="240E3252" w14:textId="77777777" w:rsidR="00B31ECF" w:rsidRPr="00414C9A" w:rsidRDefault="00B31ECF" w:rsidP="007724D5">
      <w:pPr>
        <w:spacing w:line="360" w:lineRule="auto"/>
        <w:jc w:val="both"/>
        <w:rPr>
          <w:rFonts w:ascii="Times New Roman" w:hAnsi="Times New Roman" w:cs="Times New Roman"/>
          <w:b/>
          <w:bCs/>
          <w:sz w:val="24"/>
          <w:szCs w:val="24"/>
        </w:rPr>
      </w:pPr>
    </w:p>
    <w:p w14:paraId="45FDF15E" w14:textId="77777777" w:rsidR="00B31ECF" w:rsidRPr="00414C9A" w:rsidRDefault="00B31ECF" w:rsidP="007724D5">
      <w:pPr>
        <w:spacing w:line="360" w:lineRule="auto"/>
        <w:jc w:val="both"/>
        <w:rPr>
          <w:rFonts w:ascii="Times New Roman" w:hAnsi="Times New Roman" w:cs="Times New Roman"/>
          <w:b/>
          <w:bCs/>
          <w:sz w:val="24"/>
          <w:szCs w:val="24"/>
        </w:rPr>
      </w:pPr>
    </w:p>
    <w:p w14:paraId="32997E03" w14:textId="77777777" w:rsidR="00B31ECF" w:rsidRPr="00414C9A" w:rsidRDefault="00B31ECF" w:rsidP="007724D5">
      <w:pPr>
        <w:spacing w:line="360" w:lineRule="auto"/>
        <w:jc w:val="both"/>
        <w:rPr>
          <w:rFonts w:ascii="Times New Roman" w:hAnsi="Times New Roman" w:cs="Times New Roman"/>
          <w:b/>
          <w:bCs/>
          <w:sz w:val="24"/>
          <w:szCs w:val="24"/>
        </w:rPr>
      </w:pPr>
    </w:p>
    <w:p w14:paraId="46C1F3B0" w14:textId="3A218288" w:rsidR="002D1FAB" w:rsidRPr="00414C9A" w:rsidRDefault="00B31ECF"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lastRenderedPageBreak/>
        <w:t>2. Ideation Phase</w:t>
      </w:r>
    </w:p>
    <w:p w14:paraId="19AE93D0" w14:textId="12C9ACFE" w:rsidR="002D1FAB" w:rsidRPr="00414C9A" w:rsidRDefault="00B31ECF"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2.1 Problem Statement</w:t>
      </w:r>
    </w:p>
    <w:p w14:paraId="5969431D"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Real estate buyers and sellers face difficulty understanding price variations due to multiple influencing factors. A visual system is required to simplify large housing datasets.</w:t>
      </w:r>
    </w:p>
    <w:p w14:paraId="3640A459" w14:textId="5802BEE0" w:rsidR="002D1FAB" w:rsidRPr="00414C9A" w:rsidRDefault="002D1FAB"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2.2 Empathy Map</w:t>
      </w:r>
    </w:p>
    <w:p w14:paraId="68EDCAFD"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Users think about price value, feel confused about trends, compare properties, and need clear visual insights. Their pain point is handling large raw data, and their gain is easy comparison through dashboards.</w:t>
      </w:r>
    </w:p>
    <w:p w14:paraId="059131E4" w14:textId="5F89E926" w:rsidR="002D1FAB" w:rsidRPr="00414C9A" w:rsidRDefault="002D1FAB"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2.3 Brainstorming</w:t>
      </w:r>
    </w:p>
    <w:p w14:paraId="2E33B379" w14:textId="77777777" w:rsidR="002D1FAB" w:rsidRPr="00414C9A"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Different approaches were considered such as Excel charts and static reports. Tableau was selected due to its interactive and dynamic visualization capabilities.</w:t>
      </w:r>
    </w:p>
    <w:p w14:paraId="55AB3E99" w14:textId="18715E1B" w:rsidR="002D1FAB" w:rsidRPr="00414C9A" w:rsidRDefault="002D1FAB"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3. Requirement Analysis</w:t>
      </w:r>
    </w:p>
    <w:p w14:paraId="2F1D43AA" w14:textId="58EDC031" w:rsidR="00411655" w:rsidRDefault="00411655"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3.1 Customer Journey Map</w:t>
      </w:r>
    </w:p>
    <w:p w14:paraId="60C8C72F" w14:textId="2534CA04" w:rsidR="00C67D1E" w:rsidRPr="00C67D1E" w:rsidRDefault="00C67D1E" w:rsidP="007724D5">
      <w:pPr>
        <w:spacing w:line="360" w:lineRule="auto"/>
        <w:jc w:val="both"/>
        <w:rPr>
          <w:rFonts w:ascii="Times New Roman" w:hAnsi="Times New Roman" w:cs="Times New Roman"/>
          <w:sz w:val="24"/>
          <w:szCs w:val="24"/>
        </w:rPr>
      </w:pPr>
      <w:r w:rsidRPr="00C67D1E">
        <w:rPr>
          <w:rFonts w:ascii="Times New Roman" w:hAnsi="Times New Roman" w:cs="Times New Roman"/>
          <w:sz w:val="24"/>
          <w:szCs w:val="24"/>
        </w:rPr>
        <w:t>User opens the dashboard → Applies filters → Observes trends → Compares houses → Makes decision</w:t>
      </w:r>
    </w:p>
    <w:p w14:paraId="258D5105" w14:textId="4F60155E" w:rsidR="002D1FAB" w:rsidRPr="00414C9A" w:rsidRDefault="002053FF"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3.2 Functional Requirements</w:t>
      </w:r>
    </w:p>
    <w:p w14:paraId="3969F3B3" w14:textId="77777777" w:rsidR="002D1FAB" w:rsidRPr="00414C9A" w:rsidRDefault="002D1FAB" w:rsidP="007724D5">
      <w:pPr>
        <w:numPr>
          <w:ilvl w:val="0"/>
          <w:numId w:val="1"/>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Display sale price distribution</w:t>
      </w:r>
    </w:p>
    <w:p w14:paraId="30B6ED6C" w14:textId="77777777" w:rsidR="002D1FAB" w:rsidRPr="00414C9A" w:rsidRDefault="002D1FAB" w:rsidP="007724D5">
      <w:pPr>
        <w:numPr>
          <w:ilvl w:val="0"/>
          <w:numId w:val="1"/>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Show house age analysis</w:t>
      </w:r>
    </w:p>
    <w:p w14:paraId="74BF2870" w14:textId="77777777" w:rsidR="002D1FAB" w:rsidRPr="00414C9A" w:rsidRDefault="002D1FAB" w:rsidP="007724D5">
      <w:pPr>
        <w:numPr>
          <w:ilvl w:val="0"/>
          <w:numId w:val="1"/>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Apply filters</w:t>
      </w:r>
    </w:p>
    <w:p w14:paraId="647F5994" w14:textId="77777777" w:rsidR="002D1FAB" w:rsidRPr="00414C9A" w:rsidRDefault="002D1FAB" w:rsidP="007724D5">
      <w:pPr>
        <w:numPr>
          <w:ilvl w:val="0"/>
          <w:numId w:val="1"/>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Provide interactive charts</w:t>
      </w:r>
    </w:p>
    <w:p w14:paraId="049C7D94" w14:textId="65F8B3F8" w:rsidR="002D1FAB" w:rsidRPr="00414C9A" w:rsidRDefault="002053FF"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3.3 Non-Functional Requirements</w:t>
      </w:r>
    </w:p>
    <w:p w14:paraId="028A3F15" w14:textId="77777777" w:rsidR="002D1FAB" w:rsidRPr="00414C9A" w:rsidRDefault="002D1FAB" w:rsidP="007724D5">
      <w:pPr>
        <w:numPr>
          <w:ilvl w:val="0"/>
          <w:numId w:val="2"/>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Fast loading</w:t>
      </w:r>
    </w:p>
    <w:p w14:paraId="0CA2B178" w14:textId="77777777" w:rsidR="002D1FAB" w:rsidRPr="00414C9A" w:rsidRDefault="002D1FAB" w:rsidP="007724D5">
      <w:pPr>
        <w:numPr>
          <w:ilvl w:val="0"/>
          <w:numId w:val="2"/>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User-friendly interface</w:t>
      </w:r>
    </w:p>
    <w:p w14:paraId="587EFBD9" w14:textId="77777777" w:rsidR="002D1FAB" w:rsidRDefault="002D1FAB" w:rsidP="007724D5">
      <w:pPr>
        <w:numPr>
          <w:ilvl w:val="0"/>
          <w:numId w:val="2"/>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Efficient data handling</w:t>
      </w:r>
    </w:p>
    <w:p w14:paraId="30E841E7" w14:textId="77777777" w:rsidR="009D3809" w:rsidRDefault="009D3809" w:rsidP="007724D5">
      <w:pPr>
        <w:spacing w:line="360" w:lineRule="auto"/>
        <w:jc w:val="both"/>
        <w:rPr>
          <w:rFonts w:ascii="Times New Roman" w:hAnsi="Times New Roman" w:cs="Times New Roman"/>
          <w:sz w:val="24"/>
          <w:szCs w:val="24"/>
        </w:rPr>
      </w:pPr>
    </w:p>
    <w:p w14:paraId="637B92E1" w14:textId="77777777" w:rsidR="009D3809" w:rsidRDefault="009D3809" w:rsidP="007724D5">
      <w:pPr>
        <w:spacing w:line="360" w:lineRule="auto"/>
        <w:jc w:val="both"/>
        <w:rPr>
          <w:rFonts w:ascii="Times New Roman" w:hAnsi="Times New Roman" w:cs="Times New Roman"/>
          <w:sz w:val="24"/>
          <w:szCs w:val="24"/>
        </w:rPr>
      </w:pPr>
    </w:p>
    <w:p w14:paraId="2E963290" w14:textId="77777777" w:rsidR="009D3809" w:rsidRDefault="009D3809" w:rsidP="007724D5">
      <w:pPr>
        <w:spacing w:line="360" w:lineRule="auto"/>
        <w:jc w:val="both"/>
        <w:rPr>
          <w:rFonts w:ascii="Times New Roman" w:hAnsi="Times New Roman" w:cs="Times New Roman"/>
          <w:sz w:val="24"/>
          <w:szCs w:val="24"/>
        </w:rPr>
      </w:pPr>
    </w:p>
    <w:p w14:paraId="5372F35F" w14:textId="77777777" w:rsidR="009D3809" w:rsidRDefault="009D3809" w:rsidP="007724D5">
      <w:pPr>
        <w:spacing w:line="360" w:lineRule="auto"/>
        <w:jc w:val="both"/>
        <w:rPr>
          <w:rFonts w:ascii="Times New Roman" w:hAnsi="Times New Roman" w:cs="Times New Roman"/>
          <w:sz w:val="24"/>
          <w:szCs w:val="24"/>
        </w:rPr>
      </w:pPr>
    </w:p>
    <w:p w14:paraId="6919B4D3" w14:textId="265DB1BA" w:rsidR="00C67D1E" w:rsidRDefault="00C67D1E" w:rsidP="007724D5">
      <w:pPr>
        <w:spacing w:line="360" w:lineRule="auto"/>
        <w:ind w:left="360"/>
        <w:jc w:val="both"/>
        <w:rPr>
          <w:rFonts w:ascii="Times New Roman" w:hAnsi="Times New Roman" w:cs="Times New Roman"/>
          <w:b/>
          <w:bCs/>
          <w:sz w:val="28"/>
          <w:szCs w:val="28"/>
        </w:rPr>
      </w:pPr>
      <w:r w:rsidRPr="00C67D1E">
        <w:rPr>
          <w:rFonts w:ascii="Times New Roman" w:hAnsi="Times New Roman" w:cs="Times New Roman"/>
          <w:b/>
          <w:bCs/>
          <w:sz w:val="28"/>
          <w:szCs w:val="28"/>
        </w:rPr>
        <w:lastRenderedPageBreak/>
        <w:t>Data Flow Daigram</w:t>
      </w:r>
    </w:p>
    <w:p w14:paraId="444CC3C7" w14:textId="1A33AB8F" w:rsidR="00C67D1E" w:rsidRPr="00C67D1E" w:rsidRDefault="00C67D1E" w:rsidP="007724D5">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14:anchorId="4B49466B" wp14:editId="1CFAF271">
            <wp:extent cx="5085074" cy="2880000"/>
            <wp:effectExtent l="0" t="0" r="1905" b="0"/>
            <wp:docPr id="709500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0247" name="Picture 709500247"/>
                    <pic:cNvPicPr/>
                  </pic:nvPicPr>
                  <pic:blipFill rotWithShape="1">
                    <a:blip r:embed="rId8" cstate="print">
                      <a:extLst>
                        <a:ext uri="{28A0092B-C50C-407E-A947-70E740481C1C}">
                          <a14:useLocalDpi xmlns:a14="http://schemas.microsoft.com/office/drawing/2010/main" val="0"/>
                        </a:ext>
                      </a:extLst>
                    </a:blip>
                    <a:srcRect t="2194" b="12846"/>
                    <a:stretch>
                      <a:fillRect/>
                    </a:stretch>
                  </pic:blipFill>
                  <pic:spPr bwMode="auto">
                    <a:xfrm>
                      <a:off x="0" y="0"/>
                      <a:ext cx="5085074" cy="2880000"/>
                    </a:xfrm>
                    <a:prstGeom prst="rect">
                      <a:avLst/>
                    </a:prstGeom>
                    <a:ln>
                      <a:noFill/>
                    </a:ln>
                    <a:extLst>
                      <a:ext uri="{53640926-AAD7-44D8-BBD7-CCE9431645EC}">
                        <a14:shadowObscured xmlns:a14="http://schemas.microsoft.com/office/drawing/2010/main"/>
                      </a:ext>
                    </a:extLst>
                  </pic:spPr>
                </pic:pic>
              </a:graphicData>
            </a:graphic>
          </wp:inline>
        </w:drawing>
      </w:r>
    </w:p>
    <w:p w14:paraId="1A908798" w14:textId="6126734E" w:rsidR="002D1FAB" w:rsidRPr="00414C9A" w:rsidRDefault="002053FF" w:rsidP="00AE009D">
      <w:pPr>
        <w:spacing w:line="360" w:lineRule="auto"/>
        <w:rPr>
          <w:rFonts w:ascii="Times New Roman" w:hAnsi="Times New Roman" w:cs="Times New Roman"/>
          <w:b/>
          <w:bCs/>
          <w:sz w:val="28"/>
          <w:szCs w:val="28"/>
        </w:rPr>
      </w:pPr>
      <w:r w:rsidRPr="00414C9A">
        <w:rPr>
          <w:rFonts w:ascii="Times New Roman" w:hAnsi="Times New Roman" w:cs="Times New Roman"/>
          <w:b/>
          <w:bCs/>
          <w:sz w:val="28"/>
          <w:szCs w:val="28"/>
        </w:rPr>
        <w:t>3.4 Technology Stack</w:t>
      </w:r>
    </w:p>
    <w:p w14:paraId="072E6298" w14:textId="41B8BC94" w:rsidR="002D1FAB" w:rsidRPr="00414C9A" w:rsidRDefault="002053FF" w:rsidP="00AE009D">
      <w:pPr>
        <w:spacing w:line="360" w:lineRule="auto"/>
        <w:rPr>
          <w:rFonts w:ascii="Times New Roman" w:hAnsi="Times New Roman" w:cs="Times New Roman"/>
          <w:sz w:val="24"/>
          <w:szCs w:val="24"/>
        </w:rPr>
      </w:pPr>
      <w:r w:rsidRPr="00414C9A">
        <w:rPr>
          <w:rFonts w:ascii="Times New Roman" w:hAnsi="Times New Roman" w:cs="Times New Roman"/>
          <w:sz w:val="24"/>
          <w:szCs w:val="24"/>
        </w:rPr>
        <w:t>Tool: Tableau Public</w:t>
      </w:r>
      <w:r w:rsidRPr="00414C9A">
        <w:rPr>
          <w:rFonts w:ascii="Times New Roman" w:hAnsi="Times New Roman" w:cs="Times New Roman"/>
          <w:sz w:val="24"/>
          <w:szCs w:val="24"/>
        </w:rPr>
        <w:br/>
      </w:r>
      <w:r w:rsidR="002D1FAB" w:rsidRPr="00414C9A">
        <w:rPr>
          <w:rFonts w:ascii="Times New Roman" w:hAnsi="Times New Roman" w:cs="Times New Roman"/>
          <w:sz w:val="24"/>
          <w:szCs w:val="24"/>
        </w:rPr>
        <w:t>Dataset: House Price Dataset</w:t>
      </w:r>
      <w:r w:rsidR="002D1FAB" w:rsidRPr="00414C9A">
        <w:rPr>
          <w:rFonts w:ascii="Times New Roman" w:hAnsi="Times New Roman" w:cs="Times New Roman"/>
          <w:sz w:val="24"/>
          <w:szCs w:val="24"/>
        </w:rPr>
        <w:br/>
        <w:t>Platform: Web-based Visualization</w:t>
      </w:r>
    </w:p>
    <w:p w14:paraId="19890DCE" w14:textId="7957D8FC" w:rsidR="002D1FAB" w:rsidRPr="00414C9A" w:rsidRDefault="002053FF" w:rsidP="00AE009D">
      <w:pPr>
        <w:spacing w:line="360" w:lineRule="auto"/>
        <w:rPr>
          <w:rFonts w:ascii="Times New Roman" w:hAnsi="Times New Roman" w:cs="Times New Roman"/>
          <w:b/>
          <w:bCs/>
          <w:sz w:val="28"/>
          <w:szCs w:val="28"/>
        </w:rPr>
      </w:pPr>
      <w:r w:rsidRPr="00414C9A">
        <w:rPr>
          <w:rFonts w:ascii="Times New Roman" w:hAnsi="Times New Roman" w:cs="Times New Roman"/>
          <w:b/>
          <w:bCs/>
          <w:sz w:val="28"/>
          <w:szCs w:val="28"/>
        </w:rPr>
        <w:t>4. Project Design</w:t>
      </w:r>
    </w:p>
    <w:p w14:paraId="39E34E3C" w14:textId="4DF466CF" w:rsidR="002D1FAB" w:rsidRPr="00414C9A" w:rsidRDefault="002053FF" w:rsidP="00AE009D">
      <w:pPr>
        <w:spacing w:line="360" w:lineRule="auto"/>
        <w:rPr>
          <w:rFonts w:ascii="Times New Roman" w:hAnsi="Times New Roman" w:cs="Times New Roman"/>
          <w:b/>
          <w:bCs/>
          <w:sz w:val="28"/>
          <w:szCs w:val="28"/>
        </w:rPr>
      </w:pPr>
      <w:r w:rsidRPr="00414C9A">
        <w:rPr>
          <w:rFonts w:ascii="Times New Roman" w:hAnsi="Times New Roman" w:cs="Times New Roman"/>
          <w:b/>
          <w:bCs/>
          <w:sz w:val="28"/>
          <w:szCs w:val="28"/>
        </w:rPr>
        <w:t>4.1 Problem–Solution Fit</w:t>
      </w:r>
    </w:p>
    <w:p w14:paraId="1B791BAD" w14:textId="77777777" w:rsidR="007724D5" w:rsidRDefault="002D1FAB" w:rsidP="00AE009D">
      <w:pPr>
        <w:spacing w:line="360" w:lineRule="auto"/>
        <w:rPr>
          <w:rFonts w:ascii="Times New Roman" w:hAnsi="Times New Roman" w:cs="Times New Roman"/>
          <w:sz w:val="24"/>
          <w:szCs w:val="24"/>
        </w:rPr>
      </w:pPr>
      <w:r w:rsidRPr="00414C9A">
        <w:rPr>
          <w:rFonts w:ascii="Times New Roman" w:hAnsi="Times New Roman" w:cs="Times New Roman"/>
          <w:sz w:val="24"/>
          <w:szCs w:val="24"/>
        </w:rPr>
        <w:t>Problem: Complex housing data</w:t>
      </w:r>
      <w:r w:rsidRPr="00414C9A">
        <w:rPr>
          <w:rFonts w:ascii="Times New Roman" w:hAnsi="Times New Roman" w:cs="Times New Roman"/>
          <w:sz w:val="24"/>
          <w:szCs w:val="24"/>
        </w:rPr>
        <w:br/>
        <w:t>Solution: Interactive Tableau dashboar</w:t>
      </w:r>
    </w:p>
    <w:p w14:paraId="254EE06D" w14:textId="526583AB" w:rsidR="002D1FAB" w:rsidRPr="007724D5" w:rsidRDefault="002053FF" w:rsidP="007724D5">
      <w:pPr>
        <w:spacing w:line="360" w:lineRule="auto"/>
        <w:jc w:val="both"/>
        <w:rPr>
          <w:rFonts w:ascii="Times New Roman" w:hAnsi="Times New Roman" w:cs="Times New Roman"/>
          <w:sz w:val="24"/>
          <w:szCs w:val="24"/>
        </w:rPr>
      </w:pPr>
      <w:r w:rsidRPr="00414C9A">
        <w:rPr>
          <w:rFonts w:ascii="Times New Roman" w:hAnsi="Times New Roman" w:cs="Times New Roman"/>
          <w:b/>
          <w:bCs/>
          <w:sz w:val="28"/>
          <w:szCs w:val="28"/>
        </w:rPr>
        <w:t>4.2 Proposed Solution</w:t>
      </w:r>
    </w:p>
    <w:p w14:paraId="5E046C12" w14:textId="77777777" w:rsidR="002D1FAB" w:rsidRDefault="002D1FAB"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A dashboard that visualizes sale prices, age comparison, and Top 10 filters to provide meaningful insights.</w:t>
      </w:r>
    </w:p>
    <w:p w14:paraId="6AB2CA66" w14:textId="102F2B04" w:rsidR="002D1FAB" w:rsidRDefault="002053FF"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4.3 Architecture</w:t>
      </w:r>
    </w:p>
    <w:p w14:paraId="36D3F834" w14:textId="11C5E34B" w:rsidR="009D3809" w:rsidRDefault="009D3809" w:rsidP="007724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14:anchorId="6FAD738F" wp14:editId="3541D68E">
            <wp:extent cx="4196424" cy="1116000"/>
            <wp:effectExtent l="0" t="0" r="0" b="8255"/>
            <wp:docPr id="154698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88652" name="Picture 1546988652"/>
                    <pic:cNvPicPr/>
                  </pic:nvPicPr>
                  <pic:blipFill rotWithShape="1">
                    <a:blip r:embed="rId9" cstate="print">
                      <a:extLst>
                        <a:ext uri="{28A0092B-C50C-407E-A947-70E740481C1C}">
                          <a14:useLocalDpi xmlns:a14="http://schemas.microsoft.com/office/drawing/2010/main" val="0"/>
                        </a:ext>
                      </a:extLst>
                    </a:blip>
                    <a:srcRect t="33178" b="26928"/>
                    <a:stretch>
                      <a:fillRect/>
                    </a:stretch>
                  </pic:blipFill>
                  <pic:spPr bwMode="auto">
                    <a:xfrm>
                      <a:off x="0" y="0"/>
                      <a:ext cx="4196424" cy="1116000"/>
                    </a:xfrm>
                    <a:prstGeom prst="rect">
                      <a:avLst/>
                    </a:prstGeom>
                    <a:ln>
                      <a:noFill/>
                    </a:ln>
                    <a:extLst>
                      <a:ext uri="{53640926-AAD7-44D8-BBD7-CCE9431645EC}">
                        <a14:shadowObscured xmlns:a14="http://schemas.microsoft.com/office/drawing/2010/main"/>
                      </a:ext>
                    </a:extLst>
                  </pic:spPr>
                </pic:pic>
              </a:graphicData>
            </a:graphic>
          </wp:inline>
        </w:drawing>
      </w:r>
    </w:p>
    <w:p w14:paraId="5847A263" w14:textId="77777777" w:rsidR="007724D5" w:rsidRPr="00414C9A" w:rsidRDefault="007724D5" w:rsidP="007724D5">
      <w:pPr>
        <w:spacing w:line="360" w:lineRule="auto"/>
        <w:jc w:val="both"/>
        <w:rPr>
          <w:rFonts w:ascii="Times New Roman" w:hAnsi="Times New Roman" w:cs="Times New Roman"/>
          <w:b/>
          <w:bCs/>
          <w:sz w:val="28"/>
          <w:szCs w:val="28"/>
        </w:rPr>
      </w:pPr>
    </w:p>
    <w:p w14:paraId="253662F9" w14:textId="6E977CE8" w:rsidR="002D1FAB" w:rsidRPr="00414C9A" w:rsidRDefault="002053FF"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lastRenderedPageBreak/>
        <w:t xml:space="preserve">5. </w:t>
      </w:r>
      <w:r w:rsidR="002D1FAB" w:rsidRPr="00414C9A">
        <w:rPr>
          <w:rFonts w:ascii="Times New Roman" w:hAnsi="Times New Roman" w:cs="Times New Roman"/>
          <w:b/>
          <w:bCs/>
          <w:sz w:val="28"/>
          <w:szCs w:val="28"/>
        </w:rPr>
        <w:t xml:space="preserve">Project Planning </w:t>
      </w:r>
      <w:r w:rsidRPr="00414C9A">
        <w:rPr>
          <w:rFonts w:ascii="Times New Roman" w:hAnsi="Times New Roman" w:cs="Times New Roman"/>
          <w:b/>
          <w:bCs/>
          <w:sz w:val="28"/>
          <w:szCs w:val="28"/>
        </w:rPr>
        <w:t xml:space="preserve">And </w:t>
      </w:r>
      <w:r w:rsidR="002D1FAB" w:rsidRPr="00414C9A">
        <w:rPr>
          <w:rFonts w:ascii="Times New Roman" w:hAnsi="Times New Roman" w:cs="Times New Roman"/>
          <w:b/>
          <w:bCs/>
          <w:sz w:val="28"/>
          <w:szCs w:val="28"/>
        </w:rPr>
        <w:t>Scheduling</w:t>
      </w:r>
    </w:p>
    <w:p w14:paraId="327FA3DA" w14:textId="70CC9A89" w:rsidR="002D1FAB" w:rsidRPr="00414C9A" w:rsidRDefault="002053FF" w:rsidP="007724D5">
      <w:p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S</w:t>
      </w:r>
      <w:r w:rsidR="002D1FAB" w:rsidRPr="00414C9A">
        <w:rPr>
          <w:rFonts w:ascii="Times New Roman" w:hAnsi="Times New Roman" w:cs="Times New Roman"/>
          <w:sz w:val="24"/>
          <w:szCs w:val="24"/>
        </w:rPr>
        <w:t>teps followed:</w:t>
      </w:r>
    </w:p>
    <w:p w14:paraId="65BDC147" w14:textId="77777777" w:rsidR="002D1FAB" w:rsidRPr="00414C9A" w:rsidRDefault="002D1FAB" w:rsidP="007724D5">
      <w:pPr>
        <w:numPr>
          <w:ilvl w:val="0"/>
          <w:numId w:val="3"/>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Data Collection</w:t>
      </w:r>
    </w:p>
    <w:p w14:paraId="3BACADE4" w14:textId="77777777" w:rsidR="002D1FAB" w:rsidRPr="00414C9A" w:rsidRDefault="002D1FAB" w:rsidP="007724D5">
      <w:pPr>
        <w:numPr>
          <w:ilvl w:val="0"/>
          <w:numId w:val="3"/>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Data Cleaning</w:t>
      </w:r>
    </w:p>
    <w:p w14:paraId="6A97C949" w14:textId="74517985" w:rsidR="002D1FAB" w:rsidRPr="00414C9A" w:rsidRDefault="002D1FAB" w:rsidP="007724D5">
      <w:pPr>
        <w:numPr>
          <w:ilvl w:val="0"/>
          <w:numId w:val="3"/>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Dashboard Creation</w:t>
      </w:r>
    </w:p>
    <w:p w14:paraId="5C11DDF8" w14:textId="77777777" w:rsidR="002D1FAB" w:rsidRPr="00414C9A" w:rsidRDefault="002D1FAB" w:rsidP="007724D5">
      <w:pPr>
        <w:numPr>
          <w:ilvl w:val="0"/>
          <w:numId w:val="3"/>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Testing</w:t>
      </w:r>
    </w:p>
    <w:p w14:paraId="347D54E0" w14:textId="77777777" w:rsidR="002D1FAB" w:rsidRPr="00414C9A" w:rsidRDefault="002D1FAB" w:rsidP="007724D5">
      <w:pPr>
        <w:numPr>
          <w:ilvl w:val="0"/>
          <w:numId w:val="3"/>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Publishing</w:t>
      </w:r>
    </w:p>
    <w:p w14:paraId="025F9268" w14:textId="36F52760" w:rsidR="00411655" w:rsidRDefault="00411655"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t>5.1 Project planning</w:t>
      </w:r>
    </w:p>
    <w:p w14:paraId="39062B34" w14:textId="77777777" w:rsidR="006415F3" w:rsidRPr="006415F3" w:rsidRDefault="006415F3"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Project planning is an essential phase that involves organizing tasks, allocating time, and defining milestones to complete the project successfully. In this project, a phase-wise development approach was followed.</w:t>
      </w:r>
    </w:p>
    <w:p w14:paraId="3CB43472" w14:textId="5E088441" w:rsidR="006415F3" w:rsidRPr="006415F3" w:rsidRDefault="006415F3"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 Phase 1: Data Collection</w:t>
      </w:r>
    </w:p>
    <w:p w14:paraId="684CC8FC" w14:textId="77777777" w:rsidR="006415F3" w:rsidRPr="006415F3" w:rsidRDefault="006415F3"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The first step involved collecting the house price dataset containing 21,609 records. The dataset included various attributes such as sale price and house age. Understanding the structure and content of the dataset was crucial before proceeding to analysis.</w:t>
      </w:r>
    </w:p>
    <w:p w14:paraId="64C76800" w14:textId="07C68AB5" w:rsidR="006415F3" w:rsidRPr="006415F3" w:rsidRDefault="006415F3"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 Phase 2: Data Cleaning and Preparation</w:t>
      </w:r>
    </w:p>
    <w:p w14:paraId="50EDBCE3" w14:textId="77777777" w:rsidR="006415F3" w:rsidRPr="006415F3" w:rsidRDefault="006415F3"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In this phase, the dataset was examined for inconsistencies, missing values, or formatting issues. Data cleaning ensured that the dataset was accurate and suitable for visualization in Tableau. Proper data preparation improved the reliability of the dashboard insights.</w:t>
      </w:r>
    </w:p>
    <w:p w14:paraId="4B743817" w14:textId="66C3F41B" w:rsidR="006415F3" w:rsidRPr="006415F3" w:rsidRDefault="006415F3"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 Phase 3: Dashboard Creation</w:t>
      </w:r>
    </w:p>
    <w:p w14:paraId="4498AC36" w14:textId="77777777" w:rsidR="006415F3" w:rsidRDefault="006415F3"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After cleaning the data, multiple sheets were created in Tableau to analyze different aspects such as sale price distribution and house age comparison. These sheets were then combined into an interactive dashboard. Filters and layout adjustments were added to enhance usability.</w:t>
      </w:r>
    </w:p>
    <w:p w14:paraId="21966F4D" w14:textId="77777777" w:rsidR="007724D5" w:rsidRPr="006415F3" w:rsidRDefault="007724D5" w:rsidP="007724D5">
      <w:pPr>
        <w:spacing w:line="360" w:lineRule="auto"/>
        <w:jc w:val="both"/>
        <w:rPr>
          <w:rFonts w:ascii="Times New Roman" w:hAnsi="Times New Roman" w:cs="Times New Roman"/>
          <w:sz w:val="28"/>
          <w:szCs w:val="28"/>
        </w:rPr>
      </w:pPr>
    </w:p>
    <w:p w14:paraId="30137600" w14:textId="59A172D6" w:rsidR="006415F3" w:rsidRPr="006415F3" w:rsidRDefault="006415F3"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lastRenderedPageBreak/>
        <w:t>Phase 4: Testing</w:t>
      </w:r>
    </w:p>
    <w:p w14:paraId="476DA255" w14:textId="77777777" w:rsidR="006415F3" w:rsidRDefault="006415F3"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sz w:val="28"/>
          <w:szCs w:val="28"/>
        </w:rPr>
        <w:t>Both functional and performance testing were conducted. Functional testing ensured that filters and visualizations worked correctly.</w:t>
      </w:r>
      <w:r w:rsidRPr="006415F3">
        <w:rPr>
          <w:rFonts w:ascii="Times New Roman" w:hAnsi="Times New Roman" w:cs="Times New Roman"/>
          <w:b/>
          <w:bCs/>
          <w:sz w:val="28"/>
          <w:szCs w:val="28"/>
        </w:rPr>
        <w:t xml:space="preserve"> </w:t>
      </w:r>
    </w:p>
    <w:p w14:paraId="75A2A46E" w14:textId="21BF6AB7" w:rsidR="006415F3" w:rsidRPr="006415F3" w:rsidRDefault="006415F3"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Performance testing confirmed that the dashboard loaded smoothly even with a large dataset of 21,609 records.</w:t>
      </w:r>
    </w:p>
    <w:p w14:paraId="7B8B0645" w14:textId="50D2E65B" w:rsidR="006415F3" w:rsidRPr="006415F3" w:rsidRDefault="006415F3"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Phase 5: Publishing and Deployment</w:t>
      </w:r>
    </w:p>
    <w:p w14:paraId="1F7C7E14" w14:textId="77777777" w:rsidR="006415F3" w:rsidRPr="006415F3" w:rsidRDefault="006415F3"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Finally, the dashboard was published on Tableau Public. The published link was then integrated into a web application using Flask and VS Code. This completed the deployment process.</w:t>
      </w:r>
    </w:p>
    <w:p w14:paraId="487B3FF0" w14:textId="48372FDD" w:rsidR="002D1FAB" w:rsidRPr="006415F3" w:rsidRDefault="002053FF"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6. </w:t>
      </w:r>
      <w:r w:rsidR="002D1FAB" w:rsidRPr="006415F3">
        <w:rPr>
          <w:rFonts w:ascii="Times New Roman" w:hAnsi="Times New Roman" w:cs="Times New Roman"/>
          <w:b/>
          <w:bCs/>
          <w:sz w:val="28"/>
          <w:szCs w:val="28"/>
        </w:rPr>
        <w:t xml:space="preserve">Functional </w:t>
      </w:r>
      <w:r w:rsidRPr="006415F3">
        <w:rPr>
          <w:rFonts w:ascii="Times New Roman" w:hAnsi="Times New Roman" w:cs="Times New Roman"/>
          <w:b/>
          <w:bCs/>
          <w:sz w:val="28"/>
          <w:szCs w:val="28"/>
        </w:rPr>
        <w:t xml:space="preserve">And </w:t>
      </w:r>
      <w:r w:rsidR="002D1FAB" w:rsidRPr="006415F3">
        <w:rPr>
          <w:rFonts w:ascii="Times New Roman" w:hAnsi="Times New Roman" w:cs="Times New Roman"/>
          <w:b/>
          <w:bCs/>
          <w:sz w:val="28"/>
          <w:szCs w:val="28"/>
        </w:rPr>
        <w:t>Performance Testing</w:t>
      </w:r>
    </w:p>
    <w:p w14:paraId="3B50A9C3" w14:textId="0FDB5312" w:rsidR="002D1FAB" w:rsidRPr="006415F3" w:rsidRDefault="002053FF"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6.1 </w:t>
      </w:r>
      <w:r w:rsidR="002D1FAB" w:rsidRPr="006415F3">
        <w:rPr>
          <w:rFonts w:ascii="Times New Roman" w:hAnsi="Times New Roman" w:cs="Times New Roman"/>
          <w:b/>
          <w:bCs/>
          <w:sz w:val="28"/>
          <w:szCs w:val="28"/>
        </w:rPr>
        <w:t>Functional Testing</w:t>
      </w:r>
    </w:p>
    <w:p w14:paraId="208D73EF" w14:textId="77777777" w:rsidR="002D1FAB" w:rsidRPr="006415F3" w:rsidRDefault="002D1FAB"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All filters and visualizations were tested successfully. Chart interactions worked properly.</w:t>
      </w:r>
    </w:p>
    <w:p w14:paraId="6DA56659" w14:textId="77777777" w:rsidR="002D1FAB" w:rsidRPr="006415F3" w:rsidRDefault="002D1FAB"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6.2 Performance Testing</w:t>
      </w:r>
    </w:p>
    <w:p w14:paraId="25F2D7F0" w14:textId="542F9F5E" w:rsidR="002D1FAB" w:rsidRPr="006415F3" w:rsidRDefault="002D1FAB"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The dataset contains 21,609 records. Top 10 filters were applied on sale price and age of house. The dashboard loaded smoothly without delay, confirming efficient performance.</w:t>
      </w:r>
    </w:p>
    <w:p w14:paraId="7052D53F" w14:textId="77777777" w:rsidR="002D1FAB" w:rsidRPr="006415F3" w:rsidRDefault="002D1FAB"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7. Results</w:t>
      </w:r>
    </w:p>
    <w:p w14:paraId="7A92EB5B" w14:textId="77777777" w:rsidR="00E72C94" w:rsidRPr="006415F3" w:rsidRDefault="002D1FAB"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The dashboard successfully visualized housing trends and allowed interactive analysis. The visualization was successfully published on Tableau Public.</w:t>
      </w:r>
    </w:p>
    <w:p w14:paraId="6B4CD594" w14:textId="77777777" w:rsidR="006415F3" w:rsidRDefault="006415F3" w:rsidP="007724D5">
      <w:pPr>
        <w:spacing w:line="360" w:lineRule="auto"/>
        <w:jc w:val="both"/>
        <w:rPr>
          <w:rFonts w:ascii="Times New Roman" w:hAnsi="Times New Roman" w:cs="Times New Roman"/>
          <w:sz w:val="24"/>
          <w:szCs w:val="24"/>
        </w:rPr>
      </w:pPr>
    </w:p>
    <w:p w14:paraId="108C90AD" w14:textId="77777777" w:rsidR="006415F3" w:rsidRDefault="006415F3" w:rsidP="007724D5">
      <w:pPr>
        <w:spacing w:line="360" w:lineRule="auto"/>
        <w:jc w:val="both"/>
        <w:rPr>
          <w:rFonts w:ascii="Times New Roman" w:hAnsi="Times New Roman" w:cs="Times New Roman"/>
          <w:sz w:val="24"/>
          <w:szCs w:val="24"/>
        </w:rPr>
      </w:pPr>
    </w:p>
    <w:p w14:paraId="05AA09FB" w14:textId="77777777" w:rsidR="006415F3" w:rsidRDefault="006415F3" w:rsidP="007724D5">
      <w:pPr>
        <w:spacing w:line="360" w:lineRule="auto"/>
        <w:jc w:val="both"/>
        <w:rPr>
          <w:rFonts w:ascii="Times New Roman" w:hAnsi="Times New Roman" w:cs="Times New Roman"/>
          <w:sz w:val="24"/>
          <w:szCs w:val="24"/>
        </w:rPr>
      </w:pPr>
    </w:p>
    <w:p w14:paraId="26E85C3A" w14:textId="77777777" w:rsidR="007724D5" w:rsidRDefault="007724D5" w:rsidP="007724D5">
      <w:pPr>
        <w:spacing w:line="360" w:lineRule="auto"/>
        <w:jc w:val="both"/>
        <w:rPr>
          <w:rFonts w:ascii="Times New Roman" w:hAnsi="Times New Roman" w:cs="Times New Roman"/>
          <w:sz w:val="24"/>
          <w:szCs w:val="24"/>
        </w:rPr>
      </w:pPr>
    </w:p>
    <w:p w14:paraId="5E23799D" w14:textId="77777777" w:rsidR="007724D5" w:rsidRDefault="007724D5" w:rsidP="007724D5">
      <w:pPr>
        <w:spacing w:line="360" w:lineRule="auto"/>
        <w:jc w:val="both"/>
        <w:rPr>
          <w:rFonts w:ascii="Times New Roman" w:hAnsi="Times New Roman" w:cs="Times New Roman"/>
          <w:sz w:val="24"/>
          <w:szCs w:val="24"/>
        </w:rPr>
      </w:pPr>
    </w:p>
    <w:p w14:paraId="3EBD4515" w14:textId="77777777" w:rsidR="007724D5" w:rsidRDefault="007724D5" w:rsidP="007724D5">
      <w:pPr>
        <w:spacing w:line="360" w:lineRule="auto"/>
        <w:jc w:val="both"/>
        <w:rPr>
          <w:rFonts w:ascii="Times New Roman" w:hAnsi="Times New Roman" w:cs="Times New Roman"/>
          <w:sz w:val="24"/>
          <w:szCs w:val="24"/>
        </w:rPr>
      </w:pPr>
    </w:p>
    <w:p w14:paraId="4874675A" w14:textId="77777777" w:rsidR="007724D5" w:rsidRDefault="007724D5" w:rsidP="007724D5">
      <w:pPr>
        <w:spacing w:line="360" w:lineRule="auto"/>
        <w:jc w:val="both"/>
        <w:rPr>
          <w:rFonts w:ascii="Times New Roman" w:hAnsi="Times New Roman" w:cs="Times New Roman"/>
          <w:sz w:val="24"/>
          <w:szCs w:val="24"/>
        </w:rPr>
      </w:pPr>
    </w:p>
    <w:p w14:paraId="0BFFFF82" w14:textId="31362805" w:rsidR="00411655" w:rsidRPr="00414C9A" w:rsidRDefault="00411655"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b/>
          <w:bCs/>
          <w:sz w:val="28"/>
          <w:szCs w:val="28"/>
        </w:rPr>
        <w:lastRenderedPageBreak/>
        <w:t>7.1Output Screenshots</w:t>
      </w:r>
    </w:p>
    <w:p w14:paraId="24FFC111" w14:textId="1650D3E8" w:rsidR="00411655"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drawing>
          <wp:inline distT="0" distB="0" distL="0" distR="0" wp14:anchorId="35DE365C" wp14:editId="28D8416A">
            <wp:extent cx="4689630" cy="2260600"/>
            <wp:effectExtent l="0" t="0" r="0" b="6350"/>
            <wp:docPr id="19447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91433" name=""/>
                    <pic:cNvPicPr/>
                  </pic:nvPicPr>
                  <pic:blipFill>
                    <a:blip r:embed="rId10"/>
                    <a:stretch>
                      <a:fillRect/>
                    </a:stretch>
                  </pic:blipFill>
                  <pic:spPr>
                    <a:xfrm>
                      <a:off x="0" y="0"/>
                      <a:ext cx="4702712" cy="2266906"/>
                    </a:xfrm>
                    <a:prstGeom prst="rect">
                      <a:avLst/>
                    </a:prstGeom>
                  </pic:spPr>
                </pic:pic>
              </a:graphicData>
            </a:graphic>
          </wp:inline>
        </w:drawing>
      </w:r>
    </w:p>
    <w:p w14:paraId="49FF9BD7" w14:textId="607308EC"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drawing>
          <wp:inline distT="0" distB="0" distL="0" distR="0" wp14:anchorId="382A2006" wp14:editId="30E73512">
            <wp:extent cx="5731510" cy="3079750"/>
            <wp:effectExtent l="0" t="0" r="2540" b="6350"/>
            <wp:docPr id="175556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63994" name=""/>
                    <pic:cNvPicPr/>
                  </pic:nvPicPr>
                  <pic:blipFill>
                    <a:blip r:embed="rId11"/>
                    <a:stretch>
                      <a:fillRect/>
                    </a:stretch>
                  </pic:blipFill>
                  <pic:spPr>
                    <a:xfrm>
                      <a:off x="0" y="0"/>
                      <a:ext cx="5731510" cy="3079750"/>
                    </a:xfrm>
                    <a:prstGeom prst="rect">
                      <a:avLst/>
                    </a:prstGeom>
                  </pic:spPr>
                </pic:pic>
              </a:graphicData>
            </a:graphic>
          </wp:inline>
        </w:drawing>
      </w:r>
    </w:p>
    <w:p w14:paraId="5CC926BC" w14:textId="1BA19171"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lastRenderedPageBreak/>
        <w:drawing>
          <wp:inline distT="0" distB="0" distL="0" distR="0" wp14:anchorId="20556D80" wp14:editId="2CFDEFF0">
            <wp:extent cx="5731510" cy="3049270"/>
            <wp:effectExtent l="0" t="0" r="2540" b="0"/>
            <wp:docPr id="9647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70102" name=""/>
                    <pic:cNvPicPr/>
                  </pic:nvPicPr>
                  <pic:blipFill>
                    <a:blip r:embed="rId12"/>
                    <a:stretch>
                      <a:fillRect/>
                    </a:stretch>
                  </pic:blipFill>
                  <pic:spPr>
                    <a:xfrm>
                      <a:off x="0" y="0"/>
                      <a:ext cx="5731510" cy="3049270"/>
                    </a:xfrm>
                    <a:prstGeom prst="rect">
                      <a:avLst/>
                    </a:prstGeom>
                  </pic:spPr>
                </pic:pic>
              </a:graphicData>
            </a:graphic>
          </wp:inline>
        </w:drawing>
      </w:r>
    </w:p>
    <w:p w14:paraId="5747A1DD" w14:textId="20F9957A"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drawing>
          <wp:inline distT="0" distB="0" distL="0" distR="0" wp14:anchorId="21E81C20" wp14:editId="3F15D57D">
            <wp:extent cx="5731510" cy="3061335"/>
            <wp:effectExtent l="0" t="0" r="2540" b="5715"/>
            <wp:docPr id="198885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8052" name=""/>
                    <pic:cNvPicPr/>
                  </pic:nvPicPr>
                  <pic:blipFill>
                    <a:blip r:embed="rId13"/>
                    <a:stretch>
                      <a:fillRect/>
                    </a:stretch>
                  </pic:blipFill>
                  <pic:spPr>
                    <a:xfrm>
                      <a:off x="0" y="0"/>
                      <a:ext cx="5731510" cy="3061335"/>
                    </a:xfrm>
                    <a:prstGeom prst="rect">
                      <a:avLst/>
                    </a:prstGeom>
                  </pic:spPr>
                </pic:pic>
              </a:graphicData>
            </a:graphic>
          </wp:inline>
        </w:drawing>
      </w:r>
    </w:p>
    <w:p w14:paraId="3546DB9D" w14:textId="577F5844"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lastRenderedPageBreak/>
        <w:drawing>
          <wp:inline distT="0" distB="0" distL="0" distR="0" wp14:anchorId="4B6A017E" wp14:editId="7114373D">
            <wp:extent cx="5731510" cy="3049270"/>
            <wp:effectExtent l="0" t="0" r="2540" b="0"/>
            <wp:docPr id="156196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65234" name=""/>
                    <pic:cNvPicPr/>
                  </pic:nvPicPr>
                  <pic:blipFill>
                    <a:blip r:embed="rId14"/>
                    <a:stretch>
                      <a:fillRect/>
                    </a:stretch>
                  </pic:blipFill>
                  <pic:spPr>
                    <a:xfrm>
                      <a:off x="0" y="0"/>
                      <a:ext cx="5731510" cy="3049270"/>
                    </a:xfrm>
                    <a:prstGeom prst="rect">
                      <a:avLst/>
                    </a:prstGeom>
                  </pic:spPr>
                </pic:pic>
              </a:graphicData>
            </a:graphic>
          </wp:inline>
        </w:drawing>
      </w:r>
    </w:p>
    <w:p w14:paraId="79EC850C" w14:textId="4259EFCC"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drawing>
          <wp:inline distT="0" distB="0" distL="0" distR="0" wp14:anchorId="0F51501C" wp14:editId="1D2109A7">
            <wp:extent cx="5731510" cy="3064510"/>
            <wp:effectExtent l="0" t="0" r="2540" b="2540"/>
            <wp:docPr id="82199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0230" name=""/>
                    <pic:cNvPicPr/>
                  </pic:nvPicPr>
                  <pic:blipFill>
                    <a:blip r:embed="rId15"/>
                    <a:stretch>
                      <a:fillRect/>
                    </a:stretch>
                  </pic:blipFill>
                  <pic:spPr>
                    <a:xfrm>
                      <a:off x="0" y="0"/>
                      <a:ext cx="5731510" cy="3064510"/>
                    </a:xfrm>
                    <a:prstGeom prst="rect">
                      <a:avLst/>
                    </a:prstGeom>
                  </pic:spPr>
                </pic:pic>
              </a:graphicData>
            </a:graphic>
          </wp:inline>
        </w:drawing>
      </w:r>
    </w:p>
    <w:p w14:paraId="0CCC8B09" w14:textId="0D79C688"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lastRenderedPageBreak/>
        <w:drawing>
          <wp:inline distT="0" distB="0" distL="0" distR="0" wp14:anchorId="13C21145" wp14:editId="19C6C6DE">
            <wp:extent cx="5731510" cy="3055213"/>
            <wp:effectExtent l="0" t="0" r="2540" b="0"/>
            <wp:docPr id="95058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87439" name=""/>
                    <pic:cNvPicPr/>
                  </pic:nvPicPr>
                  <pic:blipFill>
                    <a:blip r:embed="rId16"/>
                    <a:stretch>
                      <a:fillRect/>
                    </a:stretch>
                  </pic:blipFill>
                  <pic:spPr>
                    <a:xfrm>
                      <a:off x="0" y="0"/>
                      <a:ext cx="5731510" cy="3055213"/>
                    </a:xfrm>
                    <a:prstGeom prst="rect">
                      <a:avLst/>
                    </a:prstGeom>
                  </pic:spPr>
                </pic:pic>
              </a:graphicData>
            </a:graphic>
          </wp:inline>
        </w:drawing>
      </w:r>
    </w:p>
    <w:p w14:paraId="07EAA7BC" w14:textId="1AC39CE7" w:rsidR="00414C9A" w:rsidRPr="00414C9A" w:rsidRDefault="00414C9A" w:rsidP="007724D5">
      <w:pPr>
        <w:spacing w:line="360" w:lineRule="auto"/>
        <w:jc w:val="both"/>
        <w:rPr>
          <w:rFonts w:ascii="Times New Roman" w:hAnsi="Times New Roman" w:cs="Times New Roman"/>
          <w:b/>
          <w:bCs/>
          <w:sz w:val="28"/>
          <w:szCs w:val="28"/>
        </w:rPr>
      </w:pPr>
      <w:r w:rsidRPr="00414C9A">
        <w:rPr>
          <w:b/>
          <w:bCs/>
        </w:rPr>
        <w:drawing>
          <wp:inline distT="0" distB="0" distL="0" distR="0" wp14:anchorId="5D671718" wp14:editId="717FBE6B">
            <wp:extent cx="5731510" cy="1653540"/>
            <wp:effectExtent l="0" t="0" r="2540" b="3810"/>
            <wp:docPr id="17802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07772" name=""/>
                    <pic:cNvPicPr/>
                  </pic:nvPicPr>
                  <pic:blipFill>
                    <a:blip r:embed="rId17"/>
                    <a:stretch>
                      <a:fillRect/>
                    </a:stretch>
                  </pic:blipFill>
                  <pic:spPr>
                    <a:xfrm>
                      <a:off x="0" y="0"/>
                      <a:ext cx="5731510" cy="1653540"/>
                    </a:xfrm>
                    <a:prstGeom prst="rect">
                      <a:avLst/>
                    </a:prstGeom>
                  </pic:spPr>
                </pic:pic>
              </a:graphicData>
            </a:graphic>
          </wp:inline>
        </w:drawing>
      </w:r>
    </w:p>
    <w:p w14:paraId="736A134D" w14:textId="1AF83F98" w:rsidR="00414C9A" w:rsidRPr="00414C9A" w:rsidRDefault="00414C9A" w:rsidP="007724D5">
      <w:pPr>
        <w:spacing w:line="360" w:lineRule="auto"/>
        <w:jc w:val="both"/>
        <w:rPr>
          <w:rFonts w:ascii="Times New Roman" w:hAnsi="Times New Roman" w:cs="Times New Roman"/>
          <w:b/>
          <w:bCs/>
          <w:sz w:val="28"/>
          <w:szCs w:val="28"/>
        </w:rPr>
      </w:pPr>
      <w:r w:rsidRPr="00414C9A">
        <w:drawing>
          <wp:inline distT="0" distB="0" distL="0" distR="0" wp14:anchorId="40AC5AD9" wp14:editId="2F260C40">
            <wp:extent cx="3886835" cy="3505200"/>
            <wp:effectExtent l="0" t="0" r="0" b="0"/>
            <wp:docPr id="3554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8404" name=""/>
                    <pic:cNvPicPr/>
                  </pic:nvPicPr>
                  <pic:blipFill>
                    <a:blip r:embed="rId18"/>
                    <a:stretch>
                      <a:fillRect/>
                    </a:stretch>
                  </pic:blipFill>
                  <pic:spPr>
                    <a:xfrm>
                      <a:off x="0" y="0"/>
                      <a:ext cx="3906597" cy="3523022"/>
                    </a:xfrm>
                    <a:prstGeom prst="rect">
                      <a:avLst/>
                    </a:prstGeom>
                  </pic:spPr>
                </pic:pic>
              </a:graphicData>
            </a:graphic>
          </wp:inline>
        </w:drawing>
      </w:r>
    </w:p>
    <w:p w14:paraId="5DA74617" w14:textId="7007AE5C" w:rsidR="00414C9A" w:rsidRPr="00414C9A" w:rsidRDefault="00414C9A" w:rsidP="007724D5">
      <w:pPr>
        <w:spacing w:line="360" w:lineRule="auto"/>
        <w:jc w:val="both"/>
        <w:rPr>
          <w:rFonts w:ascii="Times New Roman" w:hAnsi="Times New Roman" w:cs="Times New Roman"/>
          <w:b/>
          <w:bCs/>
          <w:sz w:val="28"/>
          <w:szCs w:val="28"/>
        </w:rPr>
      </w:pPr>
      <w:r w:rsidRPr="00414C9A">
        <w:rPr>
          <w:b/>
          <w:bCs/>
        </w:rPr>
        <w:lastRenderedPageBreak/>
        <w:drawing>
          <wp:inline distT="0" distB="0" distL="0" distR="0" wp14:anchorId="71B8E71F" wp14:editId="6D1849EF">
            <wp:extent cx="5731510" cy="3073400"/>
            <wp:effectExtent l="0" t="0" r="2540" b="0"/>
            <wp:docPr id="9025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7153" name=""/>
                    <pic:cNvPicPr/>
                  </pic:nvPicPr>
                  <pic:blipFill>
                    <a:blip r:embed="rId19"/>
                    <a:stretch>
                      <a:fillRect/>
                    </a:stretch>
                  </pic:blipFill>
                  <pic:spPr>
                    <a:xfrm>
                      <a:off x="0" y="0"/>
                      <a:ext cx="5731510" cy="3073400"/>
                    </a:xfrm>
                    <a:prstGeom prst="rect">
                      <a:avLst/>
                    </a:prstGeom>
                  </pic:spPr>
                </pic:pic>
              </a:graphicData>
            </a:graphic>
          </wp:inline>
        </w:drawing>
      </w:r>
    </w:p>
    <w:p w14:paraId="43AFCB5D" w14:textId="1FFD9654" w:rsidR="00414C9A" w:rsidRPr="00414C9A" w:rsidRDefault="00414C9A" w:rsidP="007724D5">
      <w:pPr>
        <w:spacing w:line="360" w:lineRule="auto"/>
        <w:jc w:val="both"/>
        <w:rPr>
          <w:rFonts w:ascii="Times New Roman" w:hAnsi="Times New Roman" w:cs="Times New Roman"/>
          <w:b/>
          <w:bCs/>
          <w:sz w:val="28"/>
          <w:szCs w:val="28"/>
        </w:rPr>
      </w:pPr>
      <w:r w:rsidRPr="00414C9A">
        <w:drawing>
          <wp:inline distT="0" distB="0" distL="0" distR="0" wp14:anchorId="5E7CE104" wp14:editId="09EF4D33">
            <wp:extent cx="5731510" cy="3222625"/>
            <wp:effectExtent l="0" t="0" r="2540" b="0"/>
            <wp:docPr id="152838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7956" name=""/>
                    <pic:cNvPicPr/>
                  </pic:nvPicPr>
                  <pic:blipFill>
                    <a:blip r:embed="rId20"/>
                    <a:stretch>
                      <a:fillRect/>
                    </a:stretch>
                  </pic:blipFill>
                  <pic:spPr>
                    <a:xfrm>
                      <a:off x="0" y="0"/>
                      <a:ext cx="5731510" cy="3222625"/>
                    </a:xfrm>
                    <a:prstGeom prst="rect">
                      <a:avLst/>
                    </a:prstGeom>
                  </pic:spPr>
                </pic:pic>
              </a:graphicData>
            </a:graphic>
          </wp:inline>
        </w:drawing>
      </w:r>
    </w:p>
    <w:p w14:paraId="608E386F" w14:textId="4D70B386" w:rsidR="00414C9A" w:rsidRPr="00414C9A" w:rsidRDefault="00414C9A" w:rsidP="007724D5">
      <w:pPr>
        <w:spacing w:line="360" w:lineRule="auto"/>
        <w:jc w:val="both"/>
        <w:rPr>
          <w:rFonts w:ascii="Times New Roman" w:hAnsi="Times New Roman" w:cs="Times New Roman"/>
          <w:b/>
          <w:bCs/>
          <w:sz w:val="28"/>
          <w:szCs w:val="28"/>
        </w:rPr>
      </w:pPr>
      <w:r w:rsidRPr="00414C9A">
        <w:lastRenderedPageBreak/>
        <w:drawing>
          <wp:inline distT="0" distB="0" distL="0" distR="0" wp14:anchorId="77A3FFB5" wp14:editId="16AE1A1E">
            <wp:extent cx="5731510" cy="3060065"/>
            <wp:effectExtent l="0" t="0" r="2540" b="6985"/>
            <wp:docPr id="178677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72013" name=""/>
                    <pic:cNvPicPr/>
                  </pic:nvPicPr>
                  <pic:blipFill>
                    <a:blip r:embed="rId21"/>
                    <a:stretch>
                      <a:fillRect/>
                    </a:stretch>
                  </pic:blipFill>
                  <pic:spPr>
                    <a:xfrm>
                      <a:off x="0" y="0"/>
                      <a:ext cx="5731510" cy="3060065"/>
                    </a:xfrm>
                    <a:prstGeom prst="rect">
                      <a:avLst/>
                    </a:prstGeom>
                  </pic:spPr>
                </pic:pic>
              </a:graphicData>
            </a:graphic>
          </wp:inline>
        </w:drawing>
      </w:r>
    </w:p>
    <w:p w14:paraId="3AA81430" w14:textId="2EF790FE" w:rsidR="00414C9A" w:rsidRPr="00414C9A" w:rsidRDefault="00414C9A" w:rsidP="007724D5">
      <w:pPr>
        <w:spacing w:line="360" w:lineRule="auto"/>
        <w:jc w:val="both"/>
        <w:rPr>
          <w:rFonts w:ascii="Times New Roman" w:hAnsi="Times New Roman" w:cs="Times New Roman"/>
          <w:b/>
          <w:bCs/>
          <w:sz w:val="28"/>
          <w:szCs w:val="28"/>
        </w:rPr>
      </w:pPr>
      <w:r w:rsidRPr="00414C9A">
        <w:rPr>
          <w:rFonts w:ascii="Times New Roman" w:hAnsi="Times New Roman" w:cs="Times New Roman"/>
          <w:sz w:val="24"/>
          <w:szCs w:val="24"/>
        </w:rPr>
        <w:drawing>
          <wp:inline distT="0" distB="0" distL="0" distR="0" wp14:anchorId="6A822A86" wp14:editId="4169CEB6">
            <wp:extent cx="5731510" cy="2813285"/>
            <wp:effectExtent l="0" t="0" r="2540" b="6350"/>
            <wp:docPr id="4635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591" name=""/>
                    <pic:cNvPicPr/>
                  </pic:nvPicPr>
                  <pic:blipFill>
                    <a:blip r:embed="rId22"/>
                    <a:stretch>
                      <a:fillRect/>
                    </a:stretch>
                  </pic:blipFill>
                  <pic:spPr>
                    <a:xfrm>
                      <a:off x="0" y="0"/>
                      <a:ext cx="5731510" cy="2813285"/>
                    </a:xfrm>
                    <a:prstGeom prst="rect">
                      <a:avLst/>
                    </a:prstGeom>
                  </pic:spPr>
                </pic:pic>
              </a:graphicData>
            </a:graphic>
          </wp:inline>
        </w:drawing>
      </w:r>
    </w:p>
    <w:p w14:paraId="435CD1D6" w14:textId="047794C5" w:rsidR="002D1FAB" w:rsidRPr="00414C9A" w:rsidRDefault="002053FF" w:rsidP="007724D5">
      <w:pPr>
        <w:spacing w:line="360" w:lineRule="auto"/>
        <w:jc w:val="both"/>
        <w:rPr>
          <w:rFonts w:ascii="Times New Roman" w:hAnsi="Times New Roman" w:cs="Times New Roman"/>
          <w:sz w:val="28"/>
          <w:szCs w:val="28"/>
        </w:rPr>
      </w:pPr>
      <w:r w:rsidRPr="00414C9A">
        <w:rPr>
          <w:rFonts w:ascii="Times New Roman" w:hAnsi="Times New Roman" w:cs="Times New Roman"/>
          <w:b/>
          <w:bCs/>
          <w:sz w:val="28"/>
          <w:szCs w:val="28"/>
        </w:rPr>
        <w:t xml:space="preserve">8. </w:t>
      </w:r>
      <w:r w:rsidR="002D1FAB" w:rsidRPr="00414C9A">
        <w:rPr>
          <w:rFonts w:ascii="Times New Roman" w:hAnsi="Times New Roman" w:cs="Times New Roman"/>
          <w:b/>
          <w:bCs/>
          <w:sz w:val="28"/>
          <w:szCs w:val="28"/>
        </w:rPr>
        <w:t xml:space="preserve">Advantages </w:t>
      </w:r>
      <w:r w:rsidRPr="00414C9A">
        <w:rPr>
          <w:rFonts w:ascii="Times New Roman" w:hAnsi="Times New Roman" w:cs="Times New Roman"/>
          <w:b/>
          <w:bCs/>
          <w:sz w:val="28"/>
          <w:szCs w:val="28"/>
        </w:rPr>
        <w:t xml:space="preserve">And </w:t>
      </w:r>
      <w:r w:rsidR="002D1FAB" w:rsidRPr="00414C9A">
        <w:rPr>
          <w:rFonts w:ascii="Times New Roman" w:hAnsi="Times New Roman" w:cs="Times New Roman"/>
          <w:b/>
          <w:bCs/>
          <w:sz w:val="28"/>
          <w:szCs w:val="28"/>
        </w:rPr>
        <w:t>Disadvantages</w:t>
      </w:r>
    </w:p>
    <w:p w14:paraId="5AEAE505" w14:textId="77777777" w:rsidR="002D1FAB" w:rsidRPr="00414C9A" w:rsidRDefault="002D1FAB" w:rsidP="007724D5">
      <w:pPr>
        <w:spacing w:line="360" w:lineRule="auto"/>
        <w:jc w:val="both"/>
        <w:rPr>
          <w:rFonts w:ascii="Times New Roman" w:hAnsi="Times New Roman" w:cs="Times New Roman"/>
          <w:b/>
          <w:bCs/>
          <w:sz w:val="24"/>
          <w:szCs w:val="24"/>
        </w:rPr>
      </w:pPr>
      <w:r w:rsidRPr="00414C9A">
        <w:rPr>
          <w:rFonts w:ascii="Times New Roman" w:hAnsi="Times New Roman" w:cs="Times New Roman"/>
          <w:b/>
          <w:bCs/>
          <w:sz w:val="28"/>
          <w:szCs w:val="28"/>
        </w:rPr>
        <w:t>Advantages</w:t>
      </w:r>
    </w:p>
    <w:p w14:paraId="0060C856" w14:textId="77777777" w:rsidR="002D1FAB" w:rsidRPr="00414C9A" w:rsidRDefault="002D1FAB" w:rsidP="007724D5">
      <w:pPr>
        <w:numPr>
          <w:ilvl w:val="0"/>
          <w:numId w:val="4"/>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Interactive visualization</w:t>
      </w:r>
    </w:p>
    <w:p w14:paraId="1BF244B7" w14:textId="77777777" w:rsidR="002D1FAB" w:rsidRPr="00414C9A" w:rsidRDefault="002D1FAB" w:rsidP="007724D5">
      <w:pPr>
        <w:numPr>
          <w:ilvl w:val="0"/>
          <w:numId w:val="4"/>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Handles large dataset</w:t>
      </w:r>
    </w:p>
    <w:p w14:paraId="3842E02C" w14:textId="77777777" w:rsidR="002D1FAB" w:rsidRPr="00414C9A" w:rsidRDefault="002D1FAB" w:rsidP="007724D5">
      <w:pPr>
        <w:numPr>
          <w:ilvl w:val="0"/>
          <w:numId w:val="4"/>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Easy comparison</w:t>
      </w:r>
    </w:p>
    <w:p w14:paraId="789EC8FB" w14:textId="77777777" w:rsidR="002D1FAB" w:rsidRDefault="002D1FAB" w:rsidP="007724D5">
      <w:pPr>
        <w:numPr>
          <w:ilvl w:val="0"/>
          <w:numId w:val="4"/>
        </w:numPr>
        <w:spacing w:line="360" w:lineRule="auto"/>
        <w:jc w:val="both"/>
        <w:rPr>
          <w:rFonts w:ascii="Times New Roman" w:hAnsi="Times New Roman" w:cs="Times New Roman"/>
          <w:sz w:val="24"/>
          <w:szCs w:val="24"/>
        </w:rPr>
      </w:pPr>
      <w:r w:rsidRPr="00414C9A">
        <w:rPr>
          <w:rFonts w:ascii="Times New Roman" w:hAnsi="Times New Roman" w:cs="Times New Roman"/>
          <w:sz w:val="24"/>
          <w:szCs w:val="24"/>
        </w:rPr>
        <w:t>Web integration</w:t>
      </w:r>
    </w:p>
    <w:p w14:paraId="1A897BF4" w14:textId="77777777" w:rsidR="00170CB4" w:rsidRDefault="00170CB4" w:rsidP="007724D5">
      <w:pPr>
        <w:spacing w:line="360" w:lineRule="auto"/>
        <w:jc w:val="both"/>
        <w:rPr>
          <w:rFonts w:ascii="Times New Roman" w:hAnsi="Times New Roman" w:cs="Times New Roman"/>
          <w:sz w:val="24"/>
          <w:szCs w:val="24"/>
        </w:rPr>
      </w:pPr>
    </w:p>
    <w:p w14:paraId="6A676E2F" w14:textId="77777777" w:rsidR="00170CB4" w:rsidRPr="00414C9A" w:rsidRDefault="00170CB4" w:rsidP="007724D5">
      <w:pPr>
        <w:spacing w:line="360" w:lineRule="auto"/>
        <w:jc w:val="both"/>
        <w:rPr>
          <w:rFonts w:ascii="Times New Roman" w:hAnsi="Times New Roman" w:cs="Times New Roman"/>
          <w:sz w:val="24"/>
          <w:szCs w:val="24"/>
        </w:rPr>
      </w:pPr>
    </w:p>
    <w:p w14:paraId="7E912C95" w14:textId="77777777" w:rsidR="002D1FAB" w:rsidRPr="006415F3" w:rsidRDefault="002D1FAB"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lastRenderedPageBreak/>
        <w:t>Disadvantages</w:t>
      </w:r>
    </w:p>
    <w:p w14:paraId="22684372" w14:textId="77777777" w:rsidR="002D1FAB" w:rsidRPr="006415F3" w:rsidRDefault="002D1FAB" w:rsidP="007724D5">
      <w:pPr>
        <w:pStyle w:val="ListParagraph"/>
        <w:numPr>
          <w:ilvl w:val="0"/>
          <w:numId w:val="12"/>
        </w:num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Requires internet for Tableau Public</w:t>
      </w:r>
    </w:p>
    <w:p w14:paraId="5E291B4A" w14:textId="65DFBC6E" w:rsidR="002D1FAB" w:rsidRPr="006415F3" w:rsidRDefault="002D1FAB" w:rsidP="007724D5">
      <w:pPr>
        <w:pStyle w:val="ListParagraph"/>
        <w:numPr>
          <w:ilvl w:val="0"/>
          <w:numId w:val="12"/>
        </w:num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Limited customization in free version</w:t>
      </w:r>
    </w:p>
    <w:p w14:paraId="6A08BC46" w14:textId="28AF4C55" w:rsidR="002D1FAB" w:rsidRPr="006415F3" w:rsidRDefault="002053FF"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9. </w:t>
      </w:r>
      <w:r w:rsidR="002D1FAB" w:rsidRPr="006415F3">
        <w:rPr>
          <w:rFonts w:ascii="Times New Roman" w:hAnsi="Times New Roman" w:cs="Times New Roman"/>
          <w:b/>
          <w:bCs/>
          <w:sz w:val="28"/>
          <w:szCs w:val="28"/>
        </w:rPr>
        <w:t>Conclusion</w:t>
      </w:r>
    </w:p>
    <w:p w14:paraId="639EA328" w14:textId="7EF7DFF1" w:rsidR="002D1FAB" w:rsidRPr="006415F3" w:rsidRDefault="002D1FAB" w:rsidP="007724D5">
      <w:p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The project successfully analyzed housing data using Tableau. The dashboard provides meaningful insights into sale prices and house age trends. The system performs efficiently and is user-friendly.</w:t>
      </w:r>
    </w:p>
    <w:p w14:paraId="57E618F6" w14:textId="5C73F6EF" w:rsidR="002D1FAB" w:rsidRPr="006415F3" w:rsidRDefault="002053FF"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10. Future Scope</w:t>
      </w:r>
    </w:p>
    <w:p w14:paraId="315870A2" w14:textId="77777777" w:rsidR="002D1FAB" w:rsidRPr="006415F3" w:rsidRDefault="002D1FAB" w:rsidP="007724D5">
      <w:pPr>
        <w:numPr>
          <w:ilvl w:val="0"/>
          <w:numId w:val="6"/>
        </w:numPr>
        <w:tabs>
          <w:tab w:val="num" w:pos="720"/>
        </w:tabs>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Add predictive analytics</w:t>
      </w:r>
    </w:p>
    <w:p w14:paraId="28E5B378" w14:textId="77777777" w:rsidR="002D1FAB" w:rsidRPr="006415F3" w:rsidRDefault="002D1FAB" w:rsidP="007724D5">
      <w:pPr>
        <w:numPr>
          <w:ilvl w:val="0"/>
          <w:numId w:val="6"/>
        </w:numPr>
        <w:tabs>
          <w:tab w:val="num" w:pos="720"/>
        </w:tabs>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Integrate machine learning models</w:t>
      </w:r>
    </w:p>
    <w:p w14:paraId="0F22DA6A" w14:textId="77777777" w:rsidR="002D1FAB" w:rsidRPr="006415F3" w:rsidRDefault="002D1FAB" w:rsidP="007724D5">
      <w:pPr>
        <w:numPr>
          <w:ilvl w:val="0"/>
          <w:numId w:val="6"/>
        </w:numPr>
        <w:tabs>
          <w:tab w:val="num" w:pos="720"/>
        </w:tabs>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Add more location-based filters</w:t>
      </w:r>
    </w:p>
    <w:p w14:paraId="755567FA" w14:textId="42B47006" w:rsidR="002D1FAB" w:rsidRPr="006415F3" w:rsidRDefault="002D1FAB" w:rsidP="007724D5">
      <w:pPr>
        <w:numPr>
          <w:ilvl w:val="0"/>
          <w:numId w:val="6"/>
        </w:num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Improve advanced analytics</w:t>
      </w:r>
    </w:p>
    <w:p w14:paraId="6882CC4B" w14:textId="7A4A0D43" w:rsidR="002D1FAB" w:rsidRPr="006415F3" w:rsidRDefault="002053FF" w:rsidP="007724D5">
      <w:pPr>
        <w:spacing w:line="360" w:lineRule="auto"/>
        <w:jc w:val="both"/>
        <w:rPr>
          <w:rFonts w:ascii="Times New Roman" w:hAnsi="Times New Roman" w:cs="Times New Roman"/>
          <w:b/>
          <w:bCs/>
          <w:sz w:val="28"/>
          <w:szCs w:val="28"/>
        </w:rPr>
      </w:pPr>
      <w:r w:rsidRPr="006415F3">
        <w:rPr>
          <w:rFonts w:ascii="Times New Roman" w:hAnsi="Times New Roman" w:cs="Times New Roman"/>
          <w:b/>
          <w:bCs/>
          <w:sz w:val="28"/>
          <w:szCs w:val="28"/>
        </w:rPr>
        <w:t xml:space="preserve">11. </w:t>
      </w:r>
      <w:r w:rsidR="002D1FAB" w:rsidRPr="006415F3">
        <w:rPr>
          <w:rFonts w:ascii="Times New Roman" w:hAnsi="Times New Roman" w:cs="Times New Roman"/>
          <w:b/>
          <w:bCs/>
          <w:sz w:val="28"/>
          <w:szCs w:val="28"/>
        </w:rPr>
        <w:t>Appendix</w:t>
      </w:r>
    </w:p>
    <w:p w14:paraId="04278B2F" w14:textId="6434AD50" w:rsidR="009F76FE" w:rsidRPr="00FC5D92" w:rsidRDefault="002D1FAB" w:rsidP="009F76FE">
      <w:pPr>
        <w:numPr>
          <w:ilvl w:val="0"/>
          <w:numId w:val="7"/>
        </w:numPr>
        <w:spacing w:line="360" w:lineRule="auto"/>
        <w:jc w:val="both"/>
        <w:rPr>
          <w:rFonts w:ascii="Times New Roman" w:hAnsi="Times New Roman" w:cs="Times New Roman"/>
          <w:sz w:val="28"/>
          <w:szCs w:val="28"/>
        </w:rPr>
      </w:pPr>
      <w:r w:rsidRPr="009F76FE">
        <w:rPr>
          <w:rFonts w:ascii="Times New Roman" w:hAnsi="Times New Roman" w:cs="Times New Roman"/>
          <w:sz w:val="28"/>
          <w:szCs w:val="28"/>
        </w:rPr>
        <w:t>Tableau Workbook</w:t>
      </w:r>
      <w:r w:rsidR="009F76FE">
        <w:rPr>
          <w:rFonts w:ascii="Times New Roman" w:hAnsi="Times New Roman" w:cs="Times New Roman"/>
          <w:sz w:val="28"/>
          <w:szCs w:val="28"/>
        </w:rPr>
        <w:t>:</w:t>
      </w:r>
      <w:r w:rsidR="009F76FE" w:rsidRPr="009F76FE">
        <w:t xml:space="preserve"> </w:t>
      </w:r>
      <w:hyperlink r:id="rId23" w:history="1">
        <w:r w:rsidR="00FC5D92" w:rsidRPr="00FC5D92">
          <w:rPr>
            <w:rStyle w:val="Hyperlink"/>
            <w:rFonts w:ascii="Times New Roman" w:hAnsi="Times New Roman" w:cs="Times New Roman"/>
            <w:sz w:val="28"/>
            <w:szCs w:val="28"/>
          </w:rPr>
          <w:t>Comprehensive_House_Price_Analysis | Tableau Public</w:t>
        </w:r>
      </w:hyperlink>
    </w:p>
    <w:p w14:paraId="5A2F5D29" w14:textId="53627B61" w:rsidR="002D1FAB" w:rsidRPr="009F76FE" w:rsidRDefault="002D1FAB" w:rsidP="009F76FE">
      <w:pPr>
        <w:numPr>
          <w:ilvl w:val="0"/>
          <w:numId w:val="7"/>
        </w:numPr>
        <w:spacing w:line="360" w:lineRule="auto"/>
        <w:jc w:val="both"/>
        <w:rPr>
          <w:rFonts w:ascii="Times New Roman" w:hAnsi="Times New Roman" w:cs="Times New Roman"/>
          <w:sz w:val="28"/>
          <w:szCs w:val="28"/>
        </w:rPr>
      </w:pPr>
      <w:r w:rsidRPr="009F76FE">
        <w:rPr>
          <w:rFonts w:ascii="Times New Roman" w:hAnsi="Times New Roman" w:cs="Times New Roman"/>
          <w:sz w:val="28"/>
          <w:szCs w:val="28"/>
        </w:rPr>
        <w:t>DatasetLink</w:t>
      </w:r>
      <w:r w:rsidR="007724D5" w:rsidRPr="009F76FE">
        <w:rPr>
          <w:rFonts w:ascii="Times New Roman" w:hAnsi="Times New Roman" w:cs="Times New Roman"/>
          <w:sz w:val="28"/>
          <w:szCs w:val="28"/>
        </w:rPr>
        <w:t>:</w:t>
      </w:r>
      <w:hyperlink r:id="rId24" w:history="1">
        <w:r w:rsidR="009F76FE" w:rsidRPr="0024166B">
          <w:rPr>
            <w:rStyle w:val="Hyperlink"/>
            <w:sz w:val="28"/>
            <w:szCs w:val="28"/>
          </w:rPr>
          <w:t>https://www.kaggle.com/datasets/rituparnaghosh18/transformed-housing-data-2</w:t>
        </w:r>
      </w:hyperlink>
    </w:p>
    <w:p w14:paraId="6615E4CE" w14:textId="060F9A5E" w:rsidR="002D1FAB" w:rsidRPr="006415F3" w:rsidRDefault="002D1FAB" w:rsidP="007724D5">
      <w:pPr>
        <w:numPr>
          <w:ilvl w:val="0"/>
          <w:numId w:val="7"/>
        </w:numPr>
        <w:spacing w:line="360" w:lineRule="auto"/>
        <w:jc w:val="both"/>
        <w:rPr>
          <w:rFonts w:ascii="Times New Roman" w:hAnsi="Times New Roman" w:cs="Times New Roman"/>
          <w:sz w:val="28"/>
          <w:szCs w:val="28"/>
        </w:rPr>
      </w:pPr>
      <w:r w:rsidRPr="006415F3">
        <w:rPr>
          <w:rFonts w:ascii="Times New Roman" w:hAnsi="Times New Roman" w:cs="Times New Roman"/>
          <w:sz w:val="28"/>
          <w:szCs w:val="28"/>
        </w:rPr>
        <w:t>Tableau Public Link</w:t>
      </w:r>
      <w:r w:rsidR="007724D5">
        <w:rPr>
          <w:rFonts w:ascii="Times New Roman" w:hAnsi="Times New Roman" w:cs="Times New Roman"/>
          <w:sz w:val="28"/>
          <w:szCs w:val="28"/>
        </w:rPr>
        <w:t>:</w:t>
      </w:r>
      <w:r w:rsidR="007724D5" w:rsidRPr="007724D5">
        <w:t xml:space="preserve"> </w:t>
      </w:r>
      <w:hyperlink r:id="rId25" w:history="1">
        <w:r w:rsidR="007724D5" w:rsidRPr="007724D5">
          <w:rPr>
            <w:rStyle w:val="Hyperlink"/>
            <w:rFonts w:ascii="Times New Roman" w:hAnsi="Times New Roman" w:cs="Times New Roman"/>
            <w:sz w:val="28"/>
            <w:szCs w:val="28"/>
          </w:rPr>
          <w:t>Profile - hima.ganu.lakshmi.medida | Tableau Public</w:t>
        </w:r>
      </w:hyperlink>
      <w:r w:rsidR="007724D5" w:rsidRPr="006415F3">
        <w:rPr>
          <w:rFonts w:ascii="Times New Roman" w:hAnsi="Times New Roman" w:cs="Times New Roman"/>
          <w:sz w:val="28"/>
          <w:szCs w:val="28"/>
        </w:rPr>
        <w:t xml:space="preserve"> </w:t>
      </w:r>
    </w:p>
    <w:p w14:paraId="70F796CA" w14:textId="275F5754" w:rsidR="002D1FAB" w:rsidRPr="00A31122" w:rsidRDefault="002D1FAB" w:rsidP="00A31122">
      <w:pPr>
        <w:numPr>
          <w:ilvl w:val="0"/>
          <w:numId w:val="7"/>
        </w:numPr>
        <w:spacing w:line="360" w:lineRule="auto"/>
        <w:jc w:val="both"/>
        <w:rPr>
          <w:rStyle w:val="Heading1Char"/>
          <w:rFonts w:ascii="Times New Roman" w:hAnsi="Times New Roman" w:cs="Times New Roman"/>
          <w:sz w:val="24"/>
          <w:szCs w:val="24"/>
        </w:rPr>
      </w:pPr>
      <w:r w:rsidRPr="006415F3">
        <w:rPr>
          <w:rFonts w:ascii="Times New Roman" w:hAnsi="Times New Roman" w:cs="Times New Roman"/>
          <w:sz w:val="28"/>
          <w:szCs w:val="28"/>
        </w:rPr>
        <w:t>DemoVideoLink</w:t>
      </w:r>
      <w:r w:rsidR="007724D5" w:rsidRPr="00A31122">
        <w:rPr>
          <w:rStyle w:val="Heading1Char"/>
          <w:sz w:val="24"/>
          <w:szCs w:val="24"/>
        </w:rPr>
        <w:t>:</w:t>
      </w:r>
      <w:r w:rsidR="00A31122" w:rsidRPr="00A31122">
        <w:rPr>
          <w:rStyle w:val="Heading1Char"/>
          <w:rFonts w:ascii="Times New Roman" w:hAnsi="Times New Roman" w:cs="Times New Roman"/>
          <w:sz w:val="24"/>
          <w:szCs w:val="24"/>
        </w:rPr>
        <w:t>https://drive.google.com/file/d/1y2-f4qaddHF2L8PSm-0bsKFKU8LRgKqE/view?usp=sharing</w:t>
      </w:r>
    </w:p>
    <w:p w14:paraId="4CFB33D9" w14:textId="63170CF3" w:rsidR="00406221" w:rsidRPr="006415F3" w:rsidRDefault="00406221" w:rsidP="007724D5">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Github Link</w:t>
      </w:r>
      <w:r w:rsidRPr="00406221">
        <w:rPr>
          <w:rFonts w:ascii="Times New Roman" w:hAnsi="Times New Roman" w:cs="Times New Roman"/>
          <w:sz w:val="28"/>
          <w:szCs w:val="28"/>
        </w:rPr>
        <w:t>:</w:t>
      </w:r>
      <w:r w:rsidRPr="00406221">
        <w:rPr>
          <w:sz w:val="28"/>
          <w:szCs w:val="28"/>
        </w:rPr>
        <w:t xml:space="preserve"> </w:t>
      </w:r>
      <w:hyperlink r:id="rId26" w:history="1">
        <w:r w:rsidRPr="00406221">
          <w:rPr>
            <w:rStyle w:val="Hyperlink"/>
            <w:sz w:val="28"/>
            <w:szCs w:val="28"/>
          </w:rPr>
          <w:t>himaganulakshmimedida-blip/Visualizing-Housing-Market-Trends</w:t>
        </w:r>
      </w:hyperlink>
    </w:p>
    <w:p w14:paraId="13B8AA21" w14:textId="77777777" w:rsidR="00933A1C" w:rsidRPr="006415F3" w:rsidRDefault="00933A1C" w:rsidP="007724D5">
      <w:pPr>
        <w:spacing w:line="360" w:lineRule="auto"/>
        <w:jc w:val="both"/>
        <w:rPr>
          <w:rFonts w:ascii="Times New Roman" w:hAnsi="Times New Roman" w:cs="Times New Roman"/>
          <w:sz w:val="28"/>
          <w:szCs w:val="28"/>
        </w:rPr>
      </w:pPr>
    </w:p>
    <w:sectPr w:rsidR="00933A1C" w:rsidRPr="006415F3">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CA9B1" w14:textId="77777777" w:rsidR="001C5F66" w:rsidRDefault="001C5F66" w:rsidP="006415F3">
      <w:pPr>
        <w:spacing w:after="0"/>
      </w:pPr>
      <w:r>
        <w:separator/>
      </w:r>
    </w:p>
  </w:endnote>
  <w:endnote w:type="continuationSeparator" w:id="0">
    <w:p w14:paraId="70F0EBF5" w14:textId="77777777" w:rsidR="001C5F66" w:rsidRDefault="001C5F66" w:rsidP="006415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784408401"/>
      <w:docPartObj>
        <w:docPartGallery w:val="Page Numbers (Bottom of Page)"/>
        <w:docPartUnique/>
      </w:docPartObj>
    </w:sdtPr>
    <w:sdtEndPr>
      <w:rPr>
        <w:noProof/>
      </w:rPr>
    </w:sdtEndPr>
    <w:sdtContent>
      <w:p w14:paraId="6166F347" w14:textId="02211941" w:rsidR="006415F3" w:rsidRDefault="006415F3">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5885F0B" w14:textId="77777777" w:rsidR="006415F3" w:rsidRDefault="00641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AB0E" w14:textId="77777777" w:rsidR="001C5F66" w:rsidRDefault="001C5F66" w:rsidP="006415F3">
      <w:pPr>
        <w:spacing w:after="0"/>
      </w:pPr>
      <w:r>
        <w:separator/>
      </w:r>
    </w:p>
  </w:footnote>
  <w:footnote w:type="continuationSeparator" w:id="0">
    <w:p w14:paraId="6874380D" w14:textId="77777777" w:rsidR="001C5F66" w:rsidRDefault="001C5F66" w:rsidP="006415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47577025"/>
      <w:docPartObj>
        <w:docPartGallery w:val="Page Numbers (Top of Page)"/>
        <w:docPartUnique/>
      </w:docPartObj>
    </w:sdtPr>
    <w:sdtEndPr>
      <w:rPr>
        <w:noProof/>
      </w:rPr>
    </w:sdtEndPr>
    <w:sdtContent>
      <w:p w14:paraId="3B0A3859" w14:textId="7203A159" w:rsidR="006415F3" w:rsidRDefault="006415F3">
        <w:pPr>
          <w:pStyle w:val="Header"/>
        </w:pPr>
        <w:r>
          <w:rPr>
            <w:noProof w:val="0"/>
          </w:rPr>
          <w:fldChar w:fldCharType="begin"/>
        </w:r>
        <w:r>
          <w:instrText xml:space="preserve"> PAGE   \* MERGEFORMAT </w:instrText>
        </w:r>
        <w:r>
          <w:rPr>
            <w:noProof w:val="0"/>
          </w:rPr>
          <w:fldChar w:fldCharType="separate"/>
        </w:r>
        <w:r>
          <w:t>2</w:t>
        </w:r>
        <w:r>
          <w:fldChar w:fldCharType="end"/>
        </w:r>
      </w:p>
    </w:sdtContent>
  </w:sdt>
  <w:p w14:paraId="474FDBE6" w14:textId="77777777" w:rsidR="006415F3" w:rsidRDefault="006415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FB7"/>
    <w:multiLevelType w:val="hybridMultilevel"/>
    <w:tmpl w:val="A97A37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1E10E8"/>
    <w:multiLevelType w:val="multilevel"/>
    <w:tmpl w:val="9E1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4754"/>
    <w:multiLevelType w:val="multilevel"/>
    <w:tmpl w:val="59F4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296D"/>
    <w:multiLevelType w:val="multilevel"/>
    <w:tmpl w:val="CEE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16724"/>
    <w:multiLevelType w:val="multilevel"/>
    <w:tmpl w:val="47003B9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 w15:restartNumberingAfterBreak="0">
    <w:nsid w:val="1A112EC8"/>
    <w:multiLevelType w:val="multilevel"/>
    <w:tmpl w:val="C0F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0179C"/>
    <w:multiLevelType w:val="multilevel"/>
    <w:tmpl w:val="D80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6259C"/>
    <w:multiLevelType w:val="multilevel"/>
    <w:tmpl w:val="0DC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27821"/>
    <w:multiLevelType w:val="multilevel"/>
    <w:tmpl w:val="D602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50744"/>
    <w:multiLevelType w:val="multilevel"/>
    <w:tmpl w:val="F64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8633D"/>
    <w:multiLevelType w:val="multilevel"/>
    <w:tmpl w:val="A80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C562C"/>
    <w:multiLevelType w:val="multilevel"/>
    <w:tmpl w:val="29A2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023820">
    <w:abstractNumId w:val="7"/>
  </w:num>
  <w:num w:numId="2" w16cid:durableId="61294763">
    <w:abstractNumId w:val="10"/>
  </w:num>
  <w:num w:numId="3" w16cid:durableId="2114324353">
    <w:abstractNumId w:val="11"/>
  </w:num>
  <w:num w:numId="4" w16cid:durableId="563876064">
    <w:abstractNumId w:val="2"/>
  </w:num>
  <w:num w:numId="5" w16cid:durableId="2019768380">
    <w:abstractNumId w:val="1"/>
  </w:num>
  <w:num w:numId="6" w16cid:durableId="1686399937">
    <w:abstractNumId w:val="4"/>
  </w:num>
  <w:num w:numId="7" w16cid:durableId="910581647">
    <w:abstractNumId w:val="5"/>
  </w:num>
  <w:num w:numId="8" w16cid:durableId="1764762406">
    <w:abstractNumId w:val="8"/>
  </w:num>
  <w:num w:numId="9" w16cid:durableId="139351416">
    <w:abstractNumId w:val="6"/>
  </w:num>
  <w:num w:numId="10" w16cid:durableId="100145955">
    <w:abstractNumId w:val="3"/>
  </w:num>
  <w:num w:numId="11" w16cid:durableId="1192376250">
    <w:abstractNumId w:val="9"/>
  </w:num>
  <w:num w:numId="12" w16cid:durableId="42973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AB"/>
    <w:rsid w:val="0015071F"/>
    <w:rsid w:val="00170CB4"/>
    <w:rsid w:val="001C5F66"/>
    <w:rsid w:val="002053FF"/>
    <w:rsid w:val="00283986"/>
    <w:rsid w:val="002D1FAB"/>
    <w:rsid w:val="003609C7"/>
    <w:rsid w:val="00366F91"/>
    <w:rsid w:val="00377761"/>
    <w:rsid w:val="00406221"/>
    <w:rsid w:val="00411655"/>
    <w:rsid w:val="00414C9A"/>
    <w:rsid w:val="004F7E3B"/>
    <w:rsid w:val="006415F3"/>
    <w:rsid w:val="006E626F"/>
    <w:rsid w:val="00713994"/>
    <w:rsid w:val="007724D5"/>
    <w:rsid w:val="0086238F"/>
    <w:rsid w:val="00933A1C"/>
    <w:rsid w:val="009D3809"/>
    <w:rsid w:val="009F76FE"/>
    <w:rsid w:val="00A31122"/>
    <w:rsid w:val="00AE009D"/>
    <w:rsid w:val="00B31ECF"/>
    <w:rsid w:val="00C67D1E"/>
    <w:rsid w:val="00CE3C4D"/>
    <w:rsid w:val="00D25CF9"/>
    <w:rsid w:val="00D45851"/>
    <w:rsid w:val="00E1039A"/>
    <w:rsid w:val="00E7050F"/>
    <w:rsid w:val="00E72C94"/>
    <w:rsid w:val="00F85B61"/>
    <w:rsid w:val="00FC5D92"/>
    <w:rsid w:val="00FD0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838A"/>
  <w15:chartTrackingRefBased/>
  <w15:docId w15:val="{D0E03447-107A-4C7D-B4A6-4A9B59B9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86"/>
    <w:rPr>
      <w:noProof/>
    </w:rPr>
  </w:style>
  <w:style w:type="paragraph" w:styleId="Heading1">
    <w:name w:val="heading 1"/>
    <w:basedOn w:val="Normal"/>
    <w:next w:val="Normal"/>
    <w:link w:val="Heading1Char"/>
    <w:uiPriority w:val="9"/>
    <w:qFormat/>
    <w:rsid w:val="00283986"/>
    <w:pPr>
      <w:keepNext/>
      <w:keepLines/>
      <w:pBdr>
        <w:bottom w:val="single" w:sz="4" w:space="1" w:color="4472C4" w:themeColor="accent1"/>
      </w:pBdr>
      <w:spacing w:before="400" w:after="40"/>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283986"/>
    <w:pPr>
      <w:keepNext/>
      <w:keepLines/>
      <w:spacing w:before="16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283986"/>
    <w:pPr>
      <w:keepNext/>
      <w:keepLines/>
      <w:spacing w:before="80" w:after="0"/>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8398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8398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8398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8398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8398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8398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98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28398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28398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8398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8398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8398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8398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8398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8398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283986"/>
    <w:rPr>
      <w:b/>
      <w:bCs/>
      <w:color w:val="404040" w:themeColor="text1" w:themeTint="BF"/>
      <w:sz w:val="20"/>
      <w:szCs w:val="20"/>
    </w:rPr>
  </w:style>
  <w:style w:type="paragraph" w:styleId="Title">
    <w:name w:val="Title"/>
    <w:basedOn w:val="Normal"/>
    <w:next w:val="Normal"/>
    <w:link w:val="TitleChar"/>
    <w:uiPriority w:val="10"/>
    <w:qFormat/>
    <w:rsid w:val="00283986"/>
    <w:pPr>
      <w:spacing w:after="0"/>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28398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283986"/>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8398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283986"/>
    <w:rPr>
      <w:b/>
      <w:bCs/>
    </w:rPr>
  </w:style>
  <w:style w:type="character" w:styleId="Emphasis">
    <w:name w:val="Emphasis"/>
    <w:basedOn w:val="DefaultParagraphFont"/>
    <w:uiPriority w:val="20"/>
    <w:qFormat/>
    <w:rsid w:val="00283986"/>
    <w:rPr>
      <w:i/>
      <w:iCs/>
    </w:rPr>
  </w:style>
  <w:style w:type="paragraph" w:styleId="NoSpacing">
    <w:name w:val="No Spacing"/>
    <w:uiPriority w:val="1"/>
    <w:qFormat/>
    <w:rsid w:val="00283986"/>
    <w:pPr>
      <w:spacing w:after="0"/>
    </w:pPr>
  </w:style>
  <w:style w:type="paragraph" w:styleId="Quote">
    <w:name w:val="Quote"/>
    <w:basedOn w:val="Normal"/>
    <w:next w:val="Normal"/>
    <w:link w:val="QuoteChar"/>
    <w:uiPriority w:val="29"/>
    <w:qFormat/>
    <w:rsid w:val="0028398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83986"/>
    <w:rPr>
      <w:i/>
      <w:iCs/>
    </w:rPr>
  </w:style>
  <w:style w:type="paragraph" w:styleId="IntenseQuote">
    <w:name w:val="Intense Quote"/>
    <w:basedOn w:val="Normal"/>
    <w:next w:val="Normal"/>
    <w:link w:val="IntenseQuoteChar"/>
    <w:uiPriority w:val="30"/>
    <w:qFormat/>
    <w:rsid w:val="0028398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28398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283986"/>
    <w:rPr>
      <w:i/>
      <w:iCs/>
      <w:color w:val="595959" w:themeColor="text1" w:themeTint="A6"/>
    </w:rPr>
  </w:style>
  <w:style w:type="character" w:styleId="IntenseEmphasis">
    <w:name w:val="Intense Emphasis"/>
    <w:basedOn w:val="DefaultParagraphFont"/>
    <w:uiPriority w:val="21"/>
    <w:qFormat/>
    <w:rsid w:val="00283986"/>
    <w:rPr>
      <w:b/>
      <w:bCs/>
      <w:i/>
      <w:iCs/>
    </w:rPr>
  </w:style>
  <w:style w:type="character" w:styleId="SubtleReference">
    <w:name w:val="Subtle Reference"/>
    <w:basedOn w:val="DefaultParagraphFont"/>
    <w:uiPriority w:val="31"/>
    <w:qFormat/>
    <w:rsid w:val="00283986"/>
    <w:rPr>
      <w:smallCaps/>
      <w:color w:val="404040" w:themeColor="text1" w:themeTint="BF"/>
    </w:rPr>
  </w:style>
  <w:style w:type="character" w:styleId="IntenseReference">
    <w:name w:val="Intense Reference"/>
    <w:basedOn w:val="DefaultParagraphFont"/>
    <w:uiPriority w:val="32"/>
    <w:qFormat/>
    <w:rsid w:val="00283986"/>
    <w:rPr>
      <w:b/>
      <w:bCs/>
      <w:smallCaps/>
      <w:u w:val="single"/>
    </w:rPr>
  </w:style>
  <w:style w:type="character" w:styleId="BookTitle">
    <w:name w:val="Book Title"/>
    <w:basedOn w:val="DefaultParagraphFont"/>
    <w:uiPriority w:val="33"/>
    <w:qFormat/>
    <w:rsid w:val="00283986"/>
    <w:rPr>
      <w:b/>
      <w:bCs/>
      <w:smallCaps/>
    </w:rPr>
  </w:style>
  <w:style w:type="paragraph" w:styleId="TOCHeading">
    <w:name w:val="TOC Heading"/>
    <w:basedOn w:val="Heading1"/>
    <w:next w:val="Normal"/>
    <w:uiPriority w:val="39"/>
    <w:semiHidden/>
    <w:unhideWhenUsed/>
    <w:qFormat/>
    <w:rsid w:val="00283986"/>
    <w:pPr>
      <w:outlineLvl w:val="9"/>
    </w:pPr>
  </w:style>
  <w:style w:type="paragraph" w:styleId="ListParagraph">
    <w:name w:val="List Paragraph"/>
    <w:basedOn w:val="Normal"/>
    <w:uiPriority w:val="34"/>
    <w:qFormat/>
    <w:rsid w:val="002D1FAB"/>
    <w:pPr>
      <w:ind w:left="720"/>
      <w:contextualSpacing/>
    </w:pPr>
  </w:style>
  <w:style w:type="paragraph" w:styleId="Header">
    <w:name w:val="header"/>
    <w:basedOn w:val="Normal"/>
    <w:link w:val="HeaderChar"/>
    <w:uiPriority w:val="99"/>
    <w:unhideWhenUsed/>
    <w:rsid w:val="006415F3"/>
    <w:pPr>
      <w:tabs>
        <w:tab w:val="center" w:pos="4513"/>
        <w:tab w:val="right" w:pos="9026"/>
      </w:tabs>
      <w:spacing w:after="0"/>
    </w:pPr>
  </w:style>
  <w:style w:type="character" w:customStyle="1" w:styleId="HeaderChar">
    <w:name w:val="Header Char"/>
    <w:basedOn w:val="DefaultParagraphFont"/>
    <w:link w:val="Header"/>
    <w:uiPriority w:val="99"/>
    <w:rsid w:val="006415F3"/>
    <w:rPr>
      <w:noProof/>
    </w:rPr>
  </w:style>
  <w:style w:type="paragraph" w:styleId="Footer">
    <w:name w:val="footer"/>
    <w:basedOn w:val="Normal"/>
    <w:link w:val="FooterChar"/>
    <w:uiPriority w:val="99"/>
    <w:unhideWhenUsed/>
    <w:rsid w:val="006415F3"/>
    <w:pPr>
      <w:tabs>
        <w:tab w:val="center" w:pos="4513"/>
        <w:tab w:val="right" w:pos="9026"/>
      </w:tabs>
      <w:spacing w:after="0"/>
    </w:pPr>
  </w:style>
  <w:style w:type="character" w:customStyle="1" w:styleId="FooterChar">
    <w:name w:val="Footer Char"/>
    <w:basedOn w:val="DefaultParagraphFont"/>
    <w:link w:val="Footer"/>
    <w:uiPriority w:val="99"/>
    <w:rsid w:val="006415F3"/>
    <w:rPr>
      <w:noProof/>
    </w:rPr>
  </w:style>
  <w:style w:type="character" w:styleId="Hyperlink">
    <w:name w:val="Hyperlink"/>
    <w:basedOn w:val="DefaultParagraphFont"/>
    <w:uiPriority w:val="99"/>
    <w:unhideWhenUsed/>
    <w:rsid w:val="007724D5"/>
    <w:rPr>
      <w:color w:val="0563C1" w:themeColor="hyperlink"/>
      <w:u w:val="single"/>
    </w:rPr>
  </w:style>
  <w:style w:type="character" w:styleId="UnresolvedMention">
    <w:name w:val="Unresolved Mention"/>
    <w:basedOn w:val="DefaultParagraphFont"/>
    <w:uiPriority w:val="99"/>
    <w:semiHidden/>
    <w:unhideWhenUsed/>
    <w:rsid w:val="007724D5"/>
    <w:rPr>
      <w:color w:val="605E5C"/>
      <w:shd w:val="clear" w:color="auto" w:fill="E1DFDD"/>
    </w:rPr>
  </w:style>
  <w:style w:type="character" w:styleId="FollowedHyperlink">
    <w:name w:val="FollowedHyperlink"/>
    <w:basedOn w:val="DefaultParagraphFont"/>
    <w:uiPriority w:val="99"/>
    <w:semiHidden/>
    <w:unhideWhenUsed/>
    <w:rsid w:val="004062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himaganulakshmimedida-blip/Visualizing-Housing-Market-Trend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ublic.tableau.com/app/profile/hima.ganu.lakshmi.medida/vizz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rituparnaghosh18/transformed-housing-data-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ublic.tableau.com/app/profile/hima.ganu.lakshmi.medida/viz/Comprehensive_House_Price_Analysis/Dashboard3"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E768F-BA66-40F9-8318-C5EF1A91D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lakshmi</dc:creator>
  <cp:keywords/>
  <dc:description/>
  <cp:lastModifiedBy>hima lakshmi</cp:lastModifiedBy>
  <cp:revision>2</cp:revision>
  <dcterms:created xsi:type="dcterms:W3CDTF">2026-02-19T04:16:00Z</dcterms:created>
  <dcterms:modified xsi:type="dcterms:W3CDTF">2026-02-19T04:16:00Z</dcterms:modified>
</cp:coreProperties>
</file>