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32F6" w14:textId="14EE8E50" w:rsidR="000B2917" w:rsidRDefault="00210A4E">
      <w:r>
        <w:t>Hima Gharat</w:t>
      </w:r>
    </w:p>
    <w:p w14:paraId="68C55AFA" w14:textId="3FA108E1" w:rsidR="00210A4E" w:rsidRDefault="00210A4E">
      <w:r>
        <w:t xml:space="preserve">Assignment 3- Pandas Heroes of </w:t>
      </w:r>
      <w:proofErr w:type="spellStart"/>
      <w:r>
        <w:t>Pymoli</w:t>
      </w:r>
      <w:proofErr w:type="spellEnd"/>
    </w:p>
    <w:p w14:paraId="1FDE8053" w14:textId="35EDA8CD" w:rsidR="00210A4E" w:rsidRDefault="00210A4E"/>
    <w:p w14:paraId="7971803C" w14:textId="00F41CDD" w:rsidR="00210A4E" w:rsidRDefault="00210A4E">
      <w:r>
        <w:t xml:space="preserve">3 Trends in the </w:t>
      </w:r>
      <w:proofErr w:type="spellStart"/>
      <w:r>
        <w:t>Pymoli</w:t>
      </w:r>
      <w:proofErr w:type="spellEnd"/>
      <w:r>
        <w:t xml:space="preserve"> Data</w:t>
      </w:r>
    </w:p>
    <w:p w14:paraId="3003EB68" w14:textId="216ACA32" w:rsidR="00210A4E" w:rsidRDefault="00210A4E"/>
    <w:p w14:paraId="18DBA98F" w14:textId="5E6B8B38" w:rsidR="00210A4E" w:rsidRDefault="00210A4E" w:rsidP="00210A4E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purchases were made by people in the 15-24 age group. Despite this group making up nearly 50% of the player base, it d</w:t>
      </w:r>
      <w:r w:rsidR="00B229C9">
        <w:t xml:space="preserve">oes not have the highest purchasing value. </w:t>
      </w:r>
    </w:p>
    <w:p w14:paraId="5EC8DE73" w14:textId="54A2676A" w:rsidR="00B229C9" w:rsidRDefault="00B229C9" w:rsidP="00210A4E">
      <w:pPr>
        <w:pStyle w:val="ListParagraph"/>
        <w:numPr>
          <w:ilvl w:val="0"/>
          <w:numId w:val="1"/>
        </w:numPr>
      </w:pPr>
      <w:r>
        <w:t>Males are the most likely gender to play this game.</w:t>
      </w:r>
    </w:p>
    <w:p w14:paraId="75663F65" w14:textId="51B58C16" w:rsidR="00B229C9" w:rsidRDefault="00B229C9" w:rsidP="00210A4E">
      <w:pPr>
        <w:pStyle w:val="ListParagraph"/>
        <w:numPr>
          <w:ilvl w:val="0"/>
          <w:numId w:val="1"/>
        </w:numPr>
      </w:pPr>
      <w:r>
        <w:t xml:space="preserve">Although the average price is $2.93, most people spend over this amount except for the over 40 age group. </w:t>
      </w:r>
    </w:p>
    <w:sectPr w:rsidR="00B2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C7D42"/>
    <w:multiLevelType w:val="hybridMultilevel"/>
    <w:tmpl w:val="4078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4E"/>
    <w:rsid w:val="000B2917"/>
    <w:rsid w:val="00210A4E"/>
    <w:rsid w:val="00B2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5786"/>
  <w15:chartTrackingRefBased/>
  <w15:docId w15:val="{15E95B18-91BB-4865-97A9-18F445B8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Gharat</dc:creator>
  <cp:keywords/>
  <dc:description/>
  <cp:lastModifiedBy>Hima Gharat</cp:lastModifiedBy>
  <cp:revision>1</cp:revision>
  <dcterms:created xsi:type="dcterms:W3CDTF">2020-10-17T19:40:00Z</dcterms:created>
  <dcterms:modified xsi:type="dcterms:W3CDTF">2020-10-17T19:52:00Z</dcterms:modified>
</cp:coreProperties>
</file>