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70B" w:rsidRPr="0099070B" w:rsidRDefault="0099070B" w:rsidP="00990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e-IN"/>
        </w:rPr>
        <w:t xml:space="preserve">Case Study: Enterprise Retail Application Deployment using </w:t>
      </w:r>
      <w:proofErr w:type="spellStart"/>
      <w:r w:rsidRPr="0099070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e-IN"/>
        </w:rPr>
        <w:t>GitOps</w:t>
      </w:r>
      <w:proofErr w:type="spellEnd"/>
      <w:r w:rsidRPr="0099070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e-IN"/>
        </w:rPr>
        <w:t>, Observability &amp; AI-Powered Kubernetes Operations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Project Repository</w:t>
      </w:r>
      <w:bookmarkStart w:id="0" w:name="_GoBack"/>
      <w:bookmarkEnd w:id="0"/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Repository: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hyperlink r:id="rId5" w:history="1">
        <w:r w:rsidRPr="009907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te-IN"/>
          </w:rPr>
          <w:t>https://github.com/Msocial123/fss-Retail-App_kubernetes.git</w:t>
        </w:r>
      </w:hyperlink>
    </w:p>
    <w:p w:rsidR="0099070B" w:rsidRPr="0099070B" w:rsidRDefault="0099070B" w:rsidP="00990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Business Scenario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FSS Retail is a growing digital commerce organization running a retail application that supports customer transactions, product browsing, inventory operations, and order processing.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organization is planning to modernize its software delivery and production operations platform using Cloud Native DevOps practices.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Currently, application deployment involves manual processes which create challenges such as:</w:t>
      </w:r>
    </w:p>
    <w:p w:rsidR="0099070B" w:rsidRPr="0099070B" w:rsidRDefault="0099070B" w:rsidP="00990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Slow release cycles</w:t>
      </w:r>
    </w:p>
    <w:p w:rsidR="0099070B" w:rsidRPr="0099070B" w:rsidRDefault="0099070B" w:rsidP="00990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Deployment inconsistencies</w:t>
      </w:r>
    </w:p>
    <w:p w:rsidR="0099070B" w:rsidRPr="0099070B" w:rsidRDefault="0099070B" w:rsidP="00990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Limited production visibility</w:t>
      </w:r>
    </w:p>
    <w:p w:rsidR="0099070B" w:rsidRPr="0099070B" w:rsidRDefault="0099070B" w:rsidP="00990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Manual troubleshooting effort</w:t>
      </w:r>
    </w:p>
    <w:p w:rsidR="0099070B" w:rsidRPr="0099070B" w:rsidRDefault="0099070B" w:rsidP="00990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Longer incident resolution time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organization wants to implement a modern engineering platform using:</w:t>
      </w:r>
    </w:p>
    <w:p w:rsidR="0099070B" w:rsidRPr="0099070B" w:rsidRDefault="0099070B" w:rsidP="00990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GitHub Actions for Continuous Integration</w:t>
      </w:r>
    </w:p>
    <w:p w:rsidR="0099070B" w:rsidRPr="0099070B" w:rsidRDefault="0099070B" w:rsidP="00990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GitOps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-based Continuous Delivery using </w:t>
      </w: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ArgoCD</w:t>
      </w:r>
      <w:proofErr w:type="spellEnd"/>
    </w:p>
    <w:p w:rsidR="0099070B" w:rsidRPr="0099070B" w:rsidRDefault="0099070B" w:rsidP="00990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Amazon EKS for Kubernetes workloads</w:t>
      </w:r>
    </w:p>
    <w:p w:rsidR="0099070B" w:rsidRPr="0099070B" w:rsidRDefault="0099070B" w:rsidP="00990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Datadog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for Observability</w:t>
      </w:r>
    </w:p>
    <w:p w:rsidR="0099070B" w:rsidRPr="0099070B" w:rsidRDefault="0099070B" w:rsidP="00990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AI-powered troubleshooting using Claude / Open Source </w:t>
      </w: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AIOps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tools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Business Objectives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engineering leadership expects participants to build an enterprise-ready DevOps platform where:</w:t>
      </w:r>
    </w:p>
    <w:p w:rsidR="0099070B" w:rsidRPr="0099070B" w:rsidRDefault="0099070B" w:rsidP="00990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Developers push code changes into GitHub</w:t>
      </w:r>
    </w:p>
    <w:p w:rsidR="0099070B" w:rsidRPr="0099070B" w:rsidRDefault="0099070B" w:rsidP="00990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CI pipeline automatically validates the application</w:t>
      </w:r>
    </w:p>
    <w:p w:rsidR="0099070B" w:rsidRPr="0099070B" w:rsidRDefault="0099070B" w:rsidP="00990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container images are created automatically</w:t>
      </w:r>
    </w:p>
    <w:p w:rsidR="0099070B" w:rsidRPr="0099070B" w:rsidRDefault="0099070B" w:rsidP="00990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Kubernetes deployments follow </w:t>
      </w: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GitOps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practices</w:t>
      </w:r>
    </w:p>
    <w:p w:rsidR="0099070B" w:rsidRPr="0099070B" w:rsidRDefault="0099070B" w:rsidP="00990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Production health is monitored continuously</w:t>
      </w:r>
    </w:p>
    <w:p w:rsidR="0099070B" w:rsidRPr="0099070B" w:rsidRDefault="0099070B" w:rsidP="00990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AI assists SRE teams during incidents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Current Application Environment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Retail Application source code is available in GitHub.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Participants need to </w:t>
      </w: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analyze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:</w:t>
      </w:r>
    </w:p>
    <w:p w:rsidR="0099070B" w:rsidRPr="0099070B" w:rsidRDefault="0099070B" w:rsidP="009907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architecture</w:t>
      </w:r>
    </w:p>
    <w:p w:rsidR="0099070B" w:rsidRPr="0099070B" w:rsidRDefault="0099070B" w:rsidP="009907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dependencies</w:t>
      </w:r>
    </w:p>
    <w:p w:rsidR="0099070B" w:rsidRPr="0099070B" w:rsidRDefault="0099070B" w:rsidP="009907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Build requirements</w:t>
      </w:r>
    </w:p>
    <w:p w:rsidR="0099070B" w:rsidRPr="0099070B" w:rsidRDefault="0099070B" w:rsidP="009907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Runtime requirements</w:t>
      </w:r>
    </w:p>
    <w:p w:rsidR="0099070B" w:rsidRPr="0099070B" w:rsidRDefault="0099070B" w:rsidP="009907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Deployment requirements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Task 1: Implement Continuous Integration Pipeline using GitHub Actions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development team wants automation whenever developers push code changes.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Participants need to design and implement GitHub Actions CI workflow.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CI Pipeline Requirements</w:t>
      </w:r>
    </w:p>
    <w:p w:rsidR="0099070B" w:rsidRPr="0099070B" w:rsidRDefault="0099070B" w:rsidP="00990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Source Code Workflow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Implement automation for:</w:t>
      </w:r>
    </w:p>
    <w:p w:rsidR="0099070B" w:rsidRPr="0099070B" w:rsidRDefault="0099070B" w:rsidP="009907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Developer code commits</w:t>
      </w:r>
    </w:p>
    <w:p w:rsidR="0099070B" w:rsidRPr="0099070B" w:rsidRDefault="0099070B" w:rsidP="009907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Pull requests</w:t>
      </w:r>
    </w:p>
    <w:p w:rsidR="0099070B" w:rsidRPr="0099070B" w:rsidRDefault="0099070B" w:rsidP="009907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Branch-based workflows</w:t>
      </w:r>
    </w:p>
    <w:p w:rsidR="0099070B" w:rsidRPr="0099070B" w:rsidRDefault="0099070B" w:rsidP="009907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Build Process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pipeline should perform:</w:t>
      </w:r>
    </w:p>
    <w:p w:rsidR="0099070B" w:rsidRPr="0099070B" w:rsidRDefault="0099070B" w:rsidP="009907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Source checkout</w:t>
      </w:r>
    </w:p>
    <w:p w:rsidR="0099070B" w:rsidRPr="0099070B" w:rsidRDefault="0099070B" w:rsidP="009907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Dependency installation</w:t>
      </w:r>
    </w:p>
    <w:p w:rsidR="0099070B" w:rsidRPr="0099070B" w:rsidRDefault="0099070B" w:rsidP="009907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compilation/build</w:t>
      </w:r>
    </w:p>
    <w:p w:rsidR="0099070B" w:rsidRPr="0099070B" w:rsidRDefault="0099070B" w:rsidP="009907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Build validation</w:t>
      </w:r>
    </w:p>
    <w:p w:rsidR="0099070B" w:rsidRPr="0099070B" w:rsidRDefault="0099070B" w:rsidP="009907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Quality Validation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Implement:</w:t>
      </w:r>
    </w:p>
    <w:p w:rsidR="0099070B" w:rsidRPr="0099070B" w:rsidRDefault="0099070B" w:rsidP="009907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Automated testing</w:t>
      </w:r>
    </w:p>
    <w:p w:rsidR="0099070B" w:rsidRPr="0099070B" w:rsidRDefault="0099070B" w:rsidP="009907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Code quality validation</w:t>
      </w:r>
    </w:p>
    <w:p w:rsidR="0099070B" w:rsidRPr="0099070B" w:rsidRDefault="0099070B" w:rsidP="009907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Build verification</w:t>
      </w:r>
    </w:p>
    <w:p w:rsidR="0099070B" w:rsidRPr="0099070B" w:rsidRDefault="0099070B" w:rsidP="009907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Docker Image Lifecycle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Participants need to automate:</w:t>
      </w:r>
    </w:p>
    <w:p w:rsidR="0099070B" w:rsidRPr="0099070B" w:rsidRDefault="0099070B" w:rsidP="009907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Docker image creation</w:t>
      </w:r>
    </w:p>
    <w:p w:rsidR="0099070B" w:rsidRPr="0099070B" w:rsidRDefault="0099070B" w:rsidP="009907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Image version tagging strategy</w:t>
      </w:r>
    </w:p>
    <w:p w:rsidR="0099070B" w:rsidRPr="0099070B" w:rsidRDefault="0099070B" w:rsidP="009907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Registry authentication</w:t>
      </w:r>
    </w:p>
    <w:p w:rsidR="0099070B" w:rsidRPr="0099070B" w:rsidRDefault="0099070B" w:rsidP="009907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Image publishing</w:t>
      </w:r>
    </w:p>
    <w:p w:rsidR="0099070B" w:rsidRPr="0099070B" w:rsidRDefault="0099070B" w:rsidP="009907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CI Security Requirements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Consider:</w:t>
      </w:r>
    </w:p>
    <w:p w:rsidR="0099070B" w:rsidRPr="0099070B" w:rsidRDefault="0099070B" w:rsidP="009907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GitHub Secrets management</w:t>
      </w:r>
    </w:p>
    <w:p w:rsidR="0099070B" w:rsidRPr="0099070B" w:rsidRDefault="0099070B" w:rsidP="009907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Secure credentials handling</w:t>
      </w:r>
    </w:p>
    <w:p w:rsidR="0099070B" w:rsidRPr="0099070B" w:rsidRDefault="0099070B" w:rsidP="009907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Container image security</w:t>
      </w:r>
    </w:p>
    <w:p w:rsidR="0099070B" w:rsidRPr="0099070B" w:rsidRDefault="0099070B" w:rsidP="009907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Pipeline best practices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Task 2: Deploy Retail Application on Amazon EKS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retail platform must run on Kubernetes.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Participants need to prepare Amazon EKS as the runtime platform.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Kubernetes Requirements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Implement:</w:t>
      </w:r>
    </w:p>
    <w:p w:rsidR="0099070B" w:rsidRPr="0099070B" w:rsidRDefault="0099070B" w:rsidP="009907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EKS Cluster setup</w:t>
      </w:r>
    </w:p>
    <w:p w:rsidR="0099070B" w:rsidRPr="0099070B" w:rsidRDefault="0099070B" w:rsidP="009907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Worker node configuration</w:t>
      </w:r>
    </w:p>
    <w:p w:rsidR="0099070B" w:rsidRPr="0099070B" w:rsidRDefault="0099070B" w:rsidP="009907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Namespace strategy</w:t>
      </w:r>
    </w:p>
    <w:p w:rsidR="0099070B" w:rsidRPr="0099070B" w:rsidRDefault="0099070B" w:rsidP="009907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deployment structure</w:t>
      </w:r>
    </w:p>
    <w:p w:rsidR="0099070B" w:rsidRPr="0099070B" w:rsidRDefault="0099070B" w:rsidP="009907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Service exposure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Participants should consider:</w:t>
      </w:r>
    </w:p>
    <w:p w:rsidR="0099070B" w:rsidRPr="0099070B" w:rsidRDefault="0099070B" w:rsidP="009907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High availability</w:t>
      </w:r>
    </w:p>
    <w:p w:rsidR="0099070B" w:rsidRPr="0099070B" w:rsidRDefault="0099070B" w:rsidP="009907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scalability</w:t>
      </w:r>
    </w:p>
    <w:p w:rsidR="0099070B" w:rsidRPr="0099070B" w:rsidRDefault="0099070B" w:rsidP="009907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Security controls</w:t>
      </w:r>
    </w:p>
    <w:p w:rsidR="0099070B" w:rsidRPr="0099070B" w:rsidRDefault="0099070B" w:rsidP="009907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Production readiness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lastRenderedPageBreak/>
        <w:t xml:space="preserve">Task 3: Implement </w:t>
      </w:r>
      <w:proofErr w:type="spellStart"/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GitOps</w:t>
      </w:r>
      <w:proofErr w:type="spellEnd"/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 xml:space="preserve"> Deployment using </w:t>
      </w:r>
      <w:proofErr w:type="spellStart"/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ArgoCD</w:t>
      </w:r>
      <w:proofErr w:type="spellEnd"/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organization wants all Kubernetes changes managed through Git.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Participants need to configure </w:t>
      </w: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ArgoCD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-based Continuous Delivery.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proofErr w:type="spellStart"/>
      <w:r w:rsidRPr="009907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GitOps</w:t>
      </w:r>
      <w:proofErr w:type="spellEnd"/>
      <w:r w:rsidRPr="009907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 xml:space="preserve"> Requirements</w:t>
      </w:r>
    </w:p>
    <w:p w:rsidR="0099070B" w:rsidRPr="0099070B" w:rsidRDefault="0099070B" w:rsidP="009907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ArgoCD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Platform Setup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Prepare:</w:t>
      </w:r>
    </w:p>
    <w:p w:rsidR="0099070B" w:rsidRPr="0099070B" w:rsidRDefault="0099070B" w:rsidP="009907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ArgoCD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installation</w:t>
      </w:r>
    </w:p>
    <w:p w:rsidR="0099070B" w:rsidRPr="0099070B" w:rsidRDefault="0099070B" w:rsidP="009907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Access configuration</w:t>
      </w:r>
    </w:p>
    <w:p w:rsidR="0099070B" w:rsidRPr="0099070B" w:rsidRDefault="0099070B" w:rsidP="009907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Application </w:t>
      </w: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onboarding</w:t>
      </w:r>
      <w:proofErr w:type="spellEnd"/>
    </w:p>
    <w:p w:rsidR="0099070B" w:rsidRPr="0099070B" w:rsidRDefault="0099070B" w:rsidP="009907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Kubernetes Manifest Management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Create </w:t>
      </w: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GitOps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structure for:</w:t>
      </w:r>
    </w:p>
    <w:p w:rsidR="0099070B" w:rsidRPr="0099070B" w:rsidRDefault="0099070B" w:rsidP="009907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Deployments</w:t>
      </w:r>
    </w:p>
    <w:p w:rsidR="0099070B" w:rsidRPr="0099070B" w:rsidRDefault="0099070B" w:rsidP="009907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Services</w:t>
      </w:r>
    </w:p>
    <w:p w:rsidR="0099070B" w:rsidRPr="0099070B" w:rsidRDefault="0099070B" w:rsidP="009907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Configurations</w:t>
      </w:r>
    </w:p>
    <w:p w:rsidR="0099070B" w:rsidRPr="0099070B" w:rsidRDefault="0099070B" w:rsidP="009907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Environment management</w:t>
      </w:r>
    </w:p>
    <w:p w:rsidR="0099070B" w:rsidRPr="0099070B" w:rsidRDefault="0099070B" w:rsidP="009907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Synchronization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Configure </w:t>
      </w: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ArgoCD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to:</w:t>
      </w:r>
    </w:p>
    <w:p w:rsidR="0099070B" w:rsidRPr="0099070B" w:rsidRDefault="0099070B" w:rsidP="009907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Monitor Git changes</w:t>
      </w:r>
    </w:p>
    <w:p w:rsidR="0099070B" w:rsidRPr="0099070B" w:rsidRDefault="0099070B" w:rsidP="009907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Detect application drift</w:t>
      </w:r>
    </w:p>
    <w:p w:rsidR="0099070B" w:rsidRPr="0099070B" w:rsidRDefault="0099070B" w:rsidP="009907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Sync desired state with EKS</w:t>
      </w:r>
    </w:p>
    <w:p w:rsidR="0099070B" w:rsidRPr="0099070B" w:rsidRDefault="0099070B" w:rsidP="009907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Deployment Operations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Validate:</w:t>
      </w:r>
    </w:p>
    <w:p w:rsidR="0099070B" w:rsidRPr="0099070B" w:rsidRDefault="0099070B" w:rsidP="009907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health</w:t>
      </w:r>
    </w:p>
    <w:p w:rsidR="0099070B" w:rsidRPr="0099070B" w:rsidRDefault="0099070B" w:rsidP="009907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Sync status</w:t>
      </w:r>
    </w:p>
    <w:p w:rsidR="0099070B" w:rsidRPr="0099070B" w:rsidRDefault="0099070B" w:rsidP="009907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Deployment history</w:t>
      </w:r>
    </w:p>
    <w:p w:rsidR="0099070B" w:rsidRPr="0099070B" w:rsidRDefault="0099070B" w:rsidP="009907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Rollback capability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Expected Workflow: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Developer Change</w:t>
      </w:r>
    </w:p>
    <w:p w:rsidR="0099070B" w:rsidRPr="0099070B" w:rsidRDefault="0099070B" w:rsidP="00990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e-IN"/>
        </w:rPr>
      </w:pPr>
      <w:r w:rsidRPr="0099070B">
        <w:rPr>
          <w:rFonts w:ascii="Courier New" w:eastAsia="Times New Roman" w:hAnsi="Courier New" w:cs="Courier New"/>
          <w:sz w:val="20"/>
          <w:szCs w:val="20"/>
          <w:lang w:eastAsia="en-IN" w:bidi="te-IN"/>
        </w:rPr>
        <w:lastRenderedPageBreak/>
        <w:t xml:space="preserve">    |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GitHub Repository</w:t>
      </w:r>
    </w:p>
    <w:p w:rsidR="0099070B" w:rsidRPr="0099070B" w:rsidRDefault="0099070B" w:rsidP="00990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e-IN"/>
        </w:rPr>
      </w:pPr>
      <w:r w:rsidRPr="0099070B">
        <w:rPr>
          <w:rFonts w:ascii="Courier New" w:eastAsia="Times New Roman" w:hAnsi="Courier New" w:cs="Courier New"/>
          <w:sz w:val="20"/>
          <w:szCs w:val="20"/>
          <w:lang w:eastAsia="en-IN" w:bidi="te-IN"/>
        </w:rPr>
        <w:t xml:space="preserve">    |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GitHub Actions CI</w:t>
      </w:r>
    </w:p>
    <w:p w:rsidR="0099070B" w:rsidRPr="0099070B" w:rsidRDefault="0099070B" w:rsidP="00990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e-IN"/>
        </w:rPr>
      </w:pPr>
      <w:r w:rsidRPr="0099070B">
        <w:rPr>
          <w:rFonts w:ascii="Courier New" w:eastAsia="Times New Roman" w:hAnsi="Courier New" w:cs="Courier New"/>
          <w:sz w:val="20"/>
          <w:szCs w:val="20"/>
          <w:lang w:eastAsia="en-IN" w:bidi="te-IN"/>
        </w:rPr>
        <w:t xml:space="preserve">    |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Container Registry</w:t>
      </w:r>
    </w:p>
    <w:p w:rsidR="0099070B" w:rsidRPr="0099070B" w:rsidRDefault="0099070B" w:rsidP="00990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e-IN"/>
        </w:rPr>
      </w:pPr>
      <w:r w:rsidRPr="0099070B">
        <w:rPr>
          <w:rFonts w:ascii="Courier New" w:eastAsia="Times New Roman" w:hAnsi="Courier New" w:cs="Courier New"/>
          <w:sz w:val="20"/>
          <w:szCs w:val="20"/>
          <w:lang w:eastAsia="en-IN" w:bidi="te-IN"/>
        </w:rPr>
        <w:t xml:space="preserve">    |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GitOps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Repository</w:t>
      </w:r>
    </w:p>
    <w:p w:rsidR="0099070B" w:rsidRPr="0099070B" w:rsidRDefault="0099070B" w:rsidP="00990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e-IN"/>
        </w:rPr>
      </w:pPr>
      <w:r w:rsidRPr="0099070B">
        <w:rPr>
          <w:rFonts w:ascii="Courier New" w:eastAsia="Times New Roman" w:hAnsi="Courier New" w:cs="Courier New"/>
          <w:sz w:val="20"/>
          <w:szCs w:val="20"/>
          <w:lang w:eastAsia="en-IN" w:bidi="te-IN"/>
        </w:rPr>
        <w:t xml:space="preserve">    |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ArgoCD</w:t>
      </w:r>
      <w:proofErr w:type="spellEnd"/>
    </w:p>
    <w:p w:rsidR="0099070B" w:rsidRPr="0099070B" w:rsidRDefault="0099070B" w:rsidP="00990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e-IN"/>
        </w:rPr>
      </w:pPr>
      <w:r w:rsidRPr="0099070B">
        <w:rPr>
          <w:rFonts w:ascii="Courier New" w:eastAsia="Times New Roman" w:hAnsi="Courier New" w:cs="Courier New"/>
          <w:sz w:val="20"/>
          <w:szCs w:val="20"/>
          <w:lang w:eastAsia="en-IN" w:bidi="te-IN"/>
        </w:rPr>
        <w:t xml:space="preserve">    |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Amazon EKS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 xml:space="preserve">Task 4: Implement </w:t>
      </w:r>
      <w:proofErr w:type="spellStart"/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Datadog</w:t>
      </w:r>
      <w:proofErr w:type="spellEnd"/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 xml:space="preserve"> Monitoring for Retail Application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Production operations team requires complete visibility.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Participants need to implement </w:t>
      </w: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Datadog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monitoring for EKS workloads.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Monitoring Requirements</w:t>
      </w:r>
    </w:p>
    <w:p w:rsidR="0099070B" w:rsidRPr="0099070B" w:rsidRDefault="0099070B" w:rsidP="009907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Kubernetes Monitoring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Capture:</w:t>
      </w:r>
    </w:p>
    <w:p w:rsidR="0099070B" w:rsidRPr="0099070B" w:rsidRDefault="0099070B" w:rsidP="009907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Cluster health</w:t>
      </w:r>
    </w:p>
    <w:p w:rsidR="0099070B" w:rsidRPr="0099070B" w:rsidRDefault="0099070B" w:rsidP="009907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Node utilization</w:t>
      </w:r>
    </w:p>
    <w:p w:rsidR="0099070B" w:rsidRPr="0099070B" w:rsidRDefault="0099070B" w:rsidP="009907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Pod status</w:t>
      </w:r>
    </w:p>
    <w:p w:rsidR="0099070B" w:rsidRPr="0099070B" w:rsidRDefault="0099070B" w:rsidP="009907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Container metrics</w:t>
      </w:r>
    </w:p>
    <w:p w:rsidR="0099070B" w:rsidRPr="0099070B" w:rsidRDefault="0099070B" w:rsidP="009907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Kubernetes events</w:t>
      </w:r>
    </w:p>
    <w:p w:rsidR="0099070B" w:rsidRPr="0099070B" w:rsidRDefault="0099070B" w:rsidP="009907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Retail Application Monitoring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Monitor:</w:t>
      </w:r>
    </w:p>
    <w:p w:rsidR="0099070B" w:rsidRPr="0099070B" w:rsidRDefault="0099070B" w:rsidP="009907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availability</w:t>
      </w:r>
    </w:p>
    <w:p w:rsidR="0099070B" w:rsidRPr="0099070B" w:rsidRDefault="0099070B" w:rsidP="009907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Response latency</w:t>
      </w:r>
    </w:p>
    <w:p w:rsidR="0099070B" w:rsidRPr="0099070B" w:rsidRDefault="0099070B" w:rsidP="009907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Transaction failures</w:t>
      </w:r>
    </w:p>
    <w:p w:rsidR="0099070B" w:rsidRPr="0099070B" w:rsidRDefault="0099070B" w:rsidP="009907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errors</w:t>
      </w:r>
    </w:p>
    <w:p w:rsidR="0099070B" w:rsidRPr="0099070B" w:rsidRDefault="0099070B" w:rsidP="009907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Resource consumption</w:t>
      </w:r>
    </w:p>
    <w:p w:rsidR="0099070B" w:rsidRPr="0099070B" w:rsidRDefault="0099070B" w:rsidP="009907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Log Management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Configure collection of:</w:t>
      </w:r>
    </w:p>
    <w:p w:rsidR="0099070B" w:rsidRPr="0099070B" w:rsidRDefault="0099070B" w:rsidP="009907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logs</w:t>
      </w:r>
    </w:p>
    <w:p w:rsidR="0099070B" w:rsidRPr="0099070B" w:rsidRDefault="0099070B" w:rsidP="009907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Container logs</w:t>
      </w:r>
    </w:p>
    <w:p w:rsidR="0099070B" w:rsidRPr="0099070B" w:rsidRDefault="0099070B" w:rsidP="009907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Kubernetes logs</w:t>
      </w:r>
    </w:p>
    <w:p w:rsidR="0099070B" w:rsidRPr="0099070B" w:rsidRDefault="0099070B" w:rsidP="009907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Error logs</w:t>
      </w:r>
    </w:p>
    <w:p w:rsidR="0099070B" w:rsidRPr="0099070B" w:rsidRDefault="0099070B" w:rsidP="009907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Dashboard Design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Create dashboards for: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Retail Operations:</w:t>
      </w:r>
    </w:p>
    <w:p w:rsidR="0099070B" w:rsidRPr="0099070B" w:rsidRDefault="0099070B" w:rsidP="009907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availability</w:t>
      </w:r>
    </w:p>
    <w:p w:rsidR="0099070B" w:rsidRPr="0099070B" w:rsidRDefault="0099070B" w:rsidP="009907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Transaction performance</w:t>
      </w:r>
    </w:p>
    <w:p w:rsidR="0099070B" w:rsidRPr="0099070B" w:rsidRDefault="0099070B" w:rsidP="009907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Error trends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Infrastructure:</w:t>
      </w:r>
    </w:p>
    <w:p w:rsidR="0099070B" w:rsidRPr="0099070B" w:rsidRDefault="0099070B" w:rsidP="009907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EKS health</w:t>
      </w:r>
    </w:p>
    <w:p w:rsidR="0099070B" w:rsidRPr="0099070B" w:rsidRDefault="0099070B" w:rsidP="009907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CPU utilization</w:t>
      </w:r>
    </w:p>
    <w:p w:rsidR="0099070B" w:rsidRPr="0099070B" w:rsidRDefault="0099070B" w:rsidP="009907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Memory utilization</w:t>
      </w:r>
    </w:p>
    <w:p w:rsidR="0099070B" w:rsidRPr="0099070B" w:rsidRDefault="0099070B" w:rsidP="009907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Pod availability</w:t>
      </w:r>
    </w:p>
    <w:p w:rsidR="0099070B" w:rsidRPr="0099070B" w:rsidRDefault="0099070B" w:rsidP="009907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Alert Management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Configure alerts for:</w:t>
      </w:r>
    </w:p>
    <w:p w:rsidR="0099070B" w:rsidRPr="0099070B" w:rsidRDefault="0099070B" w:rsidP="009907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downtime</w:t>
      </w:r>
    </w:p>
    <w:p w:rsidR="0099070B" w:rsidRPr="0099070B" w:rsidRDefault="0099070B" w:rsidP="009907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Pod restart issues</w:t>
      </w:r>
    </w:p>
    <w:p w:rsidR="0099070B" w:rsidRPr="0099070B" w:rsidRDefault="0099070B" w:rsidP="009907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High CPU usage</w:t>
      </w:r>
    </w:p>
    <w:p w:rsidR="0099070B" w:rsidRPr="0099070B" w:rsidRDefault="0099070B" w:rsidP="009907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High memory usage</w:t>
      </w:r>
    </w:p>
    <w:p w:rsidR="0099070B" w:rsidRPr="0099070B" w:rsidRDefault="0099070B" w:rsidP="009907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Increased errors</w:t>
      </w:r>
    </w:p>
    <w:p w:rsidR="0099070B" w:rsidRPr="0099070B" w:rsidRDefault="0099070B" w:rsidP="009907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Performance degradation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Task 5: Design AI-Powered EKS Troubleshooting Agent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The company wants to reduce Mean Time </w:t>
      </w:r>
      <w:proofErr w:type="gram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To</w:t>
      </w:r>
      <w:proofErr w:type="gram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Resolution (MTTR) using AI.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Participants need to design an intelligent troubleshooting assistant.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lastRenderedPageBreak/>
        <w:t>AI Agent Objective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The AI Agent should help SRE teams </w:t>
      </w: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analyze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:</w:t>
      </w:r>
    </w:p>
    <w:p w:rsidR="0099070B" w:rsidRPr="0099070B" w:rsidRDefault="0099070B" w:rsidP="009907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failures</w:t>
      </w:r>
    </w:p>
    <w:p w:rsidR="0099070B" w:rsidRPr="0099070B" w:rsidRDefault="0099070B" w:rsidP="009907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Kubernetes problems</w:t>
      </w:r>
    </w:p>
    <w:p w:rsidR="0099070B" w:rsidRPr="0099070B" w:rsidRDefault="0099070B" w:rsidP="009907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Infrastructure issues</w:t>
      </w:r>
    </w:p>
    <w:p w:rsidR="0099070B" w:rsidRPr="0099070B" w:rsidRDefault="0099070B" w:rsidP="009907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Performance problems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Data Sources for AI Agent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AI Agent should consume:</w:t>
      </w:r>
    </w:p>
    <w:p w:rsidR="0099070B" w:rsidRPr="0099070B" w:rsidRDefault="0099070B" w:rsidP="009907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Kubernetes pod logs</w:t>
      </w:r>
    </w:p>
    <w:p w:rsidR="0099070B" w:rsidRPr="0099070B" w:rsidRDefault="0099070B" w:rsidP="009907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Kubernetes events</w:t>
      </w:r>
    </w:p>
    <w:p w:rsidR="0099070B" w:rsidRPr="0099070B" w:rsidRDefault="0099070B" w:rsidP="009907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Datadog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metrics</w:t>
      </w:r>
    </w:p>
    <w:p w:rsidR="0099070B" w:rsidRPr="0099070B" w:rsidRDefault="0099070B" w:rsidP="009907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Datadog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logs</w:t>
      </w:r>
    </w:p>
    <w:p w:rsidR="0099070B" w:rsidRPr="0099070B" w:rsidRDefault="0099070B" w:rsidP="009907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Deployment information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Claude AI Integration Requirement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Participants need to integrate Claude AI capabilities for operational intelligence.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Claude should help with:</w:t>
      </w:r>
    </w:p>
    <w:p w:rsidR="0099070B" w:rsidRPr="0099070B" w:rsidRDefault="0099070B" w:rsidP="009907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Log analysis</w:t>
      </w:r>
    </w:p>
    <w:p w:rsidR="0099070B" w:rsidRPr="0099070B" w:rsidRDefault="0099070B" w:rsidP="009907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Error identification</w:t>
      </w:r>
    </w:p>
    <w:p w:rsidR="0099070B" w:rsidRPr="0099070B" w:rsidRDefault="0099070B" w:rsidP="009907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Root cause analysis</w:t>
      </w:r>
    </w:p>
    <w:p w:rsidR="0099070B" w:rsidRPr="0099070B" w:rsidRDefault="0099070B" w:rsidP="009907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Troubleshooting recommendations</w:t>
      </w:r>
    </w:p>
    <w:p w:rsidR="0099070B" w:rsidRPr="0099070B" w:rsidRDefault="0099070B" w:rsidP="009907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Incident summarization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AI Troubleshooting Scenarios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Scenario 1: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Retail Application is unavailable after deployment.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AI Agent should </w:t>
      </w: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analyze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:</w:t>
      </w:r>
    </w:p>
    <w:p w:rsidR="0099070B" w:rsidRPr="0099070B" w:rsidRDefault="0099070B" w:rsidP="009907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Deployment status</w:t>
      </w:r>
    </w:p>
    <w:p w:rsidR="0099070B" w:rsidRPr="0099070B" w:rsidRDefault="0099070B" w:rsidP="009907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Pod health</w:t>
      </w:r>
    </w:p>
    <w:p w:rsidR="0099070B" w:rsidRPr="0099070B" w:rsidRDefault="0099070B" w:rsidP="009907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logs</w:t>
      </w:r>
    </w:p>
    <w:p w:rsidR="0099070B" w:rsidRPr="0099070B" w:rsidRDefault="0099070B" w:rsidP="009907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Kubernetes events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Scenario 2: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Customers report slow checkout response.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 xml:space="preserve">AI Agent should </w:t>
      </w: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analyze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:</w:t>
      </w:r>
    </w:p>
    <w:p w:rsidR="0099070B" w:rsidRPr="0099070B" w:rsidRDefault="0099070B" w:rsidP="009907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metrics</w:t>
      </w:r>
    </w:p>
    <w:p w:rsidR="0099070B" w:rsidRPr="0099070B" w:rsidRDefault="0099070B" w:rsidP="009907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Resource utilization</w:t>
      </w:r>
    </w:p>
    <w:p w:rsidR="0099070B" w:rsidRPr="0099070B" w:rsidRDefault="0099070B" w:rsidP="009907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Error patterns</w:t>
      </w:r>
    </w:p>
    <w:p w:rsidR="0099070B" w:rsidRPr="0099070B" w:rsidRDefault="0099070B" w:rsidP="009907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Performance bottlenecks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Scenario 3: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pods continuously restart.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AI Agent should </w:t>
      </w: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analyze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:</w:t>
      </w:r>
    </w:p>
    <w:p w:rsidR="0099070B" w:rsidRPr="0099070B" w:rsidRDefault="0099070B" w:rsidP="009907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CrashLoopBackOff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issues</w:t>
      </w:r>
    </w:p>
    <w:p w:rsidR="0099070B" w:rsidRPr="0099070B" w:rsidRDefault="0099070B" w:rsidP="009907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Container logs</w:t>
      </w:r>
    </w:p>
    <w:p w:rsidR="0099070B" w:rsidRPr="0099070B" w:rsidRDefault="0099070B" w:rsidP="009907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Resource problems</w:t>
      </w:r>
    </w:p>
    <w:p w:rsidR="0099070B" w:rsidRPr="0099070B" w:rsidRDefault="0099070B" w:rsidP="009907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Configuration issues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Scenario 4: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Production errors increase after new release.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AI Agent should </w:t>
      </w: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analyze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:</w:t>
      </w:r>
    </w:p>
    <w:p w:rsidR="0099070B" w:rsidRPr="0099070B" w:rsidRDefault="0099070B" w:rsidP="009907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Deployment timeline</w:t>
      </w:r>
    </w:p>
    <w:p w:rsidR="0099070B" w:rsidRPr="0099070B" w:rsidRDefault="0099070B" w:rsidP="009907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Error logs</w:t>
      </w:r>
    </w:p>
    <w:p w:rsidR="0099070B" w:rsidRPr="0099070B" w:rsidRDefault="0099070B" w:rsidP="009907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Recent changes</w:t>
      </w:r>
    </w:p>
    <w:p w:rsidR="0099070B" w:rsidRPr="0099070B" w:rsidRDefault="0099070B" w:rsidP="009907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Possible root cause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 xml:space="preserve">Task 6: Explore Open Source </w:t>
      </w:r>
      <w:proofErr w:type="spellStart"/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AIOps</w:t>
      </w:r>
      <w:proofErr w:type="spellEnd"/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 xml:space="preserve"> Platform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Participants can evaluate open-source </w:t>
      </w: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AIOps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solutions.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Required Capabilities:</w:t>
      </w:r>
    </w:p>
    <w:p w:rsidR="0099070B" w:rsidRPr="0099070B" w:rsidRDefault="0099070B" w:rsidP="009907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Log intelligence</w:t>
      </w:r>
    </w:p>
    <w:p w:rsidR="0099070B" w:rsidRPr="0099070B" w:rsidRDefault="0099070B" w:rsidP="009907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Anomaly detection</w:t>
      </w:r>
    </w:p>
    <w:p w:rsidR="0099070B" w:rsidRPr="0099070B" w:rsidRDefault="0099070B" w:rsidP="009907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Event correlation</w:t>
      </w:r>
    </w:p>
    <w:p w:rsidR="0099070B" w:rsidRPr="0099070B" w:rsidRDefault="0099070B" w:rsidP="009907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Root cause identification</w:t>
      </w:r>
    </w:p>
    <w:p w:rsidR="0099070B" w:rsidRPr="0099070B" w:rsidRDefault="0099070B" w:rsidP="009907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Incident recommendation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Compare: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Traditional Operations: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Manual log review</w:t>
      </w: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Manual troubleshooting</w:t>
      </w: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Reactive response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AI Powered Operations: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Automated analysis</w:t>
      </w: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Faster root cause detection</w:t>
      </w: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Recommended remediation</w:t>
      </w:r>
    </w:p>
    <w:p w:rsidR="0099070B" w:rsidRPr="0099070B" w:rsidRDefault="0099070B" w:rsidP="00990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99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Final Architecture Requirement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Participants need to design the complete architecture: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Developer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|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GitHub Repository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|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GitHub Actions CI Pipeline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|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Docker Image Registry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|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GitOps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Repository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|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ArgoCD</w:t>
      </w:r>
      <w:proofErr w:type="spellEnd"/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|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Amazon EKS Cluster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|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Retail Application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|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Datadog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Observability Platform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|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AI Troubleshooting Agent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|</w:t>
      </w:r>
    </w:p>
    <w:p w:rsidR="0099070B" w:rsidRPr="0099070B" w:rsidRDefault="0099070B" w:rsidP="00990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Claude / Open Source </w:t>
      </w:r>
      <w:proofErr w:type="spellStart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AIOps</w:t>
      </w:r>
      <w:proofErr w:type="spellEnd"/>
      <w:r w:rsidRPr="0099070B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Engine</w:t>
      </w:r>
    </w:p>
    <w:p w:rsidR="00073BD9" w:rsidRDefault="00073BD9"/>
    <w:sectPr w:rsidR="00073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00F73"/>
    <w:multiLevelType w:val="multilevel"/>
    <w:tmpl w:val="C68E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1A4A"/>
    <w:multiLevelType w:val="multilevel"/>
    <w:tmpl w:val="59EC1C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4606D"/>
    <w:multiLevelType w:val="multilevel"/>
    <w:tmpl w:val="2392DA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A039A"/>
    <w:multiLevelType w:val="multilevel"/>
    <w:tmpl w:val="CE04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D7585"/>
    <w:multiLevelType w:val="multilevel"/>
    <w:tmpl w:val="5F26B2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15437"/>
    <w:multiLevelType w:val="multilevel"/>
    <w:tmpl w:val="382A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60C95"/>
    <w:multiLevelType w:val="multilevel"/>
    <w:tmpl w:val="B146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E6A24"/>
    <w:multiLevelType w:val="multilevel"/>
    <w:tmpl w:val="507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425D8"/>
    <w:multiLevelType w:val="multilevel"/>
    <w:tmpl w:val="36E6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07724"/>
    <w:multiLevelType w:val="multilevel"/>
    <w:tmpl w:val="C4E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55428"/>
    <w:multiLevelType w:val="multilevel"/>
    <w:tmpl w:val="B76678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247CE2"/>
    <w:multiLevelType w:val="multilevel"/>
    <w:tmpl w:val="763A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C70E8"/>
    <w:multiLevelType w:val="multilevel"/>
    <w:tmpl w:val="9F02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D0217"/>
    <w:multiLevelType w:val="multilevel"/>
    <w:tmpl w:val="B098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851D6"/>
    <w:multiLevelType w:val="multilevel"/>
    <w:tmpl w:val="8688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303A5"/>
    <w:multiLevelType w:val="multilevel"/>
    <w:tmpl w:val="06EC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7E028D"/>
    <w:multiLevelType w:val="multilevel"/>
    <w:tmpl w:val="2F24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24986"/>
    <w:multiLevelType w:val="multilevel"/>
    <w:tmpl w:val="CD7CA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8366FD"/>
    <w:multiLevelType w:val="multilevel"/>
    <w:tmpl w:val="87BC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020B8"/>
    <w:multiLevelType w:val="multilevel"/>
    <w:tmpl w:val="CC54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E149E"/>
    <w:multiLevelType w:val="multilevel"/>
    <w:tmpl w:val="3824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61343"/>
    <w:multiLevelType w:val="multilevel"/>
    <w:tmpl w:val="459E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F30B7E"/>
    <w:multiLevelType w:val="multilevel"/>
    <w:tmpl w:val="3EF471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6170D4"/>
    <w:multiLevelType w:val="multilevel"/>
    <w:tmpl w:val="9094F4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E17738"/>
    <w:multiLevelType w:val="multilevel"/>
    <w:tmpl w:val="F73ECE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20D12"/>
    <w:multiLevelType w:val="multilevel"/>
    <w:tmpl w:val="4CFA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B0D66"/>
    <w:multiLevelType w:val="multilevel"/>
    <w:tmpl w:val="5C52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7D0486"/>
    <w:multiLevelType w:val="multilevel"/>
    <w:tmpl w:val="80B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92BC6"/>
    <w:multiLevelType w:val="multilevel"/>
    <w:tmpl w:val="F3E8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90988"/>
    <w:multiLevelType w:val="multilevel"/>
    <w:tmpl w:val="8BC6AB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174BA1"/>
    <w:multiLevelType w:val="multilevel"/>
    <w:tmpl w:val="39BC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F27E4A"/>
    <w:multiLevelType w:val="multilevel"/>
    <w:tmpl w:val="6B2C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246448"/>
    <w:multiLevelType w:val="multilevel"/>
    <w:tmpl w:val="D190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0B7A81"/>
    <w:multiLevelType w:val="multilevel"/>
    <w:tmpl w:val="E15E80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5D379B"/>
    <w:multiLevelType w:val="multilevel"/>
    <w:tmpl w:val="054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D53566"/>
    <w:multiLevelType w:val="multilevel"/>
    <w:tmpl w:val="8D90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AA5B14"/>
    <w:multiLevelType w:val="multilevel"/>
    <w:tmpl w:val="9FC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2D1025"/>
    <w:multiLevelType w:val="multilevel"/>
    <w:tmpl w:val="2554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EF2651"/>
    <w:multiLevelType w:val="multilevel"/>
    <w:tmpl w:val="5B8A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EB17B5"/>
    <w:multiLevelType w:val="multilevel"/>
    <w:tmpl w:val="4D1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841B24"/>
    <w:multiLevelType w:val="multilevel"/>
    <w:tmpl w:val="C63EAB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9823DC"/>
    <w:multiLevelType w:val="multilevel"/>
    <w:tmpl w:val="D05C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8572B2"/>
    <w:multiLevelType w:val="multilevel"/>
    <w:tmpl w:val="ECD2B4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395866"/>
    <w:multiLevelType w:val="multilevel"/>
    <w:tmpl w:val="24E0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E372DC"/>
    <w:multiLevelType w:val="multilevel"/>
    <w:tmpl w:val="7020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7"/>
  </w:num>
  <w:num w:numId="3">
    <w:abstractNumId w:val="35"/>
  </w:num>
  <w:num w:numId="4">
    <w:abstractNumId w:val="43"/>
  </w:num>
  <w:num w:numId="5">
    <w:abstractNumId w:val="21"/>
  </w:num>
  <w:num w:numId="6">
    <w:abstractNumId w:val="5"/>
  </w:num>
  <w:num w:numId="7">
    <w:abstractNumId w:val="1"/>
  </w:num>
  <w:num w:numId="8">
    <w:abstractNumId w:val="3"/>
  </w:num>
  <w:num w:numId="9">
    <w:abstractNumId w:val="40"/>
  </w:num>
  <w:num w:numId="10">
    <w:abstractNumId w:val="28"/>
  </w:num>
  <w:num w:numId="11">
    <w:abstractNumId w:val="2"/>
  </w:num>
  <w:num w:numId="12">
    <w:abstractNumId w:val="41"/>
  </w:num>
  <w:num w:numId="13">
    <w:abstractNumId w:val="4"/>
  </w:num>
  <w:num w:numId="14">
    <w:abstractNumId w:val="18"/>
  </w:num>
  <w:num w:numId="15">
    <w:abstractNumId w:val="11"/>
  </w:num>
  <w:num w:numId="16">
    <w:abstractNumId w:val="16"/>
  </w:num>
  <w:num w:numId="17">
    <w:abstractNumId w:val="17"/>
  </w:num>
  <w:num w:numId="18">
    <w:abstractNumId w:val="38"/>
  </w:num>
  <w:num w:numId="19">
    <w:abstractNumId w:val="10"/>
  </w:num>
  <w:num w:numId="20">
    <w:abstractNumId w:val="6"/>
  </w:num>
  <w:num w:numId="21">
    <w:abstractNumId w:val="29"/>
  </w:num>
  <w:num w:numId="22">
    <w:abstractNumId w:val="37"/>
  </w:num>
  <w:num w:numId="23">
    <w:abstractNumId w:val="22"/>
  </w:num>
  <w:num w:numId="24">
    <w:abstractNumId w:val="14"/>
  </w:num>
  <w:num w:numId="25">
    <w:abstractNumId w:val="15"/>
  </w:num>
  <w:num w:numId="26">
    <w:abstractNumId w:val="7"/>
  </w:num>
  <w:num w:numId="27">
    <w:abstractNumId w:val="33"/>
  </w:num>
  <w:num w:numId="28">
    <w:abstractNumId w:val="19"/>
  </w:num>
  <w:num w:numId="29">
    <w:abstractNumId w:val="23"/>
  </w:num>
  <w:num w:numId="30">
    <w:abstractNumId w:val="20"/>
  </w:num>
  <w:num w:numId="31">
    <w:abstractNumId w:val="42"/>
  </w:num>
  <w:num w:numId="32">
    <w:abstractNumId w:val="12"/>
  </w:num>
  <w:num w:numId="33">
    <w:abstractNumId w:val="32"/>
  </w:num>
  <w:num w:numId="34">
    <w:abstractNumId w:val="24"/>
  </w:num>
  <w:num w:numId="35">
    <w:abstractNumId w:val="34"/>
  </w:num>
  <w:num w:numId="36">
    <w:abstractNumId w:val="9"/>
  </w:num>
  <w:num w:numId="37">
    <w:abstractNumId w:val="13"/>
  </w:num>
  <w:num w:numId="38">
    <w:abstractNumId w:val="44"/>
  </w:num>
  <w:num w:numId="39">
    <w:abstractNumId w:val="39"/>
  </w:num>
  <w:num w:numId="40">
    <w:abstractNumId w:val="26"/>
  </w:num>
  <w:num w:numId="41">
    <w:abstractNumId w:val="36"/>
  </w:num>
  <w:num w:numId="42">
    <w:abstractNumId w:val="8"/>
  </w:num>
  <w:num w:numId="43">
    <w:abstractNumId w:val="31"/>
  </w:num>
  <w:num w:numId="44">
    <w:abstractNumId w:val="30"/>
  </w:num>
  <w:num w:numId="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70B"/>
    <w:rsid w:val="00073BD9"/>
    <w:rsid w:val="0099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A379B"/>
  <w15:chartTrackingRefBased/>
  <w15:docId w15:val="{3AF42DE9-2FE1-4BF0-8990-D24AA374E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07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paragraph" w:styleId="Heading2">
    <w:name w:val="heading 2"/>
    <w:basedOn w:val="Normal"/>
    <w:link w:val="Heading2Char"/>
    <w:uiPriority w:val="9"/>
    <w:qFormat/>
    <w:rsid w:val="009907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70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99070B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990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Hyperlink">
    <w:name w:val="Hyperlink"/>
    <w:basedOn w:val="DefaultParagraphFont"/>
    <w:uiPriority w:val="99"/>
    <w:semiHidden/>
    <w:unhideWhenUsed/>
    <w:rsid w:val="0099070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07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070B"/>
    <w:rPr>
      <w:rFonts w:ascii="Courier New" w:eastAsia="Times New Roman" w:hAnsi="Courier New" w:cs="Courier New"/>
      <w:sz w:val="20"/>
      <w:szCs w:val="20"/>
      <w:lang w:eastAsia="en-IN" w:bidi="te-IN"/>
    </w:rPr>
  </w:style>
  <w:style w:type="character" w:styleId="HTMLCode">
    <w:name w:val="HTML Code"/>
    <w:basedOn w:val="DefaultParagraphFont"/>
    <w:uiPriority w:val="99"/>
    <w:semiHidden/>
    <w:unhideWhenUsed/>
    <w:rsid w:val="009907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8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social123/fss-Retail-App_kubernete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1031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Mohan M</dc:creator>
  <cp:keywords/>
  <dc:description/>
  <cp:lastModifiedBy>Murali Mohan M</cp:lastModifiedBy>
  <cp:revision>1</cp:revision>
  <dcterms:created xsi:type="dcterms:W3CDTF">2026-06-05T11:46:00Z</dcterms:created>
  <dcterms:modified xsi:type="dcterms:W3CDTF">2026-06-05T11:47:00Z</dcterms:modified>
</cp:coreProperties>
</file>