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DEMO20260614201249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20260614201249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20260614201249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20260614201249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23000000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