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99C4" w14:textId="77777777" w:rsidR="00533361" w:rsidRDefault="008B5FC6">
      <w:pPr>
        <w:spacing w:after="200"/>
        <w:jc w:val="center"/>
      </w:pPr>
      <w:r>
        <w:rPr>
          <w:rFonts w:ascii="Arial" w:eastAsia="Arial" w:hAnsi="Arial" w:cs="Arial"/>
          <w:b/>
          <w:bCs/>
          <w:color w:val="1F4E79"/>
          <w:sz w:val="48"/>
          <w:szCs w:val="48"/>
        </w:rPr>
        <w:t>Sapphire Stays – Hotel &amp; Heritage Stay Booking System</w:t>
      </w:r>
    </w:p>
    <w:p w14:paraId="3CA1C739" w14:textId="77777777" w:rsidR="00533361" w:rsidRDefault="008B5FC6">
      <w:pPr>
        <w:spacing w:after="8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Day 2 – Design Document</w:t>
      </w:r>
    </w:p>
    <w:p w14:paraId="2564B970" w14:textId="1ABA3960" w:rsidR="00533361" w:rsidRDefault="00197C2E" w:rsidP="00197C2E">
      <w:pPr>
        <w:spacing w:after="320"/>
      </w:pPr>
      <w:r>
        <w:rPr>
          <w:rFonts w:ascii="Arial" w:eastAsia="Arial" w:hAnsi="Arial" w:cs="Arial"/>
          <w:color w:val="666666"/>
        </w:rPr>
        <w:t xml:space="preserve">                                                                         </w:t>
      </w:r>
      <w:r w:rsidR="008B5FC6">
        <w:rPr>
          <w:rFonts w:ascii="Arial" w:eastAsia="Arial" w:hAnsi="Arial" w:cs="Arial"/>
          <w:color w:val="666666"/>
        </w:rPr>
        <w:t>Date: July 4, 2026</w:t>
      </w:r>
    </w:p>
    <w:p w14:paraId="242ACE76" w14:textId="77777777" w:rsidR="00533361" w:rsidRDefault="00533361">
      <w:pPr>
        <w:pBdr>
          <w:bottom w:val="single" w:sz="6" w:space="1" w:color="2E75B6"/>
        </w:pBdr>
        <w:spacing w:before="160" w:after="160"/>
      </w:pPr>
    </w:p>
    <w:p w14:paraId="193F575E" w14:textId="77777777" w:rsidR="00533361" w:rsidRDefault="008B5FC6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1. Project Overview</w:t>
      </w:r>
    </w:p>
    <w:p w14:paraId="2E07641A" w14:textId="77777777" w:rsidR="00533361" w:rsidRDefault="008B5FC6">
      <w:pPr>
        <w:spacing w:before="80" w:after="120"/>
      </w:pPr>
      <w:r>
        <w:rPr>
          <w:rFonts w:ascii="Arial" w:eastAsia="Arial" w:hAnsi="Arial" w:cs="Arial"/>
          <w:sz w:val="22"/>
          <w:szCs w:val="22"/>
        </w:rPr>
        <w:t>The Sapphire Stays platform is an enterprise-grade, full-stack web application designed to manage luxury heritage accommodations, palaces, and resorts across India. It empowers guests to search, filter, and reserve exquisite suites online with real-time availability and automatic GST tax invoicing, while providing hotel personnel with a robust Role-Based Access Control (RBAC) ecosystem. The digital platform eliminates manual reservation bottlenecks and departmental friction, built on a responsive React (Vite) frontend, Express.js (Node.js) backend, and relational SQL / PostgreSQL database.</w:t>
      </w:r>
    </w:p>
    <w:p w14:paraId="6C9800B3" w14:textId="77777777" w:rsidR="00533361" w:rsidRDefault="008B5FC6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2. Architecture Diagram</w:t>
      </w:r>
    </w:p>
    <w:p w14:paraId="1E5FC944" w14:textId="77777777" w:rsidR="00533361" w:rsidRDefault="008B5FC6">
      <w:pPr>
        <w:spacing w:before="80" w:after="120"/>
      </w:pPr>
      <w:r>
        <w:rPr>
          <w:rFonts w:ascii="Arial" w:eastAsia="Arial" w:hAnsi="Arial" w:cs="Arial"/>
          <w:sz w:val="22"/>
          <w:szCs w:val="22"/>
        </w:rPr>
        <w:t>The system follows a scalable, decoupled 3-tier architecture: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3361" w14:paraId="4E9A9C91" w14:textId="77777777">
        <w:tc>
          <w:tcPr>
            <w:tcW w:w="9360" w:type="dxa"/>
            <w:shd w:val="clear" w:color="auto" w:fill="D6E8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BB90174" w14:textId="77777777" w:rsidR="00533361" w:rsidRDefault="008B5FC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React Frontend (Vite)</w:t>
            </w:r>
          </w:p>
          <w:p w14:paraId="6379B17B" w14:textId="77777777" w:rsidR="00533361" w:rsidRDefault="008B5FC6">
            <w:pPr>
              <w:jc w:val="center"/>
            </w:pPr>
            <w:r>
              <w:rPr>
                <w:rFonts w:ascii="Arial" w:eastAsia="Arial" w:hAnsi="Arial" w:cs="Arial"/>
                <w:color w:val="555555"/>
              </w:rPr>
              <w:t xml:space="preserve">User Interface,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Glassmorphism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UI – Port 5173 / 3000</w:t>
            </w:r>
          </w:p>
        </w:tc>
      </w:tr>
      <w:tr w:rsidR="00533361" w14:paraId="586CC2CE" w14:textId="77777777">
        <w:tc>
          <w:tcPr>
            <w:tcW w:w="9360" w:type="dx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753B33" w14:textId="77777777" w:rsidR="00533361" w:rsidRDefault="008B5FC6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75B6"/>
              </w:rPr>
              <w:t>↓  HTTP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 REST API Requests / JWT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E75B6"/>
              </w:rPr>
              <w:t>Auth  ↓</w:t>
            </w:r>
            <w:proofErr w:type="gramEnd"/>
          </w:p>
        </w:tc>
      </w:tr>
      <w:tr w:rsidR="00533361" w14:paraId="64E75B43" w14:textId="77777777">
        <w:tc>
          <w:tcPr>
            <w:tcW w:w="9360" w:type="dxa"/>
            <w:shd w:val="clear" w:color="auto" w:fill="D5F5E3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F7A4A47" w14:textId="77777777" w:rsidR="00533361" w:rsidRDefault="008B5FC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Express.js Backend</w:t>
            </w:r>
          </w:p>
          <w:p w14:paraId="71805FC7" w14:textId="77777777" w:rsidR="00533361" w:rsidRDefault="008B5FC6">
            <w:pPr>
              <w:jc w:val="center"/>
            </w:pPr>
            <w:r>
              <w:rPr>
                <w:rFonts w:ascii="Arial" w:eastAsia="Arial" w:hAnsi="Arial" w:cs="Arial"/>
                <w:color w:val="555555"/>
              </w:rPr>
              <w:t>Business Logic, RBAC Routing, API Server – Port 5000</w:t>
            </w:r>
          </w:p>
        </w:tc>
      </w:tr>
      <w:tr w:rsidR="00533361" w14:paraId="49844A2B" w14:textId="77777777">
        <w:tc>
          <w:tcPr>
            <w:tcW w:w="9360" w:type="dx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A510DA" w14:textId="77777777" w:rsidR="00533361" w:rsidRDefault="008B5FC6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75B6"/>
              </w:rPr>
              <w:t>↓  Parameterized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 SQL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E75B6"/>
              </w:rPr>
              <w:t>Queries  ↓</w:t>
            </w:r>
            <w:proofErr w:type="gramEnd"/>
          </w:p>
        </w:tc>
      </w:tr>
      <w:tr w:rsidR="00533361" w14:paraId="4C637F60" w14:textId="77777777">
        <w:tc>
          <w:tcPr>
            <w:tcW w:w="9360" w:type="dxa"/>
            <w:shd w:val="clear" w:color="auto" w:fill="FDEBD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31E3EB1" w14:textId="77777777" w:rsidR="00533361" w:rsidRDefault="008B5FC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Relational SQL Database</w:t>
            </w:r>
          </w:p>
          <w:p w14:paraId="6A57FBCB" w14:textId="77777777" w:rsidR="00533361" w:rsidRDefault="008B5FC6">
            <w:pPr>
              <w:jc w:val="center"/>
            </w:pPr>
            <w:r>
              <w:rPr>
                <w:rFonts w:ascii="Arial" w:eastAsia="Arial" w:hAnsi="Arial" w:cs="Arial"/>
                <w:color w:val="555555"/>
              </w:rPr>
              <w:t>PostgreSQL / SQLite Persistent Data Store &amp; Inventory</w:t>
            </w:r>
          </w:p>
        </w:tc>
      </w:tr>
    </w:tbl>
    <w:p w14:paraId="201A5D8B" w14:textId="77777777" w:rsidR="00533361" w:rsidRDefault="00533361">
      <w:pPr>
        <w:spacing w:before="80" w:after="120"/>
      </w:pPr>
    </w:p>
    <w:p w14:paraId="2E8364E7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Presentation Layer (React Frontend): </w:t>
      </w:r>
      <w:r>
        <w:rPr>
          <w:rFonts w:ascii="Arial" w:eastAsia="Arial" w:hAnsi="Arial" w:cs="Arial"/>
          <w:sz w:val="22"/>
          <w:szCs w:val="22"/>
        </w:rPr>
        <w:t xml:space="preserve">Built with React 18, Vite, Tailwind CSS, and </w:t>
      </w:r>
      <w:proofErr w:type="spellStart"/>
      <w:r>
        <w:rPr>
          <w:rFonts w:ascii="Arial" w:eastAsia="Arial" w:hAnsi="Arial" w:cs="Arial"/>
          <w:sz w:val="22"/>
          <w:szCs w:val="22"/>
        </w:rPr>
        <w:t>Lucide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icons. Communicates asynchronously with the backend via Axios, handling state management, real-time autocomplete search, and dynamic role switching.</w:t>
      </w:r>
    </w:p>
    <w:p w14:paraId="01C2CFBB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Application Layer (Express.js Backend): </w:t>
      </w:r>
      <w:r>
        <w:rPr>
          <w:rFonts w:ascii="Arial" w:eastAsia="Arial" w:hAnsi="Arial" w:cs="Arial"/>
          <w:sz w:val="22"/>
          <w:szCs w:val="22"/>
        </w:rPr>
        <w:t>Node.js server exposing RESTful endpoints. Responsible for JWT authentication, role verification, booking conflict resolution, and GST tax calculations.</w:t>
      </w:r>
    </w:p>
    <w:p w14:paraId="29A7FC4C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Data Layer (SQL Database): </w:t>
      </w:r>
      <w:r>
        <w:rPr>
          <w:rFonts w:ascii="Arial" w:eastAsia="Arial" w:hAnsi="Arial" w:cs="Arial"/>
          <w:sz w:val="22"/>
          <w:szCs w:val="22"/>
        </w:rPr>
        <w:t>Relational database managing users, branches, rooms, bookings, amenities, and loyalty rewards with strict referential integrity.</w:t>
      </w:r>
    </w:p>
    <w:p w14:paraId="2C86AE67" w14:textId="77777777" w:rsidR="00533361" w:rsidRDefault="008B5FC6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3. ER Diagram</w:t>
      </w:r>
    </w:p>
    <w:p w14:paraId="45DD7824" w14:textId="77777777" w:rsidR="00533361" w:rsidRDefault="008B5FC6">
      <w:pPr>
        <w:spacing w:before="80" w:after="120"/>
      </w:pPr>
      <w:r>
        <w:rPr>
          <w:rFonts w:ascii="Arial" w:eastAsia="Arial" w:hAnsi="Arial" w:cs="Arial"/>
          <w:sz w:val="22"/>
          <w:szCs w:val="22"/>
        </w:rPr>
        <w:t>The relational database consists of interconnected core entities designed for high-performance hospitality management:</w:t>
      </w:r>
    </w:p>
    <w:p w14:paraId="5C56C4EF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Users </w:t>
      </w:r>
      <w:r>
        <w:rPr>
          <w:rFonts w:ascii="Arial" w:eastAsia="Arial" w:hAnsi="Arial" w:cs="Arial"/>
          <w:sz w:val="22"/>
          <w:szCs w:val="22"/>
        </w:rPr>
        <w:t>have a 1:M relationship with Bookings (one user can create multiple stay reservations).</w:t>
      </w:r>
    </w:p>
    <w:p w14:paraId="07CDE616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Branches (Palaces) </w:t>
      </w:r>
      <w:r>
        <w:rPr>
          <w:rFonts w:ascii="Arial" w:eastAsia="Arial" w:hAnsi="Arial" w:cs="Arial"/>
          <w:sz w:val="22"/>
          <w:szCs w:val="22"/>
        </w:rPr>
        <w:t>have a 1:M relationship with Rooms (one palace branch contains many suites).</w:t>
      </w:r>
    </w:p>
    <w:p w14:paraId="010084A1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Rooms </w:t>
      </w:r>
      <w:r>
        <w:rPr>
          <w:rFonts w:ascii="Arial" w:eastAsia="Arial" w:hAnsi="Arial" w:cs="Arial"/>
          <w:sz w:val="22"/>
          <w:szCs w:val="22"/>
        </w:rPr>
        <w:t>have a 1:M relationship with Bookings (one room can have many historical or upcoming bookings).</w:t>
      </w:r>
    </w:p>
    <w:p w14:paraId="0BECD588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Branches and Amenities </w:t>
      </w:r>
      <w:r>
        <w:rPr>
          <w:rFonts w:ascii="Arial" w:eastAsia="Arial" w:hAnsi="Arial" w:cs="Arial"/>
          <w:sz w:val="22"/>
          <w:szCs w:val="22"/>
        </w:rPr>
        <w:t xml:space="preserve">share a </w:t>
      </w:r>
      <w:proofErr w:type="gramStart"/>
      <w:r>
        <w:rPr>
          <w:rFonts w:ascii="Arial" w:eastAsia="Arial" w:hAnsi="Arial" w:cs="Arial"/>
          <w:sz w:val="22"/>
          <w:szCs w:val="22"/>
        </w:rPr>
        <w:t>M:N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relationship via the </w:t>
      </w:r>
      <w:proofErr w:type="spellStart"/>
      <w:r>
        <w:rPr>
          <w:rFonts w:ascii="Arial" w:eastAsia="Arial" w:hAnsi="Arial" w:cs="Arial"/>
          <w:sz w:val="22"/>
          <w:szCs w:val="22"/>
        </w:rPr>
        <w:t>BranchAmenities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join table.</w:t>
      </w:r>
    </w:p>
    <w:p w14:paraId="17C86900" w14:textId="77777777" w:rsidR="00533361" w:rsidRDefault="00533361">
      <w:pPr>
        <w:spacing w:before="80" w:after="12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3361" w14:paraId="771A93A7" w14:textId="77777777">
        <w:tc>
          <w:tcPr>
            <w:tcW w:w="9360" w:type="dxa"/>
            <w:shd w:val="clear" w:color="auto" w:fill="F7F9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70D284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+------------------+</w:t>
            </w:r>
          </w:p>
          <w:p w14:paraId="49490C4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     USERS       |</w:t>
            </w:r>
          </w:p>
          <w:p w14:paraId="1268B478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+------------------+</w:t>
            </w:r>
          </w:p>
          <w:p w14:paraId="55E02DAB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id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PK)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</w:t>
            </w:r>
          </w:p>
          <w:p w14:paraId="1444DD4E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name             |</w:t>
            </w:r>
          </w:p>
          <w:p w14:paraId="30EAA731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email            |</w:t>
            </w:r>
          </w:p>
          <w:p w14:paraId="351CE2EF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password         |</w:t>
            </w:r>
          </w:p>
          <w:p w14:paraId="303AC663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role             |</w:t>
            </w:r>
          </w:p>
          <w:p w14:paraId="59D99C74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loyalty_points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|</w:t>
            </w:r>
          </w:p>
          <w:p w14:paraId="0C53FBD7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+------------------+</w:t>
            </w:r>
          </w:p>
          <w:p w14:paraId="0CF1179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|</w:t>
            </w:r>
          </w:p>
          <w:p w14:paraId="18229CFA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| 1:M</w:t>
            </w:r>
          </w:p>
          <w:p w14:paraId="02ECE13D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v</w:t>
            </w:r>
          </w:p>
          <w:p w14:paraId="5489A06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+------------------+           1:M           +------------------+</w:t>
            </w:r>
          </w:p>
          <w:p w14:paraId="3EDB4E9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    BOOKINGS     | &lt;---------------------- |      ROOMS       |</w:t>
            </w:r>
          </w:p>
          <w:p w14:paraId="7E629FB0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+------------------+                         +------------------+</w:t>
            </w:r>
          </w:p>
          <w:p w14:paraId="289522EB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id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PK)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                        | id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PK)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</w:t>
            </w:r>
          </w:p>
          <w:p w14:paraId="7C694E22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booking_ref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|                  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branch_id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FK)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|</w:t>
            </w:r>
          </w:p>
          <w:p w14:paraId="6EE77A77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FK)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|                         | name             |</w:t>
            </w:r>
          </w:p>
          <w:p w14:paraId="41521AD8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room_id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FK)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|                         | type             |</w:t>
            </w:r>
          </w:p>
          <w:p w14:paraId="05DCB4CD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branch_id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FK)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|                         | price            |</w:t>
            </w:r>
          </w:p>
          <w:p w14:paraId="7F10D843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check_in_date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|                  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max_guests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</w:t>
            </w:r>
          </w:p>
          <w:p w14:paraId="44458098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check_out_date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|                  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is_pet_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friendly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|</w:t>
            </w:r>
            <w:proofErr w:type="gramEnd"/>
          </w:p>
          <w:p w14:paraId="3963239B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total_amount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|                         +------------------+</w:t>
            </w:r>
          </w:p>
          <w:p w14:paraId="2B59C9BA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status           |                                   ^</w:t>
            </w:r>
          </w:p>
          <w:p w14:paraId="2E9CA4EF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cgst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sgst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|                                   | 1:M</w:t>
            </w:r>
          </w:p>
          <w:p w14:paraId="4A703FC9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+------------------+                                   |</w:t>
            </w:r>
          </w:p>
          <w:p w14:paraId="4F4BEF7D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      +------------------+</w:t>
            </w:r>
          </w:p>
          <w:p w14:paraId="2F2F76B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      |     BRANCHES     |</w:t>
            </w:r>
          </w:p>
          <w:p w14:paraId="4AE9F7F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      +------------------+</w:t>
            </w:r>
          </w:p>
          <w:p w14:paraId="0CDA7C0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      | id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PK)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|</w:t>
            </w:r>
          </w:p>
          <w:p w14:paraId="34D4BBFC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      | name             |</w:t>
            </w:r>
          </w:p>
          <w:p w14:paraId="603C892A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      | city / state     |</w:t>
            </w:r>
          </w:p>
          <w:p w14:paraId="0D66E933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      | address          |</w:t>
            </w:r>
          </w:p>
          <w:p w14:paraId="400D144E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      | description      |</w:t>
            </w:r>
          </w:p>
          <w:p w14:paraId="50D0D8D0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      +------------------+</w:t>
            </w:r>
          </w:p>
        </w:tc>
      </w:tr>
    </w:tbl>
    <w:p w14:paraId="519F63AE" w14:textId="77777777" w:rsidR="00533361" w:rsidRDefault="008B5FC6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4. Class Diagram</w:t>
      </w:r>
    </w:p>
    <w:p w14:paraId="6ABFE758" w14:textId="77777777" w:rsidR="00533361" w:rsidRDefault="008B5FC6">
      <w:pPr>
        <w:spacing w:before="80" w:after="120"/>
      </w:pPr>
      <w:r>
        <w:rPr>
          <w:rFonts w:ascii="Arial" w:eastAsia="Arial" w:hAnsi="Arial" w:cs="Arial"/>
          <w:sz w:val="22"/>
          <w:szCs w:val="22"/>
        </w:rPr>
        <w:t>The application logic is structured around primary object models and data entities: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3361" w14:paraId="60A2F4A8" w14:textId="77777777">
        <w:tc>
          <w:tcPr>
            <w:tcW w:w="9360" w:type="dxa"/>
            <w:shd w:val="clear" w:color="auto" w:fill="F7F9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F1B12B4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2CA9674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              User                |</w:t>
            </w:r>
          </w:p>
          <w:p w14:paraId="79EBA0C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5F83BC8C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id: int                         |</w:t>
            </w:r>
          </w:p>
          <w:p w14:paraId="5BE520FF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name: string                    |</w:t>
            </w:r>
          </w:p>
          <w:p w14:paraId="002FC430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email: string                   |</w:t>
            </w:r>
          </w:p>
          <w:p w14:paraId="438607FB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passwordHash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string            |</w:t>
            </w:r>
          </w:p>
          <w:p w14:paraId="07ECF7EA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role: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RoleEnum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|</w:t>
            </w:r>
          </w:p>
          <w:p w14:paraId="28EF71B3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loyaltyPoints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int              |</w:t>
            </w:r>
          </w:p>
          <w:p w14:paraId="04E9A185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11E6155B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authenticate(password):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</w:t>
            </w:r>
          </w:p>
          <w:p w14:paraId="42CDF3B7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updateLoyalty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(points): void     |</w:t>
            </w:r>
          </w:p>
          <w:p w14:paraId="720B7B09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|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getPortalAccess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): string       |</w:t>
            </w:r>
          </w:p>
          <w:p w14:paraId="3D7BF404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574D1F15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4AE5C78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701E3A63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             Branch               |</w:t>
            </w:r>
          </w:p>
          <w:p w14:paraId="52B2DD27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32DAFE4E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id: int                         |</w:t>
            </w:r>
          </w:p>
          <w:p w14:paraId="165AC7B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name: string                    |</w:t>
            </w:r>
          </w:p>
          <w:p w14:paraId="33AC4EA2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city: string                    |</w:t>
            </w:r>
          </w:p>
          <w:p w14:paraId="74517B8F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state: string                   |</w:t>
            </w:r>
          </w:p>
          <w:p w14:paraId="74FE0D90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address: string                 |</w:t>
            </w:r>
          </w:p>
          <w:p w14:paraId="515B4DD0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description: string             |</w:t>
            </w:r>
          </w:p>
          <w:p w14:paraId="36C5122F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415764F3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getRooms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Room[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]              |</w:t>
            </w:r>
          </w:p>
          <w:p w14:paraId="50C889E1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getAmenities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Amenity[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]       |</w:t>
            </w:r>
          </w:p>
          <w:p w14:paraId="385E6125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checkAvailability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(dates):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bool  |</w:t>
            </w:r>
            <w:proofErr w:type="gramEnd"/>
          </w:p>
          <w:p w14:paraId="17C18B35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77061DA8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0ACB915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3D4528A1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              Room                |</w:t>
            </w:r>
          </w:p>
          <w:p w14:paraId="213485B4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76F9FC5D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id: int                         |</w:t>
            </w:r>
          </w:p>
          <w:p w14:paraId="6F5381E7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branchId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int                   |</w:t>
            </w:r>
          </w:p>
          <w:p w14:paraId="71AB8083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name: string                    |</w:t>
            </w:r>
          </w:p>
          <w:p w14:paraId="5B6E1CB2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roomType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string                |</w:t>
            </w:r>
          </w:p>
          <w:p w14:paraId="2A4FC34A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pricePerNight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            |</w:t>
            </w:r>
          </w:p>
          <w:p w14:paraId="5103B391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maxGuests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int                  |</w:t>
            </w:r>
          </w:p>
          <w:p w14:paraId="160C98AC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isPetFriendly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|</w:t>
            </w:r>
          </w:p>
          <w:p w14:paraId="7C49AD89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319363AC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calculateTotal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(days): float     |</w:t>
            </w:r>
          </w:p>
          <w:p w14:paraId="7E637D8B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isAvailable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in, out):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|</w:t>
            </w:r>
          </w:p>
          <w:p w14:paraId="49D44950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700D59CD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B3B0236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31D0AB75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             Booking              |</w:t>
            </w:r>
          </w:p>
          <w:p w14:paraId="2D4E792D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368B8CBD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id: int                         |</w:t>
            </w:r>
          </w:p>
          <w:p w14:paraId="22A2FCE3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bookingRef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string              |</w:t>
            </w:r>
          </w:p>
          <w:p w14:paraId="61CC5C37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int                     |</w:t>
            </w:r>
          </w:p>
          <w:p w14:paraId="77FA9C51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roomId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int                     |</w:t>
            </w:r>
          </w:p>
          <w:p w14:paraId="644BD6AB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checkInDate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Date               |</w:t>
            </w:r>
          </w:p>
          <w:p w14:paraId="4C775914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checkOutDate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Date              |</w:t>
            </w:r>
          </w:p>
          <w:p w14:paraId="19A130E1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| - status: string                  |</w:t>
            </w:r>
          </w:p>
          <w:p w14:paraId="57DCEEB2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totalAmount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              |</w:t>
            </w:r>
          </w:p>
          <w:p w14:paraId="51BDFD07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cgstAmount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               |</w:t>
            </w:r>
          </w:p>
          <w:p w14:paraId="00A0D1A2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sgstAmount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               |</w:t>
            </w:r>
          </w:p>
          <w:p w14:paraId="3496F065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  <w:p w14:paraId="1D91238B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confirmBooking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): void          |</w:t>
            </w:r>
          </w:p>
          <w:p w14:paraId="640D4A19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cancelBooking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): void           |</w:t>
            </w:r>
          </w:p>
          <w:p w14:paraId="6CE084EC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generateGSTInvoice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): Invoice   |</w:t>
            </w:r>
          </w:p>
          <w:p w14:paraId="7C58402D" w14:textId="77777777" w:rsidR="00533361" w:rsidRDefault="008B5FC6">
            <w:r>
              <w:rPr>
                <w:rFonts w:ascii="Consolas" w:eastAsia="Consolas" w:hAnsi="Consolas" w:cs="Consolas"/>
                <w:sz w:val="17"/>
                <w:szCs w:val="17"/>
              </w:rPr>
              <w:t>+-----------------------------------+</w:t>
            </w:r>
          </w:p>
        </w:tc>
      </w:tr>
    </w:tbl>
    <w:p w14:paraId="6690CA0A" w14:textId="77777777" w:rsidR="00533361" w:rsidRDefault="008B5FC6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5. API List</w:t>
      </w:r>
    </w:p>
    <w:p w14:paraId="5BA3C8E2" w14:textId="77777777" w:rsidR="00533361" w:rsidRDefault="008B5FC6">
      <w:pPr>
        <w:spacing w:before="80" w:after="120"/>
      </w:pPr>
      <w:r>
        <w:rPr>
          <w:rFonts w:ascii="Arial" w:eastAsia="Arial" w:hAnsi="Arial" w:cs="Arial"/>
          <w:sz w:val="22"/>
          <w:szCs w:val="22"/>
        </w:rPr>
        <w:t>The Express.js backend exposes the following RESTful endpoints for customer workflows and RBAC estate management: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2880"/>
        <w:gridCol w:w="3719"/>
        <w:gridCol w:w="1732"/>
      </w:tblGrid>
      <w:tr w:rsidR="00533361" w14:paraId="365C3F46" w14:textId="77777777">
        <w:tc>
          <w:tcPr>
            <w:tcW w:w="900" w:type="dxa"/>
            <w:shd w:val="clear" w:color="auto" w:fill="D6E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E6B7B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Method</w:t>
            </w:r>
          </w:p>
        </w:tc>
        <w:tc>
          <w:tcPr>
            <w:tcW w:w="2400" w:type="dxa"/>
            <w:shd w:val="clear" w:color="auto" w:fill="D6E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E1E4F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Endpoint</w:t>
            </w:r>
          </w:p>
        </w:tc>
        <w:tc>
          <w:tcPr>
            <w:tcW w:w="4260" w:type="dxa"/>
            <w:shd w:val="clear" w:color="auto" w:fill="D6E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D8143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1800" w:type="dxa"/>
            <w:shd w:val="clear" w:color="auto" w:fill="D6E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4A288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Access</w:t>
            </w:r>
          </w:p>
        </w:tc>
      </w:tr>
      <w:tr w:rsidR="00533361" w14:paraId="29D9187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1F26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POST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A98E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/auth/register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81A1" w14:textId="77777777" w:rsidR="00533361" w:rsidRDefault="008B5FC6">
            <w:r>
              <w:rPr>
                <w:rFonts w:ascii="Arial" w:eastAsia="Arial" w:hAnsi="Arial" w:cs="Arial"/>
              </w:rPr>
              <w:t>Register a new customer account and return JWT session token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DD8B" w14:textId="77777777" w:rsidR="00533361" w:rsidRDefault="008B5FC6">
            <w:r>
              <w:rPr>
                <w:rFonts w:ascii="Arial" w:eastAsia="Arial" w:hAnsi="Arial" w:cs="Arial"/>
              </w:rPr>
              <w:t>Public / Guest</w:t>
            </w:r>
          </w:p>
        </w:tc>
      </w:tr>
      <w:tr w:rsidR="00533361" w14:paraId="6A83538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F6D5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lastRenderedPageBreak/>
              <w:t>POST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F0F0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/auth/login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23CB" w14:textId="77777777" w:rsidR="00533361" w:rsidRDefault="008B5FC6">
            <w:r>
              <w:rPr>
                <w:rFonts w:ascii="Arial" w:eastAsia="Arial" w:hAnsi="Arial" w:cs="Arial"/>
              </w:rPr>
              <w:t>Authenticate user credentials and return JWT &amp; user profile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FF49" w14:textId="77777777" w:rsidR="00533361" w:rsidRDefault="008B5FC6">
            <w:r>
              <w:rPr>
                <w:rFonts w:ascii="Arial" w:eastAsia="Arial" w:hAnsi="Arial" w:cs="Arial"/>
              </w:rPr>
              <w:t>Public / Guest</w:t>
            </w:r>
          </w:p>
        </w:tc>
      </w:tr>
      <w:tr w:rsidR="00533361" w14:paraId="1C0F987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80B6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A1D4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/auth/me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2872" w14:textId="77777777" w:rsidR="00533361" w:rsidRDefault="008B5FC6">
            <w:r>
              <w:rPr>
                <w:rFonts w:ascii="Arial" w:eastAsia="Arial" w:hAnsi="Arial" w:cs="Arial"/>
              </w:rPr>
              <w:t>Retrieve currently authenticated user profile and loyalty points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5C82" w14:textId="77777777" w:rsidR="00533361" w:rsidRDefault="008B5FC6">
            <w:r>
              <w:rPr>
                <w:rFonts w:ascii="Arial" w:eastAsia="Arial" w:hAnsi="Arial" w:cs="Arial"/>
              </w:rPr>
              <w:t>Authenticated</w:t>
            </w:r>
          </w:p>
        </w:tc>
      </w:tr>
      <w:tr w:rsidR="00533361" w14:paraId="66072DA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80F2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POST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8AFB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/auth/demo-switch-role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B72F" w14:textId="77777777" w:rsidR="00533361" w:rsidRDefault="008B5FC6">
            <w:r>
              <w:rPr>
                <w:rFonts w:ascii="Arial" w:eastAsia="Arial" w:hAnsi="Arial" w:cs="Arial"/>
              </w:rPr>
              <w:t>Instantly switch session role for testing and demonstration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48C3" w14:textId="77777777" w:rsidR="00533361" w:rsidRDefault="008B5FC6">
            <w:r>
              <w:rPr>
                <w:rFonts w:ascii="Arial" w:eastAsia="Arial" w:hAnsi="Arial" w:cs="Arial"/>
              </w:rPr>
              <w:t>Authenticated</w:t>
            </w:r>
          </w:p>
        </w:tc>
      </w:tr>
      <w:tr w:rsidR="00533361" w14:paraId="7BE7AD5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CD63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1C85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/branches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CDB8" w14:textId="77777777" w:rsidR="00533361" w:rsidRDefault="008B5FC6">
            <w:r>
              <w:rPr>
                <w:rFonts w:ascii="Arial" w:eastAsia="Arial" w:hAnsi="Arial" w:cs="Arial"/>
              </w:rPr>
              <w:t>Retrieve all Indian palace branches with location search &amp; filtering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D68D" w14:textId="77777777" w:rsidR="00533361" w:rsidRDefault="008B5FC6">
            <w:r>
              <w:rPr>
                <w:rFonts w:ascii="Arial" w:eastAsia="Arial" w:hAnsi="Arial" w:cs="Arial"/>
              </w:rPr>
              <w:t>Public / All</w:t>
            </w:r>
          </w:p>
        </w:tc>
      </w:tr>
      <w:tr w:rsidR="00533361" w14:paraId="03645C1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00AA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23A4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/branches/:id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3907" w14:textId="77777777" w:rsidR="00533361" w:rsidRDefault="008B5FC6">
            <w:r>
              <w:rPr>
                <w:rFonts w:ascii="Arial" w:eastAsia="Arial" w:hAnsi="Arial" w:cs="Arial"/>
              </w:rPr>
              <w:t>Get specific branch details, suite inventory, and amenities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81FC" w14:textId="77777777" w:rsidR="00533361" w:rsidRDefault="008B5FC6">
            <w:r>
              <w:rPr>
                <w:rFonts w:ascii="Arial" w:eastAsia="Arial" w:hAnsi="Arial" w:cs="Arial"/>
              </w:rPr>
              <w:t>Public / All</w:t>
            </w:r>
          </w:p>
        </w:tc>
      </w:tr>
      <w:tr w:rsidR="00533361" w14:paraId="50ADB3A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ADE3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AB45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/rooms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73CC" w14:textId="77777777" w:rsidR="00533361" w:rsidRDefault="008B5FC6">
            <w:r>
              <w:rPr>
                <w:rFonts w:ascii="Arial" w:eastAsia="Arial" w:hAnsi="Arial" w:cs="Arial"/>
              </w:rPr>
              <w:t>Query available suites filtered by city, date, guests, and pets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2B02" w14:textId="77777777" w:rsidR="00533361" w:rsidRDefault="008B5FC6">
            <w:r>
              <w:rPr>
                <w:rFonts w:ascii="Arial" w:eastAsia="Arial" w:hAnsi="Arial" w:cs="Arial"/>
              </w:rPr>
              <w:t>Public / All</w:t>
            </w:r>
          </w:p>
        </w:tc>
      </w:tr>
      <w:tr w:rsidR="00533361" w14:paraId="2D67E19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1C42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POST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DCDA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/rooms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7EF9" w14:textId="77777777" w:rsidR="00533361" w:rsidRDefault="008B5FC6">
            <w:r>
              <w:rPr>
                <w:rFonts w:ascii="Arial" w:eastAsia="Arial" w:hAnsi="Arial" w:cs="Arial"/>
              </w:rPr>
              <w:t>Add new suite inventory to a palace branch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DFE3" w14:textId="77777777" w:rsidR="00533361" w:rsidRDefault="008B5FC6">
            <w:r>
              <w:rPr>
                <w:rFonts w:ascii="Arial" w:eastAsia="Arial" w:hAnsi="Arial" w:cs="Arial"/>
              </w:rPr>
              <w:t>Super Admin / Branch Admin</w:t>
            </w:r>
          </w:p>
        </w:tc>
      </w:tr>
      <w:tr w:rsidR="00533361" w14:paraId="4299DDD7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BE7F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PUT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B0AF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/rooms/:id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D2EF" w14:textId="77777777" w:rsidR="00533361" w:rsidRDefault="008B5FC6">
            <w:r>
              <w:rPr>
                <w:rFonts w:ascii="Arial" w:eastAsia="Arial" w:hAnsi="Arial" w:cs="Arial"/>
              </w:rPr>
              <w:t>Update suite pricing, occupancy limits, and pet policy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FEDB" w14:textId="77777777" w:rsidR="00533361" w:rsidRDefault="008B5FC6">
            <w:r>
              <w:rPr>
                <w:rFonts w:ascii="Arial" w:eastAsia="Arial" w:hAnsi="Arial" w:cs="Arial"/>
              </w:rPr>
              <w:t>Super Admin / Branch Admin</w:t>
            </w:r>
          </w:p>
        </w:tc>
      </w:tr>
      <w:tr w:rsidR="00533361" w14:paraId="3C3C01B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697C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DELETE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6E7E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/rooms/:id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DDAC" w14:textId="77777777" w:rsidR="00533361" w:rsidRDefault="008B5FC6">
            <w:r>
              <w:rPr>
                <w:rFonts w:ascii="Arial" w:eastAsia="Arial" w:hAnsi="Arial" w:cs="Arial"/>
              </w:rPr>
              <w:t>Remove a room/suite from active booking inventory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D9BE" w14:textId="77777777" w:rsidR="00533361" w:rsidRDefault="008B5FC6">
            <w:r>
              <w:rPr>
                <w:rFonts w:ascii="Arial" w:eastAsia="Arial" w:hAnsi="Arial" w:cs="Arial"/>
              </w:rPr>
              <w:t>Super Admin / Branch Admin</w:t>
            </w:r>
          </w:p>
        </w:tc>
      </w:tr>
      <w:tr w:rsidR="00533361" w14:paraId="1036213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FCC8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POST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780B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/bookings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33B6" w14:textId="77777777" w:rsidR="00533361" w:rsidRDefault="008B5FC6">
            <w:r>
              <w:rPr>
                <w:rFonts w:ascii="Arial" w:eastAsia="Arial" w:hAnsi="Arial" w:cs="Arial"/>
              </w:rPr>
              <w:t>Create a new room reservation with coupon &amp; GST calculation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8E4D" w14:textId="77777777" w:rsidR="00533361" w:rsidRDefault="008B5FC6">
            <w:r>
              <w:rPr>
                <w:rFonts w:ascii="Arial" w:eastAsia="Arial" w:hAnsi="Arial" w:cs="Arial"/>
              </w:rPr>
              <w:t>Customer</w:t>
            </w:r>
          </w:p>
        </w:tc>
      </w:tr>
      <w:tr w:rsidR="00533361" w14:paraId="66EA2A9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6E4A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B38B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/bookings/my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D136" w14:textId="77777777" w:rsidR="00533361" w:rsidRDefault="008B5FC6">
            <w:r>
              <w:rPr>
                <w:rFonts w:ascii="Arial" w:eastAsia="Arial" w:hAnsi="Arial" w:cs="Arial"/>
              </w:rPr>
              <w:t>Retrieve all active and past stay reservations for logged-in user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C5E1" w14:textId="77777777" w:rsidR="00533361" w:rsidRDefault="008B5FC6">
            <w:r>
              <w:rPr>
                <w:rFonts w:ascii="Arial" w:eastAsia="Arial" w:hAnsi="Arial" w:cs="Arial"/>
              </w:rPr>
              <w:t>Customer</w:t>
            </w:r>
          </w:p>
        </w:tc>
      </w:tr>
      <w:tr w:rsidR="00533361" w14:paraId="6CD89F0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EB9A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3961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/bookings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0E31" w14:textId="77777777" w:rsidR="00533361" w:rsidRDefault="008B5FC6">
            <w:r>
              <w:rPr>
                <w:rFonts w:ascii="Arial" w:eastAsia="Arial" w:hAnsi="Arial" w:cs="Arial"/>
              </w:rPr>
              <w:t>Retrieve system-wide or branch-specific reservations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1A03" w14:textId="77777777" w:rsidR="00533361" w:rsidRDefault="008B5FC6">
            <w:r>
              <w:rPr>
                <w:rFonts w:ascii="Arial" w:eastAsia="Arial" w:hAnsi="Arial" w:cs="Arial"/>
              </w:rPr>
              <w:t>Admin / Staff</w:t>
            </w:r>
          </w:p>
        </w:tc>
      </w:tr>
      <w:tr w:rsidR="00533361" w14:paraId="07D4293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F93A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PATCH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F651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/bookings/:id/status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6FDF" w14:textId="77777777" w:rsidR="00533361" w:rsidRDefault="008B5FC6">
            <w:r>
              <w:rPr>
                <w:rFonts w:ascii="Arial" w:eastAsia="Arial" w:hAnsi="Arial" w:cs="Arial"/>
              </w:rPr>
              <w:t>Update booking status (CONFIRMED, CHECKED_IN, CANCELLED)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8DCF" w14:textId="77777777" w:rsidR="00533361" w:rsidRDefault="008B5FC6">
            <w:r>
              <w:rPr>
                <w:rFonts w:ascii="Arial" w:eastAsia="Arial" w:hAnsi="Arial" w:cs="Arial"/>
              </w:rPr>
              <w:t>Customer / Staff</w:t>
            </w:r>
          </w:p>
        </w:tc>
      </w:tr>
      <w:tr w:rsidR="00533361" w14:paraId="5F303BC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4BB0" w14:textId="77777777" w:rsidR="00533361" w:rsidRDefault="008B5FC6">
            <w:r>
              <w:rPr>
                <w:rFonts w:ascii="Arial" w:eastAsia="Arial" w:hAnsi="Arial" w:cs="Arial"/>
                <w:b/>
                <w:bCs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87B0" w14:textId="77777777" w:rsidR="00533361" w:rsidRDefault="008B5FC6"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/analytics/overview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4260" w14:textId="77777777" w:rsidR="00533361" w:rsidRDefault="008B5FC6">
            <w:r>
              <w:rPr>
                <w:rFonts w:ascii="Arial" w:eastAsia="Arial" w:hAnsi="Arial" w:cs="Arial"/>
              </w:rPr>
              <w:t>Fetch estate KPIs (Revenue, Occupancy %, Branch breakdown)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5C1B" w14:textId="77777777" w:rsidR="00533361" w:rsidRDefault="008B5FC6">
            <w:r>
              <w:rPr>
                <w:rFonts w:ascii="Arial" w:eastAsia="Arial" w:hAnsi="Arial" w:cs="Arial"/>
              </w:rPr>
              <w:t>Super Admin</w:t>
            </w:r>
          </w:p>
        </w:tc>
      </w:tr>
    </w:tbl>
    <w:p w14:paraId="5871C4BD" w14:textId="77777777" w:rsidR="00533361" w:rsidRDefault="008B5FC6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6. Future Scope</w:t>
      </w:r>
    </w:p>
    <w:p w14:paraId="1F956E23" w14:textId="77777777" w:rsidR="00533361" w:rsidRDefault="008B5FC6">
      <w:pPr>
        <w:spacing w:before="80" w:after="120"/>
      </w:pPr>
      <w:r>
        <w:rPr>
          <w:rFonts w:ascii="Arial" w:eastAsia="Arial" w:hAnsi="Arial" w:cs="Arial"/>
          <w:sz w:val="22"/>
          <w:szCs w:val="22"/>
        </w:rPr>
        <w:t>If given an extended six-month engineering roadmap and sufficient capital expenditure, the following enterprise enhancements would be integrated:</w:t>
      </w:r>
    </w:p>
    <w:p w14:paraId="42AF08A2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Payment Gateway Integration: </w:t>
      </w:r>
      <w:r>
        <w:rPr>
          <w:rFonts w:ascii="Arial" w:eastAsia="Arial" w:hAnsi="Arial" w:cs="Arial"/>
          <w:sz w:val="22"/>
          <w:szCs w:val="22"/>
        </w:rPr>
        <w:t>Live checkout integration with Indian payment gateways (</w:t>
      </w:r>
      <w:proofErr w:type="spellStart"/>
      <w:r>
        <w:rPr>
          <w:rFonts w:ascii="Arial" w:eastAsia="Arial" w:hAnsi="Arial" w:cs="Arial"/>
          <w:sz w:val="22"/>
          <w:szCs w:val="22"/>
        </w:rPr>
        <w:t>Razorpay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PhonePe UPI, Stripe) supporting </w:t>
      </w:r>
      <w:proofErr w:type="spellStart"/>
      <w:r>
        <w:rPr>
          <w:rFonts w:ascii="Arial" w:eastAsia="Arial" w:hAnsi="Arial" w:cs="Arial"/>
          <w:sz w:val="22"/>
          <w:szCs w:val="22"/>
        </w:rPr>
        <w:t>NetBanking</w:t>
      </w:r>
      <w:proofErr w:type="spellEnd"/>
      <w:r>
        <w:rPr>
          <w:rFonts w:ascii="Arial" w:eastAsia="Arial" w:hAnsi="Arial" w:cs="Arial"/>
          <w:sz w:val="22"/>
          <w:szCs w:val="22"/>
        </w:rPr>
        <w:t>, Credit Cards, and instant UPI QR payments.</w:t>
      </w:r>
    </w:p>
    <w:p w14:paraId="4FEB1979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Automated Communication Ecosystem: </w:t>
      </w:r>
      <w:r>
        <w:rPr>
          <w:rFonts w:ascii="Arial" w:eastAsia="Arial" w:hAnsi="Arial" w:cs="Arial"/>
          <w:sz w:val="22"/>
          <w:szCs w:val="22"/>
        </w:rPr>
        <w:t xml:space="preserve">Real-time SMS and WhatsApp booking confirmations, check-in instructions, and digital receipts via Twilio and WhatsApp Business API, supplemented by </w:t>
      </w:r>
      <w:proofErr w:type="spellStart"/>
      <w:r>
        <w:rPr>
          <w:rFonts w:ascii="Arial" w:eastAsia="Arial" w:hAnsi="Arial" w:cs="Arial"/>
          <w:sz w:val="22"/>
          <w:szCs w:val="22"/>
        </w:rPr>
        <w:t>NodeMailer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email itineraries.</w:t>
      </w:r>
    </w:p>
    <w:p w14:paraId="093D2302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AI-Powered Royal Concierge: </w:t>
      </w:r>
      <w:r>
        <w:rPr>
          <w:rFonts w:ascii="Arial" w:eastAsia="Arial" w:hAnsi="Arial" w:cs="Arial"/>
          <w:sz w:val="22"/>
          <w:szCs w:val="22"/>
        </w:rPr>
        <w:t>Integrated GenAI virtual concierge chatbot trained on Indian palace histories, local sightseeing recommendations, and room service ordering.</w:t>
      </w:r>
    </w:p>
    <w:p w14:paraId="0974B45C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Native iOS &amp; Android Mobile Applications: </w:t>
      </w:r>
      <w:r>
        <w:rPr>
          <w:rFonts w:ascii="Arial" w:eastAsia="Arial" w:hAnsi="Arial" w:cs="Arial"/>
          <w:sz w:val="22"/>
          <w:szCs w:val="22"/>
        </w:rPr>
        <w:t>React Native mobile apps featuring digital room keys (NFC/Bluetooth), one-tap room service, and live spa/dining reservations.</w:t>
      </w:r>
    </w:p>
    <w:p w14:paraId="5D37DC7A" w14:textId="77777777" w:rsidR="00533361" w:rsidRDefault="008B5FC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Advanced Multi-Property Loyalty Engine: </w:t>
      </w:r>
      <w:r>
        <w:rPr>
          <w:rFonts w:ascii="Arial" w:eastAsia="Arial" w:hAnsi="Arial" w:cs="Arial"/>
          <w:sz w:val="22"/>
          <w:szCs w:val="22"/>
        </w:rPr>
        <w:t>Enhanced Sapphire Society rewards program allowing point redemption across dining, spa therapies, and partner luxury airlines.</w:t>
      </w:r>
    </w:p>
    <w:p w14:paraId="32F3D421" w14:textId="682BDB92" w:rsidR="00533361" w:rsidRDefault="00533361">
      <w:pPr>
        <w:spacing w:before="160"/>
        <w:jc w:val="center"/>
      </w:pPr>
    </w:p>
    <w:sectPr w:rsidR="005333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71D6"/>
    <w:multiLevelType w:val="hybridMultilevel"/>
    <w:tmpl w:val="7D106FCA"/>
    <w:lvl w:ilvl="0" w:tplc="FD46F826">
      <w:start w:val="1"/>
      <w:numFmt w:val="bullet"/>
      <w:lvlText w:val="●"/>
      <w:lvlJc w:val="left"/>
      <w:pPr>
        <w:ind w:left="720" w:hanging="360"/>
      </w:pPr>
    </w:lvl>
    <w:lvl w:ilvl="1" w:tplc="6E705E9E">
      <w:start w:val="1"/>
      <w:numFmt w:val="bullet"/>
      <w:lvlText w:val="○"/>
      <w:lvlJc w:val="left"/>
      <w:pPr>
        <w:ind w:left="1440" w:hanging="360"/>
      </w:pPr>
    </w:lvl>
    <w:lvl w:ilvl="2" w:tplc="711E0AD4">
      <w:start w:val="1"/>
      <w:numFmt w:val="bullet"/>
      <w:lvlText w:val="■"/>
      <w:lvlJc w:val="left"/>
      <w:pPr>
        <w:ind w:left="2160" w:hanging="360"/>
      </w:pPr>
    </w:lvl>
    <w:lvl w:ilvl="3" w:tplc="D4A09E88">
      <w:start w:val="1"/>
      <w:numFmt w:val="bullet"/>
      <w:lvlText w:val="●"/>
      <w:lvlJc w:val="left"/>
      <w:pPr>
        <w:ind w:left="2880" w:hanging="360"/>
      </w:pPr>
    </w:lvl>
    <w:lvl w:ilvl="4" w:tplc="68E22EFC">
      <w:start w:val="1"/>
      <w:numFmt w:val="bullet"/>
      <w:lvlText w:val="○"/>
      <w:lvlJc w:val="left"/>
      <w:pPr>
        <w:ind w:left="3600" w:hanging="360"/>
      </w:pPr>
    </w:lvl>
    <w:lvl w:ilvl="5" w:tplc="ECB478E0">
      <w:start w:val="1"/>
      <w:numFmt w:val="bullet"/>
      <w:lvlText w:val="■"/>
      <w:lvlJc w:val="left"/>
      <w:pPr>
        <w:ind w:left="4320" w:hanging="360"/>
      </w:pPr>
    </w:lvl>
    <w:lvl w:ilvl="6" w:tplc="91A4CEB2">
      <w:start w:val="1"/>
      <w:numFmt w:val="bullet"/>
      <w:lvlText w:val="●"/>
      <w:lvlJc w:val="left"/>
      <w:pPr>
        <w:ind w:left="5040" w:hanging="360"/>
      </w:pPr>
    </w:lvl>
    <w:lvl w:ilvl="7" w:tplc="2D22F886">
      <w:start w:val="1"/>
      <w:numFmt w:val="bullet"/>
      <w:lvlText w:val="●"/>
      <w:lvlJc w:val="left"/>
      <w:pPr>
        <w:ind w:left="5760" w:hanging="360"/>
      </w:pPr>
    </w:lvl>
    <w:lvl w:ilvl="8" w:tplc="C97C45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8B59CA"/>
    <w:multiLevelType w:val="hybridMultilevel"/>
    <w:tmpl w:val="EA8214A8"/>
    <w:lvl w:ilvl="0" w:tplc="D6120538">
      <w:start w:val="1"/>
      <w:numFmt w:val="bullet"/>
      <w:lvlText w:val="•"/>
      <w:lvlJc w:val="left"/>
      <w:pPr>
        <w:ind w:left="480" w:hanging="260"/>
      </w:pPr>
    </w:lvl>
    <w:lvl w:ilvl="1" w:tplc="A18E50C0">
      <w:numFmt w:val="decimal"/>
      <w:lvlText w:val=""/>
      <w:lvlJc w:val="left"/>
    </w:lvl>
    <w:lvl w:ilvl="2" w:tplc="5372A496">
      <w:numFmt w:val="decimal"/>
      <w:lvlText w:val=""/>
      <w:lvlJc w:val="left"/>
    </w:lvl>
    <w:lvl w:ilvl="3" w:tplc="AB6AA2B0">
      <w:numFmt w:val="decimal"/>
      <w:lvlText w:val=""/>
      <w:lvlJc w:val="left"/>
    </w:lvl>
    <w:lvl w:ilvl="4" w:tplc="BD1C6884">
      <w:numFmt w:val="decimal"/>
      <w:lvlText w:val=""/>
      <w:lvlJc w:val="left"/>
    </w:lvl>
    <w:lvl w:ilvl="5" w:tplc="190435A2">
      <w:numFmt w:val="decimal"/>
      <w:lvlText w:val=""/>
      <w:lvlJc w:val="left"/>
    </w:lvl>
    <w:lvl w:ilvl="6" w:tplc="E9A62E84">
      <w:numFmt w:val="decimal"/>
      <w:lvlText w:val=""/>
      <w:lvlJc w:val="left"/>
    </w:lvl>
    <w:lvl w:ilvl="7" w:tplc="D33E7BBE">
      <w:numFmt w:val="decimal"/>
      <w:lvlText w:val=""/>
      <w:lvlJc w:val="left"/>
    </w:lvl>
    <w:lvl w:ilvl="8" w:tplc="AE76725A">
      <w:numFmt w:val="decimal"/>
      <w:lvlText w:val=""/>
      <w:lvlJc w:val="left"/>
    </w:lvl>
  </w:abstractNum>
  <w:num w:numId="1" w16cid:durableId="1001659641">
    <w:abstractNumId w:val="0"/>
    <w:lvlOverride w:ilvl="0">
      <w:startOverride w:val="1"/>
    </w:lvlOverride>
  </w:num>
  <w:num w:numId="2" w16cid:durableId="2379854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361"/>
    <w:rsid w:val="00197C2E"/>
    <w:rsid w:val="003B116C"/>
    <w:rsid w:val="003C642D"/>
    <w:rsid w:val="00533361"/>
    <w:rsid w:val="008B5FC6"/>
    <w:rsid w:val="00D5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BFD0"/>
  <w15:docId w15:val="{BC430C05-5AAF-4143-BF7D-A3D3F4EA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1394</Words>
  <Characters>7948</Characters>
  <Application>Microsoft Office Word</Application>
  <DocSecurity>0</DocSecurity>
  <Lines>66</Lines>
  <Paragraphs>18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Himangi Meena</cp:lastModifiedBy>
  <cp:revision>3</cp:revision>
  <dcterms:created xsi:type="dcterms:W3CDTF">2026-07-06T13:46:00Z</dcterms:created>
  <dcterms:modified xsi:type="dcterms:W3CDTF">2026-07-06T13:47:00Z</dcterms:modified>
</cp:coreProperties>
</file>