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31F29" w:rsidRDefault="00931F29"/>
    <w:p w14:paraId="00000002" w14:textId="77777777" w:rsidR="00931F2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of6mebxpwq0g" w:colFirst="0" w:colLast="0"/>
      <w:bookmarkEnd w:id="0"/>
      <w:r>
        <w:rPr>
          <w:b/>
          <w:bCs/>
          <w:sz w:val="46"/>
          <w:szCs w:val="46"/>
        </w:rPr>
        <w:t>📝 Power BI Quiz – Advanced DAX</w:t>
      </w:r>
    </w:p>
    <w:p w14:paraId="00000003" w14:textId="77777777" w:rsidR="00931F29" w:rsidRDefault="00000000">
      <w:r>
        <w:pict w14:anchorId="5B28D6C5">
          <v:rect id="_x0000_i1025" style="width:0;height:1.5pt" o:hralign="center" o:hrstd="t" o:hr="t" fillcolor="#a0a0a0" stroked="f"/>
        </w:pict>
      </w:r>
    </w:p>
    <w:p w14:paraId="00000004" w14:textId="77777777" w:rsidR="00931F2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40xmg6tvytx0" w:colFirst="0" w:colLast="0"/>
      <w:bookmarkEnd w:id="1"/>
      <w:r>
        <w:rPr>
          <w:b/>
          <w:bCs/>
          <w:sz w:val="46"/>
          <w:szCs w:val="46"/>
        </w:rPr>
        <w:t>🔹 Section A: MCQs (1 mark each)</w:t>
      </w:r>
    </w:p>
    <w:p w14:paraId="00000005" w14:textId="77777777" w:rsidR="00931F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wblfdligrbhu" w:colFirst="0" w:colLast="0"/>
      <w:bookmarkEnd w:id="2"/>
      <w:r>
        <w:rPr>
          <w:b/>
          <w:bCs/>
          <w:color w:val="000000"/>
          <w:sz w:val="26"/>
          <w:szCs w:val="26"/>
        </w:rPr>
        <w:t>1. What is the main purpose of the CALCULATE function?</w:t>
      </w:r>
    </w:p>
    <w:p w14:paraId="00000006" w14:textId="77777777" w:rsidR="00931F29" w:rsidRDefault="00000000">
      <w:pPr>
        <w:spacing w:before="240" w:after="240"/>
      </w:pPr>
      <w:r>
        <w:t>A. Create columns</w:t>
      </w:r>
      <w:r>
        <w:br/>
      </w:r>
      <w:r w:rsidRPr="001770D3">
        <w:rPr>
          <w:highlight w:val="yellow"/>
        </w:rPr>
        <w:t>B. Modify filter context</w:t>
      </w:r>
      <w:r>
        <w:br/>
        <w:t>C. Load data</w:t>
      </w:r>
      <w:r>
        <w:br/>
        <w:t>D. Create visuals</w:t>
      </w:r>
    </w:p>
    <w:p w14:paraId="00000007" w14:textId="77777777" w:rsidR="00931F29" w:rsidRDefault="00000000">
      <w:r>
        <w:pict w14:anchorId="091670A4">
          <v:rect id="_x0000_i1026" style="width:0;height:1.5pt" o:hralign="center" o:hrstd="t" o:hr="t" fillcolor="#a0a0a0" stroked="f"/>
        </w:pict>
      </w:r>
    </w:p>
    <w:p w14:paraId="00000008" w14:textId="77777777" w:rsidR="00931F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gwskzp9rlqjt" w:colFirst="0" w:colLast="0"/>
      <w:bookmarkEnd w:id="3"/>
      <w:r>
        <w:rPr>
          <w:b/>
          <w:bCs/>
          <w:color w:val="000000"/>
          <w:sz w:val="26"/>
          <w:szCs w:val="26"/>
        </w:rPr>
        <w:t>2. Which function is used to apply conditions inside CALCULATE?</w:t>
      </w:r>
    </w:p>
    <w:p w14:paraId="00000009" w14:textId="77777777" w:rsidR="00931F29" w:rsidRDefault="00000000">
      <w:pPr>
        <w:spacing w:before="240" w:after="240"/>
      </w:pPr>
      <w:r>
        <w:t>A. SUM</w:t>
      </w:r>
      <w:r>
        <w:br/>
        <w:t>B. COUNT</w:t>
      </w:r>
      <w:r>
        <w:br/>
      </w:r>
      <w:r w:rsidRPr="001770D3">
        <w:rPr>
          <w:highlight w:val="yellow"/>
        </w:rPr>
        <w:t>C. FILTER</w:t>
      </w:r>
      <w:r>
        <w:br/>
        <w:t>D. IF</w:t>
      </w:r>
    </w:p>
    <w:p w14:paraId="0000000A" w14:textId="77777777" w:rsidR="00931F29" w:rsidRDefault="00000000">
      <w:r>
        <w:pict w14:anchorId="180A5AEC">
          <v:rect id="_x0000_i1027" style="width:0;height:1.5pt" o:hralign="center" o:hrstd="t" o:hr="t" fillcolor="#a0a0a0" stroked="f"/>
        </w:pict>
      </w:r>
    </w:p>
    <w:p w14:paraId="0000000B" w14:textId="77777777" w:rsidR="00931F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sj9retc1lnjq" w:colFirst="0" w:colLast="0"/>
      <w:bookmarkEnd w:id="4"/>
      <w:r>
        <w:rPr>
          <w:b/>
          <w:bCs/>
          <w:color w:val="000000"/>
          <w:sz w:val="26"/>
          <w:szCs w:val="26"/>
        </w:rPr>
        <w:t>3. Time intelligence functions require:</w:t>
      </w:r>
    </w:p>
    <w:p w14:paraId="0000000C" w14:textId="77777777" w:rsidR="00931F29" w:rsidRDefault="00000000">
      <w:pPr>
        <w:spacing w:before="240" w:after="240"/>
      </w:pPr>
      <w:r>
        <w:t>A. Only fact table</w:t>
      </w:r>
      <w:r>
        <w:br/>
      </w:r>
      <w:r w:rsidRPr="001770D3">
        <w:rPr>
          <w:highlight w:val="yellow"/>
        </w:rPr>
        <w:t>B. Date table</w:t>
      </w:r>
      <w:r>
        <w:br/>
        <w:t>C. Customer table</w:t>
      </w:r>
      <w:r>
        <w:br/>
        <w:t>D. Product table</w:t>
      </w:r>
    </w:p>
    <w:p w14:paraId="0000000D" w14:textId="77777777" w:rsidR="00931F29" w:rsidRDefault="00000000">
      <w:r>
        <w:pict w14:anchorId="29817EA6">
          <v:rect id="_x0000_i1028" style="width:0;height:1.5pt" o:hralign="center" o:hrstd="t" o:hr="t" fillcolor="#a0a0a0" stroked="f"/>
        </w:pict>
      </w:r>
    </w:p>
    <w:p w14:paraId="0000000E" w14:textId="77777777" w:rsidR="00931F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t1ke9qf4elim" w:colFirst="0" w:colLast="0"/>
      <w:bookmarkEnd w:id="5"/>
      <w:r>
        <w:rPr>
          <w:b/>
          <w:bCs/>
          <w:color w:val="000000"/>
          <w:sz w:val="26"/>
          <w:szCs w:val="26"/>
        </w:rPr>
        <w:t>4. Which function calculates Year-to-Date values?</w:t>
      </w:r>
    </w:p>
    <w:p w14:paraId="0000000F" w14:textId="77777777" w:rsidR="00931F29" w:rsidRDefault="00000000">
      <w:pPr>
        <w:spacing w:before="240" w:after="240"/>
      </w:pPr>
      <w:r>
        <w:t>A. SUM</w:t>
      </w:r>
      <w:r>
        <w:br/>
        <w:t>B. FILTER</w:t>
      </w:r>
      <w:r>
        <w:br/>
      </w:r>
      <w:r w:rsidRPr="001770D3">
        <w:rPr>
          <w:highlight w:val="yellow"/>
        </w:rPr>
        <w:t>C. TOTALYTD</w:t>
      </w:r>
      <w:r>
        <w:br/>
        <w:t>D. COUNT</w:t>
      </w:r>
    </w:p>
    <w:p w14:paraId="00000010" w14:textId="77777777" w:rsidR="00931F29" w:rsidRDefault="00000000">
      <w:r>
        <w:lastRenderedPageBreak/>
        <w:pict w14:anchorId="1BFA58B7">
          <v:rect id="_x0000_i1029" style="width:0;height:1.5pt" o:hralign="center" o:hrstd="t" o:hr="t" fillcolor="#a0a0a0" stroked="f"/>
        </w:pict>
      </w:r>
    </w:p>
    <w:p w14:paraId="00000011" w14:textId="77777777" w:rsidR="00931F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kb4anei9ww6y" w:colFirst="0" w:colLast="0"/>
      <w:bookmarkEnd w:id="6"/>
      <w:r>
        <w:rPr>
          <w:b/>
          <w:bCs/>
          <w:color w:val="000000"/>
          <w:sz w:val="26"/>
          <w:szCs w:val="26"/>
        </w:rPr>
        <w:t>5. What does FILTER function return?</w:t>
      </w:r>
    </w:p>
    <w:p w14:paraId="00000012" w14:textId="77777777" w:rsidR="00931F29" w:rsidRDefault="00000000">
      <w:pPr>
        <w:spacing w:before="240" w:after="240"/>
      </w:pPr>
      <w:r>
        <w:t>A. A number</w:t>
      </w:r>
      <w:r>
        <w:br/>
      </w:r>
      <w:r w:rsidRPr="001770D3">
        <w:rPr>
          <w:highlight w:val="yellow"/>
        </w:rPr>
        <w:t>B. A table</w:t>
      </w:r>
      <w:r>
        <w:br/>
        <w:t>C. A chart</w:t>
      </w:r>
      <w:r>
        <w:br/>
        <w:t>D. A column</w:t>
      </w:r>
    </w:p>
    <w:p w14:paraId="00000013" w14:textId="77777777" w:rsidR="00931F29" w:rsidRDefault="00000000">
      <w:r>
        <w:pict w14:anchorId="744FCA80">
          <v:rect id="_x0000_i1030" style="width:0;height:1.5pt" o:hralign="center" o:hrstd="t" o:hr="t" fillcolor="#a0a0a0" stroked="f"/>
        </w:pict>
      </w:r>
    </w:p>
    <w:p w14:paraId="00000014" w14:textId="77777777" w:rsidR="00931F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1k7m6guttpcg" w:colFirst="0" w:colLast="0"/>
      <w:bookmarkEnd w:id="7"/>
      <w:r>
        <w:rPr>
          <w:b/>
          <w:bCs/>
          <w:color w:val="000000"/>
          <w:sz w:val="26"/>
          <w:szCs w:val="26"/>
        </w:rPr>
        <w:t>6. CALCULATE function can:</w:t>
      </w:r>
    </w:p>
    <w:p w14:paraId="00000015" w14:textId="77777777" w:rsidR="00931F29" w:rsidRDefault="00000000">
      <w:pPr>
        <w:spacing w:before="240" w:after="240"/>
      </w:pPr>
      <w:r>
        <w:t>A. Delete data</w:t>
      </w:r>
      <w:r>
        <w:br/>
      </w:r>
      <w:r w:rsidRPr="001770D3">
        <w:rPr>
          <w:highlight w:val="yellow"/>
        </w:rPr>
        <w:t>B. Change filters</w:t>
      </w:r>
      <w:r>
        <w:br/>
        <w:t>C. Create visuals</w:t>
      </w:r>
      <w:r>
        <w:br/>
        <w:t>D. Format tables</w:t>
      </w:r>
    </w:p>
    <w:p w14:paraId="00000016" w14:textId="77777777" w:rsidR="00931F29" w:rsidRDefault="00000000">
      <w:r>
        <w:pict w14:anchorId="41BF4A53">
          <v:rect id="_x0000_i1031" style="width:0;height:1.5pt" o:hralign="center" o:hrstd="t" o:hr="t" fillcolor="#a0a0a0" stroked="f"/>
        </w:pict>
      </w:r>
    </w:p>
    <w:p w14:paraId="00000017" w14:textId="77777777" w:rsidR="00931F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wyuehbvkz4i2" w:colFirst="0" w:colLast="0"/>
      <w:bookmarkEnd w:id="8"/>
      <w:r>
        <w:rPr>
          <w:b/>
          <w:bCs/>
          <w:color w:val="000000"/>
          <w:sz w:val="26"/>
          <w:szCs w:val="26"/>
        </w:rPr>
        <w:t>7. Which is correct syntax of CALCULATE?</w:t>
      </w:r>
    </w:p>
    <w:p w14:paraId="00000018" w14:textId="77777777" w:rsidR="00931F29" w:rsidRDefault="00000000">
      <w:pPr>
        <w:spacing w:before="240" w:after="240"/>
      </w:pPr>
      <w:r>
        <w:t xml:space="preserve">A. </w:t>
      </w:r>
      <w:proofErr w:type="gramStart"/>
      <w:r>
        <w:t>CALCULATE(</w:t>
      </w:r>
      <w:proofErr w:type="gramEnd"/>
      <w:r>
        <w:t>value)</w:t>
      </w:r>
      <w:r>
        <w:br/>
      </w:r>
      <w:r w:rsidRPr="001770D3">
        <w:rPr>
          <w:highlight w:val="yellow"/>
        </w:rPr>
        <w:t xml:space="preserve">B. </w:t>
      </w:r>
      <w:proofErr w:type="gramStart"/>
      <w:r w:rsidRPr="001770D3">
        <w:rPr>
          <w:highlight w:val="yellow"/>
        </w:rPr>
        <w:t>CALCULATE(</w:t>
      </w:r>
      <w:proofErr w:type="gramEnd"/>
      <w:r w:rsidRPr="001770D3">
        <w:rPr>
          <w:highlight w:val="yellow"/>
        </w:rPr>
        <w:t>expression, filters)</w:t>
      </w:r>
      <w:r>
        <w:br/>
        <w:t xml:space="preserve">C. </w:t>
      </w:r>
      <w:proofErr w:type="gramStart"/>
      <w:r>
        <w:t>CALCULATE(</w:t>
      </w:r>
      <w:proofErr w:type="gramEnd"/>
      <w:r>
        <w:t>table, column)</w:t>
      </w:r>
      <w:r>
        <w:br/>
        <w:t xml:space="preserve">D. </w:t>
      </w:r>
      <w:proofErr w:type="gramStart"/>
      <w:r>
        <w:t>CALCULATE(</w:t>
      </w:r>
      <w:proofErr w:type="gramEnd"/>
      <w:r>
        <w:t>sum, avg)</w:t>
      </w:r>
    </w:p>
    <w:p w14:paraId="00000019" w14:textId="77777777" w:rsidR="00931F29" w:rsidRDefault="00000000">
      <w:r>
        <w:pict w14:anchorId="511D571B">
          <v:rect id="_x0000_i1032" style="width:0;height:1.5pt" o:hralign="center" o:hrstd="t" o:hr="t" fillcolor="#a0a0a0" stroked="f"/>
        </w:pict>
      </w:r>
    </w:p>
    <w:p w14:paraId="0000001A" w14:textId="77777777" w:rsidR="00931F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9vz1i5rz7kl9" w:colFirst="0" w:colLast="0"/>
      <w:bookmarkEnd w:id="9"/>
      <w:r>
        <w:rPr>
          <w:b/>
          <w:bCs/>
          <w:color w:val="000000"/>
          <w:sz w:val="26"/>
          <w:szCs w:val="26"/>
        </w:rPr>
        <w:t>8. What happens if Date table is not connected?</w:t>
      </w:r>
    </w:p>
    <w:p w14:paraId="0000001B" w14:textId="77777777" w:rsidR="00931F29" w:rsidRDefault="00000000">
      <w:pPr>
        <w:spacing w:before="240" w:after="240"/>
      </w:pPr>
      <w:r>
        <w:t>A. Faster calculation</w:t>
      </w:r>
      <w:r>
        <w:br/>
      </w:r>
      <w:r w:rsidRPr="001770D3">
        <w:rPr>
          <w:highlight w:val="yellow"/>
        </w:rPr>
        <w:t>B. Time intelligence won’t work</w:t>
      </w:r>
      <w:r>
        <w:br/>
        <w:t>C. Data deleted</w:t>
      </w:r>
      <w:r>
        <w:br/>
        <w:t>D. Charts disappear</w:t>
      </w:r>
    </w:p>
    <w:p w14:paraId="0000001C" w14:textId="77777777" w:rsidR="00931F29" w:rsidRDefault="00000000">
      <w:r>
        <w:pict w14:anchorId="5CB07699">
          <v:rect id="_x0000_i1033" style="width:0;height:1.5pt" o:hralign="center" o:hrstd="t" o:hr="t" fillcolor="#a0a0a0" stroked="f"/>
        </w:pict>
      </w:r>
    </w:p>
    <w:p w14:paraId="0000001D" w14:textId="77777777" w:rsidR="00931F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minms7imzwxt" w:colFirst="0" w:colLast="0"/>
      <w:bookmarkEnd w:id="10"/>
      <w:r>
        <w:rPr>
          <w:b/>
          <w:bCs/>
          <w:color w:val="000000"/>
          <w:sz w:val="26"/>
          <w:szCs w:val="26"/>
        </w:rPr>
        <w:t>9. FILTER is mainly used for:</w:t>
      </w:r>
    </w:p>
    <w:p w14:paraId="0000001E" w14:textId="77777777" w:rsidR="00931F29" w:rsidRDefault="00000000">
      <w:pPr>
        <w:spacing w:before="240" w:after="240"/>
      </w:pPr>
      <w:r>
        <w:t>A. Sorting</w:t>
      </w:r>
      <w:r>
        <w:br/>
      </w:r>
      <w:r w:rsidRPr="001770D3">
        <w:rPr>
          <w:highlight w:val="yellow"/>
        </w:rPr>
        <w:t>B. Conditional filtering</w:t>
      </w:r>
      <w:r>
        <w:br/>
        <w:t>C. Aggregation</w:t>
      </w:r>
      <w:r>
        <w:br/>
        <w:t>D. Grouping</w:t>
      </w:r>
    </w:p>
    <w:p w14:paraId="0000001F" w14:textId="77777777" w:rsidR="00931F29" w:rsidRDefault="00000000">
      <w:r>
        <w:lastRenderedPageBreak/>
        <w:pict w14:anchorId="7F0FFFFD">
          <v:rect id="_x0000_i1034" style="width:0;height:1.5pt" o:hralign="center" o:hrstd="t" o:hr="t" fillcolor="#a0a0a0" stroked="f"/>
        </w:pict>
      </w:r>
    </w:p>
    <w:p w14:paraId="00000020" w14:textId="77777777" w:rsidR="00931F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80z3n7y53hrr" w:colFirst="0" w:colLast="0"/>
      <w:bookmarkEnd w:id="11"/>
      <w:r>
        <w:rPr>
          <w:b/>
          <w:bCs/>
          <w:color w:val="000000"/>
          <w:sz w:val="26"/>
          <w:szCs w:val="26"/>
        </w:rPr>
        <w:t>10. YTD calculation depends on:</w:t>
      </w:r>
    </w:p>
    <w:p w14:paraId="00000021" w14:textId="77777777" w:rsidR="00931F29" w:rsidRDefault="00000000">
      <w:pPr>
        <w:spacing w:before="240" w:after="240"/>
      </w:pPr>
      <w:r>
        <w:t>A. Region</w:t>
      </w:r>
      <w:r>
        <w:br/>
        <w:t>B. Category</w:t>
      </w:r>
      <w:r>
        <w:br/>
      </w:r>
      <w:r w:rsidRPr="001770D3">
        <w:rPr>
          <w:highlight w:val="yellow"/>
        </w:rPr>
        <w:t>C. Date column</w:t>
      </w:r>
      <w:r>
        <w:br/>
        <w:t>D. Customer</w:t>
      </w:r>
    </w:p>
    <w:p w14:paraId="00000022" w14:textId="77777777" w:rsidR="00931F29" w:rsidRDefault="00000000">
      <w:r>
        <w:pict w14:anchorId="08D36E22">
          <v:rect id="_x0000_i1035" style="width:0;height:1.5pt" o:hralign="center" o:hrstd="t" o:hr="t" fillcolor="#a0a0a0" stroked="f"/>
        </w:pict>
      </w:r>
      <w:r>
        <w:pict w14:anchorId="375758B7">
          <v:rect id="_x0000_i1036" style="width:0;height:1.5pt" o:hralign="center" o:hrstd="t" o:hr="t" fillcolor="#a0a0a0" stroked="f"/>
        </w:pict>
      </w:r>
    </w:p>
    <w:p w14:paraId="00000023" w14:textId="77777777" w:rsidR="00931F2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y76n86voyfbh" w:colFirst="0" w:colLast="0"/>
      <w:bookmarkEnd w:id="12"/>
      <w:r>
        <w:rPr>
          <w:b/>
          <w:bCs/>
          <w:sz w:val="46"/>
          <w:szCs w:val="46"/>
        </w:rPr>
        <w:t>🔹 Section B: True/False (1 mark each)</w:t>
      </w:r>
    </w:p>
    <w:p w14:paraId="00000024" w14:textId="77777777" w:rsidR="00931F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o7mh8x1mbufj" w:colFirst="0" w:colLast="0"/>
      <w:bookmarkEnd w:id="13"/>
      <w:r>
        <w:rPr>
          <w:b/>
          <w:bCs/>
          <w:color w:val="000000"/>
          <w:sz w:val="26"/>
          <w:szCs w:val="26"/>
        </w:rPr>
        <w:t>11. CALCULATE changes filter context.</w:t>
      </w:r>
    </w:p>
    <w:p w14:paraId="00000025" w14:textId="77777777" w:rsidR="00931F29" w:rsidRDefault="00000000">
      <w:pPr>
        <w:spacing w:before="240" w:after="240"/>
      </w:pPr>
      <w:r w:rsidRPr="001770D3">
        <w:t>(</w:t>
      </w:r>
      <w:r w:rsidRPr="001770D3">
        <w:rPr>
          <w:highlight w:val="yellow"/>
        </w:rPr>
        <w:t>True</w:t>
      </w:r>
      <w:r>
        <w:t xml:space="preserve"> / False)</w:t>
      </w:r>
    </w:p>
    <w:p w14:paraId="00000026" w14:textId="77777777" w:rsidR="00931F29" w:rsidRDefault="00000000">
      <w:r>
        <w:pict w14:anchorId="249C086D">
          <v:rect id="_x0000_i1037" style="width:0;height:1.5pt" o:hralign="center" o:hrstd="t" o:hr="t" fillcolor="#a0a0a0" stroked="f"/>
        </w:pict>
      </w:r>
    </w:p>
    <w:p w14:paraId="00000027" w14:textId="77777777" w:rsidR="00931F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nihuudknapye" w:colFirst="0" w:colLast="0"/>
      <w:bookmarkEnd w:id="14"/>
      <w:r>
        <w:rPr>
          <w:b/>
          <w:bCs/>
          <w:color w:val="000000"/>
          <w:sz w:val="26"/>
          <w:szCs w:val="26"/>
        </w:rPr>
        <w:t>12. FILTER returns a single value.</w:t>
      </w:r>
    </w:p>
    <w:p w14:paraId="00000028" w14:textId="77777777" w:rsidR="00931F29" w:rsidRDefault="00000000">
      <w:pPr>
        <w:spacing w:before="240" w:after="240"/>
      </w:pPr>
      <w:r>
        <w:t xml:space="preserve">(True </w:t>
      </w:r>
      <w:r w:rsidRPr="001770D3">
        <w:t xml:space="preserve">/ </w:t>
      </w:r>
      <w:r w:rsidRPr="001770D3">
        <w:rPr>
          <w:highlight w:val="yellow"/>
        </w:rPr>
        <w:t>False</w:t>
      </w:r>
      <w:r>
        <w:t>)</w:t>
      </w:r>
    </w:p>
    <w:p w14:paraId="00000029" w14:textId="77777777" w:rsidR="00931F29" w:rsidRDefault="00000000">
      <w:r>
        <w:pict w14:anchorId="32ECE7ED">
          <v:rect id="_x0000_i1038" style="width:0;height:1.5pt" o:hralign="center" o:hrstd="t" o:hr="t" fillcolor="#a0a0a0" stroked="f"/>
        </w:pict>
      </w:r>
    </w:p>
    <w:p w14:paraId="0000002A" w14:textId="77777777" w:rsidR="00931F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5rdbo1wzwmoy" w:colFirst="0" w:colLast="0"/>
      <w:bookmarkEnd w:id="15"/>
      <w:r>
        <w:rPr>
          <w:b/>
          <w:bCs/>
          <w:color w:val="000000"/>
          <w:sz w:val="26"/>
          <w:szCs w:val="26"/>
        </w:rPr>
        <w:t>13. TOTALYTD works without a Date table.</w:t>
      </w:r>
    </w:p>
    <w:p w14:paraId="0000002B" w14:textId="77777777" w:rsidR="00931F29" w:rsidRDefault="00000000">
      <w:pPr>
        <w:spacing w:before="240" w:after="240"/>
      </w:pPr>
      <w:r>
        <w:t xml:space="preserve">(True / </w:t>
      </w:r>
      <w:r w:rsidRPr="001770D3">
        <w:rPr>
          <w:highlight w:val="yellow"/>
        </w:rPr>
        <w:t>False</w:t>
      </w:r>
      <w:r>
        <w:t>)</w:t>
      </w:r>
    </w:p>
    <w:p w14:paraId="0000002C" w14:textId="77777777" w:rsidR="00931F29" w:rsidRDefault="00000000">
      <w:r>
        <w:pict w14:anchorId="67E6929E">
          <v:rect id="_x0000_i1039" style="width:0;height:1.5pt" o:hralign="center" o:hrstd="t" o:hr="t" fillcolor="#a0a0a0" stroked="f"/>
        </w:pict>
      </w:r>
    </w:p>
    <w:p w14:paraId="0000002D" w14:textId="77777777" w:rsidR="00931F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hujya7yiia87" w:colFirst="0" w:colLast="0"/>
      <w:bookmarkEnd w:id="16"/>
      <w:r>
        <w:rPr>
          <w:b/>
          <w:bCs/>
          <w:color w:val="000000"/>
          <w:sz w:val="26"/>
          <w:szCs w:val="26"/>
        </w:rPr>
        <w:t>14. CALCULATE can override existing filters.</w:t>
      </w:r>
    </w:p>
    <w:p w14:paraId="0000002E" w14:textId="77777777" w:rsidR="00931F29" w:rsidRDefault="00000000">
      <w:pPr>
        <w:spacing w:before="240" w:after="240"/>
      </w:pPr>
      <w:r>
        <w:t>(</w:t>
      </w:r>
      <w:r w:rsidRPr="001770D3">
        <w:rPr>
          <w:highlight w:val="yellow"/>
        </w:rPr>
        <w:t>True</w:t>
      </w:r>
      <w:r>
        <w:t xml:space="preserve"> / False)</w:t>
      </w:r>
    </w:p>
    <w:p w14:paraId="0000002F" w14:textId="77777777" w:rsidR="00931F29" w:rsidRDefault="00000000">
      <w:r>
        <w:pict w14:anchorId="77FF41A2">
          <v:rect id="_x0000_i1040" style="width:0;height:1.5pt" o:hralign="center" o:hrstd="t" o:hr="t" fillcolor="#a0a0a0" stroked="f"/>
        </w:pict>
      </w:r>
    </w:p>
    <w:p w14:paraId="00000030" w14:textId="77777777" w:rsidR="00931F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k6r96mkocfch" w:colFirst="0" w:colLast="0"/>
      <w:bookmarkEnd w:id="17"/>
      <w:r>
        <w:rPr>
          <w:b/>
          <w:bCs/>
          <w:color w:val="000000"/>
          <w:sz w:val="26"/>
          <w:szCs w:val="26"/>
        </w:rPr>
        <w:t>15. Time intelligence functions require date hierarchy.</w:t>
      </w:r>
    </w:p>
    <w:p w14:paraId="00000031" w14:textId="77777777" w:rsidR="00931F29" w:rsidRDefault="00000000">
      <w:pPr>
        <w:spacing w:before="240" w:after="240"/>
      </w:pPr>
      <w:r>
        <w:t>(</w:t>
      </w:r>
      <w:r w:rsidRPr="001770D3">
        <w:rPr>
          <w:highlight w:val="yellow"/>
        </w:rPr>
        <w:t>True</w:t>
      </w:r>
      <w:r>
        <w:t xml:space="preserve"> / False)</w:t>
      </w:r>
    </w:p>
    <w:p w14:paraId="00000032" w14:textId="77777777" w:rsidR="00931F29" w:rsidRDefault="00000000">
      <w:r>
        <w:lastRenderedPageBreak/>
        <w:pict w14:anchorId="2B578CA5">
          <v:rect id="_x0000_i1041" style="width:0;height:1.5pt" o:hralign="center" o:hrstd="t" o:hr="t" fillcolor="#a0a0a0" stroked="f"/>
        </w:pict>
      </w:r>
      <w:r>
        <w:pict w14:anchorId="0B526568">
          <v:rect id="_x0000_i1042" style="width:0;height:1.5pt" o:hralign="center" o:hrstd="t" o:hr="t" fillcolor="#a0a0a0" stroked="f"/>
        </w:pict>
      </w:r>
    </w:p>
    <w:p w14:paraId="00000033" w14:textId="77777777" w:rsidR="00931F2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8" w:name="_j3kcp6jigqsi" w:colFirst="0" w:colLast="0"/>
      <w:bookmarkEnd w:id="18"/>
      <w:r>
        <w:rPr>
          <w:b/>
          <w:bCs/>
          <w:sz w:val="46"/>
          <w:szCs w:val="46"/>
        </w:rPr>
        <w:t>🔹 Section C: Short Answer (2 marks each)</w:t>
      </w:r>
    </w:p>
    <w:p w14:paraId="00000034" w14:textId="77777777" w:rsidR="00931F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rq00wp9keeyh" w:colFirst="0" w:colLast="0"/>
      <w:bookmarkEnd w:id="19"/>
      <w:r>
        <w:rPr>
          <w:b/>
          <w:bCs/>
          <w:color w:val="000000"/>
          <w:sz w:val="26"/>
          <w:szCs w:val="26"/>
        </w:rPr>
        <w:t>16. What does CALCULATE function do?</w:t>
      </w:r>
    </w:p>
    <w:p w14:paraId="27BEF1D6" w14:textId="08AA882F" w:rsidR="001770D3" w:rsidRPr="001770D3" w:rsidRDefault="001770D3" w:rsidP="001770D3">
      <w:pPr>
        <w:rPr>
          <w:highlight w:val="yellow"/>
        </w:rPr>
      </w:pPr>
      <w:r w:rsidRPr="001770D3">
        <w:rPr>
          <w:highlight w:val="yellow"/>
        </w:rPr>
        <w:t xml:space="preserve">a. </w:t>
      </w:r>
      <w:r w:rsidRPr="001770D3">
        <w:rPr>
          <w:highlight w:val="yellow"/>
        </w:rPr>
        <w:t>Modifies filter context and evaluates an expression</w:t>
      </w:r>
      <w:r w:rsidRPr="001770D3">
        <w:rPr>
          <w:highlight w:val="yellow"/>
        </w:rPr>
        <w:br/>
        <w:t>b. Used to apply filters to a measure</w:t>
      </w:r>
    </w:p>
    <w:p w14:paraId="00000035" w14:textId="77777777" w:rsidR="00931F29" w:rsidRDefault="00000000">
      <w:r w:rsidRPr="001770D3">
        <w:pict w14:anchorId="1F7F0245">
          <v:rect id="_x0000_i1043" style="width:0;height:1.5pt" o:hralign="center" o:hrstd="t" o:hr="t" fillcolor="#a0a0a0" stroked="f"/>
        </w:pict>
      </w:r>
    </w:p>
    <w:p w14:paraId="00000036" w14:textId="77777777" w:rsidR="00931F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io3o0lxczykn" w:colFirst="0" w:colLast="0"/>
      <w:bookmarkEnd w:id="20"/>
      <w:r>
        <w:rPr>
          <w:b/>
          <w:bCs/>
          <w:color w:val="000000"/>
          <w:sz w:val="26"/>
          <w:szCs w:val="26"/>
        </w:rPr>
        <w:t>17. What is FILTER function?</w:t>
      </w:r>
    </w:p>
    <w:p w14:paraId="0CF9B373" w14:textId="3C413EF8" w:rsidR="001770D3" w:rsidRPr="001770D3" w:rsidRDefault="001770D3" w:rsidP="001770D3">
      <w:r w:rsidRPr="001770D3">
        <w:rPr>
          <w:highlight w:val="yellow"/>
        </w:rPr>
        <w:t xml:space="preserve">a. </w:t>
      </w:r>
      <w:r w:rsidRPr="001770D3">
        <w:rPr>
          <w:highlight w:val="yellow"/>
        </w:rPr>
        <w:t>Returns a table with rows that meet a condition</w:t>
      </w:r>
      <w:r w:rsidRPr="001770D3">
        <w:rPr>
          <w:highlight w:val="yellow"/>
        </w:rPr>
        <w:br/>
        <w:t>b. Used to filter data based on logical expressions</w:t>
      </w:r>
    </w:p>
    <w:p w14:paraId="00000037" w14:textId="77777777" w:rsidR="00931F29" w:rsidRDefault="00000000">
      <w:r>
        <w:pict w14:anchorId="0516FD75">
          <v:rect id="_x0000_i1044" style="width:0;height:1.5pt" o:hralign="center" o:hrstd="t" o:hr="t" fillcolor="#a0a0a0" stroked="f"/>
        </w:pict>
      </w:r>
    </w:p>
    <w:p w14:paraId="00000038" w14:textId="77777777" w:rsidR="00931F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shvj02wcg2xh" w:colFirst="0" w:colLast="0"/>
      <w:bookmarkEnd w:id="21"/>
      <w:r>
        <w:rPr>
          <w:b/>
          <w:bCs/>
          <w:color w:val="000000"/>
          <w:sz w:val="26"/>
          <w:szCs w:val="26"/>
        </w:rPr>
        <w:t>18. What is Time Intelligence?</w:t>
      </w:r>
    </w:p>
    <w:p w14:paraId="21BCAACE" w14:textId="1D0A02B8" w:rsidR="001770D3" w:rsidRPr="001770D3" w:rsidRDefault="001770D3" w:rsidP="001770D3">
      <w:r w:rsidRPr="001770D3">
        <w:rPr>
          <w:highlight w:val="yellow"/>
        </w:rPr>
        <w:t>a. Set of DAX functions for date-based calculations</w:t>
      </w:r>
      <w:r w:rsidRPr="001770D3">
        <w:rPr>
          <w:highlight w:val="yellow"/>
        </w:rPr>
        <w:br/>
        <w:t>b. Used for YTD, MTD, QTD, previous year analysis</w:t>
      </w:r>
    </w:p>
    <w:p w14:paraId="00000039" w14:textId="77777777" w:rsidR="00931F29" w:rsidRDefault="00000000">
      <w:r>
        <w:pict w14:anchorId="5C12D05C">
          <v:rect id="_x0000_i1045" style="width:0;height:1.5pt" o:hralign="center" o:hrstd="t" o:hr="t" fillcolor="#a0a0a0" stroked="f"/>
        </w:pict>
      </w:r>
    </w:p>
    <w:p w14:paraId="0000003A" w14:textId="77777777" w:rsidR="00931F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prqdqq2i8hqz" w:colFirst="0" w:colLast="0"/>
      <w:bookmarkEnd w:id="22"/>
      <w:r>
        <w:rPr>
          <w:b/>
          <w:bCs/>
          <w:color w:val="000000"/>
          <w:sz w:val="26"/>
          <w:szCs w:val="26"/>
        </w:rPr>
        <w:t>19. Why is Date table required?</w:t>
      </w:r>
    </w:p>
    <w:p w14:paraId="6C202948" w14:textId="59CEA5E0" w:rsidR="001770D3" w:rsidRPr="001770D3" w:rsidRDefault="001770D3" w:rsidP="001770D3">
      <w:r w:rsidRPr="001770D3">
        <w:rPr>
          <w:highlight w:val="yellow"/>
        </w:rPr>
        <w:t>a. To perform time intelligence calculations</w:t>
      </w:r>
      <w:r w:rsidRPr="001770D3">
        <w:rPr>
          <w:highlight w:val="yellow"/>
        </w:rPr>
        <w:br/>
        <w:t>b. To maintain proper relationship with fact table</w:t>
      </w:r>
    </w:p>
    <w:p w14:paraId="0000003B" w14:textId="77777777" w:rsidR="00931F29" w:rsidRDefault="00000000">
      <w:r>
        <w:pict w14:anchorId="1E3CC0AE">
          <v:rect id="_x0000_i1046" style="width:0;height:1.5pt" o:hralign="center" o:hrstd="t" o:hr="t" fillcolor="#a0a0a0" stroked="f"/>
        </w:pict>
      </w:r>
    </w:p>
    <w:p w14:paraId="0000003C" w14:textId="77777777" w:rsidR="00931F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4b7jpmcpmsin" w:colFirst="0" w:colLast="0"/>
      <w:bookmarkEnd w:id="23"/>
      <w:r>
        <w:rPr>
          <w:b/>
          <w:bCs/>
          <w:color w:val="000000"/>
          <w:sz w:val="26"/>
          <w:szCs w:val="26"/>
        </w:rPr>
        <w:t>20. What is YTD calculation?</w:t>
      </w:r>
    </w:p>
    <w:p w14:paraId="60BECEB2" w14:textId="24B16004" w:rsidR="001770D3" w:rsidRPr="001770D3" w:rsidRDefault="001770D3" w:rsidP="001770D3">
      <w:r w:rsidRPr="001770D3">
        <w:rPr>
          <w:highlight w:val="yellow"/>
        </w:rPr>
        <w:t>a. Year-To-Date calculation</w:t>
      </w:r>
      <w:r w:rsidRPr="001770D3">
        <w:rPr>
          <w:highlight w:val="yellow"/>
        </w:rPr>
        <w:br/>
        <w:t>b. Total from start of year to current date</w:t>
      </w:r>
    </w:p>
    <w:p w14:paraId="0000003D" w14:textId="77777777" w:rsidR="00931F29" w:rsidRDefault="00000000">
      <w:r>
        <w:pict w14:anchorId="634EC8C2">
          <v:rect id="_x0000_i1047" style="width:0;height:1.5pt" o:hralign="center" o:hrstd="t" o:hr="t" fillcolor="#a0a0a0" stroked="f"/>
        </w:pict>
      </w:r>
      <w:r>
        <w:pict w14:anchorId="4687A793">
          <v:rect id="_x0000_i1048" style="width:0;height:1.5pt" o:hralign="center" o:hrstd="t" o:hr="t" fillcolor="#a0a0a0" stroked="f"/>
        </w:pict>
      </w:r>
    </w:p>
    <w:p w14:paraId="0000003E" w14:textId="77777777" w:rsidR="00931F2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4" w:name="_kqcr7ry4q31x" w:colFirst="0" w:colLast="0"/>
      <w:bookmarkEnd w:id="24"/>
      <w:r>
        <w:rPr>
          <w:b/>
          <w:bCs/>
          <w:sz w:val="46"/>
          <w:szCs w:val="46"/>
        </w:rPr>
        <w:t>🔹 Section D: Scenario-Based Questions (3 marks each)</w:t>
      </w:r>
    </w:p>
    <w:p w14:paraId="0000003F" w14:textId="77777777" w:rsidR="00931F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ho9w6mj1dhf1" w:colFirst="0" w:colLast="0"/>
      <w:bookmarkEnd w:id="25"/>
      <w:r>
        <w:rPr>
          <w:b/>
          <w:bCs/>
          <w:color w:val="000000"/>
          <w:sz w:val="26"/>
          <w:szCs w:val="26"/>
        </w:rPr>
        <w:t>21. Scenario:</w:t>
      </w:r>
    </w:p>
    <w:p w14:paraId="00000040" w14:textId="77777777" w:rsidR="00931F29" w:rsidRDefault="00000000">
      <w:pPr>
        <w:spacing w:before="240" w:after="240"/>
      </w:pPr>
      <w:r>
        <w:lastRenderedPageBreak/>
        <w:t>You want revenue only for North region.</w:t>
      </w:r>
      <w:r>
        <w:br/>
        <w:t>👉 Which function will you use?</w:t>
      </w:r>
    </w:p>
    <w:p w14:paraId="283DD912" w14:textId="4606C6D7" w:rsidR="001770D3" w:rsidRDefault="001770D3">
      <w:pPr>
        <w:spacing w:before="240" w:after="240"/>
      </w:pPr>
      <w:r w:rsidRPr="001770D3">
        <w:rPr>
          <w:highlight w:val="yellow"/>
        </w:rPr>
        <w:t>CALCULATE</w:t>
      </w:r>
    </w:p>
    <w:p w14:paraId="00000041" w14:textId="77777777" w:rsidR="00931F29" w:rsidRDefault="00000000">
      <w:r>
        <w:pict w14:anchorId="76DC6F1D">
          <v:rect id="_x0000_i1049" style="width:0;height:1.5pt" o:hralign="center" o:hrstd="t" o:hr="t" fillcolor="#a0a0a0" stroked="f"/>
        </w:pict>
      </w:r>
    </w:p>
    <w:p w14:paraId="00000042" w14:textId="77777777" w:rsidR="00931F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4oncque0wfu" w:colFirst="0" w:colLast="0"/>
      <w:bookmarkEnd w:id="26"/>
      <w:r>
        <w:rPr>
          <w:b/>
          <w:bCs/>
          <w:color w:val="000000"/>
          <w:sz w:val="26"/>
          <w:szCs w:val="26"/>
        </w:rPr>
        <w:t>22. Scenario:</w:t>
      </w:r>
    </w:p>
    <w:p w14:paraId="00000043" w14:textId="77777777" w:rsidR="00931F29" w:rsidRDefault="00000000">
      <w:pPr>
        <w:spacing w:before="240" w:after="240"/>
      </w:pPr>
      <w:r>
        <w:t>You want to filter sales where revenue &gt; 2000.</w:t>
      </w:r>
      <w:r>
        <w:br/>
        <w:t>👉 Which function will you use?</w:t>
      </w:r>
    </w:p>
    <w:p w14:paraId="534392C2" w14:textId="51B25C2C" w:rsidR="001770D3" w:rsidRDefault="001770D3">
      <w:pPr>
        <w:spacing w:before="240" w:after="240"/>
      </w:pPr>
      <w:r w:rsidRPr="001770D3">
        <w:rPr>
          <w:highlight w:val="yellow"/>
        </w:rPr>
        <w:t>FILTER</w:t>
      </w:r>
    </w:p>
    <w:p w14:paraId="00000044" w14:textId="77777777" w:rsidR="00931F29" w:rsidRDefault="00000000">
      <w:r>
        <w:pict w14:anchorId="3B321CD5">
          <v:rect id="_x0000_i1050" style="width:0;height:1.5pt" o:hralign="center" o:hrstd="t" o:hr="t" fillcolor="#a0a0a0" stroked="f"/>
        </w:pict>
      </w:r>
    </w:p>
    <w:p w14:paraId="00000045" w14:textId="77777777" w:rsidR="00931F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go6jiq8z2jc7" w:colFirst="0" w:colLast="0"/>
      <w:bookmarkEnd w:id="27"/>
      <w:r>
        <w:rPr>
          <w:b/>
          <w:bCs/>
          <w:color w:val="000000"/>
          <w:sz w:val="26"/>
          <w:szCs w:val="26"/>
        </w:rPr>
        <w:t>23. Scenario:</w:t>
      </w:r>
    </w:p>
    <w:p w14:paraId="00000046" w14:textId="77777777" w:rsidR="00931F29" w:rsidRDefault="00000000">
      <w:pPr>
        <w:spacing w:before="240" w:after="240"/>
      </w:pPr>
      <w:r>
        <w:t>You want cumulative sales from start of year.</w:t>
      </w:r>
      <w:r>
        <w:br/>
        <w:t>👉 Which function will you use?</w:t>
      </w:r>
    </w:p>
    <w:p w14:paraId="01209D6A" w14:textId="6825E487" w:rsidR="001770D3" w:rsidRDefault="001770D3">
      <w:pPr>
        <w:spacing w:before="240" w:after="240"/>
      </w:pPr>
      <w:r w:rsidRPr="001770D3">
        <w:rPr>
          <w:highlight w:val="yellow"/>
        </w:rPr>
        <w:t>TOTALYTD</w:t>
      </w:r>
    </w:p>
    <w:p w14:paraId="00000047" w14:textId="77777777" w:rsidR="00931F29" w:rsidRDefault="00000000">
      <w:r>
        <w:pict w14:anchorId="4FCC909D">
          <v:rect id="_x0000_i1051" style="width:0;height:1.5pt" o:hralign="center" o:hrstd="t" o:hr="t" fillcolor="#a0a0a0" stroked="f"/>
        </w:pict>
      </w:r>
    </w:p>
    <w:p w14:paraId="00000048" w14:textId="77777777" w:rsidR="00931F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3spskjer7mqm" w:colFirst="0" w:colLast="0"/>
      <w:bookmarkEnd w:id="28"/>
      <w:r>
        <w:rPr>
          <w:b/>
          <w:bCs/>
          <w:color w:val="000000"/>
          <w:sz w:val="26"/>
          <w:szCs w:val="26"/>
        </w:rPr>
        <w:t>24. Scenario:</w:t>
      </w:r>
    </w:p>
    <w:p w14:paraId="00000049" w14:textId="77777777" w:rsidR="00931F29" w:rsidRDefault="00000000">
      <w:pPr>
        <w:spacing w:before="240" w:after="240"/>
      </w:pPr>
      <w:r>
        <w:t>Your YTD calculation is not working.</w:t>
      </w:r>
      <w:r>
        <w:br/>
        <w:t>👉 What could be the reason?</w:t>
      </w:r>
    </w:p>
    <w:p w14:paraId="6F6CF722" w14:textId="1C163C6E" w:rsidR="001770D3" w:rsidRDefault="001770D3" w:rsidP="001770D3">
      <w:pPr>
        <w:spacing w:before="240" w:after="240"/>
      </w:pPr>
      <w:proofErr w:type="spellStart"/>
      <w:proofErr w:type="gramStart"/>
      <w:r w:rsidRPr="001770D3">
        <w:rPr>
          <w:highlight w:val="yellow"/>
        </w:rPr>
        <w:t>a.</w:t>
      </w:r>
      <w:r w:rsidRPr="001770D3">
        <w:rPr>
          <w:highlight w:val="yellow"/>
        </w:rPr>
        <w:t>Missing</w:t>
      </w:r>
      <w:proofErr w:type="spellEnd"/>
      <w:proofErr w:type="gramEnd"/>
      <w:r w:rsidRPr="001770D3">
        <w:rPr>
          <w:highlight w:val="yellow"/>
        </w:rPr>
        <w:t xml:space="preserve"> or incorrect Date table</w:t>
      </w:r>
      <w:r w:rsidRPr="001770D3">
        <w:rPr>
          <w:highlight w:val="yellow"/>
        </w:rPr>
        <w:br/>
        <w:t>b. No relationship between tables</w:t>
      </w:r>
    </w:p>
    <w:p w14:paraId="0000004A" w14:textId="77777777" w:rsidR="00931F29" w:rsidRDefault="00000000">
      <w:r>
        <w:pict w14:anchorId="0C759858">
          <v:rect id="_x0000_i1052" style="width:0;height:1.5pt" o:hralign="center" o:hrstd="t" o:hr="t" fillcolor="#a0a0a0" stroked="f"/>
        </w:pict>
      </w:r>
    </w:p>
    <w:p w14:paraId="0000004B" w14:textId="77777777" w:rsidR="00931F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bnqcs2fuz5xh" w:colFirst="0" w:colLast="0"/>
      <w:bookmarkEnd w:id="29"/>
      <w:r>
        <w:rPr>
          <w:b/>
          <w:bCs/>
          <w:color w:val="000000"/>
          <w:sz w:val="26"/>
          <w:szCs w:val="26"/>
        </w:rPr>
        <w:t>25. Scenario:</w:t>
      </w:r>
    </w:p>
    <w:p w14:paraId="0000004C" w14:textId="77777777" w:rsidR="00931F29" w:rsidRDefault="00000000">
      <w:pPr>
        <w:spacing w:before="240" w:after="240"/>
      </w:pPr>
      <w:r>
        <w:t>You want to change filter inside a measure.</w:t>
      </w:r>
      <w:r>
        <w:br/>
        <w:t>👉 Which function is used?</w:t>
      </w:r>
    </w:p>
    <w:p w14:paraId="07DCCD8F" w14:textId="0732BC0E" w:rsidR="001770D3" w:rsidRDefault="001770D3">
      <w:pPr>
        <w:spacing w:before="240" w:after="240"/>
      </w:pPr>
      <w:r w:rsidRPr="001770D3">
        <w:rPr>
          <w:highlight w:val="yellow"/>
        </w:rPr>
        <w:t>CALCULATE</w:t>
      </w:r>
    </w:p>
    <w:p w14:paraId="0000004D" w14:textId="77777777" w:rsidR="00931F29" w:rsidRDefault="00000000">
      <w:r>
        <w:pict w14:anchorId="15C1C0DA">
          <v:rect id="_x0000_i1053" style="width:0;height:1.5pt" o:hralign="center" o:hrstd="t" o:hr="t" fillcolor="#a0a0a0" stroked="f"/>
        </w:pict>
      </w:r>
      <w:r>
        <w:pict w14:anchorId="03D55865">
          <v:rect id="_x0000_i1054" style="width:0;height:1.5pt" o:hralign="center" o:hrstd="t" o:hr="t" fillcolor="#a0a0a0" stroked="f"/>
        </w:pict>
      </w:r>
    </w:p>
    <w:p w14:paraId="0000004E" w14:textId="77777777" w:rsidR="00931F2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0" w:name="_f108ssv5m478" w:colFirst="0" w:colLast="0"/>
      <w:bookmarkEnd w:id="30"/>
      <w:r>
        <w:rPr>
          <w:b/>
          <w:bCs/>
          <w:sz w:val="46"/>
          <w:szCs w:val="46"/>
        </w:rPr>
        <w:lastRenderedPageBreak/>
        <w:t>🔹 Section E: Practical Thinking (5 marks)</w:t>
      </w:r>
    </w:p>
    <w:p w14:paraId="0000004F" w14:textId="77777777" w:rsidR="00931F2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cekv004rttwn" w:colFirst="0" w:colLast="0"/>
      <w:bookmarkEnd w:id="31"/>
      <w:r>
        <w:rPr>
          <w:b/>
          <w:bCs/>
          <w:color w:val="000000"/>
          <w:sz w:val="26"/>
          <w:szCs w:val="26"/>
        </w:rPr>
        <w:t>26. Task:</w:t>
      </w:r>
    </w:p>
    <w:p w14:paraId="00000050" w14:textId="77777777" w:rsidR="00931F29" w:rsidRDefault="00000000">
      <w:pPr>
        <w:spacing w:before="240" w:after="240"/>
      </w:pPr>
      <w:r>
        <w:t>Write DAX formulas for:</w:t>
      </w:r>
    </w:p>
    <w:p w14:paraId="00000051" w14:textId="77777777" w:rsidR="00931F29" w:rsidRDefault="00000000">
      <w:pPr>
        <w:numPr>
          <w:ilvl w:val="0"/>
          <w:numId w:val="1"/>
        </w:numPr>
        <w:spacing w:before="240"/>
      </w:pPr>
      <w:r>
        <w:t>Revenue for North region</w:t>
      </w:r>
    </w:p>
    <w:p w14:paraId="00000052" w14:textId="77777777" w:rsidR="00931F29" w:rsidRDefault="00000000">
      <w:pPr>
        <w:numPr>
          <w:ilvl w:val="0"/>
          <w:numId w:val="1"/>
        </w:numPr>
      </w:pPr>
      <w:r>
        <w:t>High revenue sales (&gt;2000)</w:t>
      </w:r>
    </w:p>
    <w:p w14:paraId="00000053" w14:textId="77777777" w:rsidR="00931F29" w:rsidRDefault="00000000">
      <w:pPr>
        <w:numPr>
          <w:ilvl w:val="0"/>
          <w:numId w:val="1"/>
        </w:numPr>
      </w:pPr>
      <w:r>
        <w:t>YTD Sales</w:t>
      </w:r>
    </w:p>
    <w:p w14:paraId="00000054" w14:textId="77777777" w:rsidR="00931F29" w:rsidRDefault="00931F29" w:rsidP="001770D3">
      <w:pPr>
        <w:spacing w:after="240"/>
      </w:pPr>
    </w:p>
    <w:p w14:paraId="776C7335" w14:textId="0BBB47AE" w:rsidR="001770D3" w:rsidRPr="001770D3" w:rsidRDefault="001770D3" w:rsidP="001770D3">
      <w:pPr>
        <w:spacing w:after="240"/>
        <w:rPr>
          <w:highlight w:val="yellow"/>
        </w:rPr>
      </w:pPr>
      <w:r w:rsidRPr="001770D3">
        <w:rPr>
          <w:highlight w:val="yellow"/>
        </w:rPr>
        <w:t>1.</w:t>
      </w:r>
      <w:r w:rsidRPr="001770D3">
        <w:rPr>
          <w:highlight w:val="yellow"/>
        </w:rPr>
        <w:t xml:space="preserve">Revenue_North = </w:t>
      </w:r>
    </w:p>
    <w:p w14:paraId="168CB59D" w14:textId="77777777" w:rsidR="001770D3" w:rsidRPr="001770D3" w:rsidRDefault="001770D3" w:rsidP="001770D3">
      <w:pPr>
        <w:spacing w:after="240"/>
        <w:rPr>
          <w:highlight w:val="yellow"/>
        </w:rPr>
      </w:pPr>
      <w:proofErr w:type="gramStart"/>
      <w:r w:rsidRPr="001770D3">
        <w:rPr>
          <w:highlight w:val="yellow"/>
        </w:rPr>
        <w:t>CALCULATE(</w:t>
      </w:r>
      <w:proofErr w:type="gramEnd"/>
    </w:p>
    <w:p w14:paraId="2F1FF72B" w14:textId="77777777" w:rsidR="001770D3" w:rsidRPr="001770D3" w:rsidRDefault="001770D3" w:rsidP="001770D3">
      <w:pPr>
        <w:spacing w:after="240"/>
        <w:rPr>
          <w:highlight w:val="yellow"/>
        </w:rPr>
      </w:pPr>
      <w:r w:rsidRPr="001770D3">
        <w:rPr>
          <w:highlight w:val="yellow"/>
        </w:rPr>
        <w:t xml:space="preserve">    SUM(</w:t>
      </w:r>
      <w:proofErr w:type="gramStart"/>
      <w:r w:rsidRPr="001770D3">
        <w:rPr>
          <w:highlight w:val="yellow"/>
        </w:rPr>
        <w:t>Sales[</w:t>
      </w:r>
      <w:proofErr w:type="gramEnd"/>
      <w:r w:rsidRPr="001770D3">
        <w:rPr>
          <w:highlight w:val="yellow"/>
        </w:rPr>
        <w:t>Revenue]),</w:t>
      </w:r>
    </w:p>
    <w:p w14:paraId="7859E9C2" w14:textId="77777777" w:rsidR="001770D3" w:rsidRPr="001770D3" w:rsidRDefault="001770D3" w:rsidP="001770D3">
      <w:pPr>
        <w:spacing w:after="240"/>
        <w:rPr>
          <w:highlight w:val="yellow"/>
        </w:rPr>
      </w:pPr>
      <w:r w:rsidRPr="001770D3">
        <w:rPr>
          <w:highlight w:val="yellow"/>
        </w:rPr>
        <w:t xml:space="preserve">    </w:t>
      </w:r>
      <w:proofErr w:type="gramStart"/>
      <w:r w:rsidRPr="001770D3">
        <w:rPr>
          <w:highlight w:val="yellow"/>
        </w:rPr>
        <w:t>Sales[</w:t>
      </w:r>
      <w:proofErr w:type="gramEnd"/>
      <w:r w:rsidRPr="001770D3">
        <w:rPr>
          <w:highlight w:val="yellow"/>
        </w:rPr>
        <w:t>Region] = "North"</w:t>
      </w:r>
    </w:p>
    <w:p w14:paraId="73DD0350" w14:textId="2C69C013" w:rsidR="001770D3" w:rsidRPr="001770D3" w:rsidRDefault="001770D3" w:rsidP="001770D3">
      <w:pPr>
        <w:spacing w:after="240"/>
        <w:rPr>
          <w:highlight w:val="yellow"/>
        </w:rPr>
      </w:pPr>
      <w:r w:rsidRPr="001770D3">
        <w:rPr>
          <w:highlight w:val="yellow"/>
        </w:rPr>
        <w:t>)</w:t>
      </w:r>
    </w:p>
    <w:p w14:paraId="7942A9F7" w14:textId="0775CCD2" w:rsidR="001770D3" w:rsidRPr="001770D3" w:rsidRDefault="001770D3" w:rsidP="001770D3">
      <w:pPr>
        <w:spacing w:after="240"/>
        <w:rPr>
          <w:highlight w:val="yellow"/>
        </w:rPr>
      </w:pPr>
      <w:r w:rsidRPr="001770D3">
        <w:rPr>
          <w:highlight w:val="yellow"/>
        </w:rPr>
        <w:t xml:space="preserve">2. </w:t>
      </w:r>
      <w:proofErr w:type="spellStart"/>
      <w:r w:rsidRPr="001770D3">
        <w:rPr>
          <w:highlight w:val="yellow"/>
        </w:rPr>
        <w:t>High_Revenue</w:t>
      </w:r>
      <w:proofErr w:type="spellEnd"/>
      <w:r w:rsidRPr="001770D3">
        <w:rPr>
          <w:highlight w:val="yellow"/>
        </w:rPr>
        <w:t xml:space="preserve"> = </w:t>
      </w:r>
    </w:p>
    <w:p w14:paraId="0D7F620B" w14:textId="77777777" w:rsidR="001770D3" w:rsidRPr="001770D3" w:rsidRDefault="001770D3" w:rsidP="001770D3">
      <w:pPr>
        <w:spacing w:after="240"/>
        <w:rPr>
          <w:highlight w:val="yellow"/>
        </w:rPr>
      </w:pPr>
      <w:proofErr w:type="gramStart"/>
      <w:r w:rsidRPr="001770D3">
        <w:rPr>
          <w:highlight w:val="yellow"/>
        </w:rPr>
        <w:t>CALCULATE(</w:t>
      </w:r>
      <w:proofErr w:type="gramEnd"/>
    </w:p>
    <w:p w14:paraId="6AE0F677" w14:textId="77777777" w:rsidR="001770D3" w:rsidRPr="001770D3" w:rsidRDefault="001770D3" w:rsidP="001770D3">
      <w:pPr>
        <w:spacing w:after="240"/>
        <w:rPr>
          <w:highlight w:val="yellow"/>
        </w:rPr>
      </w:pPr>
      <w:r w:rsidRPr="001770D3">
        <w:rPr>
          <w:highlight w:val="yellow"/>
        </w:rPr>
        <w:t xml:space="preserve">    SUM(</w:t>
      </w:r>
      <w:proofErr w:type="gramStart"/>
      <w:r w:rsidRPr="001770D3">
        <w:rPr>
          <w:highlight w:val="yellow"/>
        </w:rPr>
        <w:t>Sales[</w:t>
      </w:r>
      <w:proofErr w:type="gramEnd"/>
      <w:r w:rsidRPr="001770D3">
        <w:rPr>
          <w:highlight w:val="yellow"/>
        </w:rPr>
        <w:t>Revenue]),</w:t>
      </w:r>
    </w:p>
    <w:p w14:paraId="535C3574" w14:textId="77777777" w:rsidR="001770D3" w:rsidRPr="001770D3" w:rsidRDefault="001770D3" w:rsidP="001770D3">
      <w:pPr>
        <w:spacing w:after="240"/>
        <w:rPr>
          <w:highlight w:val="yellow"/>
        </w:rPr>
      </w:pPr>
      <w:r w:rsidRPr="001770D3">
        <w:rPr>
          <w:highlight w:val="yellow"/>
        </w:rPr>
        <w:t xml:space="preserve">    </w:t>
      </w:r>
      <w:proofErr w:type="gramStart"/>
      <w:r w:rsidRPr="001770D3">
        <w:rPr>
          <w:highlight w:val="yellow"/>
        </w:rPr>
        <w:t>FILTER(</w:t>
      </w:r>
      <w:proofErr w:type="gramEnd"/>
      <w:r w:rsidRPr="001770D3">
        <w:rPr>
          <w:highlight w:val="yellow"/>
        </w:rPr>
        <w:t xml:space="preserve">Sales, </w:t>
      </w:r>
      <w:proofErr w:type="gramStart"/>
      <w:r w:rsidRPr="001770D3">
        <w:rPr>
          <w:highlight w:val="yellow"/>
        </w:rPr>
        <w:t>Sales[</w:t>
      </w:r>
      <w:proofErr w:type="gramEnd"/>
      <w:r w:rsidRPr="001770D3">
        <w:rPr>
          <w:highlight w:val="yellow"/>
        </w:rPr>
        <w:t>Revenue] &gt; 2000)</w:t>
      </w:r>
    </w:p>
    <w:p w14:paraId="2F0DBC78" w14:textId="137B97A8" w:rsidR="001770D3" w:rsidRPr="001770D3" w:rsidRDefault="001770D3" w:rsidP="001770D3">
      <w:pPr>
        <w:spacing w:after="240"/>
        <w:rPr>
          <w:highlight w:val="yellow"/>
        </w:rPr>
      </w:pPr>
      <w:r w:rsidRPr="001770D3">
        <w:rPr>
          <w:highlight w:val="yellow"/>
        </w:rPr>
        <w:t>)</w:t>
      </w:r>
    </w:p>
    <w:p w14:paraId="7467B6BB" w14:textId="4FE8BC4B" w:rsidR="001770D3" w:rsidRPr="001770D3" w:rsidRDefault="001770D3" w:rsidP="001770D3">
      <w:pPr>
        <w:spacing w:after="240"/>
        <w:rPr>
          <w:highlight w:val="yellow"/>
        </w:rPr>
      </w:pPr>
      <w:r w:rsidRPr="001770D3">
        <w:rPr>
          <w:highlight w:val="yellow"/>
        </w:rPr>
        <w:t xml:space="preserve">3. </w:t>
      </w:r>
      <w:proofErr w:type="spellStart"/>
      <w:r w:rsidRPr="001770D3">
        <w:rPr>
          <w:highlight w:val="yellow"/>
        </w:rPr>
        <w:t>YTD_Sales</w:t>
      </w:r>
      <w:proofErr w:type="spellEnd"/>
      <w:r w:rsidRPr="001770D3">
        <w:rPr>
          <w:highlight w:val="yellow"/>
        </w:rPr>
        <w:t xml:space="preserve"> = </w:t>
      </w:r>
    </w:p>
    <w:p w14:paraId="49DA2872" w14:textId="77777777" w:rsidR="001770D3" w:rsidRPr="001770D3" w:rsidRDefault="001770D3" w:rsidP="001770D3">
      <w:pPr>
        <w:spacing w:after="240"/>
        <w:rPr>
          <w:highlight w:val="yellow"/>
        </w:rPr>
      </w:pPr>
      <w:proofErr w:type="gramStart"/>
      <w:r w:rsidRPr="001770D3">
        <w:rPr>
          <w:highlight w:val="yellow"/>
        </w:rPr>
        <w:t>TOTALYTD(</w:t>
      </w:r>
      <w:proofErr w:type="gramEnd"/>
    </w:p>
    <w:p w14:paraId="514E6D10" w14:textId="77777777" w:rsidR="001770D3" w:rsidRPr="001770D3" w:rsidRDefault="001770D3" w:rsidP="001770D3">
      <w:pPr>
        <w:spacing w:after="240"/>
        <w:rPr>
          <w:highlight w:val="yellow"/>
        </w:rPr>
      </w:pPr>
      <w:r w:rsidRPr="001770D3">
        <w:rPr>
          <w:highlight w:val="yellow"/>
        </w:rPr>
        <w:t xml:space="preserve">    SUM(</w:t>
      </w:r>
      <w:proofErr w:type="gramStart"/>
      <w:r w:rsidRPr="001770D3">
        <w:rPr>
          <w:highlight w:val="yellow"/>
        </w:rPr>
        <w:t>Sales[</w:t>
      </w:r>
      <w:proofErr w:type="gramEnd"/>
      <w:r w:rsidRPr="001770D3">
        <w:rPr>
          <w:highlight w:val="yellow"/>
        </w:rPr>
        <w:t>Revenue]),</w:t>
      </w:r>
    </w:p>
    <w:p w14:paraId="48BADBE0" w14:textId="77777777" w:rsidR="001770D3" w:rsidRPr="001770D3" w:rsidRDefault="001770D3" w:rsidP="001770D3">
      <w:pPr>
        <w:spacing w:after="240"/>
        <w:rPr>
          <w:highlight w:val="yellow"/>
        </w:rPr>
      </w:pPr>
      <w:r w:rsidRPr="001770D3">
        <w:rPr>
          <w:highlight w:val="yellow"/>
        </w:rPr>
        <w:t xml:space="preserve">    'Date'[Date]</w:t>
      </w:r>
    </w:p>
    <w:p w14:paraId="0E3B4CB1" w14:textId="4391EAC7" w:rsidR="001770D3" w:rsidRPr="001770D3" w:rsidRDefault="001770D3" w:rsidP="001770D3">
      <w:pPr>
        <w:spacing w:after="240"/>
        <w:rPr>
          <w:highlight w:val="yellow"/>
        </w:rPr>
      </w:pPr>
      <w:r w:rsidRPr="001770D3">
        <w:rPr>
          <w:highlight w:val="yellow"/>
        </w:rPr>
        <w:t>)</w:t>
      </w:r>
    </w:p>
    <w:p w14:paraId="00000055" w14:textId="2E8C6795" w:rsidR="00931F29" w:rsidRDefault="00931F29"/>
    <w:p w14:paraId="00000056" w14:textId="77777777" w:rsidR="00931F29" w:rsidRDefault="00931F29">
      <w:pPr>
        <w:spacing w:before="240" w:after="240"/>
      </w:pPr>
    </w:p>
    <w:p w14:paraId="00000057" w14:textId="77777777" w:rsidR="00931F29" w:rsidRDefault="00931F29"/>
    <w:sectPr w:rsidR="00931F2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FB57E42-6B73-4ACD-8CB7-781E41FB81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437546E-E778-4BA5-BE31-D26F087B79A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12CCD"/>
    <w:multiLevelType w:val="multilevel"/>
    <w:tmpl w:val="02AE07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E9B1251"/>
    <w:multiLevelType w:val="multilevel"/>
    <w:tmpl w:val="18421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FD0173"/>
    <w:multiLevelType w:val="hybridMultilevel"/>
    <w:tmpl w:val="8E26EC9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452BD3"/>
    <w:multiLevelType w:val="hybridMultilevel"/>
    <w:tmpl w:val="24C2A45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4925666">
    <w:abstractNumId w:val="1"/>
  </w:num>
  <w:num w:numId="2" w16cid:durableId="892620037">
    <w:abstractNumId w:val="0"/>
  </w:num>
  <w:num w:numId="3" w16cid:durableId="1108621237">
    <w:abstractNumId w:val="2"/>
  </w:num>
  <w:num w:numId="4" w16cid:durableId="17509565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F29"/>
    <w:rsid w:val="001770D3"/>
    <w:rsid w:val="00931F29"/>
    <w:rsid w:val="00EF007E"/>
    <w:rsid w:val="00F30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6CAA7"/>
  <w15:docId w15:val="{D17E3DC5-FE5D-4A65-B242-54BCBCC65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1770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472</Words>
  <Characters>2692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Himani Singh</cp:lastModifiedBy>
  <cp:revision>2</cp:revision>
  <dcterms:created xsi:type="dcterms:W3CDTF">2026-04-30T10:06:00Z</dcterms:created>
  <dcterms:modified xsi:type="dcterms:W3CDTF">2026-04-30T10:06:00Z</dcterms:modified>
</cp:coreProperties>
</file>