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1BA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44C5A6F3" w:rsidR="00D31BAD" w:rsidRDefault="00000000">
      <w:pPr>
        <w:spacing w:before="240" w:after="240"/>
      </w:pPr>
      <w:r>
        <w:rPr>
          <w:b/>
          <w:bCs/>
        </w:rPr>
        <w:t>Name:</w:t>
      </w:r>
      <w:r>
        <w:t xml:space="preserve"> __________</w:t>
      </w:r>
      <w:r w:rsidR="008F5953">
        <w:t>Himani Singh</w:t>
      </w:r>
      <w:r>
        <w:t>____________</w:t>
      </w:r>
      <w:r>
        <w:br/>
      </w:r>
      <w:r>
        <w:rPr>
          <w:b/>
          <w:bCs/>
        </w:rPr>
        <w:t>Date:</w:t>
      </w:r>
      <w:r>
        <w:t xml:space="preserve"> ______</w:t>
      </w:r>
      <w:r w:rsidR="008F5953">
        <w:t>16 March 2026</w:t>
      </w:r>
      <w:r>
        <w:t>________________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14:paraId="00000003" w14:textId="77777777" w:rsidR="00D31BAD" w:rsidRDefault="00000000">
      <w:r>
        <w:pict w14:anchorId="32E3866A">
          <v:rect id="_x0000_i1025" style="width:0;height:1.5pt" o:hralign="center" o:hrstd="t" o:hr="t" fillcolor="#a0a0a0" stroked="f"/>
        </w:pict>
      </w:r>
    </w:p>
    <w:p w14:paraId="00000004" w14:textId="77777777" w:rsidR="00D31B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D31BAD" w:rsidRDefault="00000000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D31BAD" w:rsidRDefault="00000000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D31BAD" w:rsidRDefault="00000000">
      <w:pPr>
        <w:spacing w:before="240" w:after="240"/>
      </w:pPr>
      <w:r>
        <w:t>A. Generate the answer directly</w:t>
      </w:r>
      <w:r>
        <w:br/>
      </w:r>
      <w:r w:rsidRPr="008F5953">
        <w:rPr>
          <w:highlight w:val="yellow"/>
        </w:rPr>
        <w:t>B. Retrieve relevant document chunks</w:t>
      </w:r>
      <w:r>
        <w:br/>
        <w:t>C. Train a new model</w:t>
      </w:r>
      <w:r>
        <w:br/>
        <w:t>D. Summarize the entire database</w:t>
      </w:r>
    </w:p>
    <w:p w14:paraId="00000008" w14:textId="77777777" w:rsidR="00D31BAD" w:rsidRDefault="00000000">
      <w:r>
        <w:pict w14:anchorId="3BE29FAD">
          <v:rect id="_x0000_i1026" style="width:0;height:1.5pt" o:hralign="center" o:hrstd="t" o:hr="t" fillcolor="#a0a0a0" stroked="f"/>
        </w:pict>
      </w:r>
    </w:p>
    <w:p w14:paraId="00000009" w14:textId="77777777" w:rsidR="00D31BAD" w:rsidRDefault="00000000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D31BAD" w:rsidRDefault="00000000">
      <w:pPr>
        <w:spacing w:before="240" w:after="240"/>
      </w:pPr>
      <w:r>
        <w:t>A. To store images</w:t>
      </w:r>
      <w:r>
        <w:br/>
      </w:r>
      <w:r w:rsidRPr="008F5953">
        <w:rPr>
          <w:highlight w:val="yellow"/>
        </w:rPr>
        <w:t>B. To perform similarity search</w:t>
      </w:r>
      <w:r>
        <w:br/>
        <w:t>C. To compress the database</w:t>
      </w:r>
      <w:r>
        <w:br/>
        <w:t>D. To increase file size</w:t>
      </w:r>
    </w:p>
    <w:p w14:paraId="0000000B" w14:textId="77777777" w:rsidR="00D31BAD" w:rsidRDefault="00000000">
      <w:r>
        <w:pict w14:anchorId="1DB7A736">
          <v:rect id="_x0000_i1027" style="width:0;height:1.5pt" o:hralign="center" o:hrstd="t" o:hr="t" fillcolor="#a0a0a0" stroked="f"/>
        </w:pict>
      </w:r>
    </w:p>
    <w:p w14:paraId="0000000C" w14:textId="77777777" w:rsidR="00D31B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  <w:r>
        <w:rPr>
          <w:b/>
          <w:bCs/>
          <w:sz w:val="34"/>
          <w:szCs w:val="34"/>
        </w:rPr>
        <w:t>Scenario 2: Legal Compliance Chatbot</w:t>
      </w:r>
    </w:p>
    <w:p w14:paraId="0000000D" w14:textId="77777777" w:rsidR="00D31BAD" w:rsidRDefault="00000000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D31BAD" w:rsidRDefault="00000000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14:paraId="0000000F" w14:textId="77777777" w:rsidR="00D31BAD" w:rsidRDefault="00000000">
      <w:pPr>
        <w:spacing w:before="240" w:after="240"/>
      </w:pPr>
      <w:r>
        <w:lastRenderedPageBreak/>
        <w:t>A. To make documents visually attractive</w:t>
      </w:r>
      <w:r>
        <w:br/>
      </w:r>
      <w:r w:rsidRPr="008F5953">
        <w:rPr>
          <w:highlight w:val="yellow"/>
        </w:rPr>
        <w:t>B. To improve retrieval of relevant information</w:t>
      </w:r>
      <w:r>
        <w:br/>
        <w:t>C. To increase storage cost</w:t>
      </w:r>
      <w:r>
        <w:br/>
        <w:t>D. To convert text to speech</w:t>
      </w:r>
    </w:p>
    <w:p w14:paraId="00000010" w14:textId="77777777" w:rsidR="00D31BAD" w:rsidRDefault="00000000">
      <w:r>
        <w:pict w14:anchorId="59A976A6">
          <v:rect id="_x0000_i1028" style="width:0;height:1.5pt" o:hralign="center" o:hrstd="t" o:hr="t" fillcolor="#a0a0a0" stroked="f"/>
        </w:pict>
      </w:r>
    </w:p>
    <w:p w14:paraId="00000011" w14:textId="77777777" w:rsidR="00D31BAD" w:rsidRDefault="00000000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D31BAD" w:rsidRDefault="00000000">
      <w:pPr>
        <w:spacing w:before="240" w:after="240"/>
      </w:pPr>
      <w:r>
        <w:t>A. Better accuracy always</w:t>
      </w:r>
      <w:r>
        <w:br/>
      </w:r>
      <w:r w:rsidRPr="008F5953">
        <w:rPr>
          <w:highlight w:val="yellow"/>
        </w:rPr>
        <w:t>B. Irrelevant information may be retrieved</w:t>
      </w:r>
      <w:r>
        <w:br/>
        <w:t>C. Vector database will stop working</w:t>
      </w:r>
      <w:r>
        <w:br/>
        <w:t>D. The LLM cannot generate answers</w:t>
      </w:r>
    </w:p>
    <w:p w14:paraId="00000013" w14:textId="77777777" w:rsidR="00D31BAD" w:rsidRDefault="00000000">
      <w:r>
        <w:pict w14:anchorId="64674A06">
          <v:rect id="_x0000_i1029" style="width:0;height:1.5pt" o:hralign="center" o:hrstd="t" o:hr="t" fillcolor="#a0a0a0" stroked="f"/>
        </w:pict>
      </w:r>
    </w:p>
    <w:p w14:paraId="00000014" w14:textId="77777777" w:rsidR="00D31B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D31BAD" w:rsidRDefault="00000000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D31BAD" w:rsidRDefault="00000000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D31BAD" w:rsidRDefault="00000000">
      <w:pPr>
        <w:spacing w:before="240" w:after="240"/>
      </w:pPr>
      <w:r>
        <w:t>A. Data preprocessing</w:t>
      </w:r>
      <w:r>
        <w:br/>
      </w:r>
      <w:r w:rsidRPr="008F5953">
        <w:rPr>
          <w:highlight w:val="yellow"/>
        </w:rPr>
        <w:t>B. Context injection</w:t>
      </w:r>
      <w:r>
        <w:br/>
        <w:t>C. Data compression</w:t>
      </w:r>
      <w:r>
        <w:br/>
        <w:t>D. Model training</w:t>
      </w:r>
    </w:p>
    <w:p w14:paraId="00000018" w14:textId="77777777" w:rsidR="00D31BAD" w:rsidRDefault="00000000">
      <w:r>
        <w:pict w14:anchorId="697A225D">
          <v:rect id="_x0000_i1030" style="width:0;height:1.5pt" o:hralign="center" o:hrstd="t" o:hr="t" fillcolor="#a0a0a0" stroked="f"/>
        </w:pict>
      </w:r>
    </w:p>
    <w:p w14:paraId="00000019" w14:textId="77777777" w:rsidR="00D31BAD" w:rsidRDefault="00000000">
      <w:pPr>
        <w:spacing w:before="240" w:after="240"/>
      </w:pPr>
      <w:r>
        <w:rPr>
          <w:b/>
          <w:bCs/>
        </w:rPr>
        <w:t>6.</w:t>
      </w:r>
      <w:r>
        <w:t xml:space="preserve"> Why is context injection important?</w:t>
      </w:r>
    </w:p>
    <w:p w14:paraId="0000001A" w14:textId="77777777" w:rsidR="00D31BAD" w:rsidRDefault="00000000">
      <w:pPr>
        <w:spacing w:before="240" w:after="240"/>
      </w:pPr>
      <w:r w:rsidRPr="008F5953">
        <w:rPr>
          <w:highlight w:val="yellow"/>
        </w:rPr>
        <w:t>A. It helps the LLM generate answers using relevant knowledge</w:t>
      </w:r>
      <w:r>
        <w:br/>
        <w:t>B. It increases the dataset size</w:t>
      </w:r>
      <w:r>
        <w:br/>
        <w:t>C. It replaces embeddings</w:t>
      </w:r>
      <w:r>
        <w:br/>
        <w:t>D. It deletes irrelevant data</w:t>
      </w:r>
    </w:p>
    <w:p w14:paraId="0000001B" w14:textId="77777777" w:rsidR="00D31BAD" w:rsidRDefault="00000000">
      <w:r>
        <w:pict w14:anchorId="639A5554">
          <v:rect id="_x0000_i1031" style="width:0;height:1.5pt" o:hralign="center" o:hrstd="t" o:hr="t" fillcolor="#a0a0a0" stroked="f"/>
        </w:pict>
      </w:r>
    </w:p>
    <w:p w14:paraId="0000001C" w14:textId="77777777" w:rsidR="00D31B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>Scenario 4: Customer Support Chatbot</w:t>
      </w:r>
    </w:p>
    <w:p w14:paraId="0000001D" w14:textId="77777777" w:rsidR="00D31BAD" w:rsidRDefault="00000000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D31BAD" w:rsidRDefault="00000000">
      <w:pPr>
        <w:spacing w:before="240" w:after="240"/>
      </w:pPr>
      <w:r>
        <w:lastRenderedPageBreak/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D31BAD" w:rsidRDefault="00000000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D31BAD" w:rsidRDefault="00000000">
      <w:pPr>
        <w:spacing w:before="240" w:after="240"/>
      </w:pPr>
      <w:r w:rsidRPr="008F5953">
        <w:rPr>
          <w:highlight w:val="yellow"/>
        </w:rPr>
        <w:t>A. Poor retrieval quality</w:t>
      </w:r>
      <w:r>
        <w:br/>
        <w:t>B. Too many GPUs</w:t>
      </w:r>
      <w:r>
        <w:br/>
        <w:t>C. Large language model size</w:t>
      </w:r>
      <w:r>
        <w:br/>
        <w:t>D. Internet speed</w:t>
      </w:r>
    </w:p>
    <w:p w14:paraId="00000021" w14:textId="77777777" w:rsidR="00D31BAD" w:rsidRDefault="00000000">
      <w:r>
        <w:pict w14:anchorId="0E0D1C67">
          <v:rect id="_x0000_i1032" style="width:0;height:1.5pt" o:hralign="center" o:hrstd="t" o:hr="t" fillcolor="#a0a0a0" stroked="f"/>
        </w:pict>
      </w:r>
    </w:p>
    <w:p w14:paraId="00000022" w14:textId="77777777" w:rsidR="00D31BAD" w:rsidRDefault="00000000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D31BAD" w:rsidRDefault="00000000">
      <w:pPr>
        <w:spacing w:before="240" w:after="240"/>
      </w:pPr>
      <w:r w:rsidRPr="008F5953">
        <w:rPr>
          <w:highlight w:val="yellow"/>
        </w:rPr>
        <w:t>A. Retrieval relevance</w:t>
      </w:r>
      <w:r>
        <w:br/>
        <w:t>B. Screen resolution</w:t>
      </w:r>
      <w:r>
        <w:br/>
        <w:t>C. Disk usage</w:t>
      </w:r>
      <w:r>
        <w:br/>
        <w:t>D. Network latency</w:t>
      </w:r>
    </w:p>
    <w:p w14:paraId="00000024" w14:textId="77777777" w:rsidR="00D31BAD" w:rsidRDefault="00000000">
      <w:r>
        <w:pict w14:anchorId="677A9334">
          <v:rect id="_x0000_i1033" style="width:0;height:1.5pt" o:hralign="center" o:hrstd="t" o:hr="t" fillcolor="#a0a0a0" stroked="f"/>
        </w:pict>
      </w:r>
    </w:p>
    <w:p w14:paraId="00000025" w14:textId="77777777" w:rsidR="00D31B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  <w:r>
        <w:rPr>
          <w:b/>
          <w:bCs/>
          <w:sz w:val="34"/>
          <w:szCs w:val="34"/>
        </w:rPr>
        <w:t>Scenario 5: AI Research Assistant</w:t>
      </w:r>
    </w:p>
    <w:p w14:paraId="00000026" w14:textId="77777777" w:rsidR="00D31BAD" w:rsidRDefault="00000000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D31BAD" w:rsidRDefault="00000000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D31BAD" w:rsidRDefault="00000000">
      <w:pPr>
        <w:spacing w:before="240" w:after="240"/>
      </w:pPr>
      <w:r>
        <w:t>A. Reduce the number of documents</w:t>
      </w:r>
      <w:r>
        <w:br/>
      </w:r>
      <w:r w:rsidRPr="008F5953">
        <w:rPr>
          <w:highlight w:val="yellow"/>
        </w:rPr>
        <w:t>B. Optimize retrieval quality and context relevance</w:t>
      </w:r>
      <w:r>
        <w:br/>
        <w:t>C. Remove embeddings</w:t>
      </w:r>
      <w:r>
        <w:br/>
        <w:t>D. Replace the LLM</w:t>
      </w:r>
    </w:p>
    <w:p w14:paraId="00000029" w14:textId="77777777" w:rsidR="00D31BAD" w:rsidRDefault="00000000">
      <w:r>
        <w:pict w14:anchorId="7C5D93B1">
          <v:rect id="_x0000_i1034" style="width:0;height:1.5pt" o:hralign="center" o:hrstd="t" o:hr="t" fillcolor="#a0a0a0" stroked="f"/>
        </w:pict>
      </w:r>
    </w:p>
    <w:p w14:paraId="0000002A" w14:textId="77777777" w:rsidR="00D31BAD" w:rsidRDefault="00000000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000002B" w14:textId="77777777" w:rsidR="00D31BAD" w:rsidRDefault="00000000">
      <w:pPr>
        <w:spacing w:before="240" w:after="240"/>
      </w:pPr>
      <w:r>
        <w:t>A. Tokenization of the dataset</w:t>
      </w:r>
      <w:r>
        <w:br/>
      </w:r>
      <w:r w:rsidRPr="008F5953">
        <w:rPr>
          <w:highlight w:val="yellow"/>
        </w:rPr>
        <w:t>B. Context injection into the prompt</w:t>
      </w:r>
      <w:r>
        <w:br/>
        <w:t>C. Training the LLM</w:t>
      </w:r>
      <w:r>
        <w:br/>
        <w:t>D. Deleting document chunks</w:t>
      </w:r>
    </w:p>
    <w:p w14:paraId="0000002C" w14:textId="77777777" w:rsidR="00D31BAD" w:rsidRDefault="00000000">
      <w:r>
        <w:pict w14:anchorId="5FF5AB6A">
          <v:rect id="_x0000_i1035" style="width:0;height:1.5pt" o:hralign="center" o:hrstd="t" o:hr="t" fillcolor="#a0a0a0" stroked="f"/>
        </w:pict>
      </w:r>
    </w:p>
    <w:p w14:paraId="0000002D" w14:textId="77777777" w:rsidR="00D31BAD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Total Marks: 20</w:t>
      </w:r>
    </w:p>
    <w:p w14:paraId="0000002E" w14:textId="77777777" w:rsidR="00D31BAD" w:rsidRDefault="00D31BAD">
      <w:pPr>
        <w:numPr>
          <w:ilvl w:val="0"/>
          <w:numId w:val="1"/>
        </w:numPr>
        <w:spacing w:before="240" w:after="240"/>
      </w:pPr>
    </w:p>
    <w:p w14:paraId="0000002F" w14:textId="77777777" w:rsidR="00D31BAD" w:rsidRDefault="00D31BAD"/>
    <w:sectPr w:rsidR="00D31B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491346-4BC1-42E2-8454-1C021D3B81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1B9290-D384-4DC2-AA08-C96C8B27FB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00DE2"/>
    <w:multiLevelType w:val="multilevel"/>
    <w:tmpl w:val="82161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672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AD"/>
    <w:rsid w:val="008F5953"/>
    <w:rsid w:val="00D31BAD"/>
    <w:rsid w:val="00EA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75CD"/>
  <w15:docId w15:val="{12156E54-2317-4239-B30C-A6CF2303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cp:lastPrinted>2026-03-16T09:25:00Z</cp:lastPrinted>
  <dcterms:created xsi:type="dcterms:W3CDTF">2026-03-16T09:29:00Z</dcterms:created>
  <dcterms:modified xsi:type="dcterms:W3CDTF">2026-03-16T09:29:00Z</dcterms:modified>
</cp:coreProperties>
</file>