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55"/>
        <w:gridCol w:w="4138"/>
        <w:gridCol w:w="2811"/>
      </w:tblGrid>
      <w:tr w:rsidR="00970D24" w:rsidRPr="00970D24" w14:paraId="49E757AE" w14:textId="77777777" w:rsidTr="00970D24">
        <w:trPr>
          <w:trHeight w:val="441"/>
        </w:trPr>
        <w:tc>
          <w:tcPr>
            <w:tcW w:w="3555" w:type="dxa"/>
          </w:tcPr>
          <w:p w14:paraId="2AD9BF42" w14:textId="77777777" w:rsidR="007400A8" w:rsidRPr="00970D24" w:rsidRDefault="007400A8" w:rsidP="00D23FDB">
            <w:pPr>
              <w:rPr>
                <w:rFonts w:cstheme="minorHAnsi"/>
                <w:color w:val="404040" w:themeColor="text1" w:themeTint="BF"/>
              </w:rPr>
            </w:pPr>
            <w:r w:rsidRPr="00970D24">
              <w:rPr>
                <w:rFonts w:cstheme="minorHAnsi"/>
                <w:color w:val="404040" w:themeColor="text1" w:themeTint="BF"/>
              </w:rPr>
              <w:br/>
            </w:r>
            <w:r w:rsidR="00D23FDB">
              <w:rPr>
                <w:rFonts w:cstheme="minorHAnsi"/>
                <w:color w:val="404040" w:themeColor="text1" w:themeTint="BF"/>
              </w:rPr>
              <w:t>Brampton</w:t>
            </w:r>
            <w:r w:rsidRPr="00970D24">
              <w:rPr>
                <w:rFonts w:cstheme="minorHAnsi"/>
                <w:color w:val="404040" w:themeColor="text1" w:themeTint="BF"/>
              </w:rPr>
              <w:t>, ON Canada</w:t>
            </w:r>
            <w:r w:rsidRPr="00970D24">
              <w:rPr>
                <w:rFonts w:cstheme="minorHAnsi"/>
                <w:color w:val="404040" w:themeColor="text1" w:themeTint="BF"/>
              </w:rPr>
              <w:br/>
            </w:r>
            <w:hyperlink r:id="rId5" w:history="1">
              <w:r w:rsidRPr="00970D24">
                <w:rPr>
                  <w:rStyle w:val="Hyperlink"/>
                  <w:rFonts w:cstheme="minorHAnsi"/>
                  <w:color w:val="404040" w:themeColor="text1" w:themeTint="BF"/>
                  <w:sz w:val="18"/>
                </w:rPr>
                <w:t>https://www.linkedin.com/in/himanihimani/</w:t>
              </w:r>
            </w:hyperlink>
          </w:p>
        </w:tc>
        <w:tc>
          <w:tcPr>
            <w:tcW w:w="4138" w:type="dxa"/>
          </w:tcPr>
          <w:p w14:paraId="7E8B0936" w14:textId="77777777" w:rsidR="007400A8" w:rsidRPr="00970D24" w:rsidRDefault="007400A8" w:rsidP="007400A8">
            <w:pPr>
              <w:jc w:val="center"/>
              <w:rPr>
                <w:rFonts w:cstheme="minorHAnsi"/>
                <w:color w:val="404040" w:themeColor="text1" w:themeTint="BF"/>
              </w:rPr>
            </w:pPr>
            <w:r w:rsidRPr="00970D24">
              <w:rPr>
                <w:rFonts w:cstheme="minorHAnsi"/>
                <w:b/>
                <w:color w:val="404040" w:themeColor="text1" w:themeTint="BF"/>
                <w:sz w:val="44"/>
              </w:rPr>
              <w:t>Himani</w:t>
            </w:r>
            <w:r w:rsidR="00970D24" w:rsidRPr="00970D24">
              <w:rPr>
                <w:rFonts w:cstheme="minorHAnsi"/>
                <w:b/>
                <w:color w:val="404040" w:themeColor="text1" w:themeTint="BF"/>
                <w:sz w:val="44"/>
              </w:rPr>
              <w:t xml:space="preserve"> Singla</w:t>
            </w:r>
          </w:p>
        </w:tc>
        <w:tc>
          <w:tcPr>
            <w:tcW w:w="2811" w:type="dxa"/>
          </w:tcPr>
          <w:p w14:paraId="36ED4C56" w14:textId="77777777" w:rsidR="007400A8" w:rsidRPr="00970D24" w:rsidRDefault="00970D24" w:rsidP="004D3501">
            <w:pPr>
              <w:jc w:val="right"/>
              <w:rPr>
                <w:rFonts w:cstheme="minorHAnsi"/>
                <w:color w:val="404040" w:themeColor="text1" w:themeTint="BF"/>
              </w:rPr>
            </w:pPr>
            <w:r w:rsidRPr="00970D24">
              <w:rPr>
                <w:rFonts w:cstheme="minorHAnsi"/>
                <w:color w:val="404040" w:themeColor="text1" w:themeTint="BF"/>
              </w:rPr>
              <w:br/>
            </w:r>
            <w:hyperlink r:id="rId6" w:tgtFrame="_new" w:history="1">
              <w:r w:rsidR="007400A8" w:rsidRPr="00970D24">
                <w:rPr>
                  <w:rStyle w:val="Hyperlink"/>
                  <w:rFonts w:cstheme="minorHAnsi"/>
                  <w:color w:val="404040" w:themeColor="text1" w:themeTint="BF"/>
                </w:rPr>
                <w:t>himanisingla603@gmail.com</w:t>
              </w:r>
            </w:hyperlink>
          </w:p>
          <w:p w14:paraId="4896527D" w14:textId="7317CB9A" w:rsidR="007400A8" w:rsidRPr="00970D24" w:rsidRDefault="007400A8" w:rsidP="004D3501">
            <w:pPr>
              <w:jc w:val="right"/>
              <w:rPr>
                <w:rFonts w:cstheme="minorHAnsi"/>
                <w:color w:val="404040" w:themeColor="text1" w:themeTint="BF"/>
              </w:rPr>
            </w:pPr>
            <w:r w:rsidRPr="00970D24">
              <w:rPr>
                <w:rFonts w:cstheme="minorHAnsi"/>
                <w:color w:val="404040" w:themeColor="text1" w:themeTint="BF"/>
              </w:rPr>
              <w:t>+1-437-733-5572</w:t>
            </w:r>
          </w:p>
        </w:tc>
      </w:tr>
    </w:tbl>
    <w:p w14:paraId="4B1B98FC" w14:textId="77777777" w:rsidR="001C056B" w:rsidRDefault="001C056B" w:rsidP="007400A8">
      <w:pPr>
        <w:spacing w:after="0" w:line="240" w:lineRule="auto"/>
        <w:rPr>
          <w:rFonts w:cstheme="minorHAnsi"/>
          <w:color w:val="404040" w:themeColor="text1" w:themeTint="BF"/>
        </w:rPr>
      </w:pPr>
    </w:p>
    <w:p w14:paraId="061A7D2A" w14:textId="54CDD99D" w:rsidR="00355F22" w:rsidRPr="00355F22" w:rsidRDefault="00355F22" w:rsidP="00355F22">
      <w:pPr>
        <w:pBdr>
          <w:bottom w:val="single" w:sz="12" w:space="1" w:color="auto"/>
        </w:pBdr>
        <w:spacing w:after="0" w:line="240" w:lineRule="auto"/>
        <w:rPr>
          <w:rFonts w:cstheme="minorHAnsi"/>
          <w:b/>
          <w:color w:val="404040" w:themeColor="text1" w:themeTint="BF"/>
          <w:sz w:val="24"/>
          <w:szCs w:val="24"/>
        </w:rPr>
      </w:pPr>
      <w:r>
        <w:rPr>
          <w:rFonts w:cstheme="minorHAnsi"/>
          <w:b/>
          <w:color w:val="404040" w:themeColor="text1" w:themeTint="BF"/>
          <w:sz w:val="24"/>
          <w:szCs w:val="24"/>
        </w:rPr>
        <w:t>Summary</w:t>
      </w:r>
      <w:r w:rsidRPr="00355F22">
        <w:rPr>
          <w:rFonts w:cstheme="minorHAnsi"/>
          <w:b/>
          <w:color w:val="404040" w:themeColor="text1" w:themeTint="BF"/>
          <w:sz w:val="24"/>
          <w:szCs w:val="24"/>
        </w:rPr>
        <w:t>:</w:t>
      </w:r>
    </w:p>
    <w:p w14:paraId="03B8808B" w14:textId="04F97C78" w:rsidR="00C95725" w:rsidRDefault="00B91912" w:rsidP="00DB68D2">
      <w:pPr>
        <w:spacing w:after="0" w:line="240" w:lineRule="auto"/>
        <w:jc w:val="both"/>
        <w:rPr>
          <w:rFonts w:cstheme="minorHAnsi"/>
          <w:color w:val="404040" w:themeColor="text1" w:themeTint="BF"/>
        </w:rPr>
      </w:pPr>
      <w:r w:rsidRPr="00997ADC">
        <w:rPr>
          <w:rFonts w:cstheme="minorHAnsi"/>
          <w:color w:val="404040" w:themeColor="text1" w:themeTint="BF"/>
        </w:rPr>
        <w:t xml:space="preserve">Aspiring </w:t>
      </w:r>
      <w:r>
        <w:rPr>
          <w:rFonts w:cstheme="minorHAnsi"/>
          <w:color w:val="404040" w:themeColor="text1" w:themeTint="BF"/>
        </w:rPr>
        <w:t>Data Analyst</w:t>
      </w:r>
      <w:r w:rsidRPr="00997ADC">
        <w:rPr>
          <w:rFonts w:cstheme="minorHAnsi"/>
          <w:color w:val="404040" w:themeColor="text1" w:themeTint="BF"/>
        </w:rPr>
        <w:t xml:space="preserve"> with a solid background in Data Analysis using Python, </w:t>
      </w:r>
      <w:r>
        <w:rPr>
          <w:rFonts w:cstheme="minorHAnsi"/>
          <w:color w:val="404040" w:themeColor="text1" w:themeTint="BF"/>
        </w:rPr>
        <w:t>SQL</w:t>
      </w:r>
      <w:r w:rsidRPr="00997ADC">
        <w:rPr>
          <w:rFonts w:cstheme="minorHAnsi"/>
          <w:color w:val="404040" w:themeColor="text1" w:themeTint="BF"/>
        </w:rPr>
        <w:t xml:space="preserve"> and </w:t>
      </w:r>
      <w:r>
        <w:rPr>
          <w:rFonts w:cstheme="minorHAnsi"/>
          <w:color w:val="404040" w:themeColor="text1" w:themeTint="BF"/>
        </w:rPr>
        <w:t>MS Excel</w:t>
      </w:r>
      <w:r w:rsidRPr="005738BD">
        <w:rPr>
          <w:rFonts w:cstheme="minorHAnsi"/>
          <w:color w:val="404040" w:themeColor="text1" w:themeTint="BF"/>
        </w:rPr>
        <w:t>. Currently advancing skills through the Applied A.I. Solutions Development program at George Brown College, Toronto. Possesses proven expertise in</w:t>
      </w:r>
      <w:r>
        <w:rPr>
          <w:rFonts w:cstheme="minorHAnsi"/>
          <w:color w:val="404040" w:themeColor="text1" w:themeTint="BF"/>
        </w:rPr>
        <w:t xml:space="preserve"> data collection, </w:t>
      </w:r>
      <w:r w:rsidRPr="005738BD">
        <w:rPr>
          <w:rFonts w:cstheme="minorHAnsi"/>
          <w:color w:val="404040" w:themeColor="text1" w:themeTint="BF"/>
        </w:rPr>
        <w:t>data mining, pre-processing, and analysis</w:t>
      </w:r>
      <w:r>
        <w:rPr>
          <w:rFonts w:cstheme="minorHAnsi"/>
          <w:color w:val="404040" w:themeColor="text1" w:themeTint="BF"/>
        </w:rPr>
        <w:t>.</w:t>
      </w:r>
      <w:r w:rsidRPr="005738BD">
        <w:rPr>
          <w:rFonts w:cstheme="minorHAnsi"/>
          <w:color w:val="404040" w:themeColor="text1" w:themeTint="BF"/>
        </w:rPr>
        <w:t xml:space="preserve"> Eagerly seeking a dynamic opportunity</w:t>
      </w:r>
      <w:r>
        <w:rPr>
          <w:rFonts w:cstheme="minorHAnsi"/>
          <w:color w:val="404040" w:themeColor="text1" w:themeTint="BF"/>
        </w:rPr>
        <w:t xml:space="preserve"> in the field of Data &amp; Analytics </w:t>
      </w:r>
      <w:r w:rsidRPr="005738BD">
        <w:rPr>
          <w:rFonts w:cstheme="minorHAnsi"/>
          <w:color w:val="404040" w:themeColor="text1" w:themeTint="BF"/>
        </w:rPr>
        <w:t xml:space="preserve">to apply </w:t>
      </w:r>
      <w:r>
        <w:rPr>
          <w:rFonts w:cstheme="minorHAnsi"/>
          <w:color w:val="404040" w:themeColor="text1" w:themeTint="BF"/>
        </w:rPr>
        <w:t xml:space="preserve">my </w:t>
      </w:r>
      <w:r w:rsidRPr="005738BD">
        <w:rPr>
          <w:rFonts w:cstheme="minorHAnsi"/>
          <w:color w:val="404040" w:themeColor="text1" w:themeTint="BF"/>
        </w:rPr>
        <w:t xml:space="preserve">technical skills, contribute to impactful projects, and </w:t>
      </w:r>
      <w:r>
        <w:rPr>
          <w:rFonts w:cstheme="minorHAnsi"/>
          <w:color w:val="404040" w:themeColor="text1" w:themeTint="BF"/>
        </w:rPr>
        <w:t>gain practical experience and learn from industry professionals</w:t>
      </w:r>
      <w:r w:rsidR="00DB68D2">
        <w:rPr>
          <w:rFonts w:cstheme="minorHAnsi"/>
          <w:color w:val="404040" w:themeColor="text1" w:themeTint="BF"/>
        </w:rPr>
        <w:t>.</w:t>
      </w:r>
    </w:p>
    <w:p w14:paraId="7228AEEE" w14:textId="77777777" w:rsidR="008560F0" w:rsidRDefault="008560F0" w:rsidP="00DB68D2">
      <w:pPr>
        <w:spacing w:after="0" w:line="240" w:lineRule="auto"/>
        <w:jc w:val="both"/>
        <w:rPr>
          <w:rFonts w:cstheme="minorHAnsi"/>
          <w:color w:val="404040" w:themeColor="text1" w:themeTint="BF"/>
        </w:rPr>
      </w:pPr>
    </w:p>
    <w:p w14:paraId="6E7C324A" w14:textId="77777777" w:rsidR="00C95725" w:rsidRPr="00165351" w:rsidRDefault="00C95725" w:rsidP="00C95725">
      <w:pPr>
        <w:pBdr>
          <w:bottom w:val="single" w:sz="12" w:space="1" w:color="auto"/>
        </w:pBdr>
        <w:spacing w:after="0" w:line="240" w:lineRule="auto"/>
        <w:rPr>
          <w:rFonts w:cstheme="minorHAnsi"/>
          <w:b/>
          <w:sz w:val="24"/>
          <w:szCs w:val="24"/>
        </w:rPr>
      </w:pPr>
      <w:r w:rsidRPr="00165351">
        <w:rPr>
          <w:rFonts w:cstheme="minorHAnsi"/>
          <w:b/>
          <w:sz w:val="24"/>
          <w:szCs w:val="24"/>
        </w:rPr>
        <w:t>Technical Skills:</w:t>
      </w:r>
    </w:p>
    <w:p w14:paraId="2505C8AF" w14:textId="16221EDB" w:rsidR="005A69BF" w:rsidRDefault="00B91912" w:rsidP="005A69BF">
      <w:pPr>
        <w:spacing w:after="0" w:line="240" w:lineRule="auto"/>
        <w:jc w:val="both"/>
        <w:rPr>
          <w:rFonts w:cstheme="minorHAnsi"/>
          <w:color w:val="404040" w:themeColor="text1" w:themeTint="BF"/>
        </w:rPr>
      </w:pPr>
      <w:r>
        <w:rPr>
          <w:rFonts w:cstheme="minorHAnsi"/>
          <w:b/>
          <w:color w:val="404040" w:themeColor="text1" w:themeTint="BF"/>
          <w:u w:val="single"/>
        </w:rPr>
        <w:t>Python</w:t>
      </w:r>
      <w:r w:rsidRPr="00B91912">
        <w:rPr>
          <w:rFonts w:cstheme="minorHAnsi"/>
          <w:b/>
          <w:color w:val="404040" w:themeColor="text1" w:themeTint="BF"/>
        </w:rPr>
        <w:t xml:space="preserve"> </w:t>
      </w:r>
      <w:r w:rsidR="00241FA6">
        <w:rPr>
          <w:rFonts w:cstheme="minorHAnsi"/>
          <w:b/>
          <w:color w:val="404040" w:themeColor="text1" w:themeTint="BF"/>
        </w:rPr>
        <w:t xml:space="preserve">   </w:t>
      </w:r>
      <w:r w:rsidRPr="00B91912">
        <w:rPr>
          <w:rFonts w:cstheme="minorHAnsi"/>
          <w:b/>
          <w:color w:val="404040" w:themeColor="text1" w:themeTint="BF"/>
        </w:rPr>
        <w:t xml:space="preserve"> </w:t>
      </w:r>
      <w:r>
        <w:rPr>
          <w:rFonts w:cstheme="minorHAnsi"/>
          <w:b/>
          <w:color w:val="404040" w:themeColor="text1" w:themeTint="BF"/>
        </w:rPr>
        <w:t xml:space="preserve"> </w:t>
      </w:r>
      <w:r w:rsidRPr="00B91912">
        <w:rPr>
          <w:rFonts w:cstheme="minorHAnsi"/>
          <w:b/>
          <w:color w:val="404040" w:themeColor="text1" w:themeTint="BF"/>
          <w:u w:val="single"/>
        </w:rPr>
        <w:t>NLP</w:t>
      </w:r>
      <w:r>
        <w:rPr>
          <w:rFonts w:cstheme="minorHAnsi"/>
          <w:b/>
          <w:color w:val="404040" w:themeColor="text1" w:themeTint="BF"/>
        </w:rPr>
        <w:t xml:space="preserve"> </w:t>
      </w:r>
      <w:r w:rsidRPr="00B91912">
        <w:rPr>
          <w:rFonts w:cstheme="minorHAnsi"/>
          <w:b/>
          <w:color w:val="404040" w:themeColor="text1" w:themeTint="BF"/>
        </w:rPr>
        <w:t xml:space="preserve"> </w:t>
      </w:r>
      <w:r>
        <w:rPr>
          <w:rFonts w:cstheme="minorHAnsi"/>
          <w:b/>
          <w:color w:val="404040" w:themeColor="text1" w:themeTint="BF"/>
        </w:rPr>
        <w:t xml:space="preserve"> </w:t>
      </w:r>
      <w:r w:rsidR="00241FA6">
        <w:rPr>
          <w:rFonts w:cstheme="minorHAnsi"/>
          <w:b/>
          <w:color w:val="404040" w:themeColor="text1" w:themeTint="BF"/>
        </w:rPr>
        <w:t xml:space="preserve">   </w:t>
      </w:r>
      <w:r w:rsidRPr="00B91912">
        <w:rPr>
          <w:rFonts w:cstheme="minorHAnsi"/>
          <w:b/>
          <w:color w:val="404040" w:themeColor="text1" w:themeTint="BF"/>
          <w:u w:val="single"/>
        </w:rPr>
        <w:t>Machine Learning</w:t>
      </w:r>
      <w:r>
        <w:rPr>
          <w:rFonts w:cstheme="minorHAnsi"/>
          <w:b/>
          <w:color w:val="404040" w:themeColor="text1" w:themeTint="BF"/>
        </w:rPr>
        <w:t xml:space="preserve"> </w:t>
      </w:r>
      <w:r w:rsidR="00241FA6">
        <w:rPr>
          <w:rFonts w:cstheme="minorHAnsi"/>
          <w:b/>
          <w:color w:val="404040" w:themeColor="text1" w:themeTint="BF"/>
        </w:rPr>
        <w:t xml:space="preserve">      </w:t>
      </w:r>
      <w:proofErr w:type="spellStart"/>
      <w:r w:rsidR="00241FA6" w:rsidRPr="00241FA6">
        <w:rPr>
          <w:rFonts w:cstheme="minorHAnsi"/>
          <w:b/>
          <w:color w:val="404040" w:themeColor="text1" w:themeTint="BF"/>
          <w:u w:val="single"/>
        </w:rPr>
        <w:t>Numpy</w:t>
      </w:r>
      <w:proofErr w:type="spellEnd"/>
      <w:r w:rsidR="00241FA6">
        <w:rPr>
          <w:rFonts w:cstheme="minorHAnsi"/>
          <w:b/>
          <w:color w:val="404040" w:themeColor="text1" w:themeTint="BF"/>
        </w:rPr>
        <w:t xml:space="preserve">     </w:t>
      </w:r>
      <w:r w:rsidR="00241FA6" w:rsidRPr="00241FA6">
        <w:rPr>
          <w:rFonts w:cstheme="minorHAnsi"/>
          <w:b/>
          <w:color w:val="404040" w:themeColor="text1" w:themeTint="BF"/>
          <w:u w:val="single"/>
        </w:rPr>
        <w:t>Pandas</w:t>
      </w:r>
      <w:r w:rsidR="00241FA6">
        <w:rPr>
          <w:rFonts w:cstheme="minorHAnsi"/>
          <w:b/>
          <w:color w:val="404040" w:themeColor="text1" w:themeTint="BF"/>
        </w:rPr>
        <w:t xml:space="preserve">     </w:t>
      </w:r>
      <w:proofErr w:type="spellStart"/>
      <w:r w:rsidR="00241FA6" w:rsidRPr="00241FA6">
        <w:rPr>
          <w:rFonts w:cstheme="minorHAnsi"/>
          <w:b/>
          <w:color w:val="404040" w:themeColor="text1" w:themeTint="BF"/>
          <w:u w:val="single"/>
        </w:rPr>
        <w:t>Scikit</w:t>
      </w:r>
      <w:proofErr w:type="spellEnd"/>
      <w:r w:rsidR="00241FA6" w:rsidRPr="00241FA6">
        <w:rPr>
          <w:rFonts w:cstheme="minorHAnsi"/>
          <w:b/>
          <w:color w:val="404040" w:themeColor="text1" w:themeTint="BF"/>
          <w:u w:val="single"/>
        </w:rPr>
        <w:t>-Learn</w:t>
      </w:r>
      <w:r w:rsidR="00241FA6">
        <w:rPr>
          <w:rFonts w:cstheme="minorHAnsi"/>
          <w:b/>
          <w:color w:val="404040" w:themeColor="text1" w:themeTint="BF"/>
        </w:rPr>
        <w:t xml:space="preserve">     </w:t>
      </w:r>
      <w:r>
        <w:rPr>
          <w:rFonts w:cstheme="minorHAnsi"/>
          <w:b/>
          <w:color w:val="404040" w:themeColor="text1" w:themeTint="BF"/>
        </w:rPr>
        <w:t xml:space="preserve"> </w:t>
      </w:r>
      <w:r w:rsidR="005C6794" w:rsidRPr="005C6794">
        <w:rPr>
          <w:rFonts w:cstheme="minorHAnsi"/>
          <w:b/>
          <w:color w:val="404040" w:themeColor="text1" w:themeTint="BF"/>
          <w:u w:val="single"/>
        </w:rPr>
        <w:t>Data Analysis</w:t>
      </w:r>
      <w:r w:rsidR="005C6794">
        <w:rPr>
          <w:rFonts w:cstheme="minorHAnsi"/>
          <w:color w:val="404040" w:themeColor="text1" w:themeTint="BF"/>
        </w:rPr>
        <w:t xml:space="preserve"> </w:t>
      </w:r>
      <w:r w:rsidR="00011C23">
        <w:rPr>
          <w:rFonts w:cstheme="minorHAnsi"/>
          <w:color w:val="404040" w:themeColor="text1" w:themeTint="BF"/>
        </w:rPr>
        <w:t xml:space="preserve">   </w:t>
      </w:r>
      <w:r w:rsidR="00011C23" w:rsidRPr="005C6794">
        <w:rPr>
          <w:rFonts w:cstheme="minorHAnsi"/>
          <w:b/>
          <w:color w:val="404040" w:themeColor="text1" w:themeTint="BF"/>
          <w:u w:val="single"/>
        </w:rPr>
        <w:t>SQL</w:t>
      </w:r>
      <w:r w:rsidR="00011C23">
        <w:rPr>
          <w:rFonts w:cstheme="minorHAnsi"/>
          <w:color w:val="404040" w:themeColor="text1" w:themeTint="BF"/>
        </w:rPr>
        <w:t xml:space="preserve">    </w:t>
      </w:r>
      <w:r w:rsidR="00011C23" w:rsidRPr="005C6794">
        <w:rPr>
          <w:rFonts w:cstheme="minorHAnsi"/>
          <w:b/>
          <w:color w:val="404040" w:themeColor="text1" w:themeTint="BF"/>
          <w:u w:val="single"/>
        </w:rPr>
        <w:t>No SQL</w:t>
      </w:r>
      <w:r w:rsidR="00011C23">
        <w:rPr>
          <w:rFonts w:cstheme="minorHAnsi"/>
          <w:color w:val="404040" w:themeColor="text1" w:themeTint="BF"/>
        </w:rPr>
        <w:t xml:space="preserve">     </w:t>
      </w:r>
      <w:r w:rsidR="005C6794">
        <w:rPr>
          <w:rFonts w:cstheme="minorHAnsi"/>
          <w:color w:val="404040" w:themeColor="text1" w:themeTint="BF"/>
        </w:rPr>
        <w:t xml:space="preserve"> </w:t>
      </w:r>
      <w:r w:rsidR="00011C23" w:rsidRPr="005C6794">
        <w:rPr>
          <w:rFonts w:cstheme="minorHAnsi"/>
          <w:b/>
          <w:color w:val="404040" w:themeColor="text1" w:themeTint="BF"/>
          <w:u w:val="single"/>
        </w:rPr>
        <w:t>VBA</w:t>
      </w:r>
      <w:r w:rsidR="00011C23">
        <w:rPr>
          <w:rFonts w:cstheme="minorHAnsi"/>
          <w:color w:val="404040" w:themeColor="text1" w:themeTint="BF"/>
        </w:rPr>
        <w:t xml:space="preserve">    </w:t>
      </w:r>
      <w:r w:rsidR="00011C23" w:rsidRPr="005C6794">
        <w:rPr>
          <w:rFonts w:cstheme="minorHAnsi"/>
          <w:b/>
          <w:color w:val="404040" w:themeColor="text1" w:themeTint="BF"/>
          <w:u w:val="single"/>
        </w:rPr>
        <w:t>ETL</w:t>
      </w:r>
      <w:r w:rsidR="00011C23">
        <w:rPr>
          <w:rFonts w:cstheme="minorHAnsi"/>
          <w:color w:val="404040" w:themeColor="text1" w:themeTint="BF"/>
        </w:rPr>
        <w:t xml:space="preserve">   </w:t>
      </w:r>
      <w:r w:rsidR="00011C23" w:rsidRPr="005C6794">
        <w:rPr>
          <w:rFonts w:cstheme="minorHAnsi"/>
          <w:b/>
          <w:color w:val="404040" w:themeColor="text1" w:themeTint="BF"/>
          <w:u w:val="single"/>
        </w:rPr>
        <w:t>Tableau</w:t>
      </w:r>
      <w:r w:rsidR="00011C23" w:rsidRPr="00CB1F00">
        <w:rPr>
          <w:rFonts w:cstheme="minorHAnsi"/>
          <w:color w:val="404040" w:themeColor="text1" w:themeTint="BF"/>
        </w:rPr>
        <w:t xml:space="preserve"> </w:t>
      </w:r>
      <w:r w:rsidR="00011C23">
        <w:rPr>
          <w:rFonts w:cstheme="minorHAnsi"/>
          <w:color w:val="404040" w:themeColor="text1" w:themeTint="BF"/>
        </w:rPr>
        <w:t xml:space="preserve">   </w:t>
      </w:r>
      <w:proofErr w:type="spellStart"/>
      <w:r w:rsidR="00011C23" w:rsidRPr="005C6794">
        <w:rPr>
          <w:rFonts w:cstheme="minorHAnsi"/>
          <w:b/>
          <w:color w:val="404040" w:themeColor="text1" w:themeTint="BF"/>
          <w:u w:val="single"/>
        </w:rPr>
        <w:t>PowerBI</w:t>
      </w:r>
      <w:proofErr w:type="spellEnd"/>
      <w:r w:rsidR="00011C23">
        <w:rPr>
          <w:rFonts w:cstheme="minorHAnsi"/>
          <w:color w:val="404040" w:themeColor="text1" w:themeTint="BF"/>
        </w:rPr>
        <w:t xml:space="preserve">    </w:t>
      </w:r>
      <w:r w:rsidR="00947B26">
        <w:rPr>
          <w:rFonts w:cstheme="minorHAnsi"/>
          <w:color w:val="404040" w:themeColor="text1" w:themeTint="BF"/>
        </w:rPr>
        <w:t xml:space="preserve"> </w:t>
      </w:r>
      <w:r>
        <w:rPr>
          <w:rFonts w:cstheme="minorHAnsi"/>
          <w:b/>
          <w:color w:val="404040" w:themeColor="text1" w:themeTint="BF"/>
          <w:u w:val="single"/>
        </w:rPr>
        <w:t>Business Anal</w:t>
      </w:r>
      <w:r w:rsidR="00947B26" w:rsidRPr="00947B26">
        <w:rPr>
          <w:rFonts w:cstheme="minorHAnsi"/>
          <w:b/>
          <w:color w:val="404040" w:themeColor="text1" w:themeTint="BF"/>
          <w:u w:val="single"/>
        </w:rPr>
        <w:t>ysis</w:t>
      </w:r>
      <w:r w:rsidR="005C6794">
        <w:rPr>
          <w:rFonts w:cstheme="minorHAnsi"/>
          <w:color w:val="404040" w:themeColor="text1" w:themeTint="BF"/>
        </w:rPr>
        <w:t xml:space="preserve"> </w:t>
      </w:r>
      <w:r w:rsidR="00947B26">
        <w:rPr>
          <w:rFonts w:cstheme="minorHAnsi"/>
          <w:color w:val="404040" w:themeColor="text1" w:themeTint="BF"/>
        </w:rPr>
        <w:t xml:space="preserve">   </w:t>
      </w:r>
      <w:r w:rsidR="005C6794">
        <w:rPr>
          <w:rFonts w:cstheme="minorHAnsi"/>
          <w:color w:val="404040" w:themeColor="text1" w:themeTint="BF"/>
        </w:rPr>
        <w:t xml:space="preserve"> </w:t>
      </w:r>
      <w:r w:rsidR="005A69BF" w:rsidRPr="005C6794">
        <w:rPr>
          <w:rFonts w:cstheme="minorHAnsi"/>
          <w:b/>
          <w:color w:val="404040" w:themeColor="text1" w:themeTint="BF"/>
          <w:u w:val="single"/>
        </w:rPr>
        <w:t>Data Mining</w:t>
      </w:r>
      <w:r w:rsidR="005C6794">
        <w:rPr>
          <w:rFonts w:cstheme="minorHAnsi"/>
          <w:color w:val="404040" w:themeColor="text1" w:themeTint="BF"/>
        </w:rPr>
        <w:t xml:space="preserve">   </w:t>
      </w:r>
      <w:r w:rsidR="005C6794" w:rsidRPr="005C6794">
        <w:rPr>
          <w:rFonts w:cstheme="minorHAnsi"/>
          <w:b/>
          <w:color w:val="404040" w:themeColor="text1" w:themeTint="BF"/>
          <w:u w:val="single"/>
        </w:rPr>
        <w:t>Analytical Skills</w:t>
      </w:r>
      <w:r w:rsidR="005C6794" w:rsidRPr="005C6794">
        <w:rPr>
          <w:rFonts w:cstheme="minorHAnsi"/>
          <w:b/>
          <w:color w:val="404040" w:themeColor="text1" w:themeTint="BF"/>
        </w:rPr>
        <w:t xml:space="preserve">  </w:t>
      </w:r>
      <w:r w:rsidR="005C6794">
        <w:rPr>
          <w:rFonts w:cstheme="minorHAnsi"/>
          <w:b/>
          <w:color w:val="404040" w:themeColor="text1" w:themeTint="BF"/>
        </w:rPr>
        <w:t xml:space="preserve">  </w:t>
      </w:r>
      <w:r w:rsidR="005C6794" w:rsidRPr="005C6794">
        <w:rPr>
          <w:rFonts w:cstheme="minorHAnsi"/>
          <w:b/>
          <w:color w:val="404040" w:themeColor="text1" w:themeTint="BF"/>
          <w:u w:val="single"/>
        </w:rPr>
        <w:t>MS Excel</w:t>
      </w:r>
      <w:r w:rsidR="005C6794" w:rsidRPr="00B35128">
        <w:rPr>
          <w:rFonts w:cstheme="minorHAnsi"/>
          <w:color w:val="404040" w:themeColor="text1" w:themeTint="BF"/>
        </w:rPr>
        <w:t xml:space="preserve"> </w:t>
      </w:r>
      <w:r w:rsidR="005C6794">
        <w:rPr>
          <w:rFonts w:cstheme="minorHAnsi"/>
          <w:color w:val="404040" w:themeColor="text1" w:themeTint="BF"/>
        </w:rPr>
        <w:t xml:space="preserve">    </w:t>
      </w:r>
      <w:r w:rsidR="00241FA6">
        <w:rPr>
          <w:rFonts w:cstheme="minorHAnsi"/>
          <w:b/>
          <w:color w:val="404040" w:themeColor="text1" w:themeTint="BF"/>
          <w:u w:val="single"/>
        </w:rPr>
        <w:t>Big Data Tools</w:t>
      </w:r>
      <w:r w:rsidR="005C6794" w:rsidRPr="00CB1F00">
        <w:rPr>
          <w:rFonts w:cstheme="minorHAnsi"/>
          <w:color w:val="404040" w:themeColor="text1" w:themeTint="BF"/>
        </w:rPr>
        <w:t xml:space="preserve"> </w:t>
      </w:r>
      <w:r w:rsidR="005C6794">
        <w:rPr>
          <w:rFonts w:cstheme="minorHAnsi"/>
          <w:color w:val="404040" w:themeColor="text1" w:themeTint="BF"/>
        </w:rPr>
        <w:t xml:space="preserve"> </w:t>
      </w:r>
      <w:r w:rsidR="00D22783">
        <w:rPr>
          <w:rFonts w:cstheme="minorHAnsi"/>
          <w:color w:val="404040" w:themeColor="text1" w:themeTint="BF"/>
        </w:rPr>
        <w:t xml:space="preserve">  </w:t>
      </w:r>
      <w:r w:rsidR="005C6794" w:rsidRPr="005C6794">
        <w:rPr>
          <w:rFonts w:cstheme="minorHAnsi"/>
          <w:b/>
          <w:color w:val="404040" w:themeColor="text1" w:themeTint="BF"/>
          <w:u w:val="single"/>
        </w:rPr>
        <w:t>Project Management: JIRA</w:t>
      </w:r>
      <w:r w:rsidR="005C6794" w:rsidRPr="00CB1F00">
        <w:rPr>
          <w:rFonts w:cstheme="minorHAnsi"/>
          <w:color w:val="404040" w:themeColor="text1" w:themeTint="BF"/>
        </w:rPr>
        <w:t xml:space="preserve"> </w:t>
      </w:r>
      <w:r w:rsidR="005C6794">
        <w:rPr>
          <w:rFonts w:cstheme="minorHAnsi"/>
          <w:color w:val="404040" w:themeColor="text1" w:themeTint="BF"/>
        </w:rPr>
        <w:t xml:space="preserve">     </w:t>
      </w:r>
      <w:r w:rsidR="005C6794" w:rsidRPr="005C6794">
        <w:rPr>
          <w:rFonts w:cstheme="minorHAnsi"/>
          <w:b/>
          <w:color w:val="404040" w:themeColor="text1" w:themeTint="BF"/>
          <w:u w:val="single"/>
        </w:rPr>
        <w:t>Statistical Analysis</w:t>
      </w:r>
      <w:r w:rsidR="005C6794">
        <w:rPr>
          <w:rFonts w:cstheme="minorHAnsi"/>
          <w:color w:val="404040" w:themeColor="text1" w:themeTint="BF"/>
        </w:rPr>
        <w:t xml:space="preserve">      </w:t>
      </w:r>
      <w:r w:rsidR="005C6794" w:rsidRPr="005C6794">
        <w:rPr>
          <w:rFonts w:cstheme="minorHAnsi"/>
          <w:b/>
          <w:color w:val="404040" w:themeColor="text1" w:themeTint="BF"/>
          <w:u w:val="single"/>
        </w:rPr>
        <w:t>Data Storytelling</w:t>
      </w:r>
      <w:r w:rsidR="005C6794">
        <w:rPr>
          <w:rFonts w:cstheme="minorHAnsi"/>
          <w:color w:val="404040" w:themeColor="text1" w:themeTint="BF"/>
        </w:rPr>
        <w:t xml:space="preserve">     </w:t>
      </w:r>
      <w:r w:rsidR="005A69BF" w:rsidRPr="005C6794">
        <w:rPr>
          <w:rFonts w:cstheme="minorHAnsi"/>
          <w:b/>
          <w:color w:val="404040" w:themeColor="text1" w:themeTint="BF"/>
          <w:u w:val="single"/>
        </w:rPr>
        <w:t>Data Ethics</w:t>
      </w:r>
      <w:r w:rsidR="005C6794">
        <w:rPr>
          <w:rFonts w:cstheme="minorHAnsi"/>
          <w:color w:val="404040" w:themeColor="text1" w:themeTint="BF"/>
        </w:rPr>
        <w:t xml:space="preserve">  </w:t>
      </w:r>
      <w:r w:rsidR="005A69BF">
        <w:rPr>
          <w:rFonts w:cstheme="minorHAnsi"/>
          <w:color w:val="404040" w:themeColor="text1" w:themeTint="BF"/>
        </w:rPr>
        <w:t xml:space="preserve"> </w:t>
      </w:r>
      <w:r w:rsidR="005A69BF" w:rsidRPr="005C6794">
        <w:rPr>
          <w:rFonts w:cstheme="minorHAnsi"/>
          <w:b/>
          <w:color w:val="404040" w:themeColor="text1" w:themeTint="BF"/>
          <w:u w:val="single"/>
        </w:rPr>
        <w:t>Azure Storage Services</w:t>
      </w:r>
      <w:r w:rsidR="005C6794">
        <w:rPr>
          <w:rFonts w:cstheme="minorHAnsi"/>
          <w:color w:val="404040" w:themeColor="text1" w:themeTint="BF"/>
        </w:rPr>
        <w:t xml:space="preserve"> </w:t>
      </w:r>
      <w:r w:rsidR="00D22783">
        <w:rPr>
          <w:rFonts w:cstheme="minorHAnsi"/>
          <w:color w:val="404040" w:themeColor="text1" w:themeTint="BF"/>
        </w:rPr>
        <w:t xml:space="preserve">  </w:t>
      </w:r>
      <w:r w:rsidR="005C6794">
        <w:rPr>
          <w:rFonts w:cstheme="minorHAnsi"/>
          <w:color w:val="404040" w:themeColor="text1" w:themeTint="BF"/>
        </w:rPr>
        <w:t xml:space="preserve"> </w:t>
      </w:r>
      <w:r w:rsidR="005C6794" w:rsidRPr="005C6794">
        <w:rPr>
          <w:rFonts w:cstheme="minorHAnsi"/>
          <w:b/>
          <w:color w:val="404040" w:themeColor="text1" w:themeTint="BF"/>
          <w:u w:val="single"/>
        </w:rPr>
        <w:t>Data Warehouse</w:t>
      </w:r>
    </w:p>
    <w:p w14:paraId="03821D6C" w14:textId="5F9D3893" w:rsidR="00DB68D2" w:rsidRDefault="00DB68D2" w:rsidP="00DB68D2">
      <w:pPr>
        <w:spacing w:after="0" w:line="240" w:lineRule="auto"/>
        <w:jc w:val="both"/>
        <w:rPr>
          <w:rFonts w:cstheme="minorHAnsi"/>
          <w:color w:val="404040" w:themeColor="text1" w:themeTint="BF"/>
        </w:rPr>
      </w:pPr>
    </w:p>
    <w:p w14:paraId="231E5697" w14:textId="3182D568" w:rsidR="00355F22" w:rsidRPr="00355F22" w:rsidRDefault="00355F22" w:rsidP="00355F22">
      <w:pPr>
        <w:pBdr>
          <w:bottom w:val="single" w:sz="12" w:space="1" w:color="auto"/>
        </w:pBdr>
        <w:spacing w:after="0" w:line="240" w:lineRule="auto"/>
        <w:rPr>
          <w:rFonts w:cstheme="minorHAnsi"/>
          <w:b/>
          <w:color w:val="404040" w:themeColor="text1" w:themeTint="BF"/>
          <w:sz w:val="24"/>
          <w:szCs w:val="24"/>
        </w:rPr>
      </w:pPr>
      <w:r>
        <w:rPr>
          <w:rFonts w:cstheme="minorHAnsi"/>
          <w:b/>
          <w:color w:val="404040" w:themeColor="text1" w:themeTint="BF"/>
          <w:sz w:val="24"/>
          <w:szCs w:val="24"/>
        </w:rPr>
        <w:t>Experience</w:t>
      </w:r>
      <w:r w:rsidRPr="00355F22">
        <w:rPr>
          <w:rFonts w:cstheme="minorHAnsi"/>
          <w:b/>
          <w:color w:val="404040" w:themeColor="text1" w:themeTint="BF"/>
          <w:sz w:val="24"/>
          <w:szCs w:val="24"/>
        </w:rPr>
        <w:t>:</w:t>
      </w:r>
    </w:p>
    <w:p w14:paraId="1450B6B9" w14:textId="77777777" w:rsidR="002F0097" w:rsidRDefault="00663279" w:rsidP="005027C4">
      <w:pPr>
        <w:spacing w:after="0" w:line="240" w:lineRule="auto"/>
        <w:jc w:val="both"/>
        <w:rPr>
          <w:rFonts w:cstheme="minorHAnsi"/>
          <w:b/>
          <w:color w:val="2F5496" w:themeColor="accent5" w:themeShade="BF"/>
        </w:rPr>
      </w:pPr>
      <w:r w:rsidRPr="008F1858">
        <w:rPr>
          <w:rFonts w:cstheme="minorHAnsi"/>
          <w:b/>
          <w:color w:val="2F5496" w:themeColor="accent5" w:themeShade="BF"/>
        </w:rPr>
        <w:t xml:space="preserve">Data Analyst – </w:t>
      </w:r>
      <w:proofErr w:type="spellStart"/>
      <w:r w:rsidRPr="008F1858">
        <w:rPr>
          <w:rFonts w:cstheme="minorHAnsi"/>
          <w:b/>
          <w:color w:val="2F5496" w:themeColor="accent5" w:themeShade="BF"/>
        </w:rPr>
        <w:t>NatGasHub</w:t>
      </w:r>
      <w:proofErr w:type="spellEnd"/>
    </w:p>
    <w:p w14:paraId="1660EDF7" w14:textId="3B0CCF29" w:rsidR="000D0B19" w:rsidRPr="002F0097" w:rsidRDefault="002F0097" w:rsidP="005027C4">
      <w:pPr>
        <w:spacing w:after="0" w:line="240" w:lineRule="auto"/>
        <w:jc w:val="both"/>
        <w:rPr>
          <w:sz w:val="20"/>
        </w:rPr>
      </w:pPr>
      <w:r>
        <w:rPr>
          <w:noProof/>
          <w:lang w:eastAsia="en-IN"/>
        </w:rPr>
        <w:drawing>
          <wp:inline distT="0" distB="0" distL="0" distR="0" wp14:anchorId="4E95167C" wp14:editId="488C702F">
            <wp:extent cx="134937" cy="127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556" cy="138876"/>
                    </a:xfrm>
                    <a:prstGeom prst="rect">
                      <a:avLst/>
                    </a:prstGeom>
                    <a:noFill/>
                  </pic:spPr>
                </pic:pic>
              </a:graphicData>
            </a:graphic>
          </wp:inline>
        </w:drawing>
      </w:r>
      <w:r>
        <w:rPr>
          <w:sz w:val="20"/>
        </w:rPr>
        <w:t>06/2022 - 08</w:t>
      </w:r>
      <w:r w:rsidRPr="0088369E">
        <w:rPr>
          <w:sz w:val="20"/>
        </w:rPr>
        <w:t xml:space="preserve">/2023   </w:t>
      </w:r>
      <w:r w:rsidRPr="0088369E">
        <w:rPr>
          <w:noProof/>
          <w:sz w:val="20"/>
          <w:lang w:eastAsia="en-IN"/>
        </w:rPr>
        <w:drawing>
          <wp:inline distT="0" distB="0" distL="0" distR="0" wp14:anchorId="4EB88C72" wp14:editId="18F0D54C">
            <wp:extent cx="139700" cy="1314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52" cy="141884"/>
                    </a:xfrm>
                    <a:prstGeom prst="rect">
                      <a:avLst/>
                    </a:prstGeom>
                    <a:noFill/>
                  </pic:spPr>
                </pic:pic>
              </a:graphicData>
            </a:graphic>
          </wp:inline>
        </w:drawing>
      </w:r>
      <w:r w:rsidRPr="0088369E">
        <w:rPr>
          <w:sz w:val="20"/>
        </w:rPr>
        <w:t xml:space="preserve"> India</w:t>
      </w:r>
    </w:p>
    <w:p w14:paraId="44B2AD3E" w14:textId="1AF8827F" w:rsidR="00663279" w:rsidRPr="00C81B34" w:rsidRDefault="00663279" w:rsidP="005027C4">
      <w:pPr>
        <w:spacing w:after="0" w:line="240" w:lineRule="auto"/>
        <w:jc w:val="both"/>
        <w:rPr>
          <w:rFonts w:cstheme="minorHAnsi"/>
          <w:b/>
          <w:i/>
          <w:color w:val="404040" w:themeColor="text1" w:themeTint="BF"/>
        </w:rPr>
      </w:pPr>
      <w:proofErr w:type="spellStart"/>
      <w:r w:rsidRPr="00C81B34">
        <w:rPr>
          <w:rFonts w:cstheme="minorHAnsi"/>
          <w:i/>
          <w:color w:val="404040" w:themeColor="text1" w:themeTint="BF"/>
        </w:rPr>
        <w:t>Natgashub</w:t>
      </w:r>
      <w:proofErr w:type="spellEnd"/>
      <w:r w:rsidRPr="00C81B34">
        <w:rPr>
          <w:rFonts w:cstheme="minorHAnsi"/>
          <w:i/>
          <w:color w:val="404040" w:themeColor="text1" w:themeTint="BF"/>
        </w:rPr>
        <w:t xml:space="preserve"> is an Automation Software for Natural Gas Nominations and Scheduling to every Pipeline in North America.</w:t>
      </w:r>
    </w:p>
    <w:p w14:paraId="19A7AF6B" w14:textId="55C8F37D" w:rsidR="00355F22" w:rsidRDefault="00355F22" w:rsidP="005738BD">
      <w:pPr>
        <w:numPr>
          <w:ilvl w:val="0"/>
          <w:numId w:val="2"/>
        </w:numPr>
        <w:tabs>
          <w:tab w:val="clear" w:pos="360"/>
        </w:tabs>
        <w:spacing w:after="0" w:line="240" w:lineRule="auto"/>
        <w:jc w:val="both"/>
        <w:rPr>
          <w:rFonts w:cstheme="minorHAnsi"/>
          <w:color w:val="404040" w:themeColor="text1" w:themeTint="BF"/>
        </w:rPr>
      </w:pPr>
      <w:r w:rsidRPr="00355F22">
        <w:rPr>
          <w:rFonts w:cstheme="minorHAnsi"/>
          <w:color w:val="404040" w:themeColor="text1" w:themeTint="BF"/>
        </w:rPr>
        <w:t xml:space="preserve">Conducted </w:t>
      </w:r>
      <w:r w:rsidRPr="00E507A9">
        <w:rPr>
          <w:rFonts w:cstheme="minorHAnsi"/>
          <w:b/>
          <w:color w:val="404040" w:themeColor="text1" w:themeTint="BF"/>
        </w:rPr>
        <w:t>advanced data mining and pre-processing</w:t>
      </w:r>
      <w:r w:rsidRPr="00355F22">
        <w:rPr>
          <w:rFonts w:cstheme="minorHAnsi"/>
          <w:color w:val="404040" w:themeColor="text1" w:themeTint="BF"/>
        </w:rPr>
        <w:t xml:space="preserve"> on diverse datasets, both structured and unstructured, using </w:t>
      </w:r>
      <w:r w:rsidRPr="00E507A9">
        <w:rPr>
          <w:rFonts w:cstheme="minorHAnsi"/>
          <w:b/>
          <w:color w:val="404040" w:themeColor="text1" w:themeTint="BF"/>
        </w:rPr>
        <w:t>Python</w:t>
      </w:r>
      <w:r w:rsidRPr="00355F22">
        <w:rPr>
          <w:rFonts w:cstheme="minorHAnsi"/>
          <w:color w:val="404040" w:themeColor="text1" w:themeTint="BF"/>
        </w:rPr>
        <w:t>, resulting in a more efficient and insightful data analysis process.</w:t>
      </w:r>
    </w:p>
    <w:p w14:paraId="3A769BB6" w14:textId="77777777" w:rsidR="00A209DD" w:rsidRDefault="00A209DD" w:rsidP="008214B1">
      <w:pPr>
        <w:pStyle w:val="ListParagraph"/>
        <w:numPr>
          <w:ilvl w:val="0"/>
          <w:numId w:val="2"/>
        </w:numPr>
        <w:tabs>
          <w:tab w:val="clear" w:pos="360"/>
        </w:tabs>
        <w:spacing w:after="0" w:line="240" w:lineRule="auto"/>
        <w:jc w:val="both"/>
        <w:rPr>
          <w:rFonts w:cstheme="minorHAnsi"/>
          <w:color w:val="404040" w:themeColor="text1" w:themeTint="BF"/>
        </w:rPr>
      </w:pPr>
      <w:r w:rsidRPr="00A209DD">
        <w:rPr>
          <w:rFonts w:cstheme="minorHAnsi"/>
          <w:color w:val="404040" w:themeColor="text1" w:themeTint="BF"/>
        </w:rPr>
        <w:t>Performed SQL data queries and support data sets for analysis/modelling, including cleaning data and feature engineering.</w:t>
      </w:r>
    </w:p>
    <w:p w14:paraId="51016D18" w14:textId="5E40F557" w:rsidR="00355F22" w:rsidRPr="00A209DD" w:rsidRDefault="00355F22" w:rsidP="008214B1">
      <w:pPr>
        <w:pStyle w:val="ListParagraph"/>
        <w:numPr>
          <w:ilvl w:val="0"/>
          <w:numId w:val="2"/>
        </w:numPr>
        <w:tabs>
          <w:tab w:val="clear" w:pos="360"/>
        </w:tabs>
        <w:spacing w:after="0" w:line="240" w:lineRule="auto"/>
        <w:jc w:val="both"/>
        <w:rPr>
          <w:rFonts w:cstheme="minorHAnsi"/>
          <w:color w:val="404040" w:themeColor="text1" w:themeTint="BF"/>
        </w:rPr>
      </w:pPr>
      <w:r w:rsidRPr="00A209DD">
        <w:rPr>
          <w:rFonts w:cstheme="minorHAnsi"/>
          <w:color w:val="404040" w:themeColor="text1" w:themeTint="BF"/>
        </w:rPr>
        <w:t>Spearheaded the enhancement of data collection procedures, empl</w:t>
      </w:r>
      <w:r w:rsidR="00E507A9">
        <w:rPr>
          <w:rFonts w:cstheme="minorHAnsi"/>
          <w:color w:val="404040" w:themeColor="text1" w:themeTint="BF"/>
        </w:rPr>
        <w:t xml:space="preserve">oying </w:t>
      </w:r>
      <w:r w:rsidR="00E507A9" w:rsidRPr="00E507A9">
        <w:rPr>
          <w:rFonts w:cstheme="minorHAnsi"/>
          <w:b/>
          <w:color w:val="404040" w:themeColor="text1" w:themeTint="BF"/>
        </w:rPr>
        <w:t>A</w:t>
      </w:r>
      <w:r w:rsidR="008932EB" w:rsidRPr="00E507A9">
        <w:rPr>
          <w:rFonts w:cstheme="minorHAnsi"/>
          <w:b/>
          <w:color w:val="404040" w:themeColor="text1" w:themeTint="BF"/>
        </w:rPr>
        <w:t>dvanced Excel</w:t>
      </w:r>
      <w:r w:rsidR="008932EB">
        <w:rPr>
          <w:rFonts w:cstheme="minorHAnsi"/>
          <w:color w:val="404040" w:themeColor="text1" w:themeTint="BF"/>
        </w:rPr>
        <w:t xml:space="preserve"> techniques, </w:t>
      </w:r>
      <w:r w:rsidR="008932EB" w:rsidRPr="00E507A9">
        <w:rPr>
          <w:rFonts w:cstheme="minorHAnsi"/>
          <w:b/>
          <w:color w:val="404040" w:themeColor="text1" w:themeTint="BF"/>
        </w:rPr>
        <w:t>SQL</w:t>
      </w:r>
      <w:r w:rsidR="008932EB">
        <w:rPr>
          <w:rFonts w:cstheme="minorHAnsi"/>
          <w:color w:val="404040" w:themeColor="text1" w:themeTint="BF"/>
        </w:rPr>
        <w:t xml:space="preserve"> </w:t>
      </w:r>
      <w:r w:rsidRPr="00A209DD">
        <w:rPr>
          <w:rFonts w:cstheme="minorHAnsi"/>
          <w:color w:val="404040" w:themeColor="text1" w:themeTint="BF"/>
        </w:rPr>
        <w:t>and Python, ensuring the integrity and reliability of analytical systems.</w:t>
      </w:r>
    </w:p>
    <w:p w14:paraId="28825AC1" w14:textId="1ED33004" w:rsidR="00355F22" w:rsidRDefault="00355F22" w:rsidP="005738BD">
      <w:pPr>
        <w:numPr>
          <w:ilvl w:val="0"/>
          <w:numId w:val="2"/>
        </w:numPr>
        <w:tabs>
          <w:tab w:val="clear" w:pos="360"/>
        </w:tabs>
        <w:spacing w:after="0" w:line="240" w:lineRule="auto"/>
        <w:jc w:val="both"/>
        <w:rPr>
          <w:rFonts w:cstheme="minorHAnsi"/>
          <w:color w:val="404040" w:themeColor="text1" w:themeTint="BF"/>
        </w:rPr>
      </w:pPr>
      <w:r w:rsidRPr="00355F22">
        <w:rPr>
          <w:rFonts w:cstheme="minorHAnsi"/>
          <w:color w:val="404040" w:themeColor="text1" w:themeTint="BF"/>
        </w:rPr>
        <w:t xml:space="preserve">Proficiently executed routine data cleansing and formatting tasks </w:t>
      </w:r>
      <w:r w:rsidR="00EB7B07">
        <w:rPr>
          <w:rFonts w:cstheme="minorHAnsi"/>
          <w:color w:val="404040" w:themeColor="text1" w:themeTint="BF"/>
        </w:rPr>
        <w:t xml:space="preserve">related to gas </w:t>
      </w:r>
      <w:proofErr w:type="spellStart"/>
      <w:r w:rsidR="00EB7B07">
        <w:rPr>
          <w:rFonts w:cstheme="minorHAnsi"/>
          <w:color w:val="404040" w:themeColor="text1" w:themeTint="BF"/>
        </w:rPr>
        <w:t>noms</w:t>
      </w:r>
      <w:proofErr w:type="spellEnd"/>
      <w:r w:rsidR="00EB7B07">
        <w:rPr>
          <w:rFonts w:cstheme="minorHAnsi"/>
          <w:color w:val="404040" w:themeColor="text1" w:themeTint="BF"/>
        </w:rPr>
        <w:t xml:space="preserve">, notices and </w:t>
      </w:r>
      <w:proofErr w:type="spellStart"/>
      <w:r w:rsidR="00EB7B07">
        <w:rPr>
          <w:rFonts w:cstheme="minorHAnsi"/>
          <w:color w:val="404040" w:themeColor="text1" w:themeTint="BF"/>
        </w:rPr>
        <w:t>Tarrifs</w:t>
      </w:r>
      <w:proofErr w:type="spellEnd"/>
      <w:r w:rsidR="00EB7B07">
        <w:rPr>
          <w:rFonts w:cstheme="minorHAnsi"/>
          <w:color w:val="404040" w:themeColor="text1" w:themeTint="BF"/>
        </w:rPr>
        <w:t xml:space="preserve"> of Natural gas pipelines </w:t>
      </w:r>
      <w:r w:rsidR="008932EB">
        <w:rPr>
          <w:rFonts w:cstheme="minorHAnsi"/>
          <w:color w:val="404040" w:themeColor="text1" w:themeTint="BF"/>
        </w:rPr>
        <w:t>s</w:t>
      </w:r>
      <w:r w:rsidRPr="00355F22">
        <w:rPr>
          <w:rFonts w:cstheme="minorHAnsi"/>
          <w:color w:val="404040" w:themeColor="text1" w:themeTint="BF"/>
        </w:rPr>
        <w:t>howcasing strong attention to detail in daily operations.</w:t>
      </w:r>
    </w:p>
    <w:p w14:paraId="2F308FEF" w14:textId="77777777" w:rsidR="003E59A6" w:rsidRPr="003E59A6" w:rsidRDefault="00D90C34" w:rsidP="00133756">
      <w:pPr>
        <w:pStyle w:val="ListParagraph"/>
        <w:numPr>
          <w:ilvl w:val="0"/>
          <w:numId w:val="2"/>
        </w:numPr>
        <w:spacing w:after="0" w:line="240" w:lineRule="auto"/>
        <w:jc w:val="both"/>
        <w:rPr>
          <w:rFonts w:cstheme="minorHAnsi"/>
          <w:color w:val="404040" w:themeColor="text1" w:themeTint="BF"/>
        </w:rPr>
      </w:pPr>
      <w:r>
        <w:t xml:space="preserve">Led the development of an Information Retrieval Model employing Natural Language Processing (NLP) and Machine Learning, coupled with robust database management, contributing to more sophisticated and accurate data retrieval processes. </w:t>
      </w:r>
    </w:p>
    <w:p w14:paraId="729CDE58" w14:textId="20B15E5B" w:rsidR="00476B5C" w:rsidRDefault="003E59A6" w:rsidP="00476B5C">
      <w:pPr>
        <w:pStyle w:val="ListParagraph"/>
        <w:numPr>
          <w:ilvl w:val="0"/>
          <w:numId w:val="2"/>
        </w:numPr>
        <w:spacing w:after="0" w:line="240" w:lineRule="auto"/>
        <w:jc w:val="both"/>
        <w:rPr>
          <w:rFonts w:cstheme="minorHAnsi"/>
          <w:color w:val="404040" w:themeColor="text1" w:themeTint="BF"/>
        </w:rPr>
      </w:pPr>
      <w:r>
        <w:t>Developed compelling dashboards with Tableau and Power BI</w:t>
      </w:r>
      <w:r>
        <w:rPr>
          <w:rFonts w:cstheme="minorHAnsi"/>
          <w:color w:val="404040" w:themeColor="text1" w:themeTint="BF"/>
        </w:rPr>
        <w:t>,</w:t>
      </w:r>
      <w:r w:rsidR="00BD28F5" w:rsidRPr="003E59A6">
        <w:rPr>
          <w:rFonts w:cstheme="minorHAnsi"/>
          <w:color w:val="404040" w:themeColor="text1" w:themeTint="BF"/>
        </w:rPr>
        <w:t xml:space="preserve"> illustrating tariff rate disparities across diverse pipeline locations.</w:t>
      </w:r>
    </w:p>
    <w:p w14:paraId="00F7C9D2" w14:textId="04B3D8A5" w:rsidR="003E59A6" w:rsidRDefault="003E59A6" w:rsidP="003E59A6">
      <w:pPr>
        <w:pStyle w:val="ListParagraph"/>
        <w:numPr>
          <w:ilvl w:val="0"/>
          <w:numId w:val="2"/>
        </w:numPr>
      </w:pPr>
      <w:r>
        <w:t>Demonstrated expertise in leveraging Azure Storage Services for diverse project requirements, ensuring seamless and efficient data storage solutions, leading to enhanced project performance.</w:t>
      </w:r>
      <w:bookmarkStart w:id="0" w:name="_GoBack"/>
      <w:bookmarkEnd w:id="0"/>
    </w:p>
    <w:p w14:paraId="309C2175" w14:textId="77777777" w:rsidR="00CD7EAA" w:rsidRDefault="00CD7EAA" w:rsidP="00CD7EAA">
      <w:pPr>
        <w:pStyle w:val="ListParagraph"/>
        <w:pBdr>
          <w:bottom w:val="single" w:sz="12" w:space="1" w:color="auto"/>
        </w:pBdr>
        <w:spacing w:after="0" w:line="240" w:lineRule="auto"/>
        <w:ind w:left="0"/>
      </w:pPr>
    </w:p>
    <w:p w14:paraId="0249672C" w14:textId="640F0E15" w:rsidR="00CD7EAA" w:rsidRPr="00C026BE" w:rsidRDefault="00CD7EAA" w:rsidP="00CD7EAA">
      <w:pPr>
        <w:pStyle w:val="ListParagraph"/>
        <w:pBdr>
          <w:bottom w:val="single" w:sz="12" w:space="1" w:color="auto"/>
        </w:pBdr>
        <w:spacing w:after="0" w:line="240" w:lineRule="auto"/>
        <w:ind w:left="0"/>
        <w:rPr>
          <w:rFonts w:cstheme="minorHAnsi"/>
          <w:b/>
          <w:color w:val="404040" w:themeColor="text1" w:themeTint="BF"/>
          <w:sz w:val="24"/>
          <w:szCs w:val="24"/>
        </w:rPr>
      </w:pPr>
      <w:r>
        <w:rPr>
          <w:rFonts w:cstheme="minorHAnsi"/>
          <w:b/>
          <w:color w:val="404040" w:themeColor="text1" w:themeTint="BF"/>
          <w:sz w:val="24"/>
          <w:szCs w:val="24"/>
        </w:rPr>
        <w:t>Education</w:t>
      </w:r>
      <w:r w:rsidRPr="008F1858">
        <w:rPr>
          <w:rFonts w:cstheme="minorHAnsi"/>
          <w:b/>
          <w:color w:val="404040" w:themeColor="text1" w:themeTint="BF"/>
          <w:sz w:val="24"/>
          <w:szCs w:val="24"/>
        </w:rPr>
        <w:t>:</w:t>
      </w:r>
    </w:p>
    <w:p w14:paraId="5507AB12" w14:textId="77777777" w:rsidR="00CD7EAA" w:rsidRPr="00B55AB5" w:rsidRDefault="00CD7EAA" w:rsidP="00CD7EAA">
      <w:pPr>
        <w:spacing w:after="0" w:line="240" w:lineRule="auto"/>
        <w:ind w:firstLine="360"/>
        <w:jc w:val="both"/>
        <w:rPr>
          <w:b/>
        </w:rPr>
      </w:pPr>
      <w:r w:rsidRPr="00B55AB5">
        <w:rPr>
          <w:b/>
        </w:rPr>
        <w:t>Applied A.I. Solutions Development</w:t>
      </w:r>
      <w:r>
        <w:rPr>
          <w:b/>
        </w:rPr>
        <w:t xml:space="preserve"> (</w:t>
      </w:r>
      <w:proofErr w:type="spellStart"/>
      <w:r>
        <w:rPr>
          <w:b/>
        </w:rPr>
        <w:t>Post</w:t>
      </w:r>
      <w:r w:rsidRPr="00B55AB5">
        <w:rPr>
          <w:b/>
        </w:rPr>
        <w:t>Graduate</w:t>
      </w:r>
      <w:proofErr w:type="spellEnd"/>
      <w:r w:rsidRPr="00B55AB5">
        <w:rPr>
          <w:b/>
        </w:rPr>
        <w:t xml:space="preserve"> Certificate Course</w:t>
      </w:r>
      <w:r>
        <w:rPr>
          <w:b/>
        </w:rPr>
        <w:t>)</w:t>
      </w:r>
      <w:r>
        <w:rPr>
          <w:b/>
        </w:rPr>
        <w:tab/>
      </w:r>
      <w:r>
        <w:rPr>
          <w:b/>
        </w:rPr>
        <w:tab/>
      </w:r>
      <w:r>
        <w:rPr>
          <w:b/>
        </w:rPr>
        <w:tab/>
      </w:r>
    </w:p>
    <w:p w14:paraId="223AB233" w14:textId="77777777" w:rsidR="00CD7EAA" w:rsidRPr="00B55AB5" w:rsidRDefault="00CD7EAA" w:rsidP="00CD7EAA">
      <w:pPr>
        <w:pStyle w:val="ListParagraph"/>
        <w:spacing w:after="0" w:line="240" w:lineRule="auto"/>
        <w:ind w:left="360"/>
        <w:jc w:val="both"/>
        <w:rPr>
          <w:rFonts w:cstheme="minorHAnsi"/>
          <w:b/>
          <w:color w:val="2F5496" w:themeColor="accent5" w:themeShade="BF"/>
          <w:sz w:val="20"/>
        </w:rPr>
      </w:pPr>
      <w:r w:rsidRPr="00B55AB5">
        <w:rPr>
          <w:rFonts w:cstheme="minorHAnsi"/>
          <w:b/>
          <w:color w:val="2F5496" w:themeColor="accent5" w:themeShade="BF"/>
          <w:sz w:val="20"/>
        </w:rPr>
        <w:t>George Brown College</w:t>
      </w:r>
      <w:r>
        <w:rPr>
          <w:rFonts w:cstheme="minorHAnsi"/>
          <w:b/>
          <w:color w:val="2F5496" w:themeColor="accent5" w:themeShade="BF"/>
          <w:sz w:val="20"/>
        </w:rPr>
        <w:t xml:space="preserve"> | 3.85/4.0</w:t>
      </w:r>
      <w:r>
        <w:rPr>
          <w:rFonts w:cstheme="minorHAnsi"/>
          <w:b/>
          <w:color w:val="2F5496" w:themeColor="accent5" w:themeShade="BF"/>
          <w:sz w:val="20"/>
        </w:rPr>
        <w:tab/>
      </w:r>
      <w:r>
        <w:rPr>
          <w:rFonts w:cstheme="minorHAnsi"/>
          <w:b/>
          <w:color w:val="2F5496" w:themeColor="accent5" w:themeShade="BF"/>
          <w:sz w:val="20"/>
        </w:rPr>
        <w:tab/>
      </w:r>
      <w:r>
        <w:rPr>
          <w:rFonts w:cstheme="minorHAnsi"/>
          <w:b/>
          <w:color w:val="2F5496" w:themeColor="accent5" w:themeShade="BF"/>
          <w:sz w:val="20"/>
        </w:rPr>
        <w:tab/>
      </w:r>
      <w:r>
        <w:rPr>
          <w:rFonts w:cstheme="minorHAnsi"/>
          <w:b/>
          <w:color w:val="2F5496" w:themeColor="accent5" w:themeShade="BF"/>
          <w:sz w:val="20"/>
        </w:rPr>
        <w:tab/>
      </w:r>
      <w:r>
        <w:rPr>
          <w:rFonts w:cstheme="minorHAnsi"/>
          <w:b/>
          <w:color w:val="2F5496" w:themeColor="accent5" w:themeShade="BF"/>
          <w:sz w:val="20"/>
        </w:rPr>
        <w:tab/>
      </w:r>
      <w:r>
        <w:rPr>
          <w:rFonts w:cstheme="minorHAnsi"/>
          <w:b/>
          <w:color w:val="2F5496" w:themeColor="accent5" w:themeShade="BF"/>
          <w:sz w:val="20"/>
        </w:rPr>
        <w:tab/>
      </w:r>
      <w:r>
        <w:rPr>
          <w:rFonts w:cstheme="minorHAnsi"/>
          <w:b/>
          <w:color w:val="2F5496" w:themeColor="accent5" w:themeShade="BF"/>
          <w:sz w:val="20"/>
        </w:rPr>
        <w:tab/>
      </w:r>
      <w:r>
        <w:rPr>
          <w:rFonts w:cstheme="minorHAnsi"/>
          <w:b/>
          <w:color w:val="2F5496" w:themeColor="accent5" w:themeShade="BF"/>
          <w:sz w:val="20"/>
        </w:rPr>
        <w:tab/>
      </w:r>
      <w:r>
        <w:rPr>
          <w:rFonts w:cstheme="minorHAnsi"/>
          <w:b/>
          <w:color w:val="2F5496" w:themeColor="accent5" w:themeShade="BF"/>
          <w:sz w:val="20"/>
        </w:rPr>
        <w:tab/>
        <w:t xml:space="preserve">              </w:t>
      </w:r>
    </w:p>
    <w:p w14:paraId="40D32525" w14:textId="77777777" w:rsidR="00CD7EAA" w:rsidRDefault="00CD7EAA" w:rsidP="00CD7EAA">
      <w:pPr>
        <w:pStyle w:val="ListParagraph"/>
        <w:numPr>
          <w:ilvl w:val="0"/>
          <w:numId w:val="13"/>
        </w:numPr>
        <w:spacing w:after="0" w:line="240" w:lineRule="auto"/>
        <w:jc w:val="both"/>
        <w:rPr>
          <w:sz w:val="20"/>
        </w:rPr>
      </w:pPr>
      <w:r>
        <w:rPr>
          <w:sz w:val="20"/>
        </w:rPr>
        <w:t>09/2023</w:t>
      </w:r>
      <w:r w:rsidRPr="00B55AB5">
        <w:rPr>
          <w:sz w:val="20"/>
        </w:rPr>
        <w:t xml:space="preserve"> - </w:t>
      </w:r>
      <w:r>
        <w:rPr>
          <w:sz w:val="20"/>
        </w:rPr>
        <w:t>Present</w:t>
      </w:r>
      <w:r w:rsidRPr="00B55AB5">
        <w:rPr>
          <w:sz w:val="20"/>
        </w:rPr>
        <w:t xml:space="preserve"> </w:t>
      </w:r>
      <w:r w:rsidRPr="00A25726">
        <w:rPr>
          <w:noProof/>
          <w:lang w:eastAsia="en-IN"/>
        </w:rPr>
        <w:drawing>
          <wp:inline distT="0" distB="0" distL="0" distR="0" wp14:anchorId="078BBC8A" wp14:editId="16CCA18C">
            <wp:extent cx="139700" cy="13148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52" cy="141884"/>
                    </a:xfrm>
                    <a:prstGeom prst="rect">
                      <a:avLst/>
                    </a:prstGeom>
                    <a:noFill/>
                  </pic:spPr>
                </pic:pic>
              </a:graphicData>
            </a:graphic>
          </wp:inline>
        </w:drawing>
      </w:r>
      <w:r w:rsidRPr="00B55AB5">
        <w:rPr>
          <w:sz w:val="20"/>
        </w:rPr>
        <w:t xml:space="preserve"> </w:t>
      </w:r>
      <w:r>
        <w:rPr>
          <w:sz w:val="20"/>
        </w:rPr>
        <w:t>Toronto, ON, Canada</w:t>
      </w:r>
    </w:p>
    <w:p w14:paraId="7F44D561" w14:textId="77777777" w:rsidR="00CD7EAA" w:rsidRDefault="00CD7EAA" w:rsidP="00CD7EAA">
      <w:pPr>
        <w:spacing w:after="0" w:line="240" w:lineRule="auto"/>
        <w:jc w:val="both"/>
        <w:rPr>
          <w:sz w:val="18"/>
          <w:szCs w:val="20"/>
        </w:rPr>
      </w:pPr>
    </w:p>
    <w:p w14:paraId="0EBADB62" w14:textId="77777777" w:rsidR="00CD7EAA" w:rsidRPr="0070457B" w:rsidRDefault="00CD7EAA" w:rsidP="00CD7EAA">
      <w:pPr>
        <w:spacing w:after="0" w:line="240" w:lineRule="auto"/>
        <w:ind w:firstLine="360"/>
        <w:jc w:val="both"/>
        <w:rPr>
          <w:b/>
        </w:rPr>
      </w:pPr>
      <w:r>
        <w:rPr>
          <w:b/>
        </w:rPr>
        <w:t>Master</w:t>
      </w:r>
      <w:r w:rsidRPr="009E1524">
        <w:rPr>
          <w:b/>
        </w:rPr>
        <w:t xml:space="preserve">s in Science </w:t>
      </w:r>
      <w:r>
        <w:rPr>
          <w:b/>
        </w:rPr>
        <w:t>- Physics Hons.</w:t>
      </w:r>
    </w:p>
    <w:p w14:paraId="317EFCDE" w14:textId="77777777" w:rsidR="00CD7EAA" w:rsidRPr="00F11118" w:rsidRDefault="00CD7EAA" w:rsidP="00CD7EAA">
      <w:pPr>
        <w:spacing w:after="0" w:line="240" w:lineRule="auto"/>
        <w:ind w:firstLine="360"/>
        <w:jc w:val="both"/>
        <w:rPr>
          <w:rFonts w:cstheme="minorHAnsi"/>
          <w:b/>
          <w:color w:val="2F5496" w:themeColor="accent5" w:themeShade="BF"/>
          <w:sz w:val="20"/>
        </w:rPr>
      </w:pPr>
      <w:r w:rsidRPr="009E1524">
        <w:rPr>
          <w:rFonts w:cstheme="minorHAnsi"/>
          <w:b/>
          <w:color w:val="2F5496" w:themeColor="accent5" w:themeShade="BF"/>
          <w:sz w:val="20"/>
        </w:rPr>
        <w:t>University of Delhi</w:t>
      </w:r>
    </w:p>
    <w:p w14:paraId="6FB7A850" w14:textId="77777777" w:rsidR="00CD7EAA" w:rsidRPr="009E1524" w:rsidRDefault="00CD7EAA" w:rsidP="00CD7EAA">
      <w:pPr>
        <w:pStyle w:val="ListParagraph"/>
        <w:numPr>
          <w:ilvl w:val="0"/>
          <w:numId w:val="14"/>
        </w:numPr>
        <w:spacing w:after="0" w:line="240" w:lineRule="auto"/>
        <w:jc w:val="both"/>
        <w:rPr>
          <w:sz w:val="20"/>
        </w:rPr>
      </w:pPr>
      <w:r w:rsidRPr="009E1524">
        <w:rPr>
          <w:sz w:val="20"/>
        </w:rPr>
        <w:t xml:space="preserve">2019 – 2021 </w:t>
      </w:r>
      <w:r w:rsidRPr="00A25726">
        <w:rPr>
          <w:noProof/>
          <w:lang w:eastAsia="en-IN"/>
        </w:rPr>
        <w:drawing>
          <wp:inline distT="0" distB="0" distL="0" distR="0" wp14:anchorId="435E402A" wp14:editId="11D06FF7">
            <wp:extent cx="139700" cy="13148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52" cy="141884"/>
                    </a:xfrm>
                    <a:prstGeom prst="rect">
                      <a:avLst/>
                    </a:prstGeom>
                    <a:noFill/>
                  </pic:spPr>
                </pic:pic>
              </a:graphicData>
            </a:graphic>
          </wp:inline>
        </w:drawing>
      </w:r>
      <w:r w:rsidRPr="009E1524">
        <w:rPr>
          <w:sz w:val="20"/>
        </w:rPr>
        <w:t xml:space="preserve"> New Delhi, India</w:t>
      </w:r>
    </w:p>
    <w:p w14:paraId="73C0F2D4" w14:textId="77777777" w:rsidR="00CD7EAA" w:rsidRDefault="00CD7EAA" w:rsidP="00CD7EAA">
      <w:pPr>
        <w:spacing w:after="0" w:line="240" w:lineRule="auto"/>
        <w:jc w:val="both"/>
        <w:rPr>
          <w:sz w:val="18"/>
          <w:szCs w:val="20"/>
        </w:rPr>
      </w:pPr>
    </w:p>
    <w:p w14:paraId="4C30B343" w14:textId="77777777" w:rsidR="00CD7EAA" w:rsidRPr="0070457B" w:rsidRDefault="00CD7EAA" w:rsidP="00CD7EAA">
      <w:pPr>
        <w:spacing w:after="0" w:line="240" w:lineRule="auto"/>
        <w:ind w:firstLine="360"/>
        <w:jc w:val="both"/>
        <w:rPr>
          <w:b/>
        </w:rPr>
      </w:pPr>
      <w:r>
        <w:rPr>
          <w:b/>
        </w:rPr>
        <w:t>Bachelors</w:t>
      </w:r>
      <w:r w:rsidRPr="009E1524">
        <w:rPr>
          <w:b/>
        </w:rPr>
        <w:t xml:space="preserve"> in Science </w:t>
      </w:r>
      <w:r>
        <w:rPr>
          <w:b/>
        </w:rPr>
        <w:t>- Physics Hons.</w:t>
      </w:r>
    </w:p>
    <w:p w14:paraId="035A021C" w14:textId="77777777" w:rsidR="00CD7EAA" w:rsidRPr="00F11118" w:rsidRDefault="00CD7EAA" w:rsidP="00CD7EAA">
      <w:pPr>
        <w:spacing w:after="0" w:line="240" w:lineRule="auto"/>
        <w:ind w:firstLine="360"/>
        <w:jc w:val="both"/>
        <w:rPr>
          <w:rFonts w:cstheme="minorHAnsi"/>
          <w:b/>
          <w:color w:val="2F5496" w:themeColor="accent5" w:themeShade="BF"/>
          <w:sz w:val="20"/>
        </w:rPr>
      </w:pPr>
      <w:r w:rsidRPr="009E1524">
        <w:rPr>
          <w:rFonts w:cstheme="minorHAnsi"/>
          <w:b/>
          <w:color w:val="2F5496" w:themeColor="accent5" w:themeShade="BF"/>
          <w:sz w:val="20"/>
        </w:rPr>
        <w:t>University of Delhi</w:t>
      </w:r>
    </w:p>
    <w:p w14:paraId="2F0FADCF" w14:textId="5919E95D" w:rsidR="00CD7EAA" w:rsidRPr="00CD7EAA" w:rsidRDefault="00CD7EAA" w:rsidP="00CD7EAA">
      <w:pPr>
        <w:pStyle w:val="ListParagraph"/>
        <w:numPr>
          <w:ilvl w:val="0"/>
          <w:numId w:val="16"/>
        </w:numPr>
        <w:spacing w:after="0" w:line="240" w:lineRule="auto"/>
        <w:jc w:val="both"/>
        <w:rPr>
          <w:sz w:val="20"/>
        </w:rPr>
      </w:pPr>
      <w:r w:rsidRPr="00CD7EAA">
        <w:rPr>
          <w:sz w:val="20"/>
        </w:rPr>
        <w:t xml:space="preserve">2016 – 2019 </w:t>
      </w:r>
      <w:r w:rsidRPr="00A25726">
        <w:rPr>
          <w:noProof/>
          <w:lang w:eastAsia="en-IN"/>
        </w:rPr>
        <w:drawing>
          <wp:inline distT="0" distB="0" distL="0" distR="0" wp14:anchorId="5C0F2A7D" wp14:editId="4CDDE39D">
            <wp:extent cx="139700" cy="13148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52" cy="141884"/>
                    </a:xfrm>
                    <a:prstGeom prst="rect">
                      <a:avLst/>
                    </a:prstGeom>
                    <a:noFill/>
                  </pic:spPr>
                </pic:pic>
              </a:graphicData>
            </a:graphic>
          </wp:inline>
        </w:drawing>
      </w:r>
      <w:r w:rsidRPr="00CD7EAA">
        <w:rPr>
          <w:sz w:val="20"/>
        </w:rPr>
        <w:t xml:space="preserve"> New Delhi, India</w:t>
      </w:r>
    </w:p>
    <w:p w14:paraId="6BEE9893" w14:textId="77777777" w:rsidR="00CD7EAA" w:rsidRPr="00CD7EAA" w:rsidRDefault="00CD7EAA" w:rsidP="00CD7EAA">
      <w:pPr>
        <w:pStyle w:val="ListParagraph"/>
        <w:spacing w:after="0" w:line="240" w:lineRule="auto"/>
        <w:jc w:val="both"/>
        <w:rPr>
          <w:sz w:val="18"/>
          <w:szCs w:val="20"/>
        </w:rPr>
      </w:pPr>
    </w:p>
    <w:p w14:paraId="49F7F300" w14:textId="04C52E9A" w:rsidR="00235369" w:rsidRPr="00C95725" w:rsidRDefault="00235369" w:rsidP="00235369">
      <w:pPr>
        <w:pStyle w:val="ListParagraph"/>
        <w:pBdr>
          <w:bottom w:val="single" w:sz="12" w:space="1" w:color="auto"/>
        </w:pBdr>
        <w:spacing w:after="0" w:line="240" w:lineRule="auto"/>
        <w:ind w:left="0"/>
        <w:rPr>
          <w:rFonts w:cstheme="minorHAnsi"/>
          <w:b/>
          <w:color w:val="404040" w:themeColor="text1" w:themeTint="BF"/>
          <w:sz w:val="24"/>
          <w:szCs w:val="24"/>
        </w:rPr>
      </w:pPr>
      <w:r>
        <w:rPr>
          <w:rFonts w:cstheme="minorHAnsi"/>
          <w:b/>
          <w:color w:val="404040" w:themeColor="text1" w:themeTint="BF"/>
          <w:sz w:val="24"/>
          <w:szCs w:val="24"/>
        </w:rPr>
        <w:t>Projects:</w:t>
      </w:r>
      <w:r>
        <w:rPr>
          <w:rFonts w:cstheme="minorHAnsi"/>
          <w:b/>
          <w:color w:val="404040" w:themeColor="text1" w:themeTint="BF"/>
          <w:sz w:val="24"/>
          <w:szCs w:val="24"/>
        </w:rPr>
        <w:tab/>
      </w:r>
      <w:r>
        <w:rPr>
          <w:rFonts w:cstheme="minorHAnsi"/>
          <w:b/>
          <w:color w:val="404040" w:themeColor="text1" w:themeTint="BF"/>
          <w:sz w:val="24"/>
          <w:szCs w:val="24"/>
        </w:rPr>
        <w:tab/>
      </w:r>
      <w:r>
        <w:rPr>
          <w:rFonts w:cstheme="minorHAnsi"/>
          <w:b/>
          <w:color w:val="404040" w:themeColor="text1" w:themeTint="BF"/>
          <w:sz w:val="24"/>
          <w:szCs w:val="24"/>
        </w:rPr>
        <w:tab/>
      </w:r>
      <w:r>
        <w:rPr>
          <w:rFonts w:cstheme="minorHAnsi"/>
          <w:b/>
          <w:color w:val="404040" w:themeColor="text1" w:themeTint="BF"/>
          <w:sz w:val="24"/>
          <w:szCs w:val="24"/>
        </w:rPr>
        <w:tab/>
      </w:r>
      <w:r>
        <w:rPr>
          <w:rFonts w:cstheme="minorHAnsi"/>
          <w:b/>
          <w:color w:val="404040" w:themeColor="text1" w:themeTint="BF"/>
          <w:sz w:val="24"/>
          <w:szCs w:val="24"/>
        </w:rPr>
        <w:tab/>
      </w:r>
      <w:r>
        <w:rPr>
          <w:rFonts w:cstheme="minorHAnsi"/>
          <w:b/>
          <w:color w:val="404040" w:themeColor="text1" w:themeTint="BF"/>
          <w:sz w:val="24"/>
          <w:szCs w:val="24"/>
        </w:rPr>
        <w:tab/>
      </w:r>
      <w:r>
        <w:rPr>
          <w:rFonts w:cstheme="minorHAnsi"/>
          <w:b/>
          <w:color w:val="404040" w:themeColor="text1" w:themeTint="BF"/>
          <w:sz w:val="24"/>
          <w:szCs w:val="24"/>
        </w:rPr>
        <w:tab/>
      </w:r>
      <w:r>
        <w:rPr>
          <w:rFonts w:cstheme="minorHAnsi"/>
          <w:b/>
          <w:color w:val="404040" w:themeColor="text1" w:themeTint="BF"/>
          <w:sz w:val="24"/>
          <w:szCs w:val="24"/>
        </w:rPr>
        <w:tab/>
      </w:r>
      <w:r>
        <w:rPr>
          <w:rFonts w:cstheme="minorHAnsi"/>
          <w:b/>
          <w:color w:val="404040" w:themeColor="text1" w:themeTint="BF"/>
          <w:sz w:val="24"/>
          <w:szCs w:val="24"/>
        </w:rPr>
        <w:tab/>
        <w:t xml:space="preserve">                   </w:t>
      </w:r>
    </w:p>
    <w:p w14:paraId="21A3805B" w14:textId="4681F64F" w:rsidR="00235369" w:rsidRPr="00CD7EAA" w:rsidRDefault="00235369" w:rsidP="00235369">
      <w:pPr>
        <w:pStyle w:val="ListParagraph"/>
        <w:numPr>
          <w:ilvl w:val="0"/>
          <w:numId w:val="12"/>
        </w:numPr>
        <w:spacing w:after="0" w:line="240" w:lineRule="auto"/>
        <w:jc w:val="both"/>
        <w:rPr>
          <w:rFonts w:cstheme="minorHAnsi"/>
          <w:color w:val="404040" w:themeColor="text1" w:themeTint="BF"/>
        </w:rPr>
      </w:pPr>
      <w:r w:rsidRPr="00296B00">
        <w:rPr>
          <w:rFonts w:cstheme="minorHAnsi"/>
          <w:b/>
          <w:color w:val="404040" w:themeColor="text1" w:themeTint="BF"/>
        </w:rPr>
        <w:t>Image Sentiment Classifier:</w:t>
      </w:r>
    </w:p>
    <w:p w14:paraId="02D30F98" w14:textId="16937027" w:rsidR="00CD7EAA" w:rsidRPr="00CD7EAA" w:rsidRDefault="00CD7EAA" w:rsidP="00CD7EAA">
      <w:pPr>
        <w:pStyle w:val="ListParagraph"/>
        <w:spacing w:after="0" w:line="240" w:lineRule="auto"/>
        <w:ind w:left="360"/>
        <w:jc w:val="both"/>
        <w:rPr>
          <w:rFonts w:cstheme="minorHAnsi"/>
          <w:color w:val="5B9BD5" w:themeColor="accent1"/>
        </w:rPr>
      </w:pPr>
      <w:hyperlink r:id="rId9" w:history="1">
        <w:r w:rsidRPr="00CD7EAA">
          <w:rPr>
            <w:rStyle w:val="Hyperlink"/>
            <w:rFonts w:cstheme="minorHAnsi"/>
          </w:rPr>
          <w:t>https://github.com/himanisingla0911/Image-Sentiment-Classifier-using-CNN</w:t>
        </w:r>
      </w:hyperlink>
    </w:p>
    <w:p w14:paraId="7CE88555" w14:textId="314238A6" w:rsidR="00235369" w:rsidRDefault="00235369" w:rsidP="00235369">
      <w:pPr>
        <w:spacing w:after="0" w:line="240" w:lineRule="auto"/>
        <w:ind w:left="360"/>
        <w:jc w:val="both"/>
        <w:rPr>
          <w:rFonts w:cstheme="minorHAnsi"/>
          <w:color w:val="404040" w:themeColor="text1" w:themeTint="BF"/>
        </w:rPr>
      </w:pPr>
      <w:r w:rsidRPr="00296B00">
        <w:rPr>
          <w:rFonts w:cstheme="minorHAnsi"/>
          <w:color w:val="404040" w:themeColor="text1" w:themeTint="BF"/>
        </w:rPr>
        <w:t>This computer vision project focuses on sentiment classification of images, aiming to discern whether the depicted individuals are expressing happiness or sadness. Leveraging deep learning techniques, specifically convolutional neural networks (CNNs), the project involves training a model to accurately classify images based on their emotional content.</w:t>
      </w:r>
    </w:p>
    <w:p w14:paraId="7F500C21" w14:textId="2607F1E7" w:rsidR="00235369" w:rsidRDefault="00235369" w:rsidP="00235369">
      <w:pPr>
        <w:pStyle w:val="ListParagraph"/>
        <w:numPr>
          <w:ilvl w:val="0"/>
          <w:numId w:val="12"/>
        </w:numPr>
        <w:spacing w:after="0" w:line="240" w:lineRule="auto"/>
        <w:jc w:val="both"/>
        <w:rPr>
          <w:rFonts w:cstheme="minorHAnsi"/>
          <w:b/>
          <w:color w:val="404040" w:themeColor="text1" w:themeTint="BF"/>
        </w:rPr>
      </w:pPr>
      <w:r w:rsidRPr="00296B00">
        <w:rPr>
          <w:rFonts w:cstheme="minorHAnsi"/>
          <w:b/>
          <w:color w:val="404040" w:themeColor="text1" w:themeTint="BF"/>
        </w:rPr>
        <w:lastRenderedPageBreak/>
        <w:t>Real-Time Hand Tracking:</w:t>
      </w:r>
    </w:p>
    <w:p w14:paraId="19D7F76C" w14:textId="50A3A082" w:rsidR="00CD7EAA" w:rsidRPr="00CD7EAA" w:rsidRDefault="00CD7EAA" w:rsidP="00CD7EAA">
      <w:pPr>
        <w:pStyle w:val="ListParagraph"/>
        <w:spacing w:after="0" w:line="240" w:lineRule="auto"/>
        <w:ind w:left="360"/>
        <w:jc w:val="both"/>
        <w:rPr>
          <w:rFonts w:cstheme="minorHAnsi"/>
          <w:color w:val="5B9BD5" w:themeColor="accent1"/>
        </w:rPr>
      </w:pPr>
      <w:hyperlink r:id="rId10" w:history="1">
        <w:r w:rsidRPr="00CD7EAA">
          <w:rPr>
            <w:rStyle w:val="Hyperlink"/>
            <w:rFonts w:cstheme="minorHAnsi"/>
          </w:rPr>
          <w:t>https://github.com/himanisingla0911/AI-Hand-Pose-Estimation</w:t>
        </w:r>
      </w:hyperlink>
    </w:p>
    <w:p w14:paraId="7FC69666" w14:textId="481A61E8" w:rsidR="00235369" w:rsidRDefault="00235369" w:rsidP="00235369">
      <w:pPr>
        <w:spacing w:after="0" w:line="240" w:lineRule="auto"/>
        <w:ind w:left="360"/>
        <w:jc w:val="both"/>
        <w:rPr>
          <w:rFonts w:cstheme="minorHAnsi"/>
          <w:color w:val="404040" w:themeColor="text1" w:themeTint="BF"/>
        </w:rPr>
      </w:pPr>
      <w:r w:rsidRPr="00296B00">
        <w:rPr>
          <w:rFonts w:cstheme="minorHAnsi"/>
          <w:color w:val="404040" w:themeColor="text1" w:themeTint="BF"/>
        </w:rPr>
        <w:t xml:space="preserve">In this project, I implemented a real-time hand tracking system using </w:t>
      </w:r>
      <w:proofErr w:type="spellStart"/>
      <w:r w:rsidRPr="00296B00">
        <w:rPr>
          <w:rFonts w:cstheme="minorHAnsi"/>
          <w:color w:val="404040" w:themeColor="text1" w:themeTint="BF"/>
        </w:rPr>
        <w:t>MediaPipe</w:t>
      </w:r>
      <w:proofErr w:type="spellEnd"/>
      <w:r w:rsidRPr="00296B00">
        <w:rPr>
          <w:rFonts w:cstheme="minorHAnsi"/>
          <w:color w:val="404040" w:themeColor="text1" w:themeTint="BF"/>
        </w:rPr>
        <w:t xml:space="preserve"> and </w:t>
      </w:r>
      <w:proofErr w:type="spellStart"/>
      <w:r w:rsidRPr="00296B00">
        <w:rPr>
          <w:rFonts w:cstheme="minorHAnsi"/>
          <w:color w:val="404040" w:themeColor="text1" w:themeTint="BF"/>
        </w:rPr>
        <w:t>OpenCV</w:t>
      </w:r>
      <w:proofErr w:type="spellEnd"/>
      <w:r w:rsidRPr="00296B00">
        <w:rPr>
          <w:rFonts w:cstheme="minorHAnsi"/>
          <w:color w:val="404040" w:themeColor="text1" w:themeTint="BF"/>
        </w:rPr>
        <w:t>. Leveraging the power of computer vision, the script detects and tracks hands in live webcam feeds, overlaying landmarks for visualization. This project underscores my proficiency in Python, image processing, and utilizing libraries for practical applications in computer vision</w:t>
      </w:r>
      <w:r>
        <w:rPr>
          <w:rFonts w:cstheme="minorHAnsi"/>
          <w:color w:val="404040" w:themeColor="text1" w:themeTint="BF"/>
        </w:rPr>
        <w:t>.</w:t>
      </w:r>
    </w:p>
    <w:p w14:paraId="578F4E93" w14:textId="2E772548" w:rsidR="001A53EC" w:rsidRPr="00C95725" w:rsidRDefault="001A53EC" w:rsidP="00C95725">
      <w:pPr>
        <w:pStyle w:val="ListParagraph"/>
        <w:pBdr>
          <w:bottom w:val="single" w:sz="12" w:space="1" w:color="auto"/>
        </w:pBdr>
        <w:spacing w:after="0" w:line="240" w:lineRule="auto"/>
        <w:ind w:left="0"/>
        <w:rPr>
          <w:rFonts w:cstheme="minorHAnsi"/>
          <w:b/>
          <w:color w:val="404040" w:themeColor="text1" w:themeTint="BF"/>
          <w:sz w:val="24"/>
          <w:szCs w:val="24"/>
        </w:rPr>
      </w:pPr>
    </w:p>
    <w:p w14:paraId="23B96745" w14:textId="4D54DA86" w:rsidR="00C95725" w:rsidRPr="00C026BE" w:rsidRDefault="00C95725" w:rsidP="00C026BE">
      <w:pPr>
        <w:pStyle w:val="ListParagraph"/>
        <w:pBdr>
          <w:bottom w:val="single" w:sz="12" w:space="1" w:color="auto"/>
        </w:pBdr>
        <w:spacing w:after="0" w:line="240" w:lineRule="auto"/>
        <w:ind w:left="0"/>
        <w:rPr>
          <w:rFonts w:cstheme="minorHAnsi"/>
          <w:b/>
          <w:color w:val="404040" w:themeColor="text1" w:themeTint="BF"/>
          <w:sz w:val="24"/>
          <w:szCs w:val="24"/>
        </w:rPr>
      </w:pPr>
      <w:r>
        <w:rPr>
          <w:rFonts w:cstheme="minorHAnsi"/>
          <w:b/>
          <w:color w:val="404040" w:themeColor="text1" w:themeTint="BF"/>
          <w:sz w:val="24"/>
          <w:szCs w:val="24"/>
        </w:rPr>
        <w:t>Courses and Certifications</w:t>
      </w:r>
      <w:r w:rsidRPr="00C95725">
        <w:rPr>
          <w:rFonts w:cstheme="minorHAnsi"/>
          <w:b/>
          <w:color w:val="404040" w:themeColor="text1" w:themeTint="BF"/>
          <w:sz w:val="24"/>
          <w:szCs w:val="24"/>
        </w:rPr>
        <w:t>:</w:t>
      </w:r>
    </w:p>
    <w:p w14:paraId="1ABB7E3D" w14:textId="58D605A6" w:rsidR="00C95725" w:rsidRPr="00D65D14" w:rsidRDefault="00C95725" w:rsidP="00C95725">
      <w:pPr>
        <w:numPr>
          <w:ilvl w:val="0"/>
          <w:numId w:val="7"/>
        </w:numPr>
        <w:spacing w:after="0" w:line="240" w:lineRule="auto"/>
        <w:ind w:left="360"/>
        <w:jc w:val="both"/>
        <w:rPr>
          <w:rFonts w:cstheme="minorHAnsi"/>
          <w:b/>
          <w:color w:val="2F5496" w:themeColor="accent5" w:themeShade="BF"/>
        </w:rPr>
      </w:pPr>
      <w:r w:rsidRPr="00D65D14">
        <w:rPr>
          <w:rFonts w:cstheme="minorHAnsi"/>
          <w:b/>
          <w:color w:val="2F5496" w:themeColor="accent5" w:themeShade="BF"/>
        </w:rPr>
        <w:t xml:space="preserve">Python for Data Science and Machine Learning </w:t>
      </w:r>
      <w:proofErr w:type="spellStart"/>
      <w:r w:rsidRPr="00D65D14">
        <w:rPr>
          <w:rFonts w:cstheme="minorHAnsi"/>
          <w:b/>
          <w:color w:val="2F5496" w:themeColor="accent5" w:themeShade="BF"/>
        </w:rPr>
        <w:t>Bootcamp</w:t>
      </w:r>
      <w:proofErr w:type="spellEnd"/>
      <w:r w:rsidRPr="00D65D14">
        <w:rPr>
          <w:rFonts w:cstheme="minorHAnsi"/>
          <w:b/>
          <w:color w:val="2F5496" w:themeColor="accent5" w:themeShade="BF"/>
        </w:rPr>
        <w:t xml:space="preserve"> – </w:t>
      </w:r>
      <w:proofErr w:type="spellStart"/>
      <w:r w:rsidRPr="00D65D14">
        <w:rPr>
          <w:rFonts w:cstheme="minorHAnsi"/>
          <w:b/>
          <w:color w:val="2F5496" w:themeColor="accent5" w:themeShade="BF"/>
        </w:rPr>
        <w:t>Udemy</w:t>
      </w:r>
      <w:proofErr w:type="spellEnd"/>
      <w:r w:rsidRPr="00D65D14">
        <w:rPr>
          <w:rFonts w:cstheme="minorHAnsi"/>
          <w:b/>
          <w:color w:val="2F5496" w:themeColor="accent5" w:themeShade="BF"/>
        </w:rPr>
        <w:t xml:space="preserve">  </w:t>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t xml:space="preserve">    </w:t>
      </w:r>
      <w:r w:rsidR="00C84FCD">
        <w:rPr>
          <w:rFonts w:cstheme="minorHAnsi"/>
          <w:b/>
        </w:rPr>
        <w:t xml:space="preserve">         </w:t>
      </w:r>
    </w:p>
    <w:p w14:paraId="25E6982B" w14:textId="01C0EB19" w:rsidR="00C95725" w:rsidRPr="00D65D14" w:rsidRDefault="00C95725" w:rsidP="00C95725">
      <w:pPr>
        <w:pStyle w:val="ListParagraph"/>
        <w:numPr>
          <w:ilvl w:val="0"/>
          <w:numId w:val="7"/>
        </w:numPr>
        <w:spacing w:after="0" w:line="240" w:lineRule="auto"/>
        <w:ind w:left="360"/>
        <w:jc w:val="both"/>
        <w:rPr>
          <w:rFonts w:cstheme="minorHAnsi"/>
          <w:color w:val="2F5496" w:themeColor="accent5" w:themeShade="BF"/>
        </w:rPr>
      </w:pPr>
      <w:r w:rsidRPr="00D65D14">
        <w:rPr>
          <w:rFonts w:cstheme="minorHAnsi"/>
          <w:b/>
          <w:color w:val="2F5496" w:themeColor="accent5" w:themeShade="BF"/>
        </w:rPr>
        <w:t>SQL for Data Science - University of California, Davis</w:t>
      </w:r>
      <w:r>
        <w:rPr>
          <w:rFonts w:cstheme="minorHAnsi"/>
          <w:b/>
          <w:color w:val="2F5496" w:themeColor="accent5" w:themeShade="BF"/>
        </w:rPr>
        <w:t>- Coursera</w:t>
      </w:r>
      <w:r w:rsidRPr="00D65D14">
        <w:rPr>
          <w:rFonts w:cstheme="minorHAnsi"/>
          <w:b/>
          <w:color w:val="2F5496" w:themeColor="accent5" w:themeShade="BF"/>
        </w:rPr>
        <w:t xml:space="preserve"> </w:t>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t xml:space="preserve">             </w:t>
      </w:r>
    </w:p>
    <w:p w14:paraId="1A687155" w14:textId="6CEDE898" w:rsidR="00C95725" w:rsidRPr="00D65D14" w:rsidRDefault="00C95725" w:rsidP="00C95725">
      <w:pPr>
        <w:pStyle w:val="ListParagraph"/>
        <w:numPr>
          <w:ilvl w:val="0"/>
          <w:numId w:val="7"/>
        </w:numPr>
        <w:spacing w:after="0" w:line="240" w:lineRule="auto"/>
        <w:ind w:left="360"/>
        <w:jc w:val="both"/>
        <w:rPr>
          <w:rFonts w:cstheme="minorHAnsi"/>
          <w:color w:val="2F5496" w:themeColor="accent5" w:themeShade="BF"/>
        </w:rPr>
      </w:pPr>
      <w:r w:rsidRPr="00D65D14">
        <w:rPr>
          <w:rFonts w:cstheme="minorHAnsi"/>
          <w:b/>
          <w:color w:val="2F5496" w:themeColor="accent5" w:themeShade="BF"/>
        </w:rPr>
        <w:t>Data Wrangling, Analysis, and AB Testing with SQL - University of California, Davis</w:t>
      </w:r>
      <w:r>
        <w:rPr>
          <w:rFonts w:cstheme="minorHAnsi"/>
          <w:b/>
          <w:color w:val="2F5496" w:themeColor="accent5" w:themeShade="BF"/>
        </w:rPr>
        <w:t>- Coursera</w:t>
      </w:r>
      <w:r w:rsidRPr="00D65D14">
        <w:rPr>
          <w:rFonts w:cstheme="minorHAnsi"/>
          <w:b/>
          <w:color w:val="2F5496" w:themeColor="accent5" w:themeShade="BF"/>
        </w:rPr>
        <w:t xml:space="preserve"> </w:t>
      </w:r>
      <w:r>
        <w:rPr>
          <w:rFonts w:cstheme="minorHAnsi"/>
          <w:b/>
          <w:color w:val="2F5496" w:themeColor="accent5" w:themeShade="BF"/>
        </w:rPr>
        <w:tab/>
        <w:t xml:space="preserve">             </w:t>
      </w:r>
    </w:p>
    <w:p w14:paraId="33D076D6" w14:textId="7E010BF9" w:rsidR="00C95725" w:rsidRPr="00D65D14" w:rsidRDefault="00C95725" w:rsidP="00C95725">
      <w:pPr>
        <w:pStyle w:val="ListParagraph"/>
        <w:numPr>
          <w:ilvl w:val="0"/>
          <w:numId w:val="7"/>
        </w:numPr>
        <w:spacing w:after="0" w:line="240" w:lineRule="auto"/>
        <w:ind w:left="360"/>
        <w:jc w:val="both"/>
        <w:rPr>
          <w:rFonts w:cstheme="minorHAnsi"/>
          <w:color w:val="2F5496" w:themeColor="accent5" w:themeShade="BF"/>
        </w:rPr>
      </w:pPr>
      <w:r w:rsidRPr="00D65D14">
        <w:rPr>
          <w:rFonts w:cstheme="minorHAnsi"/>
          <w:b/>
          <w:color w:val="2F5496" w:themeColor="accent5" w:themeShade="BF"/>
        </w:rPr>
        <w:t>Introduction to Data Analyst - IBM</w:t>
      </w:r>
      <w:r>
        <w:rPr>
          <w:rFonts w:cstheme="minorHAnsi"/>
          <w:b/>
          <w:color w:val="2F5496" w:themeColor="accent5" w:themeShade="BF"/>
        </w:rPr>
        <w:t xml:space="preserve"> - Coursera </w:t>
      </w:r>
      <w:r>
        <w:rPr>
          <w:rFonts w:cstheme="minorHAnsi"/>
          <w:b/>
          <w:color w:val="2F5496" w:themeColor="accent5" w:themeShade="BF"/>
        </w:rPr>
        <w:tab/>
        <w:t xml:space="preserve">      </w:t>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t xml:space="preserve"> </w:t>
      </w:r>
      <w:r>
        <w:rPr>
          <w:rFonts w:cstheme="minorHAnsi"/>
          <w:b/>
          <w:color w:val="2F5496" w:themeColor="accent5" w:themeShade="BF"/>
        </w:rPr>
        <w:tab/>
        <w:t xml:space="preserve">             </w:t>
      </w:r>
    </w:p>
    <w:p w14:paraId="5F6BC8FB" w14:textId="6AEBDAD3" w:rsidR="00C95725" w:rsidRPr="00D65D14" w:rsidRDefault="00C95725" w:rsidP="00C95725">
      <w:pPr>
        <w:pStyle w:val="ListParagraph"/>
        <w:numPr>
          <w:ilvl w:val="0"/>
          <w:numId w:val="7"/>
        </w:numPr>
        <w:spacing w:after="0" w:line="240" w:lineRule="auto"/>
        <w:ind w:left="360"/>
        <w:jc w:val="both"/>
        <w:rPr>
          <w:rFonts w:cstheme="minorHAnsi"/>
          <w:color w:val="2F5496" w:themeColor="accent5" w:themeShade="BF"/>
        </w:rPr>
      </w:pPr>
      <w:r w:rsidRPr="00D65D14">
        <w:rPr>
          <w:rFonts w:cstheme="minorHAnsi"/>
          <w:b/>
          <w:color w:val="2F5496" w:themeColor="accent5" w:themeShade="BF"/>
        </w:rPr>
        <w:t xml:space="preserve">Excel Basics for Data Analysis </w:t>
      </w:r>
      <w:r>
        <w:rPr>
          <w:rFonts w:cstheme="minorHAnsi"/>
          <w:b/>
          <w:color w:val="2F5496" w:themeColor="accent5" w:themeShade="BF"/>
        </w:rPr>
        <w:t>–</w:t>
      </w:r>
      <w:r w:rsidRPr="00D65D14">
        <w:rPr>
          <w:rFonts w:cstheme="minorHAnsi"/>
          <w:b/>
          <w:color w:val="2F5496" w:themeColor="accent5" w:themeShade="BF"/>
        </w:rPr>
        <w:t xml:space="preserve"> IBM</w:t>
      </w:r>
      <w:r>
        <w:rPr>
          <w:rFonts w:cstheme="minorHAnsi"/>
          <w:b/>
          <w:color w:val="2F5496" w:themeColor="accent5" w:themeShade="BF"/>
        </w:rPr>
        <w:t xml:space="preserve"> - Coursera</w:t>
      </w:r>
      <w:r w:rsidRPr="00D65D14">
        <w:rPr>
          <w:rFonts w:cstheme="minorHAnsi"/>
          <w:b/>
          <w:color w:val="2F5496" w:themeColor="accent5" w:themeShade="BF"/>
        </w:rPr>
        <w:t xml:space="preserve"> </w:t>
      </w:r>
      <w:r>
        <w:rPr>
          <w:rFonts w:cstheme="minorHAnsi"/>
          <w:b/>
          <w:color w:val="2F5496" w:themeColor="accent5" w:themeShade="BF"/>
        </w:rPr>
        <w:t xml:space="preserve">                     </w:t>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r>
      <w:r>
        <w:rPr>
          <w:rFonts w:cstheme="minorHAnsi"/>
          <w:b/>
          <w:color w:val="2F5496" w:themeColor="accent5" w:themeShade="BF"/>
        </w:rPr>
        <w:tab/>
        <w:t xml:space="preserve">             </w:t>
      </w:r>
    </w:p>
    <w:p w14:paraId="64643E9F" w14:textId="77777777" w:rsidR="001A53EC" w:rsidRDefault="001A53EC" w:rsidP="00A27840">
      <w:pPr>
        <w:spacing w:after="0" w:line="240" w:lineRule="auto"/>
        <w:ind w:left="360"/>
        <w:rPr>
          <w:rFonts w:cstheme="minorHAnsi"/>
          <w:color w:val="404040" w:themeColor="text1" w:themeTint="BF"/>
        </w:rPr>
      </w:pPr>
    </w:p>
    <w:sectPr w:rsidR="001A53EC" w:rsidSect="009414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3pt;height:2in;visibility:visible;mso-wrap-style:square" o:bullet="t">
        <v:imagedata r:id="rId1" o:title=""/>
      </v:shape>
    </w:pict>
  </w:numPicBullet>
  <w:abstractNum w:abstractNumId="0" w15:restartNumberingAfterBreak="0">
    <w:nsid w:val="0CDD3C91"/>
    <w:multiLevelType w:val="multilevel"/>
    <w:tmpl w:val="6726992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7BC46DD"/>
    <w:multiLevelType w:val="hybridMultilevel"/>
    <w:tmpl w:val="B69CF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25FDC"/>
    <w:multiLevelType w:val="hybridMultilevel"/>
    <w:tmpl w:val="7C2E8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C5779"/>
    <w:multiLevelType w:val="multilevel"/>
    <w:tmpl w:val="F80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FA7F5A"/>
    <w:multiLevelType w:val="multilevel"/>
    <w:tmpl w:val="EDE04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240095B"/>
    <w:multiLevelType w:val="hybridMultilevel"/>
    <w:tmpl w:val="2AFC51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3830BB5"/>
    <w:multiLevelType w:val="hybridMultilevel"/>
    <w:tmpl w:val="B7EA087C"/>
    <w:lvl w:ilvl="0" w:tplc="BEDA6A60">
      <w:start w:val="1"/>
      <w:numFmt w:val="bullet"/>
      <w:lvlText w:val=""/>
      <w:lvlPicBulletId w:val="0"/>
      <w:lvlJc w:val="left"/>
      <w:pPr>
        <w:tabs>
          <w:tab w:val="num" w:pos="720"/>
        </w:tabs>
        <w:ind w:left="720" w:hanging="360"/>
      </w:pPr>
      <w:rPr>
        <w:rFonts w:ascii="Symbol" w:hAnsi="Symbol" w:hint="default"/>
      </w:rPr>
    </w:lvl>
    <w:lvl w:ilvl="1" w:tplc="8450902C" w:tentative="1">
      <w:start w:val="1"/>
      <w:numFmt w:val="bullet"/>
      <w:lvlText w:val=""/>
      <w:lvlJc w:val="left"/>
      <w:pPr>
        <w:tabs>
          <w:tab w:val="num" w:pos="1440"/>
        </w:tabs>
        <w:ind w:left="1440" w:hanging="360"/>
      </w:pPr>
      <w:rPr>
        <w:rFonts w:ascii="Symbol" w:hAnsi="Symbol" w:hint="default"/>
      </w:rPr>
    </w:lvl>
    <w:lvl w:ilvl="2" w:tplc="50648F62" w:tentative="1">
      <w:start w:val="1"/>
      <w:numFmt w:val="bullet"/>
      <w:lvlText w:val=""/>
      <w:lvlJc w:val="left"/>
      <w:pPr>
        <w:tabs>
          <w:tab w:val="num" w:pos="2160"/>
        </w:tabs>
        <w:ind w:left="2160" w:hanging="360"/>
      </w:pPr>
      <w:rPr>
        <w:rFonts w:ascii="Symbol" w:hAnsi="Symbol" w:hint="default"/>
      </w:rPr>
    </w:lvl>
    <w:lvl w:ilvl="3" w:tplc="216C7934" w:tentative="1">
      <w:start w:val="1"/>
      <w:numFmt w:val="bullet"/>
      <w:lvlText w:val=""/>
      <w:lvlJc w:val="left"/>
      <w:pPr>
        <w:tabs>
          <w:tab w:val="num" w:pos="2880"/>
        </w:tabs>
        <w:ind w:left="2880" w:hanging="360"/>
      </w:pPr>
      <w:rPr>
        <w:rFonts w:ascii="Symbol" w:hAnsi="Symbol" w:hint="default"/>
      </w:rPr>
    </w:lvl>
    <w:lvl w:ilvl="4" w:tplc="45508E34" w:tentative="1">
      <w:start w:val="1"/>
      <w:numFmt w:val="bullet"/>
      <w:lvlText w:val=""/>
      <w:lvlJc w:val="left"/>
      <w:pPr>
        <w:tabs>
          <w:tab w:val="num" w:pos="3600"/>
        </w:tabs>
        <w:ind w:left="3600" w:hanging="360"/>
      </w:pPr>
      <w:rPr>
        <w:rFonts w:ascii="Symbol" w:hAnsi="Symbol" w:hint="default"/>
      </w:rPr>
    </w:lvl>
    <w:lvl w:ilvl="5" w:tplc="F080F1EE" w:tentative="1">
      <w:start w:val="1"/>
      <w:numFmt w:val="bullet"/>
      <w:lvlText w:val=""/>
      <w:lvlJc w:val="left"/>
      <w:pPr>
        <w:tabs>
          <w:tab w:val="num" w:pos="4320"/>
        </w:tabs>
        <w:ind w:left="4320" w:hanging="360"/>
      </w:pPr>
      <w:rPr>
        <w:rFonts w:ascii="Symbol" w:hAnsi="Symbol" w:hint="default"/>
      </w:rPr>
    </w:lvl>
    <w:lvl w:ilvl="6" w:tplc="F67EE2A8" w:tentative="1">
      <w:start w:val="1"/>
      <w:numFmt w:val="bullet"/>
      <w:lvlText w:val=""/>
      <w:lvlJc w:val="left"/>
      <w:pPr>
        <w:tabs>
          <w:tab w:val="num" w:pos="5040"/>
        </w:tabs>
        <w:ind w:left="5040" w:hanging="360"/>
      </w:pPr>
      <w:rPr>
        <w:rFonts w:ascii="Symbol" w:hAnsi="Symbol" w:hint="default"/>
      </w:rPr>
    </w:lvl>
    <w:lvl w:ilvl="7" w:tplc="D50EF36C" w:tentative="1">
      <w:start w:val="1"/>
      <w:numFmt w:val="bullet"/>
      <w:lvlText w:val=""/>
      <w:lvlJc w:val="left"/>
      <w:pPr>
        <w:tabs>
          <w:tab w:val="num" w:pos="5760"/>
        </w:tabs>
        <w:ind w:left="5760" w:hanging="360"/>
      </w:pPr>
      <w:rPr>
        <w:rFonts w:ascii="Symbol" w:hAnsi="Symbol" w:hint="default"/>
      </w:rPr>
    </w:lvl>
    <w:lvl w:ilvl="8" w:tplc="0C2EA05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01D12F1"/>
    <w:multiLevelType w:val="hybridMultilevel"/>
    <w:tmpl w:val="B0B6A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873AEC"/>
    <w:multiLevelType w:val="multilevel"/>
    <w:tmpl w:val="5E3E0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657B66C3"/>
    <w:multiLevelType w:val="hybridMultilevel"/>
    <w:tmpl w:val="2E0C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7C5811"/>
    <w:multiLevelType w:val="multilevel"/>
    <w:tmpl w:val="87041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68500EF9"/>
    <w:multiLevelType w:val="hybridMultilevel"/>
    <w:tmpl w:val="27E26EAA"/>
    <w:lvl w:ilvl="0" w:tplc="D1D67448">
      <w:start w:val="1"/>
      <w:numFmt w:val="bullet"/>
      <w:lvlText w:val=""/>
      <w:lvlPicBulletId w:val="0"/>
      <w:lvlJc w:val="left"/>
      <w:pPr>
        <w:tabs>
          <w:tab w:val="num" w:pos="720"/>
        </w:tabs>
        <w:ind w:left="720" w:hanging="360"/>
      </w:pPr>
      <w:rPr>
        <w:rFonts w:ascii="Symbol" w:hAnsi="Symbol" w:hint="default"/>
      </w:rPr>
    </w:lvl>
    <w:lvl w:ilvl="1" w:tplc="889C3084" w:tentative="1">
      <w:start w:val="1"/>
      <w:numFmt w:val="bullet"/>
      <w:lvlText w:val=""/>
      <w:lvlJc w:val="left"/>
      <w:pPr>
        <w:tabs>
          <w:tab w:val="num" w:pos="1440"/>
        </w:tabs>
        <w:ind w:left="1440" w:hanging="360"/>
      </w:pPr>
      <w:rPr>
        <w:rFonts w:ascii="Symbol" w:hAnsi="Symbol" w:hint="default"/>
      </w:rPr>
    </w:lvl>
    <w:lvl w:ilvl="2" w:tplc="9ADA3866" w:tentative="1">
      <w:start w:val="1"/>
      <w:numFmt w:val="bullet"/>
      <w:lvlText w:val=""/>
      <w:lvlJc w:val="left"/>
      <w:pPr>
        <w:tabs>
          <w:tab w:val="num" w:pos="2160"/>
        </w:tabs>
        <w:ind w:left="2160" w:hanging="360"/>
      </w:pPr>
      <w:rPr>
        <w:rFonts w:ascii="Symbol" w:hAnsi="Symbol" w:hint="default"/>
      </w:rPr>
    </w:lvl>
    <w:lvl w:ilvl="3" w:tplc="0F44E306" w:tentative="1">
      <w:start w:val="1"/>
      <w:numFmt w:val="bullet"/>
      <w:lvlText w:val=""/>
      <w:lvlJc w:val="left"/>
      <w:pPr>
        <w:tabs>
          <w:tab w:val="num" w:pos="2880"/>
        </w:tabs>
        <w:ind w:left="2880" w:hanging="360"/>
      </w:pPr>
      <w:rPr>
        <w:rFonts w:ascii="Symbol" w:hAnsi="Symbol" w:hint="default"/>
      </w:rPr>
    </w:lvl>
    <w:lvl w:ilvl="4" w:tplc="F78C504A" w:tentative="1">
      <w:start w:val="1"/>
      <w:numFmt w:val="bullet"/>
      <w:lvlText w:val=""/>
      <w:lvlJc w:val="left"/>
      <w:pPr>
        <w:tabs>
          <w:tab w:val="num" w:pos="3600"/>
        </w:tabs>
        <w:ind w:left="3600" w:hanging="360"/>
      </w:pPr>
      <w:rPr>
        <w:rFonts w:ascii="Symbol" w:hAnsi="Symbol" w:hint="default"/>
      </w:rPr>
    </w:lvl>
    <w:lvl w:ilvl="5" w:tplc="91529C6C" w:tentative="1">
      <w:start w:val="1"/>
      <w:numFmt w:val="bullet"/>
      <w:lvlText w:val=""/>
      <w:lvlJc w:val="left"/>
      <w:pPr>
        <w:tabs>
          <w:tab w:val="num" w:pos="4320"/>
        </w:tabs>
        <w:ind w:left="4320" w:hanging="360"/>
      </w:pPr>
      <w:rPr>
        <w:rFonts w:ascii="Symbol" w:hAnsi="Symbol" w:hint="default"/>
      </w:rPr>
    </w:lvl>
    <w:lvl w:ilvl="6" w:tplc="7D98C5B4" w:tentative="1">
      <w:start w:val="1"/>
      <w:numFmt w:val="bullet"/>
      <w:lvlText w:val=""/>
      <w:lvlJc w:val="left"/>
      <w:pPr>
        <w:tabs>
          <w:tab w:val="num" w:pos="5040"/>
        </w:tabs>
        <w:ind w:left="5040" w:hanging="360"/>
      </w:pPr>
      <w:rPr>
        <w:rFonts w:ascii="Symbol" w:hAnsi="Symbol" w:hint="default"/>
      </w:rPr>
    </w:lvl>
    <w:lvl w:ilvl="7" w:tplc="01B4BA10" w:tentative="1">
      <w:start w:val="1"/>
      <w:numFmt w:val="bullet"/>
      <w:lvlText w:val=""/>
      <w:lvlJc w:val="left"/>
      <w:pPr>
        <w:tabs>
          <w:tab w:val="num" w:pos="5760"/>
        </w:tabs>
        <w:ind w:left="5760" w:hanging="360"/>
      </w:pPr>
      <w:rPr>
        <w:rFonts w:ascii="Symbol" w:hAnsi="Symbol" w:hint="default"/>
      </w:rPr>
    </w:lvl>
    <w:lvl w:ilvl="8" w:tplc="7728C4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9287E61"/>
    <w:multiLevelType w:val="multilevel"/>
    <w:tmpl w:val="543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90118E"/>
    <w:multiLevelType w:val="hybridMultilevel"/>
    <w:tmpl w:val="47501D54"/>
    <w:lvl w:ilvl="0" w:tplc="770C7644">
      <w:start w:val="1"/>
      <w:numFmt w:val="bullet"/>
      <w:lvlText w:val=""/>
      <w:lvlPicBulletId w:val="0"/>
      <w:lvlJc w:val="left"/>
      <w:pPr>
        <w:tabs>
          <w:tab w:val="num" w:pos="720"/>
        </w:tabs>
        <w:ind w:left="720" w:hanging="360"/>
      </w:pPr>
      <w:rPr>
        <w:rFonts w:ascii="Symbol" w:hAnsi="Symbol" w:hint="default"/>
      </w:rPr>
    </w:lvl>
    <w:lvl w:ilvl="1" w:tplc="82405F16" w:tentative="1">
      <w:start w:val="1"/>
      <w:numFmt w:val="bullet"/>
      <w:lvlText w:val=""/>
      <w:lvlJc w:val="left"/>
      <w:pPr>
        <w:tabs>
          <w:tab w:val="num" w:pos="1440"/>
        </w:tabs>
        <w:ind w:left="1440" w:hanging="360"/>
      </w:pPr>
      <w:rPr>
        <w:rFonts w:ascii="Symbol" w:hAnsi="Symbol" w:hint="default"/>
      </w:rPr>
    </w:lvl>
    <w:lvl w:ilvl="2" w:tplc="268C1694" w:tentative="1">
      <w:start w:val="1"/>
      <w:numFmt w:val="bullet"/>
      <w:lvlText w:val=""/>
      <w:lvlJc w:val="left"/>
      <w:pPr>
        <w:tabs>
          <w:tab w:val="num" w:pos="2160"/>
        </w:tabs>
        <w:ind w:left="2160" w:hanging="360"/>
      </w:pPr>
      <w:rPr>
        <w:rFonts w:ascii="Symbol" w:hAnsi="Symbol" w:hint="default"/>
      </w:rPr>
    </w:lvl>
    <w:lvl w:ilvl="3" w:tplc="A4922250" w:tentative="1">
      <w:start w:val="1"/>
      <w:numFmt w:val="bullet"/>
      <w:lvlText w:val=""/>
      <w:lvlJc w:val="left"/>
      <w:pPr>
        <w:tabs>
          <w:tab w:val="num" w:pos="2880"/>
        </w:tabs>
        <w:ind w:left="2880" w:hanging="360"/>
      </w:pPr>
      <w:rPr>
        <w:rFonts w:ascii="Symbol" w:hAnsi="Symbol" w:hint="default"/>
      </w:rPr>
    </w:lvl>
    <w:lvl w:ilvl="4" w:tplc="BDCCC29E" w:tentative="1">
      <w:start w:val="1"/>
      <w:numFmt w:val="bullet"/>
      <w:lvlText w:val=""/>
      <w:lvlJc w:val="left"/>
      <w:pPr>
        <w:tabs>
          <w:tab w:val="num" w:pos="3600"/>
        </w:tabs>
        <w:ind w:left="3600" w:hanging="360"/>
      </w:pPr>
      <w:rPr>
        <w:rFonts w:ascii="Symbol" w:hAnsi="Symbol" w:hint="default"/>
      </w:rPr>
    </w:lvl>
    <w:lvl w:ilvl="5" w:tplc="CD8E3794" w:tentative="1">
      <w:start w:val="1"/>
      <w:numFmt w:val="bullet"/>
      <w:lvlText w:val=""/>
      <w:lvlJc w:val="left"/>
      <w:pPr>
        <w:tabs>
          <w:tab w:val="num" w:pos="4320"/>
        </w:tabs>
        <w:ind w:left="4320" w:hanging="360"/>
      </w:pPr>
      <w:rPr>
        <w:rFonts w:ascii="Symbol" w:hAnsi="Symbol" w:hint="default"/>
      </w:rPr>
    </w:lvl>
    <w:lvl w:ilvl="6" w:tplc="A7EA5046" w:tentative="1">
      <w:start w:val="1"/>
      <w:numFmt w:val="bullet"/>
      <w:lvlText w:val=""/>
      <w:lvlJc w:val="left"/>
      <w:pPr>
        <w:tabs>
          <w:tab w:val="num" w:pos="5040"/>
        </w:tabs>
        <w:ind w:left="5040" w:hanging="360"/>
      </w:pPr>
      <w:rPr>
        <w:rFonts w:ascii="Symbol" w:hAnsi="Symbol" w:hint="default"/>
      </w:rPr>
    </w:lvl>
    <w:lvl w:ilvl="7" w:tplc="0B843286" w:tentative="1">
      <w:start w:val="1"/>
      <w:numFmt w:val="bullet"/>
      <w:lvlText w:val=""/>
      <w:lvlJc w:val="left"/>
      <w:pPr>
        <w:tabs>
          <w:tab w:val="num" w:pos="5760"/>
        </w:tabs>
        <w:ind w:left="5760" w:hanging="360"/>
      </w:pPr>
      <w:rPr>
        <w:rFonts w:ascii="Symbol" w:hAnsi="Symbol" w:hint="default"/>
      </w:rPr>
    </w:lvl>
    <w:lvl w:ilvl="8" w:tplc="8ECCB98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11334BA"/>
    <w:multiLevelType w:val="hybridMultilevel"/>
    <w:tmpl w:val="A546D8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4204EC9"/>
    <w:multiLevelType w:val="hybridMultilevel"/>
    <w:tmpl w:val="536819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0"/>
  </w:num>
  <w:num w:numId="4">
    <w:abstractNumId w:val="8"/>
  </w:num>
  <w:num w:numId="5">
    <w:abstractNumId w:val="12"/>
  </w:num>
  <w:num w:numId="6">
    <w:abstractNumId w:val="3"/>
  </w:num>
  <w:num w:numId="7">
    <w:abstractNumId w:val="9"/>
  </w:num>
  <w:num w:numId="8">
    <w:abstractNumId w:val="15"/>
  </w:num>
  <w:num w:numId="9">
    <w:abstractNumId w:val="2"/>
  </w:num>
  <w:num w:numId="10">
    <w:abstractNumId w:val="7"/>
  </w:num>
  <w:num w:numId="11">
    <w:abstractNumId w:val="1"/>
  </w:num>
  <w:num w:numId="12">
    <w:abstractNumId w:val="14"/>
  </w:num>
  <w:num w:numId="13">
    <w:abstractNumId w:val="11"/>
  </w:num>
  <w:num w:numId="14">
    <w:abstractNumId w:val="6"/>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72"/>
    <w:rsid w:val="00011C23"/>
    <w:rsid w:val="00040E29"/>
    <w:rsid w:val="00077A4E"/>
    <w:rsid w:val="00085D19"/>
    <w:rsid w:val="000A0517"/>
    <w:rsid w:val="000B3E97"/>
    <w:rsid w:val="000B646A"/>
    <w:rsid w:val="000D0B19"/>
    <w:rsid w:val="000D0EC0"/>
    <w:rsid w:val="000D298D"/>
    <w:rsid w:val="00103E09"/>
    <w:rsid w:val="00135730"/>
    <w:rsid w:val="0014775A"/>
    <w:rsid w:val="00187B42"/>
    <w:rsid w:val="00191632"/>
    <w:rsid w:val="001A53EC"/>
    <w:rsid w:val="001C056B"/>
    <w:rsid w:val="001C0B25"/>
    <w:rsid w:val="00211507"/>
    <w:rsid w:val="002201C1"/>
    <w:rsid w:val="00232ED8"/>
    <w:rsid w:val="00235369"/>
    <w:rsid w:val="00241FA6"/>
    <w:rsid w:val="00247A23"/>
    <w:rsid w:val="002638F0"/>
    <w:rsid w:val="00296B00"/>
    <w:rsid w:val="002A7EF5"/>
    <w:rsid w:val="002D0A73"/>
    <w:rsid w:val="002D4188"/>
    <w:rsid w:val="002E0BA8"/>
    <w:rsid w:val="002F0097"/>
    <w:rsid w:val="002F4C28"/>
    <w:rsid w:val="00307040"/>
    <w:rsid w:val="0032338C"/>
    <w:rsid w:val="00330193"/>
    <w:rsid w:val="00355F22"/>
    <w:rsid w:val="00371A3D"/>
    <w:rsid w:val="003C2150"/>
    <w:rsid w:val="003C446C"/>
    <w:rsid w:val="003D6DB3"/>
    <w:rsid w:val="003E59A6"/>
    <w:rsid w:val="003F29A4"/>
    <w:rsid w:val="00417093"/>
    <w:rsid w:val="00423EC5"/>
    <w:rsid w:val="00440826"/>
    <w:rsid w:val="00476B5C"/>
    <w:rsid w:val="004B5ED3"/>
    <w:rsid w:val="004C2AEB"/>
    <w:rsid w:val="004D3501"/>
    <w:rsid w:val="004F7322"/>
    <w:rsid w:val="005027C4"/>
    <w:rsid w:val="00513209"/>
    <w:rsid w:val="00530857"/>
    <w:rsid w:val="00533AFF"/>
    <w:rsid w:val="00535E9F"/>
    <w:rsid w:val="005575D5"/>
    <w:rsid w:val="005738BD"/>
    <w:rsid w:val="005A016E"/>
    <w:rsid w:val="005A48DB"/>
    <w:rsid w:val="005A69BF"/>
    <w:rsid w:val="005A7A05"/>
    <w:rsid w:val="005B21B7"/>
    <w:rsid w:val="005C6794"/>
    <w:rsid w:val="00663279"/>
    <w:rsid w:val="006668E1"/>
    <w:rsid w:val="00675E9F"/>
    <w:rsid w:val="006A5FD0"/>
    <w:rsid w:val="006D1C21"/>
    <w:rsid w:val="006D6C5A"/>
    <w:rsid w:val="007400A8"/>
    <w:rsid w:val="007515E2"/>
    <w:rsid w:val="007606AE"/>
    <w:rsid w:val="007E5927"/>
    <w:rsid w:val="00800315"/>
    <w:rsid w:val="00812B99"/>
    <w:rsid w:val="0082483A"/>
    <w:rsid w:val="008560F0"/>
    <w:rsid w:val="00861976"/>
    <w:rsid w:val="008655D6"/>
    <w:rsid w:val="008664AD"/>
    <w:rsid w:val="00872995"/>
    <w:rsid w:val="00890432"/>
    <w:rsid w:val="008932EB"/>
    <w:rsid w:val="00897FB9"/>
    <w:rsid w:val="008B0E19"/>
    <w:rsid w:val="008C14A1"/>
    <w:rsid w:val="008F1858"/>
    <w:rsid w:val="0093583D"/>
    <w:rsid w:val="009414D5"/>
    <w:rsid w:val="00947B26"/>
    <w:rsid w:val="00970D24"/>
    <w:rsid w:val="00975D83"/>
    <w:rsid w:val="00997ADC"/>
    <w:rsid w:val="009A550D"/>
    <w:rsid w:val="009D49A2"/>
    <w:rsid w:val="009E1524"/>
    <w:rsid w:val="009F1ADD"/>
    <w:rsid w:val="00A01006"/>
    <w:rsid w:val="00A209DD"/>
    <w:rsid w:val="00A221A9"/>
    <w:rsid w:val="00A2507E"/>
    <w:rsid w:val="00A27840"/>
    <w:rsid w:val="00A5093E"/>
    <w:rsid w:val="00AC356C"/>
    <w:rsid w:val="00AD7F8E"/>
    <w:rsid w:val="00AF53A0"/>
    <w:rsid w:val="00B1463C"/>
    <w:rsid w:val="00B35128"/>
    <w:rsid w:val="00B55AB5"/>
    <w:rsid w:val="00B91912"/>
    <w:rsid w:val="00BA3AC8"/>
    <w:rsid w:val="00BD28F5"/>
    <w:rsid w:val="00BD422A"/>
    <w:rsid w:val="00C026BE"/>
    <w:rsid w:val="00C02AAF"/>
    <w:rsid w:val="00C06C48"/>
    <w:rsid w:val="00C111A7"/>
    <w:rsid w:val="00C2472A"/>
    <w:rsid w:val="00C344FD"/>
    <w:rsid w:val="00C357E7"/>
    <w:rsid w:val="00C50064"/>
    <w:rsid w:val="00C53113"/>
    <w:rsid w:val="00C84FCD"/>
    <w:rsid w:val="00C95725"/>
    <w:rsid w:val="00CA36B0"/>
    <w:rsid w:val="00CA5877"/>
    <w:rsid w:val="00CB1F00"/>
    <w:rsid w:val="00CB2142"/>
    <w:rsid w:val="00CD34ED"/>
    <w:rsid w:val="00CD7EAA"/>
    <w:rsid w:val="00CE772B"/>
    <w:rsid w:val="00D22783"/>
    <w:rsid w:val="00D23FDB"/>
    <w:rsid w:val="00D363F2"/>
    <w:rsid w:val="00D42EEA"/>
    <w:rsid w:val="00D65D14"/>
    <w:rsid w:val="00D90C34"/>
    <w:rsid w:val="00DB3EBA"/>
    <w:rsid w:val="00DB68D2"/>
    <w:rsid w:val="00DE7B02"/>
    <w:rsid w:val="00DF6A34"/>
    <w:rsid w:val="00E11151"/>
    <w:rsid w:val="00E23274"/>
    <w:rsid w:val="00E470A3"/>
    <w:rsid w:val="00E507A9"/>
    <w:rsid w:val="00E572E2"/>
    <w:rsid w:val="00E760C4"/>
    <w:rsid w:val="00E942C6"/>
    <w:rsid w:val="00EB7B07"/>
    <w:rsid w:val="00EC4E98"/>
    <w:rsid w:val="00EE05B1"/>
    <w:rsid w:val="00EF59CD"/>
    <w:rsid w:val="00F42EBB"/>
    <w:rsid w:val="00F82BD5"/>
    <w:rsid w:val="00F84172"/>
    <w:rsid w:val="00F94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B98E"/>
  <w15:chartTrackingRefBased/>
  <w15:docId w15:val="{D4E201F5-227C-4B42-94A9-90779DA7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172"/>
    <w:rPr>
      <w:color w:val="0563C1" w:themeColor="hyperlink"/>
      <w:u w:val="single"/>
    </w:rPr>
  </w:style>
  <w:style w:type="table" w:styleId="TableGrid">
    <w:name w:val="Table Grid"/>
    <w:basedOn w:val="TableNormal"/>
    <w:uiPriority w:val="39"/>
    <w:rsid w:val="00740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02AAF"/>
    <w:rPr>
      <w:i/>
      <w:iCs/>
      <w:color w:val="404040" w:themeColor="text1" w:themeTint="BF"/>
    </w:rPr>
  </w:style>
  <w:style w:type="paragraph" w:styleId="ListParagraph">
    <w:name w:val="List Paragraph"/>
    <w:basedOn w:val="Normal"/>
    <w:uiPriority w:val="34"/>
    <w:qFormat/>
    <w:rsid w:val="00663279"/>
    <w:pPr>
      <w:ind w:left="720"/>
      <w:contextualSpacing/>
    </w:pPr>
  </w:style>
  <w:style w:type="character" w:styleId="Strong">
    <w:name w:val="Strong"/>
    <w:basedOn w:val="DefaultParagraphFont"/>
    <w:uiPriority w:val="22"/>
    <w:qFormat/>
    <w:rsid w:val="00355F22"/>
    <w:rPr>
      <w:b/>
      <w:bCs/>
    </w:rPr>
  </w:style>
  <w:style w:type="paragraph" w:styleId="BalloonText">
    <w:name w:val="Balloon Text"/>
    <w:basedOn w:val="Normal"/>
    <w:link w:val="BalloonTextChar"/>
    <w:uiPriority w:val="99"/>
    <w:semiHidden/>
    <w:unhideWhenUsed/>
    <w:rsid w:val="005B2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236657">
      <w:bodyDiv w:val="1"/>
      <w:marLeft w:val="0"/>
      <w:marRight w:val="0"/>
      <w:marTop w:val="0"/>
      <w:marBottom w:val="0"/>
      <w:divBdr>
        <w:top w:val="none" w:sz="0" w:space="0" w:color="auto"/>
        <w:left w:val="none" w:sz="0" w:space="0" w:color="auto"/>
        <w:bottom w:val="none" w:sz="0" w:space="0" w:color="auto"/>
        <w:right w:val="none" w:sz="0" w:space="0" w:color="auto"/>
      </w:divBdr>
      <w:divsChild>
        <w:div w:id="1386953042">
          <w:marLeft w:val="0"/>
          <w:marRight w:val="0"/>
          <w:marTop w:val="0"/>
          <w:marBottom w:val="0"/>
          <w:divBdr>
            <w:top w:val="single" w:sz="2" w:space="0" w:color="D9D9E3"/>
            <w:left w:val="single" w:sz="2" w:space="0" w:color="D9D9E3"/>
            <w:bottom w:val="single" w:sz="2" w:space="0" w:color="D9D9E3"/>
            <w:right w:val="single" w:sz="2" w:space="0" w:color="D9D9E3"/>
          </w:divBdr>
          <w:divsChild>
            <w:div w:id="40715644">
              <w:marLeft w:val="0"/>
              <w:marRight w:val="0"/>
              <w:marTop w:val="0"/>
              <w:marBottom w:val="0"/>
              <w:divBdr>
                <w:top w:val="single" w:sz="2" w:space="0" w:color="D9D9E3"/>
                <w:left w:val="single" w:sz="2" w:space="0" w:color="D9D9E3"/>
                <w:bottom w:val="single" w:sz="2" w:space="0" w:color="D9D9E3"/>
                <w:right w:val="single" w:sz="2" w:space="0" w:color="D9D9E3"/>
              </w:divBdr>
              <w:divsChild>
                <w:div w:id="57292003">
                  <w:marLeft w:val="0"/>
                  <w:marRight w:val="0"/>
                  <w:marTop w:val="0"/>
                  <w:marBottom w:val="0"/>
                  <w:divBdr>
                    <w:top w:val="single" w:sz="2" w:space="0" w:color="D9D9E3"/>
                    <w:left w:val="single" w:sz="2" w:space="0" w:color="D9D9E3"/>
                    <w:bottom w:val="single" w:sz="2" w:space="0" w:color="D9D9E3"/>
                    <w:right w:val="single" w:sz="2" w:space="0" w:color="D9D9E3"/>
                  </w:divBdr>
                  <w:divsChild>
                    <w:div w:id="571431669">
                      <w:marLeft w:val="0"/>
                      <w:marRight w:val="0"/>
                      <w:marTop w:val="0"/>
                      <w:marBottom w:val="0"/>
                      <w:divBdr>
                        <w:top w:val="single" w:sz="2" w:space="0" w:color="D9D9E3"/>
                        <w:left w:val="single" w:sz="2" w:space="0" w:color="D9D9E3"/>
                        <w:bottom w:val="single" w:sz="2" w:space="0" w:color="D9D9E3"/>
                        <w:right w:val="single" w:sz="2" w:space="0" w:color="D9D9E3"/>
                      </w:divBdr>
                      <w:divsChild>
                        <w:div w:id="1824463107">
                          <w:marLeft w:val="0"/>
                          <w:marRight w:val="0"/>
                          <w:marTop w:val="0"/>
                          <w:marBottom w:val="0"/>
                          <w:divBdr>
                            <w:top w:val="single" w:sz="2" w:space="0" w:color="D9D9E3"/>
                            <w:left w:val="single" w:sz="2" w:space="0" w:color="D9D9E3"/>
                            <w:bottom w:val="single" w:sz="2" w:space="0" w:color="D9D9E3"/>
                            <w:right w:val="single" w:sz="2" w:space="0" w:color="D9D9E3"/>
                          </w:divBdr>
                          <w:divsChild>
                            <w:div w:id="91528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869235">
                                  <w:marLeft w:val="0"/>
                                  <w:marRight w:val="0"/>
                                  <w:marTop w:val="0"/>
                                  <w:marBottom w:val="0"/>
                                  <w:divBdr>
                                    <w:top w:val="single" w:sz="2" w:space="0" w:color="D9D9E3"/>
                                    <w:left w:val="single" w:sz="2" w:space="0" w:color="D9D9E3"/>
                                    <w:bottom w:val="single" w:sz="2" w:space="0" w:color="D9D9E3"/>
                                    <w:right w:val="single" w:sz="2" w:space="0" w:color="D9D9E3"/>
                                  </w:divBdr>
                                  <w:divsChild>
                                    <w:div w:id="1995336176">
                                      <w:marLeft w:val="0"/>
                                      <w:marRight w:val="0"/>
                                      <w:marTop w:val="0"/>
                                      <w:marBottom w:val="0"/>
                                      <w:divBdr>
                                        <w:top w:val="single" w:sz="2" w:space="0" w:color="D9D9E3"/>
                                        <w:left w:val="single" w:sz="2" w:space="0" w:color="D9D9E3"/>
                                        <w:bottom w:val="single" w:sz="2" w:space="0" w:color="D9D9E3"/>
                                        <w:right w:val="single" w:sz="2" w:space="0" w:color="D9D9E3"/>
                                      </w:divBdr>
                                      <w:divsChild>
                                        <w:div w:id="2022392636">
                                          <w:marLeft w:val="0"/>
                                          <w:marRight w:val="0"/>
                                          <w:marTop w:val="0"/>
                                          <w:marBottom w:val="0"/>
                                          <w:divBdr>
                                            <w:top w:val="single" w:sz="2" w:space="0" w:color="D9D9E3"/>
                                            <w:left w:val="single" w:sz="2" w:space="0" w:color="D9D9E3"/>
                                            <w:bottom w:val="single" w:sz="2" w:space="0" w:color="D9D9E3"/>
                                            <w:right w:val="single" w:sz="2" w:space="0" w:color="D9D9E3"/>
                                          </w:divBdr>
                                          <w:divsChild>
                                            <w:div w:id="877208461">
                                              <w:marLeft w:val="0"/>
                                              <w:marRight w:val="0"/>
                                              <w:marTop w:val="0"/>
                                              <w:marBottom w:val="0"/>
                                              <w:divBdr>
                                                <w:top w:val="single" w:sz="2" w:space="0" w:color="D9D9E3"/>
                                                <w:left w:val="single" w:sz="2" w:space="0" w:color="D9D9E3"/>
                                                <w:bottom w:val="single" w:sz="2" w:space="0" w:color="D9D9E3"/>
                                                <w:right w:val="single" w:sz="2" w:space="0" w:color="D9D9E3"/>
                                              </w:divBdr>
                                              <w:divsChild>
                                                <w:div w:id="251202082">
                                                  <w:marLeft w:val="0"/>
                                                  <w:marRight w:val="0"/>
                                                  <w:marTop w:val="0"/>
                                                  <w:marBottom w:val="0"/>
                                                  <w:divBdr>
                                                    <w:top w:val="single" w:sz="2" w:space="0" w:color="D9D9E3"/>
                                                    <w:left w:val="single" w:sz="2" w:space="0" w:color="D9D9E3"/>
                                                    <w:bottom w:val="single" w:sz="2" w:space="0" w:color="D9D9E3"/>
                                                    <w:right w:val="single" w:sz="2" w:space="0" w:color="D9D9E3"/>
                                                  </w:divBdr>
                                                  <w:divsChild>
                                                    <w:div w:id="13169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0410116">
          <w:marLeft w:val="0"/>
          <w:marRight w:val="0"/>
          <w:marTop w:val="0"/>
          <w:marBottom w:val="0"/>
          <w:divBdr>
            <w:top w:val="none" w:sz="0" w:space="0" w:color="auto"/>
            <w:left w:val="none" w:sz="0" w:space="0" w:color="auto"/>
            <w:bottom w:val="none" w:sz="0" w:space="0" w:color="auto"/>
            <w:right w:val="none" w:sz="0" w:space="0" w:color="auto"/>
          </w:divBdr>
        </w:div>
      </w:divsChild>
    </w:div>
    <w:div w:id="14500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manisingla603@gmail.com" TargetMode="External"/><Relationship Id="rId11" Type="http://schemas.openxmlformats.org/officeDocument/2006/relationships/fontTable" Target="fontTable.xml"/><Relationship Id="rId5" Type="http://schemas.openxmlformats.org/officeDocument/2006/relationships/hyperlink" Target="https://www.linkedin.com/in/himanihimani/" TargetMode="External"/><Relationship Id="rId10" Type="http://schemas.openxmlformats.org/officeDocument/2006/relationships/hyperlink" Target="https://github.com/himanisingla0911/AI-Hand-Pose-Estimation" TargetMode="External"/><Relationship Id="rId4" Type="http://schemas.openxmlformats.org/officeDocument/2006/relationships/webSettings" Target="webSettings.xml"/><Relationship Id="rId9" Type="http://schemas.openxmlformats.org/officeDocument/2006/relationships/hyperlink" Target="https://github.com/himanisingla0911/Image-Sentiment-Classifier-using-CN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Singla</dc:creator>
  <cp:keywords/>
  <dc:description/>
  <cp:lastModifiedBy>Himani Singla</cp:lastModifiedBy>
  <cp:revision>88</cp:revision>
  <cp:lastPrinted>2024-02-10T19:45:00Z</cp:lastPrinted>
  <dcterms:created xsi:type="dcterms:W3CDTF">2024-01-25T20:05:00Z</dcterms:created>
  <dcterms:modified xsi:type="dcterms:W3CDTF">2024-04-03T21:11:00Z</dcterms:modified>
</cp:coreProperties>
</file>