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AE8" w:rsidRDefault="00A31AE8" w:rsidP="00A31AE8">
      <w:pPr>
        <w:spacing w:after="0"/>
        <w:rPr>
          <w:rFonts w:ascii="Euphemia" w:hAnsi="Euphemia"/>
          <w:sz w:val="24"/>
          <w:szCs w:val="24"/>
        </w:rPr>
      </w:pPr>
      <w:bookmarkStart w:id="0" w:name="_GoBack"/>
      <w:r w:rsidRPr="00041749">
        <w:rPr>
          <w:rFonts w:ascii="Euphemia" w:hAnsi="Euphemia"/>
          <w:noProof/>
          <w:sz w:val="24"/>
          <w:szCs w:val="24"/>
        </w:rPr>
        <w:drawing>
          <wp:inline distT="0" distB="0" distL="0" distR="0">
            <wp:extent cx="1285875" cy="1147643"/>
            <wp:effectExtent l="0" t="0" r="0" b="0"/>
            <wp:docPr id="2" name="Picture 2" descr="K:\Christ University\3_50 years LOGO small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Christ University\3_50 years LOGO small_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47" cy="11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Euphemia" w:hAnsi="Euphemia"/>
          <w:sz w:val="24"/>
          <w:szCs w:val="24"/>
        </w:rPr>
        <w:tab/>
      </w:r>
      <w:r>
        <w:rPr>
          <w:rFonts w:ascii="Euphemia" w:hAnsi="Euphemia"/>
          <w:sz w:val="24"/>
          <w:szCs w:val="24"/>
        </w:rPr>
        <w:tab/>
      </w:r>
      <w:r>
        <w:rPr>
          <w:rFonts w:ascii="Euphemia" w:hAnsi="Euphemia"/>
          <w:sz w:val="24"/>
          <w:szCs w:val="24"/>
        </w:rPr>
        <w:tab/>
      </w:r>
      <w:r w:rsidRPr="00041749">
        <w:rPr>
          <w:rFonts w:ascii="Euphemia" w:hAnsi="Euphemia"/>
          <w:noProof/>
          <w:sz w:val="24"/>
          <w:szCs w:val="24"/>
        </w:rPr>
        <w:drawing>
          <wp:inline distT="0" distB="0" distL="0" distR="0">
            <wp:extent cx="2637553" cy="953135"/>
            <wp:effectExtent l="0" t="0" r="0" b="0"/>
            <wp:docPr id="5" name="Picture 5" descr="K:\Christ University\Christ University with 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Christ University\Christ University with colou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57" cy="96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E8" w:rsidRDefault="00A31AE8" w:rsidP="00A31AE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A31AE8" w:rsidRDefault="00A31AE8" w:rsidP="00A31AE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CHRIST (Deemed to be</w:t>
      </w:r>
      <w:r w:rsidRPr="00D4575A">
        <w:rPr>
          <w:rFonts w:ascii="Times New Roman" w:hAnsi="Times New Roman" w:cs="Times New Roman"/>
          <w:sz w:val="36"/>
          <w:szCs w:val="36"/>
        </w:rPr>
        <w:t xml:space="preserve"> University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A31AE8" w:rsidRPr="00D4575A" w:rsidRDefault="00A31AE8" w:rsidP="00A31AE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4575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4575A">
        <w:rPr>
          <w:rFonts w:ascii="Times New Roman" w:hAnsi="Times New Roman" w:cs="Times New Roman"/>
          <w:sz w:val="36"/>
          <w:szCs w:val="36"/>
        </w:rPr>
        <w:t>Faculty of Engineering</w:t>
      </w:r>
      <w:r>
        <w:rPr>
          <w:rFonts w:ascii="Times New Roman" w:hAnsi="Times New Roman" w:cs="Times New Roman"/>
          <w:sz w:val="36"/>
          <w:szCs w:val="36"/>
        </w:rPr>
        <w:t>, Bangalore – 560074.</w:t>
      </w:r>
      <w:proofErr w:type="gramEnd"/>
    </w:p>
    <w:p w:rsidR="00A31AE8" w:rsidRPr="00D4575A" w:rsidRDefault="00A31AE8" w:rsidP="00A31AE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4575A">
        <w:rPr>
          <w:rFonts w:ascii="Times New Roman" w:hAnsi="Times New Roman" w:cs="Times New Roman"/>
          <w:sz w:val="36"/>
          <w:szCs w:val="36"/>
        </w:rPr>
        <w:t>Dep</w:t>
      </w:r>
      <w:r>
        <w:rPr>
          <w:rFonts w:ascii="Times New Roman" w:hAnsi="Times New Roman" w:cs="Times New Roman"/>
          <w:sz w:val="36"/>
          <w:szCs w:val="36"/>
        </w:rPr>
        <w:t>ar</w:t>
      </w:r>
      <w:r w:rsidRPr="00D4575A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ment</w:t>
      </w:r>
      <w:r w:rsidRPr="00D4575A">
        <w:rPr>
          <w:rFonts w:ascii="Times New Roman" w:hAnsi="Times New Roman" w:cs="Times New Roman"/>
          <w:sz w:val="36"/>
          <w:szCs w:val="36"/>
        </w:rPr>
        <w:t xml:space="preserve"> of </w:t>
      </w:r>
      <w:r>
        <w:rPr>
          <w:rFonts w:ascii="Times New Roman" w:hAnsi="Times New Roman" w:cs="Times New Roman"/>
          <w:sz w:val="36"/>
          <w:szCs w:val="36"/>
        </w:rPr>
        <w:t>Computer Science and</w:t>
      </w:r>
      <w:r w:rsidRPr="00D4575A">
        <w:rPr>
          <w:rFonts w:ascii="Times New Roman" w:hAnsi="Times New Roman" w:cs="Times New Roman"/>
          <w:sz w:val="36"/>
          <w:szCs w:val="36"/>
        </w:rPr>
        <w:t xml:space="preserve"> Engineering</w:t>
      </w:r>
    </w:p>
    <w:p w:rsidR="00A31AE8" w:rsidRDefault="00A31AE8" w:rsidP="00A31AE8">
      <w:pPr>
        <w:spacing w:after="0"/>
        <w:rPr>
          <w:rFonts w:ascii="Euphemia" w:hAnsi="Euphemia"/>
          <w:sz w:val="24"/>
          <w:szCs w:val="24"/>
        </w:rPr>
      </w:pPr>
    </w:p>
    <w:p w:rsidR="00A31AE8" w:rsidRPr="00D4575A" w:rsidRDefault="00A31AE8" w:rsidP="00A31AE8">
      <w:pPr>
        <w:rPr>
          <w:rFonts w:ascii="Times New Roman" w:hAnsi="Times New Roman" w:cs="Times New Roman"/>
          <w:sz w:val="24"/>
          <w:szCs w:val="24"/>
        </w:rPr>
      </w:pPr>
    </w:p>
    <w:p w:rsidR="00A31AE8" w:rsidRPr="00D4575A" w:rsidRDefault="00A31AE8" w:rsidP="00A31AE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Nest</w:t>
      </w:r>
    </w:p>
    <w:p w:rsidR="00A31AE8" w:rsidRPr="00446FFD" w:rsidRDefault="00A31AE8" w:rsidP="00A31AE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46FFD">
        <w:rPr>
          <w:rFonts w:ascii="Times New Roman" w:hAnsi="Times New Roman" w:cs="Times New Roman"/>
          <w:sz w:val="24"/>
          <w:szCs w:val="24"/>
        </w:rPr>
        <w:t>by</w:t>
      </w:r>
      <w:proofErr w:type="gramEnd"/>
    </w:p>
    <w:p w:rsidR="00A31AE8" w:rsidRDefault="00A31AE8" w:rsidP="00A31A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Himanshi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1560438</w:t>
      </w:r>
    </w:p>
    <w:p w:rsidR="00A31AE8" w:rsidRDefault="00A31AE8" w:rsidP="00A31A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1560394</w:t>
      </w:r>
    </w:p>
    <w:p w:rsidR="00A31AE8" w:rsidRDefault="00A31AE8" w:rsidP="00A31A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Jyotsana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1560442</w:t>
      </w:r>
    </w:p>
    <w:p w:rsidR="00A31AE8" w:rsidRDefault="00A31AE8" w:rsidP="00A31A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4BTCS-B</w:t>
      </w:r>
    </w:p>
    <w:p w:rsidR="00A31AE8" w:rsidRDefault="00A31AE8" w:rsidP="00A31A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1AE8" w:rsidRDefault="00A31AE8" w:rsidP="00A31AE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</w:t>
      </w:r>
    </w:p>
    <w:p w:rsidR="00A31AE8" w:rsidRDefault="00A31AE8" w:rsidP="00A31AE8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A31AE8" w:rsidRDefault="00A31AE8" w:rsidP="00A31A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4575A">
        <w:rPr>
          <w:rFonts w:ascii="Times New Roman" w:hAnsi="Times New Roman" w:cs="Times New Roman"/>
          <w:sz w:val="24"/>
          <w:szCs w:val="24"/>
        </w:rPr>
        <w:t xml:space="preserve">In partial fulfillment of the requirements of </w:t>
      </w:r>
      <w:r w:rsidRPr="00041749">
        <w:rPr>
          <w:rFonts w:ascii="Times New Roman" w:hAnsi="Times New Roman" w:cs="Times New Roman"/>
          <w:b/>
          <w:sz w:val="24"/>
          <w:szCs w:val="24"/>
        </w:rPr>
        <w:t>Service Learning (CS – 772)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D4575A">
        <w:rPr>
          <w:rFonts w:ascii="Times New Roman" w:hAnsi="Times New Roman" w:cs="Times New Roman"/>
          <w:sz w:val="24"/>
          <w:szCs w:val="24"/>
        </w:rPr>
        <w:t xml:space="preserve">Bachelor of Technology in </w:t>
      </w:r>
      <w:r>
        <w:rPr>
          <w:rFonts w:ascii="Times New Roman" w:hAnsi="Times New Roman" w:cs="Times New Roman"/>
          <w:sz w:val="24"/>
          <w:szCs w:val="24"/>
        </w:rPr>
        <w:t>Computer Science and Engineering / Information Technology</w:t>
      </w:r>
    </w:p>
    <w:p w:rsidR="00A31AE8" w:rsidRDefault="00A31AE8" w:rsidP="00A31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1AE8" w:rsidRPr="00D4575A" w:rsidRDefault="00A31AE8" w:rsidP="00A31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1AE8" w:rsidRDefault="00A31AE8" w:rsidP="00A31AE8">
      <w:pPr>
        <w:spacing w:after="0"/>
        <w:ind w:left="5040" w:hanging="504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31AE8" w:rsidRDefault="00A31AE8" w:rsidP="00A31AE8">
      <w:pPr>
        <w:spacing w:after="0"/>
        <w:ind w:left="5040" w:hanging="504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31AE8" w:rsidRDefault="00A31AE8" w:rsidP="00A31AE8">
      <w:pPr>
        <w:spacing w:after="0"/>
        <w:ind w:left="5040" w:hanging="504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31AE8" w:rsidRDefault="00A31AE8" w:rsidP="00A31AE8">
      <w:pPr>
        <w:spacing w:after="0"/>
        <w:ind w:left="5040" w:hanging="504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31AE8" w:rsidRDefault="00A31AE8" w:rsidP="00A31AE8">
      <w:pPr>
        <w:spacing w:after="0"/>
        <w:ind w:left="5040" w:hanging="504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31AE8" w:rsidRDefault="00A31AE8" w:rsidP="00A31AE8">
      <w:pPr>
        <w:spacing w:after="0"/>
        <w:ind w:left="5040" w:hanging="504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Sumitha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 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Balanchandran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</w:t>
      </w:r>
    </w:p>
    <w:p w:rsidR="00A31AE8" w:rsidRPr="00D4575A" w:rsidRDefault="00A31AE8" w:rsidP="00A31AE8">
      <w:pPr>
        <w:spacing w:after="0"/>
        <w:ind w:left="5040" w:hanging="50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 In-Charge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Head of Department</w:t>
      </w:r>
    </w:p>
    <w:p w:rsidR="00A31AE8" w:rsidRDefault="00A31AE8" w:rsidP="00A31AE8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A31AE8" w:rsidRDefault="00A31AE8" w:rsidP="00A31AE8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A31AE8" w:rsidRDefault="00A31AE8" w:rsidP="00A31AE8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A31AE8" w:rsidRDefault="00A31AE8" w:rsidP="00A31AE8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A31AE8" w:rsidRDefault="00A31AE8" w:rsidP="00A31AE8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A31AE8" w:rsidRDefault="00A31AE8" w:rsidP="00A31AE8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A31AE8" w:rsidRDefault="00A31AE8" w:rsidP="00A31AE8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1"/>
        <w:gridCol w:w="5467"/>
        <w:gridCol w:w="1134"/>
      </w:tblGrid>
      <w:tr w:rsidR="00A31AE8" w:rsidTr="00743DF4">
        <w:trPr>
          <w:trHeight w:val="432"/>
        </w:trPr>
        <w:tc>
          <w:tcPr>
            <w:tcW w:w="7338" w:type="dxa"/>
            <w:gridSpan w:val="2"/>
            <w:vAlign w:val="center"/>
          </w:tcPr>
          <w:p w:rsidR="00A31AE8" w:rsidRPr="00C35D67" w:rsidRDefault="00A31AE8" w:rsidP="00743D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D67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  <w:r w:rsidRPr="00C35D6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35D6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35D6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7338" w:type="dxa"/>
            <w:gridSpan w:val="2"/>
            <w:vAlign w:val="center"/>
          </w:tcPr>
          <w:p w:rsidR="00A31AE8" w:rsidRPr="00C35D67" w:rsidRDefault="00A31AE8" w:rsidP="00743D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A31AE8" w:rsidTr="00743DF4">
        <w:trPr>
          <w:trHeight w:val="432"/>
        </w:trPr>
        <w:tc>
          <w:tcPr>
            <w:tcW w:w="7338" w:type="dxa"/>
            <w:gridSpan w:val="2"/>
            <w:vAlign w:val="center"/>
          </w:tcPr>
          <w:p w:rsidR="00A31AE8" w:rsidRPr="00C35D67" w:rsidRDefault="00A31AE8" w:rsidP="00743D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D67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7338" w:type="dxa"/>
            <w:gridSpan w:val="2"/>
            <w:vAlign w:val="center"/>
          </w:tcPr>
          <w:p w:rsidR="00A31AE8" w:rsidRPr="00C35D67" w:rsidRDefault="00A31AE8" w:rsidP="00743D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of Contents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Pr="001B1E55" w:rsidRDefault="00A31AE8" w:rsidP="00743D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E55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5467" w:type="dxa"/>
            <w:vAlign w:val="center"/>
          </w:tcPr>
          <w:p w:rsidR="00A31AE8" w:rsidRPr="001B1E55" w:rsidRDefault="00A31AE8" w:rsidP="00743D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E55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Default="00A31AE8" w:rsidP="00743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467" w:type="dxa"/>
            <w:vAlign w:val="center"/>
          </w:tcPr>
          <w:p w:rsidR="00A31AE8" w:rsidRPr="008146B8" w:rsidRDefault="00A31AE8" w:rsidP="00743DF4">
            <w:pPr>
              <w:pStyle w:val="Header2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6B8">
              <w:rPr>
                <w:rFonts w:ascii="Times New Roman" w:hAnsi="Times New Roman" w:cs="Times New Roman"/>
                <w:sz w:val="24"/>
                <w:szCs w:val="24"/>
              </w:rPr>
              <w:t xml:space="preserve">Background 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Default="00A31AE8" w:rsidP="00743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467" w:type="dxa"/>
            <w:vAlign w:val="center"/>
          </w:tcPr>
          <w:p w:rsidR="00A31AE8" w:rsidRPr="008146B8" w:rsidRDefault="00A31AE8" w:rsidP="00743DF4">
            <w:pPr>
              <w:pStyle w:val="Header2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  <w:r w:rsidRPr="008146B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467" w:type="dxa"/>
            <w:vAlign w:val="center"/>
          </w:tcPr>
          <w:p w:rsidR="00A31AE8" w:rsidRPr="008146B8" w:rsidRDefault="00A31AE8" w:rsidP="00743DF4">
            <w:pPr>
              <w:pStyle w:val="Header2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46B8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Pr="001B1E55" w:rsidRDefault="00A31AE8" w:rsidP="00743D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E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  <w:vAlign w:val="center"/>
          </w:tcPr>
          <w:p w:rsidR="00A31AE8" w:rsidRPr="00E614D9" w:rsidRDefault="00A31AE8" w:rsidP="00743D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Default="00A31AE8" w:rsidP="00743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467" w:type="dxa"/>
            <w:vAlign w:val="center"/>
          </w:tcPr>
          <w:p w:rsidR="00A31AE8" w:rsidRPr="00490677" w:rsidRDefault="00A31AE8" w:rsidP="00743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Architecture/flow diagram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Default="00A31AE8" w:rsidP="00743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467" w:type="dxa"/>
            <w:vAlign w:val="center"/>
          </w:tcPr>
          <w:p w:rsidR="00A31AE8" w:rsidRPr="00490677" w:rsidRDefault="00A31AE8" w:rsidP="00743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467" w:type="dxa"/>
            <w:vAlign w:val="center"/>
          </w:tcPr>
          <w:p w:rsidR="00A31AE8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5467" w:type="dxa"/>
            <w:vAlign w:val="center"/>
          </w:tcPr>
          <w:p w:rsidR="00A31AE8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5467" w:type="dxa"/>
            <w:vAlign w:val="center"/>
          </w:tcPr>
          <w:p w:rsidR="00A31AE8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and Screenshots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Pr="0016650C" w:rsidRDefault="00A31AE8" w:rsidP="00743D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650C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  <w:vAlign w:val="center"/>
          </w:tcPr>
          <w:p w:rsidR="00A31AE8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50C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Pr="0016650C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467" w:type="dxa"/>
            <w:vAlign w:val="center"/>
          </w:tcPr>
          <w:p w:rsidR="00A31AE8" w:rsidRPr="0016650C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Outcome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Pr="0016650C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467" w:type="dxa"/>
            <w:vAlign w:val="center"/>
          </w:tcPr>
          <w:p w:rsidR="00A31AE8" w:rsidRPr="0016650C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Limitation and/or Challenges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1871" w:type="dxa"/>
            <w:vAlign w:val="center"/>
          </w:tcPr>
          <w:p w:rsidR="00A31AE8" w:rsidRPr="0016650C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467" w:type="dxa"/>
            <w:vAlign w:val="center"/>
          </w:tcPr>
          <w:p w:rsidR="00A31AE8" w:rsidRPr="0016650C" w:rsidRDefault="00A31AE8" w:rsidP="0074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E8" w:rsidTr="00743DF4">
        <w:trPr>
          <w:trHeight w:val="432"/>
        </w:trPr>
        <w:tc>
          <w:tcPr>
            <w:tcW w:w="7338" w:type="dxa"/>
            <w:gridSpan w:val="2"/>
            <w:vAlign w:val="center"/>
          </w:tcPr>
          <w:p w:rsidR="00A31AE8" w:rsidRDefault="00A31AE8" w:rsidP="00743D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  <w:p w:rsidR="00A31AE8" w:rsidRDefault="00A31AE8" w:rsidP="00743D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Appendices           </w:t>
            </w:r>
          </w:p>
          <w:p w:rsidR="00A31AE8" w:rsidRDefault="00A31AE8" w:rsidP="00743D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                           Community Profile</w:t>
            </w:r>
          </w:p>
          <w:p w:rsidR="00A31AE8" w:rsidRPr="00E614D9" w:rsidRDefault="00A31AE8" w:rsidP="00743D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                            Relevant documents of meeting /interacting with community (includes photographs, mail communications, letters)</w:t>
            </w:r>
          </w:p>
        </w:tc>
        <w:tc>
          <w:tcPr>
            <w:tcW w:w="1134" w:type="dxa"/>
            <w:vAlign w:val="center"/>
          </w:tcPr>
          <w:p w:rsidR="00A31AE8" w:rsidRDefault="00A31AE8" w:rsidP="00743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1AE8" w:rsidRDefault="00A31AE8" w:rsidP="00A31AE8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A31AE8" w:rsidRDefault="00A31AE8" w:rsidP="00A31AE8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A31AE8" w:rsidRDefault="00A31AE8" w:rsidP="00A31AE8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Pr="00833D8E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Default="00A31AE8" w:rsidP="00A31AE8">
      <w:pPr>
        <w:rPr>
          <w:rFonts w:ascii="Bookman Old Style" w:hAnsi="Bookman Old Style"/>
          <w:sz w:val="24"/>
          <w:szCs w:val="24"/>
        </w:rPr>
      </w:pPr>
    </w:p>
    <w:p w:rsidR="00A31AE8" w:rsidRDefault="00A31AE8" w:rsidP="00A31AE8">
      <w:pPr>
        <w:tabs>
          <w:tab w:val="left" w:pos="1035"/>
        </w:tabs>
        <w:rPr>
          <w:rFonts w:ascii="Bookman Old Style" w:hAnsi="Bookman Old Style"/>
          <w:sz w:val="24"/>
          <w:szCs w:val="24"/>
        </w:rPr>
      </w:pPr>
    </w:p>
    <w:p w:rsidR="00A31AE8" w:rsidRPr="00A31AE8" w:rsidRDefault="00A31AE8" w:rsidP="00A31AE8">
      <w:pPr>
        <w:tabs>
          <w:tab w:val="left" w:pos="1035"/>
        </w:tabs>
        <w:jc w:val="center"/>
        <w:rPr>
          <w:rFonts w:ascii="Bookman Old Style" w:hAnsi="Bookman Old Style"/>
          <w:sz w:val="24"/>
          <w:szCs w:val="24"/>
        </w:rPr>
      </w:pPr>
      <w:r w:rsidRPr="00D20CFF">
        <w:rPr>
          <w:rFonts w:ascii="Times New Roman" w:hAnsi="Times New Roman" w:cs="Times New Roman"/>
          <w:b/>
          <w:sz w:val="32"/>
          <w:szCs w:val="32"/>
        </w:rPr>
        <w:lastRenderedPageBreak/>
        <w:t>ACKNOWLEDGEMENT</w:t>
      </w:r>
    </w:p>
    <w:p w:rsidR="00A31AE8" w:rsidRPr="00D20CFF" w:rsidRDefault="00A31AE8" w:rsidP="00A31AE8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1AE8" w:rsidRPr="00EC41DA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EC41DA">
        <w:rPr>
          <w:rFonts w:ascii="Times New Roman" w:hAnsi="Times New Roman" w:cs="Times New Roman"/>
          <w:sz w:val="24"/>
          <w:szCs w:val="24"/>
        </w:rPr>
        <w:t xml:space="preserve"> would like to thank CHRIST (Deemed to be University) Vice Chancellor,</w:t>
      </w:r>
    </w:p>
    <w:p w:rsidR="00A31AE8" w:rsidRPr="00EC41DA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1DA">
        <w:rPr>
          <w:rFonts w:ascii="Times New Roman" w:hAnsi="Times New Roman" w:cs="Times New Roman"/>
          <w:b/>
          <w:bCs/>
          <w:sz w:val="24"/>
          <w:szCs w:val="24"/>
        </w:rPr>
        <w:t xml:space="preserve">Dr Rev. Fr. Thomas C </w:t>
      </w:r>
      <w:proofErr w:type="gramStart"/>
      <w:r w:rsidRPr="00EC41DA">
        <w:rPr>
          <w:rFonts w:ascii="Times New Roman" w:hAnsi="Times New Roman" w:cs="Times New Roman"/>
          <w:b/>
          <w:bCs/>
          <w:sz w:val="24"/>
          <w:szCs w:val="24"/>
        </w:rPr>
        <w:t xml:space="preserve">Mathew </w:t>
      </w:r>
      <w:r w:rsidRPr="00EC41D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C41DA">
        <w:rPr>
          <w:rFonts w:ascii="Times New Roman" w:hAnsi="Times New Roman" w:cs="Times New Roman"/>
          <w:sz w:val="24"/>
          <w:szCs w:val="24"/>
        </w:rPr>
        <w:t xml:space="preserve"> Pro Vice Chancellor, </w:t>
      </w:r>
      <w:r w:rsidRPr="00EC41DA">
        <w:rPr>
          <w:rFonts w:ascii="Times New Roman" w:hAnsi="Times New Roman" w:cs="Times New Roman"/>
          <w:b/>
          <w:bCs/>
          <w:sz w:val="24"/>
          <w:szCs w:val="24"/>
        </w:rPr>
        <w:t xml:space="preserve">Dr Rev. Fr. Abraham </w:t>
      </w:r>
      <w:r w:rsidRPr="00EC41DA">
        <w:rPr>
          <w:rFonts w:ascii="Times New Roman" w:hAnsi="Times New Roman" w:cs="Times New Roman"/>
          <w:sz w:val="24"/>
          <w:szCs w:val="24"/>
        </w:rPr>
        <w:t>, Director of</w:t>
      </w:r>
    </w:p>
    <w:p w:rsidR="00A31AE8" w:rsidRPr="00EC41DA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1DA">
        <w:rPr>
          <w:rFonts w:ascii="Times New Roman" w:hAnsi="Times New Roman" w:cs="Times New Roman"/>
          <w:sz w:val="24"/>
          <w:szCs w:val="24"/>
        </w:rPr>
        <w:t xml:space="preserve">Faculty of Engineering,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Dr Fr Benny Thomas </w:t>
      </w:r>
      <w:r w:rsidRPr="00EC41DA">
        <w:rPr>
          <w:rFonts w:ascii="Times New Roman" w:hAnsi="Times New Roman" w:cs="Times New Roman"/>
          <w:sz w:val="24"/>
          <w:szCs w:val="24"/>
        </w:rPr>
        <w:t xml:space="preserve">and the Associate Dean, </w:t>
      </w:r>
      <w:r w:rsidRPr="00EC41DA">
        <w:rPr>
          <w:rFonts w:ascii="Times New Roman" w:hAnsi="Times New Roman" w:cs="Times New Roman"/>
          <w:b/>
          <w:bCs/>
          <w:sz w:val="24"/>
          <w:szCs w:val="24"/>
        </w:rPr>
        <w:t xml:space="preserve">Dr </w:t>
      </w:r>
      <w:proofErr w:type="spellStart"/>
      <w:r w:rsidRPr="00EC41DA">
        <w:rPr>
          <w:rFonts w:ascii="Times New Roman" w:hAnsi="Times New Roman" w:cs="Times New Roman"/>
          <w:b/>
          <w:bCs/>
          <w:sz w:val="24"/>
          <w:szCs w:val="24"/>
        </w:rPr>
        <w:t>Iven</w:t>
      </w:r>
      <w:proofErr w:type="spellEnd"/>
      <w:r w:rsidRPr="00EC41DA">
        <w:rPr>
          <w:rFonts w:ascii="Times New Roman" w:hAnsi="Times New Roman" w:cs="Times New Roman"/>
          <w:b/>
          <w:bCs/>
          <w:sz w:val="24"/>
          <w:szCs w:val="24"/>
        </w:rPr>
        <w:t xml:space="preserve"> Jose </w:t>
      </w:r>
      <w:r w:rsidRPr="00EC41DA">
        <w:rPr>
          <w:rFonts w:ascii="Times New Roman" w:hAnsi="Times New Roman" w:cs="Times New Roman"/>
          <w:sz w:val="24"/>
          <w:szCs w:val="24"/>
        </w:rPr>
        <w:t>for</w:t>
      </w:r>
    </w:p>
    <w:p w:rsidR="00A31AE8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41DA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EC41DA">
        <w:rPr>
          <w:rFonts w:ascii="Times New Roman" w:hAnsi="Times New Roman" w:cs="Times New Roman"/>
          <w:sz w:val="24"/>
          <w:szCs w:val="24"/>
        </w:rPr>
        <w:t xml:space="preserve"> kind patronage.</w:t>
      </w:r>
    </w:p>
    <w:p w:rsidR="00A31AE8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AE8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EC41DA">
        <w:rPr>
          <w:rFonts w:ascii="Times New Roman" w:hAnsi="Times New Roman" w:cs="Times New Roman"/>
          <w:sz w:val="24"/>
          <w:szCs w:val="24"/>
        </w:rPr>
        <w:t xml:space="preserve"> would like to express my sincere gratitude and appreciation to the Head of the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1DA">
        <w:rPr>
          <w:rFonts w:ascii="Times New Roman" w:hAnsi="Times New Roman" w:cs="Times New Roman"/>
          <w:sz w:val="24"/>
          <w:szCs w:val="24"/>
        </w:rPr>
        <w:t xml:space="preserve">of Computer Science and Engineering, Faculty of Engineering </w:t>
      </w:r>
      <w:r w:rsidRPr="00EC41DA">
        <w:rPr>
          <w:rFonts w:ascii="Times New Roman" w:hAnsi="Times New Roman" w:cs="Times New Roman"/>
          <w:b/>
          <w:bCs/>
          <w:sz w:val="24"/>
          <w:szCs w:val="24"/>
        </w:rPr>
        <w:t xml:space="preserve">Dr K </w:t>
      </w:r>
      <w:proofErr w:type="spellStart"/>
      <w:proofErr w:type="gramStart"/>
      <w:r w:rsidRPr="00EC41DA">
        <w:rPr>
          <w:rFonts w:ascii="Times New Roman" w:hAnsi="Times New Roman" w:cs="Times New Roman"/>
          <w:b/>
          <w:bCs/>
          <w:sz w:val="24"/>
          <w:szCs w:val="24"/>
        </w:rPr>
        <w:t>Balachandran</w:t>
      </w:r>
      <w:proofErr w:type="spellEnd"/>
      <w:r w:rsidRPr="00EC41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41D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C41DA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1DA">
        <w:rPr>
          <w:rFonts w:ascii="Times New Roman" w:hAnsi="Times New Roman" w:cs="Times New Roman"/>
          <w:sz w:val="24"/>
          <w:szCs w:val="24"/>
        </w:rPr>
        <w:t>giving me this opportunity to take up this project.</w:t>
      </w:r>
    </w:p>
    <w:p w:rsidR="00A31AE8" w:rsidRPr="00EC41DA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AE8" w:rsidRPr="00EC41DA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EC41DA">
        <w:rPr>
          <w:rFonts w:ascii="Times New Roman" w:hAnsi="Times New Roman" w:cs="Times New Roman"/>
          <w:sz w:val="24"/>
          <w:szCs w:val="24"/>
        </w:rPr>
        <w:t xml:space="preserve"> would like to thank my guide, </w:t>
      </w:r>
      <w:proofErr w:type="spellStart"/>
      <w:r w:rsidRPr="00EC41DA">
        <w:rPr>
          <w:rFonts w:ascii="Times New Roman" w:hAnsi="Times New Roman" w:cs="Times New Roman"/>
          <w:b/>
          <w:bCs/>
          <w:sz w:val="24"/>
          <w:szCs w:val="24"/>
        </w:rPr>
        <w:t>Su</w:t>
      </w:r>
      <w:r>
        <w:rPr>
          <w:rFonts w:ascii="Times New Roman" w:hAnsi="Times New Roman" w:cs="Times New Roman"/>
          <w:b/>
          <w:bCs/>
          <w:sz w:val="24"/>
          <w:szCs w:val="24"/>
        </w:rPr>
        <w:t>mitha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 S</w:t>
      </w:r>
      <w:r w:rsidRPr="00EC41DA">
        <w:rPr>
          <w:rFonts w:ascii="Times New Roman" w:hAnsi="Times New Roman" w:cs="Times New Roman"/>
          <w:sz w:val="24"/>
          <w:szCs w:val="24"/>
        </w:rPr>
        <w:t>, for her patient guidance, encouragement and</w:t>
      </w:r>
    </w:p>
    <w:p w:rsidR="00A31AE8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41DA">
        <w:rPr>
          <w:rFonts w:ascii="Times New Roman" w:hAnsi="Times New Roman" w:cs="Times New Roman"/>
          <w:sz w:val="24"/>
          <w:szCs w:val="24"/>
        </w:rPr>
        <w:t>advice</w:t>
      </w:r>
      <w:proofErr w:type="gramEnd"/>
      <w:r w:rsidRPr="00EC41DA">
        <w:rPr>
          <w:rFonts w:ascii="Times New Roman" w:hAnsi="Times New Roman" w:cs="Times New Roman"/>
          <w:sz w:val="24"/>
          <w:szCs w:val="24"/>
        </w:rPr>
        <w:t xml:space="preserve"> she gave me</w:t>
      </w:r>
      <w:r>
        <w:rPr>
          <w:rFonts w:ascii="Times New Roman" w:hAnsi="Times New Roman" w:cs="Times New Roman"/>
          <w:sz w:val="24"/>
          <w:szCs w:val="24"/>
        </w:rPr>
        <w:t xml:space="preserve"> while my time as her student. We</w:t>
      </w:r>
      <w:r w:rsidRPr="00EC41DA">
        <w:rPr>
          <w:rFonts w:ascii="Times New Roman" w:hAnsi="Times New Roman" w:cs="Times New Roman"/>
          <w:sz w:val="24"/>
          <w:szCs w:val="24"/>
        </w:rPr>
        <w:t xml:space="preserve"> have been extremely lucky to have her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1DA">
        <w:rPr>
          <w:rFonts w:ascii="Times New Roman" w:hAnsi="Times New Roman" w:cs="Times New Roman"/>
          <w:sz w:val="24"/>
          <w:szCs w:val="24"/>
        </w:rPr>
        <w:t xml:space="preserve">my </w:t>
      </w:r>
      <w:proofErr w:type="gramStart"/>
      <w:r w:rsidRPr="00EC41DA">
        <w:rPr>
          <w:rFonts w:ascii="Times New Roman" w:hAnsi="Times New Roman" w:cs="Times New Roman"/>
          <w:sz w:val="24"/>
          <w:szCs w:val="24"/>
        </w:rPr>
        <w:t>guide,</w:t>
      </w:r>
      <w:proofErr w:type="gramEnd"/>
      <w:r w:rsidRPr="00EC41DA">
        <w:rPr>
          <w:rFonts w:ascii="Times New Roman" w:hAnsi="Times New Roman" w:cs="Times New Roman"/>
          <w:sz w:val="24"/>
          <w:szCs w:val="24"/>
        </w:rPr>
        <w:t xml:space="preserve"> she has supported and helped me to carry out the project. Her constant monitoring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1DA">
        <w:rPr>
          <w:rFonts w:ascii="Times New Roman" w:hAnsi="Times New Roman" w:cs="Times New Roman"/>
          <w:sz w:val="24"/>
          <w:szCs w:val="24"/>
        </w:rPr>
        <w:t>and encouragement helped me keep up to the project schedule.</w:t>
      </w:r>
    </w:p>
    <w:p w:rsidR="00A31AE8" w:rsidRPr="00EC41DA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AE8" w:rsidRPr="00EC41DA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1DA">
        <w:rPr>
          <w:rFonts w:ascii="Times New Roman" w:hAnsi="Times New Roman" w:cs="Times New Roman"/>
          <w:sz w:val="24"/>
          <w:szCs w:val="24"/>
        </w:rPr>
        <w:t xml:space="preserve">This journey would not have been possible without the support of my </w:t>
      </w:r>
      <w:r w:rsidRPr="00EC41DA">
        <w:rPr>
          <w:rFonts w:ascii="Times New Roman" w:hAnsi="Times New Roman" w:cs="Times New Roman"/>
          <w:b/>
          <w:bCs/>
          <w:sz w:val="24"/>
          <w:szCs w:val="24"/>
        </w:rPr>
        <w:t>family</w:t>
      </w:r>
      <w:r w:rsidRPr="00EC41DA">
        <w:rPr>
          <w:rFonts w:ascii="Times New Roman" w:hAnsi="Times New Roman" w:cs="Times New Roman"/>
          <w:sz w:val="24"/>
          <w:szCs w:val="24"/>
        </w:rPr>
        <w:t xml:space="preserve">, </w:t>
      </w:r>
      <w:r w:rsidRPr="00EC41DA">
        <w:rPr>
          <w:rFonts w:ascii="Times New Roman" w:hAnsi="Times New Roman" w:cs="Times New Roman"/>
          <w:b/>
          <w:bCs/>
          <w:sz w:val="24"/>
          <w:szCs w:val="24"/>
        </w:rPr>
        <w:t xml:space="preserve">professors </w:t>
      </w:r>
      <w:r w:rsidRPr="00EC41DA">
        <w:rPr>
          <w:rFonts w:ascii="Times New Roman" w:hAnsi="Times New Roman" w:cs="Times New Roman"/>
          <w:sz w:val="24"/>
          <w:szCs w:val="24"/>
        </w:rPr>
        <w:t>and</w:t>
      </w:r>
    </w:p>
    <w:p w:rsidR="00A31AE8" w:rsidRPr="00EC41DA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41DA">
        <w:rPr>
          <w:rFonts w:ascii="Times New Roman" w:hAnsi="Times New Roman" w:cs="Times New Roman"/>
          <w:b/>
          <w:bCs/>
          <w:sz w:val="24"/>
          <w:szCs w:val="24"/>
        </w:rPr>
        <w:t>mentors</w:t>
      </w:r>
      <w:proofErr w:type="gramEnd"/>
      <w:r w:rsidRPr="00EC41DA">
        <w:rPr>
          <w:rFonts w:ascii="Times New Roman" w:hAnsi="Times New Roman" w:cs="Times New Roman"/>
          <w:b/>
          <w:bCs/>
          <w:sz w:val="24"/>
          <w:szCs w:val="24"/>
        </w:rPr>
        <w:t xml:space="preserve">, and friends. </w:t>
      </w:r>
      <w:r w:rsidRPr="00EC41DA">
        <w:rPr>
          <w:rFonts w:ascii="Times New Roman" w:hAnsi="Times New Roman" w:cs="Times New Roman"/>
          <w:sz w:val="24"/>
          <w:szCs w:val="24"/>
        </w:rPr>
        <w:t>To my family, thank you for encouraging me in all of my pursuits and</w:t>
      </w:r>
    </w:p>
    <w:p w:rsidR="00A31AE8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41DA">
        <w:rPr>
          <w:rFonts w:ascii="Times New Roman" w:hAnsi="Times New Roman" w:cs="Times New Roman"/>
          <w:sz w:val="24"/>
          <w:szCs w:val="24"/>
        </w:rPr>
        <w:t>inspiring</w:t>
      </w:r>
      <w:proofErr w:type="gramEnd"/>
      <w:r w:rsidRPr="00EC41DA">
        <w:rPr>
          <w:rFonts w:ascii="Times New Roman" w:hAnsi="Times New Roman" w:cs="Times New Roman"/>
          <w:sz w:val="24"/>
          <w:szCs w:val="24"/>
        </w:rPr>
        <w:t xml:space="preserve"> me to follow my dreams.</w:t>
      </w:r>
    </w:p>
    <w:p w:rsidR="00A31AE8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AE8" w:rsidRPr="003D2916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our special thanks to </w:t>
      </w:r>
      <w:r w:rsidRPr="003D2916">
        <w:rPr>
          <w:rFonts w:ascii="Times New Roman" w:hAnsi="Times New Roman" w:cs="Times New Roman"/>
          <w:b/>
          <w:sz w:val="24"/>
          <w:szCs w:val="24"/>
        </w:rPr>
        <w:t xml:space="preserve">Fr. Joy </w:t>
      </w:r>
      <w:proofErr w:type="spellStart"/>
      <w:r w:rsidRPr="003D2916">
        <w:rPr>
          <w:rFonts w:ascii="Times New Roman" w:hAnsi="Times New Roman" w:cs="Times New Roman"/>
          <w:b/>
          <w:sz w:val="24"/>
          <w:szCs w:val="24"/>
        </w:rPr>
        <w:t>Vazappillil</w:t>
      </w:r>
      <w:proofErr w:type="spellEnd"/>
      <w:r w:rsidRPr="003D2916">
        <w:rPr>
          <w:rFonts w:ascii="Times New Roman" w:hAnsi="Times New Roman" w:cs="Times New Roman"/>
          <w:b/>
          <w:sz w:val="24"/>
          <w:szCs w:val="24"/>
        </w:rPr>
        <w:t xml:space="preserve"> MSFS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who has been a constant guide for all three of us and has provided us with profound details of Nest Children House, that had helped us in accomplishing our project.</w:t>
      </w:r>
    </w:p>
    <w:p w:rsidR="00A31AE8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AE8" w:rsidRPr="00EC41DA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1DA">
        <w:rPr>
          <w:rFonts w:ascii="Times New Roman" w:hAnsi="Times New Roman" w:cs="Times New Roman"/>
          <w:sz w:val="24"/>
          <w:szCs w:val="24"/>
        </w:rPr>
        <w:t xml:space="preserve">I am especially grateful to my </w:t>
      </w:r>
      <w:proofErr w:type="gramStart"/>
      <w:r w:rsidRPr="00EC41DA">
        <w:rPr>
          <w:rFonts w:ascii="Times New Roman" w:hAnsi="Times New Roman" w:cs="Times New Roman"/>
          <w:b/>
          <w:bCs/>
          <w:sz w:val="24"/>
          <w:szCs w:val="24"/>
        </w:rPr>
        <w:t xml:space="preserve">parents </w:t>
      </w:r>
      <w:r w:rsidRPr="00EC41D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C41DA">
        <w:rPr>
          <w:rFonts w:ascii="Times New Roman" w:hAnsi="Times New Roman" w:cs="Times New Roman"/>
          <w:sz w:val="24"/>
          <w:szCs w:val="24"/>
        </w:rPr>
        <w:t xml:space="preserve"> who supported me emotionally and financially. I</w:t>
      </w:r>
    </w:p>
    <w:p w:rsidR="00A31AE8" w:rsidRPr="00EC41DA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41DA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EC41DA">
        <w:rPr>
          <w:rFonts w:ascii="Times New Roman" w:hAnsi="Times New Roman" w:cs="Times New Roman"/>
          <w:sz w:val="24"/>
          <w:szCs w:val="24"/>
        </w:rPr>
        <w:t xml:space="preserve"> knew that you believed in me and wanted the best for me. Thank you for teaching me</w:t>
      </w:r>
    </w:p>
    <w:p w:rsidR="00A31AE8" w:rsidRPr="00EC41DA" w:rsidRDefault="00A31AE8" w:rsidP="00A31A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41DA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EC41DA">
        <w:rPr>
          <w:rFonts w:ascii="Times New Roman" w:hAnsi="Times New Roman" w:cs="Times New Roman"/>
          <w:sz w:val="24"/>
          <w:szCs w:val="24"/>
        </w:rPr>
        <w:t xml:space="preserve"> my job in life was to learn, to be happy, and to know and understand myself; only then</w:t>
      </w:r>
    </w:p>
    <w:p w:rsidR="00A31AE8" w:rsidRPr="00EC41DA" w:rsidRDefault="00A31AE8" w:rsidP="00A31AE8">
      <w:pPr>
        <w:tabs>
          <w:tab w:val="left" w:pos="10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41DA">
        <w:rPr>
          <w:rFonts w:ascii="Times New Roman" w:hAnsi="Times New Roman" w:cs="Times New Roman"/>
          <w:sz w:val="24"/>
          <w:szCs w:val="24"/>
        </w:rPr>
        <w:t>could</w:t>
      </w:r>
      <w:proofErr w:type="gramEnd"/>
      <w:r w:rsidRPr="00EC41DA">
        <w:rPr>
          <w:rFonts w:ascii="Times New Roman" w:hAnsi="Times New Roman" w:cs="Times New Roman"/>
          <w:sz w:val="24"/>
          <w:szCs w:val="24"/>
        </w:rPr>
        <w:t xml:space="preserve"> I know and understand others.</w:t>
      </w:r>
    </w:p>
    <w:p w:rsidR="00A31AE8" w:rsidRPr="00EC41DA" w:rsidRDefault="00A31AE8" w:rsidP="00A31AE8">
      <w:pPr>
        <w:tabs>
          <w:tab w:val="left" w:pos="10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31AE8" w:rsidRPr="00EC41DA" w:rsidSect="00AD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C2129"/>
    <w:multiLevelType w:val="hybridMultilevel"/>
    <w:tmpl w:val="A232CBC8"/>
    <w:lvl w:ilvl="0" w:tplc="26749402">
      <w:start w:val="1"/>
      <w:numFmt w:val="decimal"/>
      <w:pStyle w:val="Header2"/>
      <w:lvlText w:val="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31AE8"/>
    <w:rsid w:val="006D1DE6"/>
    <w:rsid w:val="00A31AE8"/>
    <w:rsid w:val="00AD63FB"/>
    <w:rsid w:val="00FE3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AE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AE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2">
    <w:name w:val="Header 2"/>
    <w:basedOn w:val="Normal"/>
    <w:rsid w:val="00A31AE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E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2300</Characters>
  <Application>Microsoft Office Word</Application>
  <DocSecurity>0</DocSecurity>
  <Lines>19</Lines>
  <Paragraphs>5</Paragraphs>
  <ScaleCrop>false</ScaleCrop>
  <Company>HP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himanshi</dc:creator>
  <cp:lastModifiedBy>himanshi</cp:lastModifiedBy>
  <cp:revision>1</cp:revision>
  <dcterms:created xsi:type="dcterms:W3CDTF">2018-09-20T03:20:00Z</dcterms:created>
  <dcterms:modified xsi:type="dcterms:W3CDTF">2018-09-20T03:22:00Z</dcterms:modified>
</cp:coreProperties>
</file>