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earthquake</w:t>
      </w:r>
    </w:p>
    <w:p>
      <w:pPr>
        <w:pStyle w:val="Author"/>
      </w:pPr>
      <w:r>
        <w:t xml:space="preserve">HImanshu</w:t>
      </w:r>
      <w:r>
        <w:t xml:space="preserve"> </w:t>
      </w:r>
      <w:r>
        <w:t xml:space="preserve">Pareek</w:t>
      </w:r>
    </w:p>
    <w:p>
      <w:pPr>
        <w:pStyle w:val="Date"/>
      </w:pPr>
      <w:r>
        <w:t xml:space="preserve">August</w:t>
      </w:r>
      <w:r>
        <w:t xml:space="preserve"> </w:t>
      </w:r>
      <w:r>
        <w:t xml:space="preserve">27,</w:t>
      </w:r>
      <w:r>
        <w:t xml:space="preserve"> </w:t>
      </w:r>
      <w:r>
        <w:t xml:space="preserve">2017</w:t>
      </w:r>
    </w:p>
    <w:p>
      <w:pPr>
        <w:pStyle w:val="Heading2"/>
      </w:pPr>
      <w:bookmarkStart w:id="21" w:name="box-plot-of-earthquake-data"/>
      <w:bookmarkEnd w:id="21"/>
      <w:r>
        <w:t xml:space="preserve">Box plot of EARTHQUAKE data</w:t>
      </w:r>
    </w:p>
    <w:p>
      <w:pPr>
        <w:pStyle w:val="FirstParagraph"/>
      </w:pPr>
      <w:r>
        <w:t xml:space="preserve">loading data into R. Filename is "EARTHQUAKE.xlsx"</w:t>
      </w:r>
    </w:p>
    <w:p>
      <w:pPr>
        <w:pStyle w:val="SourceCode"/>
      </w:pPr>
      <w:r>
        <w:rPr>
          <w:rStyle w:val="NormalTok"/>
        </w:rPr>
        <w:t xml:space="preserve">filename &lt;-</w:t>
      </w:r>
      <w:r>
        <w:rPr>
          <w:rStyle w:val="StringTok"/>
        </w:rPr>
        <w:t xml:space="preserve"> "EARTHQUAKE.xlsx"</w:t>
      </w:r>
      <w:r>
        <w:br w:type="textWrapping"/>
      </w:r>
      <w:r>
        <w:br w:type="textWrapping"/>
      </w: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3.3.3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earthquakes &lt;-</w:t>
      </w:r>
      <w:r>
        <w:rPr>
          <w:rStyle w:val="StringTok"/>
        </w:rPr>
        <w:t xml:space="preserve"> </w:t>
      </w:r>
      <w:r>
        <w:rPr>
          <w:rStyle w:val="KeywordTok"/>
        </w:rPr>
        <w:t xml:space="preserve">read_excel</w:t>
      </w:r>
      <w:r>
        <w:rPr>
          <w:rStyle w:val="NormalTok"/>
        </w:rPr>
        <w:t xml:space="preserve">(filename,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"Not Available"</w:t>
      </w:r>
      <w:r>
        <w:rPr>
          <w:rStyle w:val="NormalTok"/>
        </w:rPr>
        <w:t xml:space="preserve">, </w:t>
      </w:r>
      <w:r>
        <w:rPr>
          <w:rStyle w:val="StringTok"/>
        </w:rPr>
        <w:t xml:space="preserve">"not available"</w:t>
      </w:r>
      <w:r>
        <w:rPr>
          <w:rStyle w:val="NormalTok"/>
        </w:rPr>
        <w:t xml:space="preserve">, </w:t>
      </w:r>
      <w:r>
        <w:rPr>
          <w:rStyle w:val="StringTok"/>
        </w:rPr>
        <w:t xml:space="preserve">"NOT AVAILABLE"</w:t>
      </w:r>
      <w:r>
        <w:rPr>
          <w:rStyle w:val="NormalTok"/>
        </w:rPr>
        <w:t xml:space="preserve">, </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 </w:t>
      </w:r>
      <w:r>
        <w:rPr>
          <w:rStyle w:val="StringTok"/>
        </w:rPr>
        <w:t xml:space="preserve">"null"</w:t>
      </w:r>
      <w:r>
        <w:rPr>
          <w:rStyle w:val="NormalTok"/>
        </w:rPr>
        <w:t xml:space="preserve">, </w:t>
      </w:r>
      <w:r>
        <w:rPr>
          <w:rStyle w:val="StringTok"/>
        </w:rPr>
        <w:t xml:space="preserve">"NULL"</w:t>
      </w:r>
      <w:r>
        <w:rPr>
          <w:rStyle w:val="NormalTok"/>
        </w:rPr>
        <w:t xml:space="preserve">))</w:t>
      </w:r>
      <w:r>
        <w:br w:type="textWrapping"/>
      </w:r>
      <w:r>
        <w:rPr>
          <w:rStyle w:val="KeywordTok"/>
        </w:rPr>
        <w:t xml:space="preserve">head</w:t>
      </w:r>
      <w:r>
        <w:rPr>
          <w:rStyle w:val="NormalTok"/>
        </w:rPr>
        <w:t xml:space="preserve"> </w:t>
      </w:r>
      <w:r>
        <w:rPr>
          <w:rStyle w:val="NormalTok"/>
        </w:rPr>
        <w:t xml:space="preserve">(earthquakes)</w:t>
      </w:r>
    </w:p>
    <w:p>
      <w:pPr>
        <w:pStyle w:val="SourceCode"/>
      </w:pPr>
      <w:r>
        <w:rPr>
          <w:rStyle w:val="VerbatimChar"/>
        </w:rPr>
        <w:t xml:space="preserve">## # A tibble: 6 x 5</w:t>
      </w:r>
      <w:r>
        <w:br w:type="textWrapping"/>
      </w:r>
      <w:r>
        <w:rPr>
          <w:rStyle w:val="VerbatimChar"/>
        </w:rPr>
        <w:t xml:space="preserve">##                  Time Latitude Longitude `Depth/Km` Magnitude</w:t>
      </w:r>
      <w:r>
        <w:br w:type="textWrapping"/>
      </w:r>
      <w:r>
        <w:rPr>
          <w:rStyle w:val="VerbatimChar"/>
        </w:rPr>
        <w:t xml:space="preserve">##                &lt;dttm&gt;    &lt;dbl&gt;     &lt;dbl&gt;      &lt;dbl&gt;     &lt;dbl&gt;</w:t>
      </w:r>
      <w:r>
        <w:br w:type="textWrapping"/>
      </w:r>
      <w:r>
        <w:rPr>
          <w:rStyle w:val="VerbatimChar"/>
        </w:rPr>
        <w:t xml:space="preserve">## 1 2016-08-24 03:36:32  42.6983   13.2335        8.1       6.0</w:t>
      </w:r>
      <w:r>
        <w:br w:type="textWrapping"/>
      </w:r>
      <w:r>
        <w:rPr>
          <w:rStyle w:val="VerbatimChar"/>
        </w:rPr>
        <w:t xml:space="preserve">## 2 2016-08-24 03:37:26  42.7123   13.2533        9.0       4.5</w:t>
      </w:r>
      <w:r>
        <w:br w:type="textWrapping"/>
      </w:r>
      <w:r>
        <w:rPr>
          <w:rStyle w:val="VerbatimChar"/>
        </w:rPr>
        <w:t xml:space="preserve">## 3 2016-08-24 03:40:46  42.7647   13.1723        9.7       3.8</w:t>
      </w:r>
      <w:r>
        <w:br w:type="textWrapping"/>
      </w:r>
      <w:r>
        <w:rPr>
          <w:rStyle w:val="VerbatimChar"/>
        </w:rPr>
        <w:t xml:space="preserve">## 4 2016-08-24 03:41:38  42.7803   13.1683        9.7       3.9</w:t>
      </w:r>
      <w:r>
        <w:br w:type="textWrapping"/>
      </w:r>
      <w:r>
        <w:rPr>
          <w:rStyle w:val="VerbatimChar"/>
        </w:rPr>
        <w:t xml:space="preserve">## 5 2016-08-24 03:42:07  42.7798   13.1575        9.7       3.6</w:t>
      </w:r>
      <w:r>
        <w:br w:type="textWrapping"/>
      </w:r>
      <w:r>
        <w:rPr>
          <w:rStyle w:val="VerbatimChar"/>
        </w:rPr>
        <w:t xml:space="preserve">## 6 2016-08-24 03:43:58  42.7298   13.2137       10.7       3.4</w:t>
      </w:r>
    </w:p>
    <w:p>
      <w:pPr>
        <w:pStyle w:val="FirstParagraph"/>
      </w:pPr>
      <w:r>
        <w:t xml:space="preserve">number of discrepancy is number of rows with na values. This can be calculated by is.na() function</w:t>
      </w:r>
    </w:p>
    <w:p>
      <w:pPr>
        <w:pStyle w:val="SourceCode"/>
      </w:pPr>
      <w:r>
        <w:rPr>
          <w:rStyle w:val="NormalTok"/>
        </w:rPr>
        <w:t xml:space="preserve">dataOfNAValues &lt;-</w:t>
      </w:r>
      <w:r>
        <w:rPr>
          <w:rStyle w:val="StringTok"/>
        </w:rPr>
        <w:t xml:space="preserve"> </w:t>
      </w:r>
      <w:r>
        <w:rPr>
          <w:rStyle w:val="NormalTok"/>
        </w:rPr>
        <w:t xml:space="preserve">earthquakes[</w:t>
      </w:r>
      <w:r>
        <w:rPr>
          <w:rStyle w:val="KeywordTok"/>
        </w:rPr>
        <w:t xml:space="preserve">rowSums</w:t>
      </w:r>
      <w:r>
        <w:rPr>
          <w:rStyle w:val="NormalTok"/>
        </w:rPr>
        <w:t xml:space="preserve">(</w:t>
      </w:r>
      <w:r>
        <w:rPr>
          <w:rStyle w:val="KeywordTok"/>
        </w:rPr>
        <w:t xml:space="preserve">is.na</w:t>
      </w:r>
      <w:r>
        <w:rPr>
          <w:rStyle w:val="NormalTok"/>
        </w:rPr>
        <w:t xml:space="preserve">(earthquakes)) &gt;</w:t>
      </w:r>
      <w:r>
        <w:rPr>
          <w:rStyle w:val="StringTok"/>
        </w:rPr>
        <w:t xml:space="preserve"> </w:t>
      </w:r>
      <w:r>
        <w:rPr>
          <w:rStyle w:val="DecValTok"/>
        </w:rPr>
        <w:t xml:space="preserve">0</w:t>
      </w:r>
      <w:r>
        <w:rPr>
          <w:rStyle w:val="NormalTok"/>
        </w:rPr>
        <w:t xml:space="preserve">,]</w:t>
      </w:r>
      <w:r>
        <w:br w:type="textWrapping"/>
      </w:r>
      <w:r>
        <w:rPr>
          <w:rStyle w:val="KeywordTok"/>
        </w:rPr>
        <w:t xml:space="preserve">head</w:t>
      </w:r>
      <w:r>
        <w:rPr>
          <w:rStyle w:val="NormalTok"/>
        </w:rPr>
        <w:t xml:space="preserve"> </w:t>
      </w:r>
      <w:r>
        <w:rPr>
          <w:rStyle w:val="NormalTok"/>
        </w:rPr>
        <w:t xml:space="preserve">(dataOfNAValues)</w:t>
      </w:r>
    </w:p>
    <w:p>
      <w:pPr>
        <w:pStyle w:val="SourceCode"/>
      </w:pPr>
      <w:r>
        <w:rPr>
          <w:rStyle w:val="VerbatimChar"/>
        </w:rPr>
        <w:t xml:space="preserve">## # A tibble: 0 x 5</w:t>
      </w:r>
      <w:r>
        <w:br w:type="textWrapping"/>
      </w:r>
      <w:r>
        <w:rPr>
          <w:rStyle w:val="VerbatimChar"/>
        </w:rPr>
        <w:t xml:space="preserve">## # ... with 5 variables: Time &lt;dttm&gt;, Latitude &lt;dbl&gt;, Longitude &lt;dbl&gt;,</w:t>
      </w:r>
      <w:r>
        <w:br w:type="textWrapping"/>
      </w:r>
      <w:r>
        <w:rPr>
          <w:rStyle w:val="VerbatimChar"/>
        </w:rPr>
        <w:t xml:space="preserve">## #   Depth/Km &lt;dbl&gt;, Magnitude &lt;dbl&gt;</w:t>
      </w:r>
    </w:p>
    <w:p>
      <w:pPr>
        <w:pStyle w:val="FirstParagraph"/>
      </w:pPr>
      <w:r>
        <w:t xml:space="preserve">Here, dataOfNAValues has 0 rows. It means, there is not any discrepancy in our cata. If we somehow forgot to keep names of possible na strings while reading excel file, we have to use omit function to remove all na or not suitable values.</w:t>
      </w:r>
    </w:p>
    <w:p>
      <w:pPr>
        <w:pStyle w:val="SourceCode"/>
      </w:pPr>
      <w:r>
        <w:rPr>
          <w:rStyle w:val="NormalTok"/>
        </w:rPr>
        <w:t xml:space="preserve">earthquakes &lt;-</w:t>
      </w:r>
      <w:r>
        <w:rPr>
          <w:rStyle w:val="StringTok"/>
        </w:rPr>
        <w:t xml:space="preserve"> </w:t>
      </w:r>
      <w:r>
        <w:rPr>
          <w:rStyle w:val="KeywordTok"/>
        </w:rPr>
        <w:t xml:space="preserve">na.omit</w:t>
      </w:r>
      <w:r>
        <w:rPr>
          <w:rStyle w:val="NormalTok"/>
        </w:rPr>
        <w:t xml:space="preserve">(earthquakes)</w:t>
      </w:r>
      <w:r>
        <w:br w:type="textWrapping"/>
      </w:r>
      <w:r>
        <w:rPr>
          <w:rStyle w:val="KeywordTok"/>
        </w:rPr>
        <w:t xml:space="preserve">head</w:t>
      </w:r>
      <w:r>
        <w:rPr>
          <w:rStyle w:val="NormalTok"/>
        </w:rPr>
        <w:t xml:space="preserve"> </w:t>
      </w:r>
      <w:r>
        <w:rPr>
          <w:rStyle w:val="NormalTok"/>
        </w:rPr>
        <w:t xml:space="preserve">(earthquakes)</w:t>
      </w:r>
    </w:p>
    <w:p>
      <w:pPr>
        <w:pStyle w:val="SourceCode"/>
      </w:pPr>
      <w:r>
        <w:rPr>
          <w:rStyle w:val="VerbatimChar"/>
        </w:rPr>
        <w:t xml:space="preserve">## # A tibble: 6 x 5</w:t>
      </w:r>
      <w:r>
        <w:br w:type="textWrapping"/>
      </w:r>
      <w:r>
        <w:rPr>
          <w:rStyle w:val="VerbatimChar"/>
        </w:rPr>
        <w:t xml:space="preserve">##                  Time Latitude Longitude `Depth/Km` Magnitude</w:t>
      </w:r>
      <w:r>
        <w:br w:type="textWrapping"/>
      </w:r>
      <w:r>
        <w:rPr>
          <w:rStyle w:val="VerbatimChar"/>
        </w:rPr>
        <w:t xml:space="preserve">##                &lt;dttm&gt;    &lt;dbl&gt;     &lt;dbl&gt;      &lt;dbl&gt;     &lt;dbl&gt;</w:t>
      </w:r>
      <w:r>
        <w:br w:type="textWrapping"/>
      </w:r>
      <w:r>
        <w:rPr>
          <w:rStyle w:val="VerbatimChar"/>
        </w:rPr>
        <w:t xml:space="preserve">## 1 2016-08-24 03:36:32  42.6983   13.2335        8.1       6.0</w:t>
      </w:r>
      <w:r>
        <w:br w:type="textWrapping"/>
      </w:r>
      <w:r>
        <w:rPr>
          <w:rStyle w:val="VerbatimChar"/>
        </w:rPr>
        <w:t xml:space="preserve">## 2 2016-08-24 03:37:26  42.7123   13.2533        9.0       4.5</w:t>
      </w:r>
      <w:r>
        <w:br w:type="textWrapping"/>
      </w:r>
      <w:r>
        <w:rPr>
          <w:rStyle w:val="VerbatimChar"/>
        </w:rPr>
        <w:t xml:space="preserve">## 3 2016-08-24 03:40:46  42.7647   13.1723        9.7       3.8</w:t>
      </w:r>
      <w:r>
        <w:br w:type="textWrapping"/>
      </w:r>
      <w:r>
        <w:rPr>
          <w:rStyle w:val="VerbatimChar"/>
        </w:rPr>
        <w:t xml:space="preserve">## 4 2016-08-24 03:41:38  42.7803   13.1683        9.7       3.9</w:t>
      </w:r>
      <w:r>
        <w:br w:type="textWrapping"/>
      </w:r>
      <w:r>
        <w:rPr>
          <w:rStyle w:val="VerbatimChar"/>
        </w:rPr>
        <w:t xml:space="preserve">## 5 2016-08-24 03:42:07  42.7798   13.1575        9.7       3.6</w:t>
      </w:r>
      <w:r>
        <w:br w:type="textWrapping"/>
      </w:r>
      <w:r>
        <w:rPr>
          <w:rStyle w:val="VerbatimChar"/>
        </w:rPr>
        <w:t xml:space="preserve">## 6 2016-08-24 03:43:58  42.7298   13.2137       10.7       3.4</w:t>
      </w:r>
    </w:p>
    <w:p>
      <w:pPr>
        <w:pStyle w:val="FirstParagraph"/>
      </w:pPr>
      <w:r>
        <w:t xml:space="preserve">We will rename columns to ease of writing</w:t>
      </w:r>
    </w:p>
    <w:p>
      <w:pPr>
        <w:pStyle w:val="SourceCode"/>
      </w:pPr>
      <w:r>
        <w:rPr>
          <w:rStyle w:val="NormalTok"/>
        </w:rPr>
        <w:t xml:space="preserve">colNames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StringTok"/>
        </w:rPr>
        <w:t xml:space="preserve">"depth"</w:t>
      </w:r>
      <w:r>
        <w:rPr>
          <w:rStyle w:val="NormalTok"/>
        </w:rPr>
        <w:t xml:space="preserve">, </w:t>
      </w:r>
      <w:r>
        <w:rPr>
          <w:rStyle w:val="StringTok"/>
        </w:rPr>
        <w:t xml:space="preserve">"mag"</w:t>
      </w:r>
      <w:r>
        <w:rPr>
          <w:rStyle w:val="NormalTok"/>
        </w:rPr>
        <w:t xml:space="preserve">)</w:t>
      </w:r>
      <w:r>
        <w:br w:type="textWrapping"/>
      </w:r>
      <w:r>
        <w:rPr>
          <w:rStyle w:val="KeywordTok"/>
        </w:rPr>
        <w:t xml:space="preserve">colnames</w:t>
      </w:r>
      <w:r>
        <w:rPr>
          <w:rStyle w:val="NormalTok"/>
        </w:rPr>
        <w:t xml:space="preserve">(earthquakes) &lt;-</w:t>
      </w:r>
      <w:r>
        <w:rPr>
          <w:rStyle w:val="StringTok"/>
        </w:rPr>
        <w:t xml:space="preserve"> </w:t>
      </w:r>
      <w:r>
        <w:rPr>
          <w:rStyle w:val="NormalTok"/>
        </w:rPr>
        <w:t xml:space="preserve">colNames</w:t>
      </w:r>
      <w:r>
        <w:br w:type="textWrapping"/>
      </w:r>
      <w:r>
        <w:rPr>
          <w:rStyle w:val="KeywordTok"/>
        </w:rPr>
        <w:t xml:space="preserve">head</w:t>
      </w:r>
      <w:r>
        <w:rPr>
          <w:rStyle w:val="NormalTok"/>
        </w:rPr>
        <w:t xml:space="preserve"> </w:t>
      </w:r>
      <w:r>
        <w:rPr>
          <w:rStyle w:val="NormalTok"/>
        </w:rPr>
        <w:t xml:space="preserve">(earthquakes)</w:t>
      </w:r>
    </w:p>
    <w:p>
      <w:pPr>
        <w:pStyle w:val="SourceCode"/>
      </w:pPr>
      <w:r>
        <w:rPr>
          <w:rStyle w:val="VerbatimChar"/>
        </w:rPr>
        <w:t xml:space="preserve">## # A tibble: 6 x 5</w:t>
      </w:r>
      <w:r>
        <w:br w:type="textWrapping"/>
      </w:r>
      <w:r>
        <w:rPr>
          <w:rStyle w:val="VerbatimChar"/>
        </w:rPr>
        <w:t xml:space="preserve">##                  time     lat    long depth   mag</w:t>
      </w:r>
      <w:r>
        <w:br w:type="textWrapping"/>
      </w:r>
      <w:r>
        <w:rPr>
          <w:rStyle w:val="VerbatimChar"/>
        </w:rPr>
        <w:t xml:space="preserve">##                &lt;dttm&gt;   &lt;dbl&gt;   &lt;dbl&gt; &lt;dbl&gt; &lt;dbl&gt;</w:t>
      </w:r>
      <w:r>
        <w:br w:type="textWrapping"/>
      </w:r>
      <w:r>
        <w:rPr>
          <w:rStyle w:val="VerbatimChar"/>
        </w:rPr>
        <w:t xml:space="preserve">## 1 2016-08-24 03:36:32 42.6983 13.2335   8.1   6.0</w:t>
      </w:r>
      <w:r>
        <w:br w:type="textWrapping"/>
      </w:r>
      <w:r>
        <w:rPr>
          <w:rStyle w:val="VerbatimChar"/>
        </w:rPr>
        <w:t xml:space="preserve">## 2 2016-08-24 03:37:26 42.7123 13.2533   9.0   4.5</w:t>
      </w:r>
      <w:r>
        <w:br w:type="textWrapping"/>
      </w:r>
      <w:r>
        <w:rPr>
          <w:rStyle w:val="VerbatimChar"/>
        </w:rPr>
        <w:t xml:space="preserve">## 3 2016-08-24 03:40:46 42.7647 13.1723   9.7   3.8</w:t>
      </w:r>
      <w:r>
        <w:br w:type="textWrapping"/>
      </w:r>
      <w:r>
        <w:rPr>
          <w:rStyle w:val="VerbatimChar"/>
        </w:rPr>
        <w:t xml:space="preserve">## 4 2016-08-24 03:41:38 42.7803 13.1683   9.7   3.9</w:t>
      </w:r>
      <w:r>
        <w:br w:type="textWrapping"/>
      </w:r>
      <w:r>
        <w:rPr>
          <w:rStyle w:val="VerbatimChar"/>
        </w:rPr>
        <w:t xml:space="preserve">## 5 2016-08-24 03:42:07 42.7798 13.1575   9.7   3.6</w:t>
      </w:r>
      <w:r>
        <w:br w:type="textWrapping"/>
      </w:r>
      <w:r>
        <w:rPr>
          <w:rStyle w:val="VerbatimChar"/>
        </w:rPr>
        <w:t xml:space="preserve">## 6 2016-08-24 03:43:58 42.7298 13.2137  10.7   3.4</w:t>
      </w:r>
    </w:p>
    <w:p>
      <w:pPr>
        <w:pStyle w:val="FirstParagraph"/>
      </w:pPr>
      <w:r>
        <w:t xml:space="preserve">Subsetting depth and magnitude columns.</w:t>
      </w:r>
    </w:p>
    <w:p>
      <w:pPr>
        <w:pStyle w:val="SourceCode"/>
      </w:pPr>
      <w:r>
        <w:rPr>
          <w:rStyle w:val="NormalTok"/>
        </w:rPr>
        <w:t xml:space="preserve">new_data &lt;-</w:t>
      </w:r>
      <w:r>
        <w:rPr>
          <w:rStyle w:val="StringTok"/>
        </w:rPr>
        <w:t xml:space="preserve"> </w:t>
      </w:r>
      <w:r>
        <w:rPr>
          <w:rStyle w:val="KeywordTok"/>
        </w:rPr>
        <w:t xml:space="preserve">subset</w:t>
      </w:r>
      <w:r>
        <w:rPr>
          <w:rStyle w:val="NormalTok"/>
        </w:rPr>
        <w:t xml:space="preserve">(earthquakes, </w:t>
      </w:r>
      <w:r>
        <w:rPr>
          <w:rStyle w:val="DataTypeTok"/>
        </w:rPr>
        <w:t xml:space="preserve">select =</w:t>
      </w:r>
      <w:r>
        <w:rPr>
          <w:rStyle w:val="NormalTok"/>
        </w:rPr>
        <w:t xml:space="preserve"> </w:t>
      </w:r>
      <w:r>
        <w:rPr>
          <w:rStyle w:val="KeywordTok"/>
        </w:rPr>
        <w:t xml:space="preserve">c</w:t>
      </w:r>
      <w:r>
        <w:rPr>
          <w:rStyle w:val="NormalTok"/>
        </w:rPr>
        <w:t xml:space="preserve">(depth, mag))</w:t>
      </w:r>
      <w:r>
        <w:br w:type="textWrapping"/>
      </w:r>
      <w:r>
        <w:rPr>
          <w:rStyle w:val="KeywordTok"/>
        </w:rPr>
        <w:t xml:space="preserve">head</w:t>
      </w:r>
      <w:r>
        <w:rPr>
          <w:rStyle w:val="NormalTok"/>
        </w:rPr>
        <w:t xml:space="preserve"> </w:t>
      </w:r>
      <w:r>
        <w:rPr>
          <w:rStyle w:val="NormalTok"/>
        </w:rPr>
        <w:t xml:space="preserve">(new_data)</w:t>
      </w:r>
    </w:p>
    <w:p>
      <w:pPr>
        <w:pStyle w:val="SourceCode"/>
      </w:pPr>
      <w:r>
        <w:rPr>
          <w:rStyle w:val="VerbatimChar"/>
        </w:rPr>
        <w:t xml:space="preserve">## # A tibble: 6 x 2</w:t>
      </w:r>
      <w:r>
        <w:br w:type="textWrapping"/>
      </w:r>
      <w:r>
        <w:rPr>
          <w:rStyle w:val="VerbatimChar"/>
        </w:rPr>
        <w:t xml:space="preserve">##   depth   mag</w:t>
      </w:r>
      <w:r>
        <w:br w:type="textWrapping"/>
      </w:r>
      <w:r>
        <w:rPr>
          <w:rStyle w:val="VerbatimChar"/>
        </w:rPr>
        <w:t xml:space="preserve">##   &lt;dbl&gt; &lt;dbl&gt;</w:t>
      </w:r>
      <w:r>
        <w:br w:type="textWrapping"/>
      </w:r>
      <w:r>
        <w:rPr>
          <w:rStyle w:val="VerbatimChar"/>
        </w:rPr>
        <w:t xml:space="preserve">## 1   8.1   6.0</w:t>
      </w:r>
      <w:r>
        <w:br w:type="textWrapping"/>
      </w:r>
      <w:r>
        <w:rPr>
          <w:rStyle w:val="VerbatimChar"/>
        </w:rPr>
        <w:t xml:space="preserve">## 2   9.0   4.5</w:t>
      </w:r>
      <w:r>
        <w:br w:type="textWrapping"/>
      </w:r>
      <w:r>
        <w:rPr>
          <w:rStyle w:val="VerbatimChar"/>
        </w:rPr>
        <w:t xml:space="preserve">## 3   9.7   3.8</w:t>
      </w:r>
      <w:r>
        <w:br w:type="textWrapping"/>
      </w:r>
      <w:r>
        <w:rPr>
          <w:rStyle w:val="VerbatimChar"/>
        </w:rPr>
        <w:t xml:space="preserve">## 4   9.7   3.9</w:t>
      </w:r>
      <w:r>
        <w:br w:type="textWrapping"/>
      </w:r>
      <w:r>
        <w:rPr>
          <w:rStyle w:val="VerbatimChar"/>
        </w:rPr>
        <w:t xml:space="preserve">## 5   9.7   3.6</w:t>
      </w:r>
      <w:r>
        <w:br w:type="textWrapping"/>
      </w:r>
      <w:r>
        <w:rPr>
          <w:rStyle w:val="VerbatimChar"/>
        </w:rPr>
        <w:t xml:space="preserve">## 6  10.7   3.4</w:t>
      </w:r>
    </w:p>
    <w:p>
      <w:pPr>
        <w:pStyle w:val="FirstParagraph"/>
      </w:pPr>
      <w:r>
        <w:t xml:space="preserve">Boxplot before removing outliers</w:t>
      </w:r>
    </w:p>
    <w:p>
      <w:pPr>
        <w:pStyle w:val="SourceCode"/>
      </w:pPr>
      <w:r>
        <w:rPr>
          <w:rStyle w:val="KeywordTok"/>
        </w:rPr>
        <w:t xml:space="preserve">boxplot</w:t>
      </w:r>
      <w:r>
        <w:rPr>
          <w:rStyle w:val="NormalTok"/>
        </w:rPr>
        <w:t xml:space="preserve">(new_data$depth, </w:t>
      </w:r>
      <w:r>
        <w:rPr>
          <w:rStyle w:val="DataTypeTok"/>
        </w:rPr>
        <w:t xml:space="preserve">main =</w:t>
      </w:r>
      <w:r>
        <w:rPr>
          <w:rStyle w:val="NormalTok"/>
        </w:rPr>
        <w:t xml:space="preserve"> </w:t>
      </w:r>
      <w:r>
        <w:rPr>
          <w:rStyle w:val="StringTok"/>
        </w:rPr>
        <w:t xml:space="preserve">"Boxplot for depth in Km (Before removing outliers)"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ort_files/figure-docx/code6-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(new_data$mag, </w:t>
      </w:r>
      <w:r>
        <w:rPr>
          <w:rStyle w:val="DataTypeTok"/>
        </w:rPr>
        <w:t xml:space="preserve">main =</w:t>
      </w:r>
      <w:r>
        <w:rPr>
          <w:rStyle w:val="NormalTok"/>
        </w:rPr>
        <w:t xml:space="preserve"> </w:t>
      </w:r>
      <w:r>
        <w:rPr>
          <w:rStyle w:val="StringTok"/>
        </w:rPr>
        <w:t xml:space="preserve">"Boxplot for magnitude (Before removing outliers)"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ort_files/figure-docx/code6-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Calculating 5 point summary</w:t>
      </w:r>
    </w:p>
    <w:p>
      <w:pPr>
        <w:pStyle w:val="SourceCode"/>
      </w:pPr>
      <w:r>
        <w:rPr>
          <w:rStyle w:val="NormalTok"/>
        </w:rPr>
        <w:t xml:space="preserve">quantileDepth &lt;-</w:t>
      </w:r>
      <w:r>
        <w:rPr>
          <w:rStyle w:val="StringTok"/>
        </w:rPr>
        <w:t xml:space="preserve"> </w:t>
      </w:r>
      <w:r>
        <w:rPr>
          <w:rStyle w:val="KeywordTok"/>
        </w:rPr>
        <w:t xml:space="preserve">quantile</w:t>
      </w:r>
      <w:r>
        <w:rPr>
          <w:rStyle w:val="NormalTok"/>
        </w:rPr>
        <w:t xml:space="preserve">(new_data$depth,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0.50</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type="textWrapping"/>
      </w:r>
      <w:r>
        <w:rPr>
          <w:rStyle w:val="NormalTok"/>
        </w:rPr>
        <w:t xml:space="preserve">quantileMag &lt;-</w:t>
      </w:r>
      <w:r>
        <w:rPr>
          <w:rStyle w:val="StringTok"/>
        </w:rPr>
        <w:t xml:space="preserve"> </w:t>
      </w:r>
      <w:r>
        <w:rPr>
          <w:rStyle w:val="KeywordTok"/>
        </w:rPr>
        <w:t xml:space="preserve">quantile</w:t>
      </w:r>
      <w:r>
        <w:rPr>
          <w:rStyle w:val="NormalTok"/>
        </w:rPr>
        <w:t xml:space="preserve">(new_data$mag,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0.50</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type="textWrapping"/>
      </w:r>
      <w:r>
        <w:rPr>
          <w:rStyle w:val="NormalTok"/>
        </w:rPr>
        <w:t xml:space="preserve">quantileDepth</w:t>
      </w:r>
    </w:p>
    <w:p>
      <w:pPr>
        <w:pStyle w:val="SourceCode"/>
      </w:pPr>
      <w:r>
        <w:rPr>
          <w:rStyle w:val="VerbatimChar"/>
        </w:rPr>
        <w:t xml:space="preserve">##   0%  25%  50%  75% 100% </w:t>
      </w:r>
      <w:r>
        <w:br w:type="textWrapping"/>
      </w:r>
      <w:r>
        <w:rPr>
          <w:rStyle w:val="VerbatimChar"/>
        </w:rPr>
        <w:t xml:space="preserve">##  0.2  8.9  9.9 10.8 47.9</w:t>
      </w:r>
    </w:p>
    <w:p>
      <w:pPr>
        <w:pStyle w:val="SourceCode"/>
      </w:pPr>
      <w:r>
        <w:rPr>
          <w:rStyle w:val="NormalTok"/>
        </w:rPr>
        <w:t xml:space="preserve">quantileMag</w:t>
      </w:r>
    </w:p>
    <w:p>
      <w:pPr>
        <w:pStyle w:val="SourceCode"/>
      </w:pPr>
      <w:r>
        <w:rPr>
          <w:rStyle w:val="VerbatimChar"/>
        </w:rPr>
        <w:t xml:space="preserve">##   0%  25%  50%  75% 100% </w:t>
      </w:r>
      <w:r>
        <w:br w:type="textWrapping"/>
      </w:r>
      <w:r>
        <w:rPr>
          <w:rStyle w:val="VerbatimChar"/>
        </w:rPr>
        <w:t xml:space="preserve">##  2.0  2.1  2.3  2.6  6.5</w:t>
      </w:r>
    </w:p>
    <w:p>
      <w:pPr>
        <w:pStyle w:val="FirstParagraph"/>
      </w:pPr>
      <w:r>
        <w:t xml:space="preserve">Calculating minimum and maximum of depth and magnitude to be used.</w:t>
      </w:r>
    </w:p>
    <w:p>
      <w:pPr>
        <w:pStyle w:val="SourceCode"/>
      </w:pPr>
      <w:r>
        <w:rPr>
          <w:rStyle w:val="NormalTok"/>
        </w:rPr>
        <w:t xml:space="preserve">q1Depth &lt;-</w:t>
      </w:r>
      <w:r>
        <w:rPr>
          <w:rStyle w:val="StringTok"/>
        </w:rPr>
        <w:t xml:space="preserve"> </w:t>
      </w:r>
      <w:r>
        <w:rPr>
          <w:rStyle w:val="NormalTok"/>
        </w:rPr>
        <w:t xml:space="preserve">quantileDepth[</w:t>
      </w:r>
      <w:r>
        <w:rPr>
          <w:rStyle w:val="DecValTok"/>
        </w:rPr>
        <w:t xml:space="preserve">2</w:t>
      </w:r>
      <w:r>
        <w:rPr>
          <w:rStyle w:val="NormalTok"/>
        </w:rPr>
        <w:t xml:space="preserve">]</w:t>
      </w:r>
      <w:r>
        <w:br w:type="textWrapping"/>
      </w:r>
      <w:r>
        <w:rPr>
          <w:rStyle w:val="NormalTok"/>
        </w:rPr>
        <w:t xml:space="preserve">q3Depth &lt;-</w:t>
      </w:r>
      <w:r>
        <w:rPr>
          <w:rStyle w:val="StringTok"/>
        </w:rPr>
        <w:t xml:space="preserve"> </w:t>
      </w:r>
      <w:r>
        <w:rPr>
          <w:rStyle w:val="NormalTok"/>
        </w:rPr>
        <w:t xml:space="preserve">quantileDepth[</w:t>
      </w:r>
      <w:r>
        <w:rPr>
          <w:rStyle w:val="DecValTok"/>
        </w:rPr>
        <w:t xml:space="preserve">4</w:t>
      </w:r>
      <w:r>
        <w:rPr>
          <w:rStyle w:val="NormalTok"/>
        </w:rPr>
        <w:t xml:space="preserve">]</w:t>
      </w:r>
      <w:r>
        <w:br w:type="textWrapping"/>
      </w:r>
      <w:r>
        <w:rPr>
          <w:rStyle w:val="NormalTok"/>
        </w:rPr>
        <w:t xml:space="preserve">q1Mag &lt;-</w:t>
      </w:r>
      <w:r>
        <w:rPr>
          <w:rStyle w:val="StringTok"/>
        </w:rPr>
        <w:t xml:space="preserve"> </w:t>
      </w:r>
      <w:r>
        <w:rPr>
          <w:rStyle w:val="NormalTok"/>
        </w:rPr>
        <w:t xml:space="preserve">quantileMag[</w:t>
      </w:r>
      <w:r>
        <w:rPr>
          <w:rStyle w:val="DecValTok"/>
        </w:rPr>
        <w:t xml:space="preserve">2</w:t>
      </w:r>
      <w:r>
        <w:rPr>
          <w:rStyle w:val="NormalTok"/>
        </w:rPr>
        <w:t xml:space="preserve">]</w:t>
      </w:r>
      <w:r>
        <w:br w:type="textWrapping"/>
      </w:r>
      <w:r>
        <w:rPr>
          <w:rStyle w:val="NormalTok"/>
        </w:rPr>
        <w:t xml:space="preserve">q3Mag &lt;-</w:t>
      </w:r>
      <w:r>
        <w:rPr>
          <w:rStyle w:val="StringTok"/>
        </w:rPr>
        <w:t xml:space="preserve"> </w:t>
      </w:r>
      <w:r>
        <w:rPr>
          <w:rStyle w:val="NormalTok"/>
        </w:rPr>
        <w:t xml:space="preserve">quantileMag[</w:t>
      </w:r>
      <w:r>
        <w:rPr>
          <w:rStyle w:val="DecValTok"/>
        </w:rPr>
        <w:t xml:space="preserve">4</w:t>
      </w:r>
      <w:r>
        <w:rPr>
          <w:rStyle w:val="NormalTok"/>
        </w:rPr>
        <w:t xml:space="preserve">]</w:t>
      </w:r>
      <w:r>
        <w:br w:type="textWrapping"/>
      </w:r>
      <w:r>
        <w:br w:type="textWrapping"/>
      </w:r>
      <w:r>
        <w:rPr>
          <w:rStyle w:val="NormalTok"/>
        </w:rPr>
        <w:t xml:space="preserve">IQRDepth &lt;-</w:t>
      </w:r>
      <w:r>
        <w:rPr>
          <w:rStyle w:val="StringTok"/>
        </w:rPr>
        <w:t xml:space="preserve"> </w:t>
      </w:r>
      <w:r>
        <w:rPr>
          <w:rStyle w:val="NormalTok"/>
        </w:rPr>
        <w:t xml:space="preserve">q3Depth -</w:t>
      </w:r>
      <w:r>
        <w:rPr>
          <w:rStyle w:val="StringTok"/>
        </w:rPr>
        <w:t xml:space="preserve"> </w:t>
      </w:r>
      <w:r>
        <w:rPr>
          <w:rStyle w:val="NormalTok"/>
        </w:rPr>
        <w:t xml:space="preserve">q1Depth</w:t>
      </w:r>
      <w:r>
        <w:br w:type="textWrapping"/>
      </w:r>
      <w:r>
        <w:rPr>
          <w:rStyle w:val="NormalTok"/>
        </w:rPr>
        <w:t xml:space="preserve">IQRMag &lt;-</w:t>
      </w:r>
      <w:r>
        <w:rPr>
          <w:rStyle w:val="StringTok"/>
        </w:rPr>
        <w:t xml:space="preserve"> </w:t>
      </w:r>
      <w:r>
        <w:rPr>
          <w:rStyle w:val="NormalTok"/>
        </w:rPr>
        <w:t xml:space="preserve">q3Mag -</w:t>
      </w:r>
      <w:r>
        <w:rPr>
          <w:rStyle w:val="StringTok"/>
        </w:rPr>
        <w:t xml:space="preserve"> </w:t>
      </w:r>
      <w:r>
        <w:rPr>
          <w:rStyle w:val="NormalTok"/>
        </w:rPr>
        <w:t xml:space="preserve">q1Mag</w:t>
      </w:r>
      <w:r>
        <w:br w:type="textWrapping"/>
      </w:r>
      <w:r>
        <w:br w:type="textWrapping"/>
      </w:r>
      <w:r>
        <w:rPr>
          <w:rStyle w:val="NormalTok"/>
        </w:rPr>
        <w:t xml:space="preserve">minDepth &lt;-</w:t>
      </w:r>
      <w:r>
        <w:rPr>
          <w:rStyle w:val="StringTok"/>
        </w:rPr>
        <w:t xml:space="preserve"> </w:t>
      </w:r>
      <w:r>
        <w:rPr>
          <w:rStyle w:val="NormalTok"/>
        </w:rPr>
        <w:t xml:space="preserve">q1Depth -</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IQRDepth)</w:t>
      </w:r>
      <w:r>
        <w:br w:type="textWrapping"/>
      </w:r>
      <w:r>
        <w:rPr>
          <w:rStyle w:val="NormalTok"/>
        </w:rPr>
        <w:t xml:space="preserve">maxDepth &lt;-</w:t>
      </w:r>
      <w:r>
        <w:rPr>
          <w:rStyle w:val="StringTok"/>
        </w:rPr>
        <w:t xml:space="preserve"> </w:t>
      </w:r>
      <w:r>
        <w:rPr>
          <w:rStyle w:val="NormalTok"/>
        </w:rPr>
        <w:t xml:space="preserve">q3Depth +</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IQRDepth)</w:t>
      </w:r>
      <w:r>
        <w:br w:type="textWrapping"/>
      </w:r>
      <w:r>
        <w:rPr>
          <w:rStyle w:val="NormalTok"/>
        </w:rPr>
        <w:t xml:space="preserve">minMag &lt;-</w:t>
      </w:r>
      <w:r>
        <w:rPr>
          <w:rStyle w:val="StringTok"/>
        </w:rPr>
        <w:t xml:space="preserve"> </w:t>
      </w:r>
      <w:r>
        <w:rPr>
          <w:rStyle w:val="NormalTok"/>
        </w:rPr>
        <w:t xml:space="preserve">q1Mag -</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IQRMag)</w:t>
      </w:r>
      <w:r>
        <w:br w:type="textWrapping"/>
      </w:r>
      <w:r>
        <w:rPr>
          <w:rStyle w:val="NormalTok"/>
        </w:rPr>
        <w:t xml:space="preserve">maxMag &lt;-</w:t>
      </w:r>
      <w:r>
        <w:rPr>
          <w:rStyle w:val="StringTok"/>
        </w:rPr>
        <w:t xml:space="preserve"> </w:t>
      </w:r>
      <w:r>
        <w:rPr>
          <w:rStyle w:val="NormalTok"/>
        </w:rPr>
        <w:t xml:space="preserve">q3Mag +</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IQRMag)</w:t>
      </w:r>
      <w:r>
        <w:br w:type="textWrapping"/>
      </w:r>
      <w:r>
        <w:br w:type="textWrapping"/>
      </w:r>
      <w:r>
        <w:rPr>
          <w:rStyle w:val="KeywordTok"/>
        </w:rPr>
        <w:t xml:space="preserve">sprintf</w:t>
      </w:r>
      <w:r>
        <w:rPr>
          <w:rStyle w:val="NormalTok"/>
        </w:rPr>
        <w:t xml:space="preserve">(</w:t>
      </w:r>
      <w:r>
        <w:rPr>
          <w:rStyle w:val="StringTok"/>
        </w:rPr>
        <w:t xml:space="preserve">"Range of %s should be %f - %f</w:t>
      </w:r>
      <w:r>
        <w:rPr>
          <w:rStyle w:val="CharTok"/>
        </w:rPr>
        <w:t xml:space="preserve">\n</w:t>
      </w:r>
      <w:r>
        <w:rPr>
          <w:rStyle w:val="StringTok"/>
        </w:rPr>
        <w:t xml:space="preserve">"</w:t>
      </w:r>
      <w:r>
        <w:rPr>
          <w:rStyle w:val="NormalTok"/>
        </w:rPr>
        <w:t xml:space="preserve">, </w:t>
      </w:r>
      <w:r>
        <w:rPr>
          <w:rStyle w:val="KeywordTok"/>
        </w:rPr>
        <w:t xml:space="preserve">c</w:t>
      </w:r>
      <w:r>
        <w:rPr>
          <w:rStyle w:val="NormalTok"/>
        </w:rPr>
        <w:t xml:space="preserve">(</w:t>
      </w:r>
      <w:r>
        <w:rPr>
          <w:rStyle w:val="StringTok"/>
        </w:rPr>
        <w:t xml:space="preserve">"Depth"</w:t>
      </w:r>
      <w:r>
        <w:rPr>
          <w:rStyle w:val="NormalTok"/>
        </w:rPr>
        <w:t xml:space="preserve">, </w:t>
      </w:r>
      <w:r>
        <w:rPr>
          <w:rStyle w:val="StringTok"/>
        </w:rPr>
        <w:t xml:space="preserve">"Magnitude"</w:t>
      </w:r>
      <w:r>
        <w:rPr>
          <w:rStyle w:val="NormalTok"/>
        </w:rPr>
        <w:t xml:space="preserve">), </w:t>
      </w:r>
      <w:r>
        <w:rPr>
          <w:rStyle w:val="KeywordTok"/>
        </w:rPr>
        <w:t xml:space="preserve">c</w:t>
      </w:r>
      <w:r>
        <w:rPr>
          <w:rStyle w:val="NormalTok"/>
        </w:rPr>
        <w:t xml:space="preserve">(minDepth, minMag), </w:t>
      </w:r>
      <w:r>
        <w:rPr>
          <w:rStyle w:val="KeywordTok"/>
        </w:rPr>
        <w:t xml:space="preserve">c</w:t>
      </w:r>
      <w:r>
        <w:rPr>
          <w:rStyle w:val="NormalTok"/>
        </w:rPr>
        <w:t xml:space="preserve">(maxDepth, maxMag))</w:t>
      </w:r>
    </w:p>
    <w:p>
      <w:pPr>
        <w:pStyle w:val="SourceCode"/>
      </w:pPr>
      <w:r>
        <w:rPr>
          <w:rStyle w:val="VerbatimChar"/>
        </w:rPr>
        <w:t xml:space="preserve">## [1] "Range of Depth should be 6.050000 - 13.650000\n"   </w:t>
      </w:r>
      <w:r>
        <w:br w:type="textWrapping"/>
      </w:r>
      <w:r>
        <w:rPr>
          <w:rStyle w:val="VerbatimChar"/>
        </w:rPr>
        <w:t xml:space="preserve">## [2] "Range of Magnitude should be 1.350000 - 3.350000\n"</w:t>
      </w:r>
    </w:p>
    <w:p>
      <w:pPr>
        <w:pStyle w:val="FirstParagraph"/>
      </w:pPr>
      <w:r>
        <w:t xml:space="preserve">Now, we will remove data below minimum limit and above maximum limit.</w:t>
      </w:r>
    </w:p>
    <w:p>
      <w:pPr>
        <w:pStyle w:val="SourceCode"/>
      </w:pPr>
      <w:r>
        <w:rPr>
          <w:rStyle w:val="NormalTok"/>
        </w:rPr>
        <w:t xml:space="preserve">new_data &lt;-</w:t>
      </w:r>
      <w:r>
        <w:rPr>
          <w:rStyle w:val="StringTok"/>
        </w:rPr>
        <w:t xml:space="preserve"> </w:t>
      </w:r>
      <w:r>
        <w:rPr>
          <w:rStyle w:val="KeywordTok"/>
        </w:rPr>
        <w:t xml:space="preserve">filter</w:t>
      </w:r>
      <w:r>
        <w:rPr>
          <w:rStyle w:val="NormalTok"/>
        </w:rPr>
        <w:t xml:space="preserve">(new_data, depth &gt;=</w:t>
      </w:r>
      <w:r>
        <w:rPr>
          <w:rStyle w:val="StringTok"/>
        </w:rPr>
        <w:t xml:space="preserve"> </w:t>
      </w:r>
      <w:r>
        <w:rPr>
          <w:rStyle w:val="NormalTok"/>
        </w:rPr>
        <w:t xml:space="preserve">minDepth &amp;</w:t>
      </w:r>
      <w:r>
        <w:rPr>
          <w:rStyle w:val="StringTok"/>
        </w:rPr>
        <w:t xml:space="preserve"> </w:t>
      </w:r>
      <w:r>
        <w:rPr>
          <w:rStyle w:val="NormalTok"/>
        </w:rPr>
        <w:t xml:space="preserve">depth &lt;=</w:t>
      </w:r>
      <w:r>
        <w:rPr>
          <w:rStyle w:val="StringTok"/>
        </w:rPr>
        <w:t xml:space="preserve"> </w:t>
      </w:r>
      <w:r>
        <w:rPr>
          <w:rStyle w:val="NormalTok"/>
        </w:rPr>
        <w:t xml:space="preserve">maxDepth &amp;</w:t>
      </w:r>
      <w:r>
        <w:rPr>
          <w:rStyle w:val="StringTok"/>
        </w:rPr>
        <w:t xml:space="preserve"> </w:t>
      </w:r>
      <w:r>
        <w:rPr>
          <w:rStyle w:val="NormalTok"/>
        </w:rPr>
        <w:t xml:space="preserve">mag &gt;=</w:t>
      </w:r>
      <w:r>
        <w:rPr>
          <w:rStyle w:val="StringTok"/>
        </w:rPr>
        <w:t xml:space="preserve"> </w:t>
      </w:r>
      <w:r>
        <w:rPr>
          <w:rStyle w:val="NormalTok"/>
        </w:rPr>
        <w:t xml:space="preserve">minMag &amp;</w:t>
      </w:r>
      <w:r>
        <w:rPr>
          <w:rStyle w:val="StringTok"/>
        </w:rPr>
        <w:t xml:space="preserve"> </w:t>
      </w:r>
      <w:r>
        <w:rPr>
          <w:rStyle w:val="NormalTok"/>
        </w:rPr>
        <w:t xml:space="preserve">mag &lt;=</w:t>
      </w:r>
      <w:r>
        <w:rPr>
          <w:rStyle w:val="StringTok"/>
        </w:rPr>
        <w:t xml:space="preserve"> </w:t>
      </w:r>
      <w:r>
        <w:rPr>
          <w:rStyle w:val="NormalTok"/>
        </w:rPr>
        <w:t xml:space="preserve">maxMag)</w:t>
      </w:r>
    </w:p>
    <w:p>
      <w:pPr>
        <w:pStyle w:val="SourceCode"/>
      </w:pPr>
      <w:r>
        <w:rPr>
          <w:rStyle w:val="VerbatimChar"/>
        </w:rPr>
        <w:t xml:space="preserve">## Warning: package 'bindrcpp' was built under R version 3.3.3</w:t>
      </w:r>
    </w:p>
    <w:p>
      <w:pPr>
        <w:pStyle w:val="FirstParagraph"/>
      </w:pPr>
      <w:r>
        <w:t xml:space="preserve">Boxplot after removing outliers</w:t>
      </w:r>
    </w:p>
    <w:p>
      <w:pPr>
        <w:pStyle w:val="SourceCode"/>
      </w:pPr>
      <w:r>
        <w:rPr>
          <w:rStyle w:val="KeywordTok"/>
        </w:rPr>
        <w:t xml:space="preserve">sprintf</w:t>
      </w:r>
      <w:r>
        <w:rPr>
          <w:rStyle w:val="NormalTok"/>
        </w:rPr>
        <w:t xml:space="preserve">(</w:t>
      </w:r>
      <w:r>
        <w:rPr>
          <w:rStyle w:val="StringTok"/>
        </w:rPr>
        <w:t xml:space="preserve">"After removing outliers"</w:t>
      </w:r>
      <w:r>
        <w:rPr>
          <w:rStyle w:val="NormalTok"/>
        </w:rPr>
        <w:t xml:space="preserve">)</w:t>
      </w:r>
    </w:p>
    <w:p>
      <w:pPr>
        <w:pStyle w:val="SourceCode"/>
      </w:pPr>
      <w:r>
        <w:rPr>
          <w:rStyle w:val="VerbatimChar"/>
        </w:rPr>
        <w:t xml:space="preserve">## [1] "After removing outliers"</w:t>
      </w:r>
    </w:p>
    <w:p>
      <w:pPr>
        <w:pStyle w:val="SourceCode"/>
      </w:pPr>
      <w:r>
        <w:rPr>
          <w:rStyle w:val="KeywordTok"/>
        </w:rPr>
        <w:t xml:space="preserve">boxplot</w:t>
      </w:r>
      <w:r>
        <w:rPr>
          <w:rStyle w:val="NormalTok"/>
        </w:rPr>
        <w:t xml:space="preserve">(new_data$depth, </w:t>
      </w:r>
      <w:r>
        <w:rPr>
          <w:rStyle w:val="DataTypeTok"/>
        </w:rPr>
        <w:t xml:space="preserve">main =</w:t>
      </w:r>
      <w:r>
        <w:rPr>
          <w:rStyle w:val="NormalTok"/>
        </w:rPr>
        <w:t xml:space="preserve"> </w:t>
      </w:r>
      <w:r>
        <w:rPr>
          <w:rStyle w:val="StringTok"/>
        </w:rPr>
        <w:t xml:space="preserve">"Boxplot for depth in Km (After removing outliers)"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ort_files/figure-docx/code10-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(new_data$mag, </w:t>
      </w:r>
      <w:r>
        <w:rPr>
          <w:rStyle w:val="DataTypeTok"/>
        </w:rPr>
        <w:t xml:space="preserve">main =</w:t>
      </w:r>
      <w:r>
        <w:rPr>
          <w:rStyle w:val="NormalTok"/>
        </w:rPr>
        <w:t xml:space="preserve"> </w:t>
      </w:r>
      <w:r>
        <w:rPr>
          <w:rStyle w:val="StringTok"/>
        </w:rPr>
        <w:t xml:space="preserve">"Boxplot for magnitude (After removing outliers)"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ort_files/figure-docx/code10-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Calculating 5 point summary</w:t>
      </w:r>
    </w:p>
    <w:p>
      <w:pPr>
        <w:pStyle w:val="SourceCode"/>
      </w:pPr>
      <w:r>
        <w:rPr>
          <w:rStyle w:val="NormalTok"/>
        </w:rPr>
        <w:t xml:space="preserve">quantileDepth &lt;-</w:t>
      </w:r>
      <w:r>
        <w:rPr>
          <w:rStyle w:val="StringTok"/>
        </w:rPr>
        <w:t xml:space="preserve"> </w:t>
      </w:r>
      <w:r>
        <w:rPr>
          <w:rStyle w:val="KeywordTok"/>
        </w:rPr>
        <w:t xml:space="preserve">quantile</w:t>
      </w:r>
      <w:r>
        <w:rPr>
          <w:rStyle w:val="NormalTok"/>
        </w:rPr>
        <w:t xml:space="preserve">(new_data$depth,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0.50</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type="textWrapping"/>
      </w:r>
      <w:r>
        <w:rPr>
          <w:rStyle w:val="NormalTok"/>
        </w:rPr>
        <w:t xml:space="preserve">quantileMag &lt;-</w:t>
      </w:r>
      <w:r>
        <w:rPr>
          <w:rStyle w:val="StringTok"/>
        </w:rPr>
        <w:t xml:space="preserve"> </w:t>
      </w:r>
      <w:r>
        <w:rPr>
          <w:rStyle w:val="KeywordTok"/>
        </w:rPr>
        <w:t xml:space="preserve">quantile</w:t>
      </w:r>
      <w:r>
        <w:rPr>
          <w:rStyle w:val="NormalTok"/>
        </w:rPr>
        <w:t xml:space="preserve">(new_data$mag,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0.50</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type="textWrapping"/>
      </w:r>
      <w:r>
        <w:rPr>
          <w:rStyle w:val="NormalTok"/>
        </w:rPr>
        <w:t xml:space="preserve">quantileDepth</w:t>
      </w:r>
    </w:p>
    <w:p>
      <w:pPr>
        <w:pStyle w:val="SourceCode"/>
      </w:pPr>
      <w:r>
        <w:rPr>
          <w:rStyle w:val="VerbatimChar"/>
        </w:rPr>
        <w:t xml:space="preserve">##   0%  25%  50%  75% 100% </w:t>
      </w:r>
      <w:r>
        <w:br w:type="textWrapping"/>
      </w:r>
      <w:r>
        <w:rPr>
          <w:rStyle w:val="VerbatimChar"/>
        </w:rPr>
        <w:t xml:space="preserve">##  6.1  8.9  9.9 10.7 13.6</w:t>
      </w:r>
    </w:p>
    <w:p>
      <w:pPr>
        <w:pStyle w:val="SourceCode"/>
      </w:pPr>
      <w:r>
        <w:rPr>
          <w:rStyle w:val="NormalTok"/>
        </w:rPr>
        <w:t xml:space="preserve">quantileMag</w:t>
      </w:r>
    </w:p>
    <w:p>
      <w:pPr>
        <w:pStyle w:val="SourceCode"/>
      </w:pPr>
      <w:r>
        <w:rPr>
          <w:rStyle w:val="VerbatimChar"/>
        </w:rPr>
        <w:t xml:space="preserve">##   0%  25%  50%  75% 100% </w:t>
      </w:r>
      <w:r>
        <w:br w:type="textWrapping"/>
      </w:r>
      <w:r>
        <w:rPr>
          <w:rStyle w:val="VerbatimChar"/>
        </w:rPr>
        <w:t xml:space="preserve">##  2.0  2.1  2.3  2.5  3.3</w:t>
      </w:r>
    </w:p>
    <w:p>
      <w:pPr>
        <w:pStyle w:val="FirstParagraph"/>
      </w:pPr>
      <w:r>
        <w:t xml:space="preserve">We can see that after removing outliers, boxplot is much more symmetric and we don't have any data in outliers so that we can accept all the data in new_data.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099e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earthquake</dc:title>
  <dc:creator>HImanshu Pareek</dc:creator>
  <dcterms:created xsi:type="dcterms:W3CDTF">2017-08-27</dcterms:created>
  <dcterms:modified xsi:type="dcterms:W3CDTF">2017-08-27</dcterms:modified>
</cp:coreProperties>
</file>