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C827D" w14:textId="0005C63C" w:rsidR="00C63A1F" w:rsidRDefault="003E4108">
      <w:r>
        <w:t>Flow to be covered ASAP</w:t>
      </w:r>
    </w:p>
    <w:p w14:paraId="6871C952" w14:textId="77777777" w:rsidR="00D12AF2" w:rsidRDefault="00D12AF2">
      <w:pPr>
        <w:rPr>
          <w:b/>
          <w:bCs/>
          <w:i/>
          <w:iCs/>
          <w:sz w:val="32"/>
          <w:szCs w:val="32"/>
        </w:rPr>
      </w:pPr>
    </w:p>
    <w:p w14:paraId="22B76830" w14:textId="3BBD4E4E" w:rsidR="003E4108" w:rsidRPr="003E4108" w:rsidRDefault="003E4108">
      <w:pPr>
        <w:rPr>
          <w:i/>
          <w:iCs/>
          <w:sz w:val="32"/>
          <w:szCs w:val="32"/>
        </w:rPr>
      </w:pPr>
      <w:r w:rsidRPr="003E4108">
        <w:rPr>
          <w:b/>
          <w:bCs/>
          <w:i/>
          <w:iCs/>
          <w:sz w:val="32"/>
          <w:szCs w:val="32"/>
        </w:rPr>
        <w:t>Attention → Transformers → Pretrained Models → LLMs</w:t>
      </w:r>
    </w:p>
    <w:p w14:paraId="2A9F017F" w14:textId="77777777" w:rsidR="003E4108" w:rsidRDefault="003E4108"/>
    <w:p w14:paraId="0AF60699" w14:textId="77777777" w:rsidR="003E4108" w:rsidRPr="003E4108" w:rsidRDefault="003E4108" w:rsidP="003E4108">
      <w:pPr>
        <w:rPr>
          <w:b/>
          <w:bCs/>
        </w:rPr>
      </w:pPr>
      <w:r w:rsidRPr="003E4108">
        <w:rPr>
          <w:b/>
          <w:bCs/>
        </w:rPr>
        <w:t>Step 1: Attention Mechanism (Foundation of Transformers)</w:t>
      </w:r>
    </w:p>
    <w:p w14:paraId="1B67DAAD" w14:textId="77777777" w:rsidR="003E4108" w:rsidRPr="003E4108" w:rsidRDefault="003E4108" w:rsidP="003E4108">
      <w:r w:rsidRPr="003E4108">
        <w:rPr>
          <w:rFonts w:ascii="Segoe UI Emoji" w:hAnsi="Segoe UI Emoji" w:cs="Segoe UI Emoji"/>
        </w:rPr>
        <w:t>📌</w:t>
      </w:r>
      <w:r w:rsidRPr="003E4108">
        <w:t xml:space="preserve"> </w:t>
      </w:r>
      <w:r w:rsidRPr="003E4108">
        <w:rPr>
          <w:i/>
          <w:iCs/>
        </w:rPr>
        <w:t>Goal</w:t>
      </w:r>
      <w:r w:rsidRPr="003E4108">
        <w:t>: Understand how models focus on important parts of input sequences.</w:t>
      </w:r>
    </w:p>
    <w:p w14:paraId="7A3CD013" w14:textId="77777777" w:rsidR="003E4108" w:rsidRPr="003E4108" w:rsidRDefault="003E4108" w:rsidP="003E4108">
      <w:r w:rsidRPr="003E4108">
        <w:rPr>
          <w:b/>
          <w:bCs/>
        </w:rPr>
        <w:t>Concepts to cover</w:t>
      </w:r>
    </w:p>
    <w:p w14:paraId="0A074FB5" w14:textId="77777777" w:rsidR="003E4108" w:rsidRPr="003E4108" w:rsidRDefault="003E4108" w:rsidP="003E4108">
      <w:pPr>
        <w:numPr>
          <w:ilvl w:val="0"/>
          <w:numId w:val="1"/>
        </w:numPr>
      </w:pPr>
      <w:r w:rsidRPr="003E4108">
        <w:t>The intuition: “Not all words are equally important.”</w:t>
      </w:r>
    </w:p>
    <w:p w14:paraId="55898E52" w14:textId="77777777" w:rsidR="003E4108" w:rsidRPr="003E4108" w:rsidRDefault="003E4108" w:rsidP="003E4108">
      <w:pPr>
        <w:numPr>
          <w:ilvl w:val="0"/>
          <w:numId w:val="1"/>
        </w:numPr>
      </w:pPr>
      <w:r w:rsidRPr="003E4108">
        <w:t>Seq2Seq with attention (</w:t>
      </w:r>
      <w:proofErr w:type="spellStart"/>
      <w:r w:rsidRPr="003E4108">
        <w:t>Bahdanau</w:t>
      </w:r>
      <w:proofErr w:type="spellEnd"/>
      <w:r w:rsidRPr="003E4108">
        <w:t>, Luong).</w:t>
      </w:r>
    </w:p>
    <w:p w14:paraId="1925C924" w14:textId="77777777" w:rsidR="003E4108" w:rsidRPr="003E4108" w:rsidRDefault="003E4108" w:rsidP="003E4108">
      <w:pPr>
        <w:numPr>
          <w:ilvl w:val="0"/>
          <w:numId w:val="1"/>
        </w:numPr>
      </w:pPr>
      <w:r w:rsidRPr="003E4108">
        <w:t>Self-attention: Queries (Q), Keys (K), Values (V).</w:t>
      </w:r>
    </w:p>
    <w:p w14:paraId="59A22C63" w14:textId="77777777" w:rsidR="003E4108" w:rsidRPr="003E4108" w:rsidRDefault="003E4108" w:rsidP="003E4108">
      <w:pPr>
        <w:numPr>
          <w:ilvl w:val="0"/>
          <w:numId w:val="1"/>
        </w:numPr>
      </w:pPr>
      <w:r w:rsidRPr="003E4108">
        <w:t>Scaled dot-product attention formula:</w:t>
      </w:r>
    </w:p>
    <w:p w14:paraId="3D8DC8A7" w14:textId="77777777" w:rsidR="003E4108" w:rsidRPr="003E4108" w:rsidRDefault="003E4108" w:rsidP="003E4108">
      <w:r w:rsidRPr="003E4108">
        <w:t>Attention(</w:t>
      </w:r>
      <w:proofErr w:type="gramStart"/>
      <w:r w:rsidRPr="003E4108">
        <w:t>Q,K</w:t>
      </w:r>
      <w:proofErr w:type="gramEnd"/>
      <w:r w:rsidRPr="003E4108">
        <w:t>,</w:t>
      </w:r>
      <w:proofErr w:type="gramStart"/>
      <w:r w:rsidRPr="003E4108">
        <w:t>V)=</w:t>
      </w:r>
      <w:proofErr w:type="spellStart"/>
      <w:r w:rsidRPr="003E4108">
        <w:t>softmax</w:t>
      </w:r>
      <w:proofErr w:type="spellEnd"/>
      <w:r w:rsidRPr="003E4108">
        <w:t>(</w:t>
      </w:r>
      <w:proofErr w:type="spellStart"/>
      <w:proofErr w:type="gramEnd"/>
      <w:r w:rsidRPr="003E4108">
        <w:t>QKTdk</w:t>
      </w:r>
      <w:proofErr w:type="spellEnd"/>
      <w:r w:rsidRPr="003E4108">
        <w:t>)</w:t>
      </w:r>
      <w:proofErr w:type="spellStart"/>
      <w:r w:rsidRPr="003E4108">
        <w:t>VAttention</w:t>
      </w:r>
      <w:proofErr w:type="spellEnd"/>
      <w:r w:rsidRPr="003E4108">
        <w:t>(</w:t>
      </w:r>
      <w:proofErr w:type="gramStart"/>
      <w:r w:rsidRPr="003E4108">
        <w:t>Q,K</w:t>
      </w:r>
      <w:proofErr w:type="gramEnd"/>
      <w:r w:rsidRPr="003E4108">
        <w:t>,V) = softmax\left(\</w:t>
      </w:r>
      <w:proofErr w:type="gramStart"/>
      <w:r w:rsidRPr="003E4108">
        <w:t>frac{</w:t>
      </w:r>
      <w:proofErr w:type="gramEnd"/>
      <w:r w:rsidRPr="003E4108">
        <w:t>QK^</w:t>
      </w:r>
      <w:proofErr w:type="gramStart"/>
      <w:r w:rsidRPr="003E4108">
        <w:t>T}{</w:t>
      </w:r>
      <w:proofErr w:type="gramEnd"/>
      <w:r w:rsidRPr="003E4108">
        <w:t>\sqrt{d_k</w:t>
      </w:r>
      <w:proofErr w:type="gramStart"/>
      <w:r w:rsidRPr="003E4108">
        <w:t>}}\right)VAttention</w:t>
      </w:r>
      <w:proofErr w:type="gramEnd"/>
      <w:r w:rsidRPr="003E4108">
        <w:t>(</w:t>
      </w:r>
      <w:proofErr w:type="gramStart"/>
      <w:r w:rsidRPr="003E4108">
        <w:t>Q,K</w:t>
      </w:r>
      <w:proofErr w:type="gramEnd"/>
      <w:r w:rsidRPr="003E4108">
        <w:t>,</w:t>
      </w:r>
      <w:proofErr w:type="gramStart"/>
      <w:r w:rsidRPr="003E4108">
        <w:t>V)=</w:t>
      </w:r>
      <w:proofErr w:type="gramEnd"/>
      <w:r w:rsidRPr="003E4108">
        <w:t xml:space="preserve">softmax(dk​​QKT​)V </w:t>
      </w:r>
    </w:p>
    <w:p w14:paraId="03577DB9" w14:textId="77777777" w:rsidR="003E4108" w:rsidRPr="003E4108" w:rsidRDefault="003E4108" w:rsidP="003E4108">
      <w:pPr>
        <w:numPr>
          <w:ilvl w:val="0"/>
          <w:numId w:val="1"/>
        </w:numPr>
      </w:pPr>
      <w:r w:rsidRPr="003E4108">
        <w:t>Multi-head attention (why multiple attention heads help).</w:t>
      </w:r>
    </w:p>
    <w:p w14:paraId="4E7EC785" w14:textId="77777777" w:rsidR="003E4108" w:rsidRPr="003E4108" w:rsidRDefault="003E4108" w:rsidP="003E4108">
      <w:r w:rsidRPr="003E4108">
        <w:rPr>
          <w:b/>
          <w:bCs/>
        </w:rPr>
        <w:t>Hands-on</w:t>
      </w:r>
    </w:p>
    <w:p w14:paraId="70B924B0" w14:textId="77777777" w:rsidR="003E4108" w:rsidRPr="003E4108" w:rsidRDefault="003E4108" w:rsidP="003E4108">
      <w:pPr>
        <w:numPr>
          <w:ilvl w:val="0"/>
          <w:numId w:val="2"/>
        </w:numPr>
      </w:pPr>
      <w:r w:rsidRPr="003E4108">
        <w:t>Implement a simple attention mechanism from scratch in NumPy/</w:t>
      </w:r>
      <w:proofErr w:type="spellStart"/>
      <w:r w:rsidRPr="003E4108">
        <w:t>PyTorch</w:t>
      </w:r>
      <w:proofErr w:type="spellEnd"/>
      <w:r w:rsidRPr="003E4108">
        <w:t>.</w:t>
      </w:r>
    </w:p>
    <w:p w14:paraId="09C158F2" w14:textId="77777777" w:rsidR="003E4108" w:rsidRPr="003E4108" w:rsidRDefault="003E4108" w:rsidP="003E4108">
      <w:pPr>
        <w:numPr>
          <w:ilvl w:val="0"/>
          <w:numId w:val="2"/>
        </w:numPr>
      </w:pPr>
      <w:r w:rsidRPr="003E4108">
        <w:t>Visualize attention weights on a toy dataset (e.g., machine translation or text classification).</w:t>
      </w:r>
    </w:p>
    <w:p w14:paraId="597DE9B2" w14:textId="77777777" w:rsidR="003E4108" w:rsidRPr="003E4108" w:rsidRDefault="003E4108" w:rsidP="003E4108">
      <w:r w:rsidRPr="003E4108">
        <w:pict w14:anchorId="3B7EDBBF">
          <v:rect id="_x0000_i1049" style="width:0;height:1.5pt" o:hralign="center" o:hrstd="t" o:hr="t" fillcolor="#a0a0a0" stroked="f"/>
        </w:pict>
      </w:r>
    </w:p>
    <w:p w14:paraId="4E7B2AD4" w14:textId="77777777" w:rsidR="003E4108" w:rsidRPr="003E4108" w:rsidRDefault="003E4108" w:rsidP="003E4108">
      <w:pPr>
        <w:rPr>
          <w:b/>
          <w:bCs/>
        </w:rPr>
      </w:pPr>
      <w:r w:rsidRPr="003E4108">
        <w:rPr>
          <w:b/>
          <w:bCs/>
        </w:rPr>
        <w:t>Step 2: Transformer Architecture</w:t>
      </w:r>
    </w:p>
    <w:p w14:paraId="6626E6B2" w14:textId="77777777" w:rsidR="003E4108" w:rsidRPr="003E4108" w:rsidRDefault="003E4108" w:rsidP="003E4108">
      <w:r w:rsidRPr="003E4108">
        <w:rPr>
          <w:rFonts w:ascii="Segoe UI Emoji" w:hAnsi="Segoe UI Emoji" w:cs="Segoe UI Emoji"/>
        </w:rPr>
        <w:t>📌</w:t>
      </w:r>
      <w:r w:rsidRPr="003E4108">
        <w:t xml:space="preserve"> </w:t>
      </w:r>
      <w:r w:rsidRPr="003E4108">
        <w:rPr>
          <w:i/>
          <w:iCs/>
        </w:rPr>
        <w:t>Goal</w:t>
      </w:r>
      <w:r w:rsidRPr="003E4108">
        <w:t>: Learn how attention is stacked into the Transformer model.</w:t>
      </w:r>
    </w:p>
    <w:p w14:paraId="7D6D3924" w14:textId="77777777" w:rsidR="003E4108" w:rsidRPr="003E4108" w:rsidRDefault="003E4108" w:rsidP="003E4108">
      <w:r w:rsidRPr="003E4108">
        <w:rPr>
          <w:b/>
          <w:bCs/>
        </w:rPr>
        <w:t>Concepts to cover</w:t>
      </w:r>
    </w:p>
    <w:p w14:paraId="62360B4B" w14:textId="77777777" w:rsidR="003E4108" w:rsidRPr="003E4108" w:rsidRDefault="003E4108" w:rsidP="003E4108">
      <w:pPr>
        <w:numPr>
          <w:ilvl w:val="0"/>
          <w:numId w:val="3"/>
        </w:numPr>
      </w:pPr>
      <w:r w:rsidRPr="003E4108">
        <w:t>Encoder and Decoder structure.</w:t>
      </w:r>
    </w:p>
    <w:p w14:paraId="4E5C27C5" w14:textId="77777777" w:rsidR="003E4108" w:rsidRPr="003E4108" w:rsidRDefault="003E4108" w:rsidP="003E4108">
      <w:pPr>
        <w:numPr>
          <w:ilvl w:val="0"/>
          <w:numId w:val="3"/>
        </w:numPr>
      </w:pPr>
      <w:r w:rsidRPr="003E4108">
        <w:t>Positional encoding (to handle sequence order).</w:t>
      </w:r>
    </w:p>
    <w:p w14:paraId="406E7D25" w14:textId="77777777" w:rsidR="003E4108" w:rsidRPr="003E4108" w:rsidRDefault="003E4108" w:rsidP="003E4108">
      <w:pPr>
        <w:numPr>
          <w:ilvl w:val="0"/>
          <w:numId w:val="3"/>
        </w:numPr>
      </w:pPr>
      <w:r w:rsidRPr="003E4108">
        <w:t>Multi-head self-attention + Feed Forward layers.</w:t>
      </w:r>
    </w:p>
    <w:p w14:paraId="69C3C057" w14:textId="77777777" w:rsidR="003E4108" w:rsidRPr="003E4108" w:rsidRDefault="003E4108" w:rsidP="003E4108">
      <w:pPr>
        <w:numPr>
          <w:ilvl w:val="0"/>
          <w:numId w:val="3"/>
        </w:numPr>
      </w:pPr>
      <w:r w:rsidRPr="003E4108">
        <w:t>Residual connections &amp; Layer Normalization.</w:t>
      </w:r>
    </w:p>
    <w:p w14:paraId="15B6C9E3" w14:textId="77777777" w:rsidR="003E4108" w:rsidRPr="003E4108" w:rsidRDefault="003E4108" w:rsidP="003E4108">
      <w:pPr>
        <w:numPr>
          <w:ilvl w:val="0"/>
          <w:numId w:val="3"/>
        </w:numPr>
      </w:pPr>
      <w:r w:rsidRPr="003E4108">
        <w:t xml:space="preserve">End-to-end: Encoder-Decoder for translation (original Vaswani paper: </w:t>
      </w:r>
      <w:r w:rsidRPr="003E4108">
        <w:rPr>
          <w:i/>
          <w:iCs/>
        </w:rPr>
        <w:t>Attention is All You Need</w:t>
      </w:r>
      <w:r w:rsidRPr="003E4108">
        <w:t>).</w:t>
      </w:r>
    </w:p>
    <w:p w14:paraId="206BBBBE" w14:textId="77777777" w:rsidR="003E4108" w:rsidRPr="003E4108" w:rsidRDefault="003E4108" w:rsidP="003E4108">
      <w:r w:rsidRPr="003E4108">
        <w:rPr>
          <w:b/>
          <w:bCs/>
        </w:rPr>
        <w:lastRenderedPageBreak/>
        <w:t>Hands-on</w:t>
      </w:r>
    </w:p>
    <w:p w14:paraId="600E3D4A" w14:textId="77777777" w:rsidR="003E4108" w:rsidRPr="003E4108" w:rsidRDefault="003E4108" w:rsidP="003E4108">
      <w:pPr>
        <w:numPr>
          <w:ilvl w:val="0"/>
          <w:numId w:val="4"/>
        </w:numPr>
      </w:pPr>
      <w:r w:rsidRPr="003E4108">
        <w:t xml:space="preserve">Build a </w:t>
      </w:r>
      <w:r w:rsidRPr="003E4108">
        <w:rPr>
          <w:b/>
          <w:bCs/>
        </w:rPr>
        <w:t>mini-transformer block</w:t>
      </w:r>
      <w:r w:rsidRPr="003E4108">
        <w:t xml:space="preserve"> in </w:t>
      </w:r>
      <w:proofErr w:type="spellStart"/>
      <w:r w:rsidRPr="003E4108">
        <w:t>PyTorch</w:t>
      </w:r>
      <w:proofErr w:type="spellEnd"/>
      <w:r w:rsidRPr="003E4108">
        <w:t>.</w:t>
      </w:r>
    </w:p>
    <w:p w14:paraId="1D5234D9" w14:textId="77777777" w:rsidR="003E4108" w:rsidRPr="003E4108" w:rsidRDefault="003E4108" w:rsidP="003E4108">
      <w:pPr>
        <w:numPr>
          <w:ilvl w:val="0"/>
          <w:numId w:val="4"/>
        </w:numPr>
      </w:pPr>
      <w:r w:rsidRPr="003E4108">
        <w:t>Train it on a toy dataset (e.g., character-level prediction or copy task).</w:t>
      </w:r>
    </w:p>
    <w:p w14:paraId="75C2310F" w14:textId="77777777" w:rsidR="003E4108" w:rsidRPr="003E4108" w:rsidRDefault="003E4108" w:rsidP="003E4108">
      <w:r w:rsidRPr="003E4108">
        <w:pict w14:anchorId="0CC114BE">
          <v:rect id="_x0000_i1050" style="width:0;height:1.5pt" o:hralign="center" o:hrstd="t" o:hr="t" fillcolor="#a0a0a0" stroked="f"/>
        </w:pict>
      </w:r>
    </w:p>
    <w:p w14:paraId="35E1108C" w14:textId="77777777" w:rsidR="003E4108" w:rsidRPr="003E4108" w:rsidRDefault="003E4108" w:rsidP="003E4108">
      <w:pPr>
        <w:rPr>
          <w:b/>
          <w:bCs/>
        </w:rPr>
      </w:pPr>
      <w:r w:rsidRPr="003E4108">
        <w:rPr>
          <w:b/>
          <w:bCs/>
        </w:rPr>
        <w:t>Step 3: Pretrained Transformer Models</w:t>
      </w:r>
    </w:p>
    <w:p w14:paraId="1644ADB1" w14:textId="77777777" w:rsidR="003E4108" w:rsidRPr="003E4108" w:rsidRDefault="003E4108" w:rsidP="003E4108">
      <w:r w:rsidRPr="003E4108">
        <w:rPr>
          <w:rFonts w:ascii="Segoe UI Emoji" w:hAnsi="Segoe UI Emoji" w:cs="Segoe UI Emoji"/>
        </w:rPr>
        <w:t>📌</w:t>
      </w:r>
      <w:r w:rsidRPr="003E4108">
        <w:t xml:space="preserve"> </w:t>
      </w:r>
      <w:r w:rsidRPr="003E4108">
        <w:rPr>
          <w:i/>
          <w:iCs/>
        </w:rPr>
        <w:t>Goal</w:t>
      </w:r>
      <w:r w:rsidRPr="003E4108">
        <w:t>: Move from theory to practical large-scale NLP.</w:t>
      </w:r>
    </w:p>
    <w:p w14:paraId="63C8292E" w14:textId="77777777" w:rsidR="003E4108" w:rsidRPr="003E4108" w:rsidRDefault="003E4108" w:rsidP="003E4108">
      <w:r w:rsidRPr="003E4108">
        <w:rPr>
          <w:b/>
          <w:bCs/>
        </w:rPr>
        <w:t>Concepts to cover</w:t>
      </w:r>
    </w:p>
    <w:p w14:paraId="10E0A74D" w14:textId="77777777" w:rsidR="003E4108" w:rsidRPr="003E4108" w:rsidRDefault="003E4108" w:rsidP="003E4108">
      <w:pPr>
        <w:numPr>
          <w:ilvl w:val="0"/>
          <w:numId w:val="5"/>
        </w:numPr>
      </w:pPr>
      <w:r w:rsidRPr="003E4108">
        <w:t>BERT (encoder-only, bidirectional, good for classification/understanding).</w:t>
      </w:r>
    </w:p>
    <w:p w14:paraId="157EE36E" w14:textId="77777777" w:rsidR="003E4108" w:rsidRPr="003E4108" w:rsidRDefault="003E4108" w:rsidP="003E4108">
      <w:pPr>
        <w:numPr>
          <w:ilvl w:val="0"/>
          <w:numId w:val="5"/>
        </w:numPr>
      </w:pPr>
      <w:r w:rsidRPr="003E4108">
        <w:t>GPT family (decoder-only, autoregressive, good for generation).</w:t>
      </w:r>
    </w:p>
    <w:p w14:paraId="3FE7BE1D" w14:textId="77777777" w:rsidR="003E4108" w:rsidRPr="003E4108" w:rsidRDefault="003E4108" w:rsidP="003E4108">
      <w:pPr>
        <w:numPr>
          <w:ilvl w:val="0"/>
          <w:numId w:val="5"/>
        </w:numPr>
      </w:pPr>
      <w:r w:rsidRPr="003E4108">
        <w:t>Encoder-decoder hybrids (T5, BART, Marian).</w:t>
      </w:r>
    </w:p>
    <w:p w14:paraId="38753F7E" w14:textId="77777777" w:rsidR="003E4108" w:rsidRPr="003E4108" w:rsidRDefault="003E4108" w:rsidP="003E4108">
      <w:pPr>
        <w:numPr>
          <w:ilvl w:val="0"/>
          <w:numId w:val="5"/>
        </w:numPr>
      </w:pPr>
      <w:r w:rsidRPr="003E4108">
        <w:t>Pretraining vs Fine-tuning.</w:t>
      </w:r>
    </w:p>
    <w:p w14:paraId="0511A044" w14:textId="77777777" w:rsidR="003E4108" w:rsidRPr="003E4108" w:rsidRDefault="003E4108" w:rsidP="003E4108">
      <w:r w:rsidRPr="003E4108">
        <w:rPr>
          <w:b/>
          <w:bCs/>
        </w:rPr>
        <w:t>Hands-on</w:t>
      </w:r>
    </w:p>
    <w:p w14:paraId="103DFBDD" w14:textId="77777777" w:rsidR="003E4108" w:rsidRPr="003E4108" w:rsidRDefault="003E4108" w:rsidP="003E4108">
      <w:pPr>
        <w:numPr>
          <w:ilvl w:val="0"/>
          <w:numId w:val="6"/>
        </w:numPr>
      </w:pPr>
      <w:r w:rsidRPr="003E4108">
        <w:t>Use Hugging Face Transformers library.</w:t>
      </w:r>
    </w:p>
    <w:p w14:paraId="34F418BD" w14:textId="77777777" w:rsidR="003E4108" w:rsidRPr="003E4108" w:rsidRDefault="003E4108" w:rsidP="003E4108">
      <w:pPr>
        <w:numPr>
          <w:ilvl w:val="0"/>
          <w:numId w:val="6"/>
        </w:numPr>
      </w:pPr>
      <w:r w:rsidRPr="003E4108">
        <w:t>Run BERT for sentiment classification.</w:t>
      </w:r>
    </w:p>
    <w:p w14:paraId="1365E121" w14:textId="77777777" w:rsidR="003E4108" w:rsidRPr="003E4108" w:rsidRDefault="003E4108" w:rsidP="003E4108">
      <w:pPr>
        <w:numPr>
          <w:ilvl w:val="0"/>
          <w:numId w:val="6"/>
        </w:numPr>
      </w:pPr>
      <w:r w:rsidRPr="003E4108">
        <w:t>Run GPT-2 for text generation.</w:t>
      </w:r>
    </w:p>
    <w:p w14:paraId="467A79FE" w14:textId="77777777" w:rsidR="003E4108" w:rsidRPr="003E4108" w:rsidRDefault="003E4108" w:rsidP="003E4108">
      <w:r w:rsidRPr="003E4108">
        <w:pict w14:anchorId="66457525">
          <v:rect id="_x0000_i1051" style="width:0;height:1.5pt" o:hralign="center" o:hrstd="t" o:hr="t" fillcolor="#a0a0a0" stroked="f"/>
        </w:pict>
      </w:r>
    </w:p>
    <w:p w14:paraId="63A6D84B" w14:textId="77777777" w:rsidR="003E4108" w:rsidRPr="003E4108" w:rsidRDefault="003E4108" w:rsidP="003E4108">
      <w:pPr>
        <w:rPr>
          <w:b/>
          <w:bCs/>
        </w:rPr>
      </w:pPr>
      <w:r w:rsidRPr="003E4108">
        <w:rPr>
          <w:b/>
          <w:bCs/>
        </w:rPr>
        <w:t>Step 4: Scaling Up → LLMs</w:t>
      </w:r>
    </w:p>
    <w:p w14:paraId="12C498FB" w14:textId="77777777" w:rsidR="003E4108" w:rsidRPr="003E4108" w:rsidRDefault="003E4108" w:rsidP="003E4108">
      <w:r w:rsidRPr="003E4108">
        <w:rPr>
          <w:rFonts w:ascii="Segoe UI Emoji" w:hAnsi="Segoe UI Emoji" w:cs="Segoe UI Emoji"/>
        </w:rPr>
        <w:t>📌</w:t>
      </w:r>
      <w:r w:rsidRPr="003E4108">
        <w:t xml:space="preserve"> </w:t>
      </w:r>
      <w:r w:rsidRPr="003E4108">
        <w:rPr>
          <w:i/>
          <w:iCs/>
        </w:rPr>
        <w:t>Goal</w:t>
      </w:r>
      <w:r w:rsidRPr="003E4108">
        <w:t>: Understand how small transformers evolve into today’s LLMs.</w:t>
      </w:r>
    </w:p>
    <w:p w14:paraId="1B2D7F98" w14:textId="77777777" w:rsidR="003E4108" w:rsidRPr="003E4108" w:rsidRDefault="003E4108" w:rsidP="003E4108">
      <w:r w:rsidRPr="003E4108">
        <w:rPr>
          <w:b/>
          <w:bCs/>
        </w:rPr>
        <w:t>Concepts to cover</w:t>
      </w:r>
    </w:p>
    <w:p w14:paraId="3B84BCB7" w14:textId="77777777" w:rsidR="003E4108" w:rsidRPr="003E4108" w:rsidRDefault="003E4108" w:rsidP="003E4108">
      <w:pPr>
        <w:numPr>
          <w:ilvl w:val="0"/>
          <w:numId w:val="7"/>
        </w:numPr>
      </w:pPr>
      <w:r w:rsidRPr="003E4108">
        <w:t xml:space="preserve">Tokenization (BPE, </w:t>
      </w:r>
      <w:proofErr w:type="spellStart"/>
      <w:r w:rsidRPr="003E4108">
        <w:t>WordPiece</w:t>
      </w:r>
      <w:proofErr w:type="spellEnd"/>
      <w:r w:rsidRPr="003E4108">
        <w:t xml:space="preserve">, </w:t>
      </w:r>
      <w:proofErr w:type="spellStart"/>
      <w:r w:rsidRPr="003E4108">
        <w:t>SentencePiece</w:t>
      </w:r>
      <w:proofErr w:type="spellEnd"/>
      <w:r w:rsidRPr="003E4108">
        <w:t>).</w:t>
      </w:r>
    </w:p>
    <w:p w14:paraId="6E4891CB" w14:textId="77777777" w:rsidR="003E4108" w:rsidRPr="003E4108" w:rsidRDefault="003E4108" w:rsidP="003E4108">
      <w:pPr>
        <w:numPr>
          <w:ilvl w:val="0"/>
          <w:numId w:val="7"/>
        </w:numPr>
      </w:pPr>
      <w:r w:rsidRPr="003E4108">
        <w:t xml:space="preserve">Training tricks: masking, causal language </w:t>
      </w:r>
      <w:proofErr w:type="spellStart"/>
      <w:r w:rsidRPr="003E4108">
        <w:t>modeling</w:t>
      </w:r>
      <w:proofErr w:type="spellEnd"/>
      <w:r w:rsidRPr="003E4108">
        <w:t>.</w:t>
      </w:r>
    </w:p>
    <w:p w14:paraId="710E065D" w14:textId="77777777" w:rsidR="003E4108" w:rsidRPr="003E4108" w:rsidRDefault="003E4108" w:rsidP="003E4108">
      <w:pPr>
        <w:numPr>
          <w:ilvl w:val="0"/>
          <w:numId w:val="7"/>
        </w:numPr>
      </w:pPr>
      <w:r w:rsidRPr="003E4108">
        <w:t>RLHF (Reinforcement Learning with Human Feedback).</w:t>
      </w:r>
    </w:p>
    <w:p w14:paraId="42171419" w14:textId="77777777" w:rsidR="003E4108" w:rsidRPr="003E4108" w:rsidRDefault="003E4108" w:rsidP="003E4108">
      <w:pPr>
        <w:numPr>
          <w:ilvl w:val="0"/>
          <w:numId w:val="7"/>
        </w:numPr>
      </w:pPr>
      <w:r w:rsidRPr="003E4108">
        <w:t>Retrieval-Augmented Generation (RAG).</w:t>
      </w:r>
    </w:p>
    <w:p w14:paraId="0A6AD5BB" w14:textId="77777777" w:rsidR="003E4108" w:rsidRPr="003E4108" w:rsidRDefault="003E4108" w:rsidP="003E4108">
      <w:pPr>
        <w:numPr>
          <w:ilvl w:val="0"/>
          <w:numId w:val="7"/>
        </w:numPr>
      </w:pPr>
      <w:r w:rsidRPr="003E4108">
        <w:t xml:space="preserve">Efficiency: distillation, quantization, </w:t>
      </w:r>
      <w:proofErr w:type="spellStart"/>
      <w:r w:rsidRPr="003E4108">
        <w:t>LoRA</w:t>
      </w:r>
      <w:proofErr w:type="spellEnd"/>
      <w:r w:rsidRPr="003E4108">
        <w:t>.</w:t>
      </w:r>
    </w:p>
    <w:p w14:paraId="3F9627D2" w14:textId="77777777" w:rsidR="003E4108" w:rsidRPr="003E4108" w:rsidRDefault="003E4108" w:rsidP="003E4108">
      <w:r w:rsidRPr="003E4108">
        <w:rPr>
          <w:b/>
          <w:bCs/>
        </w:rPr>
        <w:t>Hands-on</w:t>
      </w:r>
    </w:p>
    <w:p w14:paraId="7E8288AA" w14:textId="77777777" w:rsidR="003E4108" w:rsidRPr="003E4108" w:rsidRDefault="003E4108" w:rsidP="003E4108">
      <w:pPr>
        <w:numPr>
          <w:ilvl w:val="0"/>
          <w:numId w:val="8"/>
        </w:numPr>
      </w:pPr>
      <w:r w:rsidRPr="003E4108">
        <w:t xml:space="preserve">Fine-tune a small model (like </w:t>
      </w:r>
      <w:proofErr w:type="spellStart"/>
      <w:r w:rsidRPr="003E4108">
        <w:t>DistilBERT</w:t>
      </w:r>
      <w:proofErr w:type="spellEnd"/>
      <w:r w:rsidRPr="003E4108">
        <w:t>) on your own dataset.</w:t>
      </w:r>
    </w:p>
    <w:p w14:paraId="70C1D8BE" w14:textId="77777777" w:rsidR="003E4108" w:rsidRPr="003E4108" w:rsidRDefault="003E4108" w:rsidP="003E4108">
      <w:pPr>
        <w:numPr>
          <w:ilvl w:val="0"/>
          <w:numId w:val="8"/>
        </w:numPr>
      </w:pPr>
      <w:r w:rsidRPr="003E4108">
        <w:t>Experiment with a RAG pipeline using a vector database + LLM.</w:t>
      </w:r>
    </w:p>
    <w:p w14:paraId="57A4DBF2" w14:textId="77777777" w:rsidR="003E4108" w:rsidRPr="003E4108" w:rsidRDefault="003E4108" w:rsidP="003E4108">
      <w:r w:rsidRPr="003E4108">
        <w:pict w14:anchorId="11ABE828">
          <v:rect id="_x0000_i1052" style="width:0;height:1.5pt" o:hralign="center" o:hrstd="t" o:hr="t" fillcolor="#a0a0a0" stroked="f"/>
        </w:pict>
      </w:r>
    </w:p>
    <w:p w14:paraId="63256A51" w14:textId="3F5E5DBE" w:rsidR="003E4108" w:rsidRDefault="003E4108">
      <w:pPr>
        <w:rPr>
          <w:rFonts w:ascii="Segoe UI Emoji" w:hAnsi="Segoe UI Emoji" w:cs="Segoe UI Emoji"/>
        </w:rPr>
      </w:pPr>
    </w:p>
    <w:p w14:paraId="672E80B5" w14:textId="6EC7C7F6" w:rsidR="00D12AF2" w:rsidRPr="00D12AF2" w:rsidRDefault="00D12AF2">
      <w:pPr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</w:rPr>
      </w:pPr>
      <w:r w:rsidRPr="00D12AF2"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</w:rPr>
        <w:t>Compressing above to cover in 2 days</w:t>
      </w:r>
    </w:p>
    <w:p w14:paraId="53E2C5A6" w14:textId="77777777" w:rsidR="00D12AF2" w:rsidRDefault="00D12AF2">
      <w:pPr>
        <w:rPr>
          <w:rFonts w:ascii="Segoe UI Emoji" w:hAnsi="Segoe UI Emoji" w:cs="Segoe UI Emoji"/>
        </w:rPr>
      </w:pPr>
    </w:p>
    <w:p w14:paraId="6770070C" w14:textId="77777777" w:rsidR="00D12AF2" w:rsidRPr="00D12AF2" w:rsidRDefault="00D12AF2" w:rsidP="00D12AF2">
      <w:pPr>
        <w:rPr>
          <w:b/>
          <w:bCs/>
        </w:rPr>
      </w:pPr>
      <w:r w:rsidRPr="00D12AF2">
        <w:rPr>
          <w:b/>
          <w:bCs/>
        </w:rPr>
        <w:t>Day 1: Attention + Transformers</w:t>
      </w:r>
    </w:p>
    <w:p w14:paraId="4FCB35B2" w14:textId="77777777" w:rsidR="00D12AF2" w:rsidRPr="00D12AF2" w:rsidRDefault="00D12AF2" w:rsidP="00D12AF2">
      <w:pPr>
        <w:rPr>
          <w:b/>
          <w:bCs/>
        </w:rPr>
      </w:pPr>
      <w:r w:rsidRPr="00D12AF2">
        <w:rPr>
          <w:rFonts w:ascii="Segoe UI Emoji" w:hAnsi="Segoe UI Emoji" w:cs="Segoe UI Emoji"/>
          <w:b/>
          <w:bCs/>
        </w:rPr>
        <w:t>🔹</w:t>
      </w:r>
      <w:r w:rsidRPr="00D12AF2">
        <w:rPr>
          <w:b/>
          <w:bCs/>
        </w:rPr>
        <w:t xml:space="preserve"> Morning (3–4 hrs) → Attention Mechanism</w:t>
      </w:r>
    </w:p>
    <w:p w14:paraId="41D7BB71" w14:textId="77777777" w:rsidR="00D12AF2" w:rsidRPr="00D12AF2" w:rsidRDefault="00D12AF2" w:rsidP="00D12AF2">
      <w:pPr>
        <w:numPr>
          <w:ilvl w:val="0"/>
          <w:numId w:val="9"/>
        </w:numPr>
      </w:pPr>
      <w:r w:rsidRPr="00D12AF2">
        <w:rPr>
          <w:b/>
          <w:bCs/>
        </w:rPr>
        <w:t>Concepts</w:t>
      </w:r>
      <w:r w:rsidRPr="00D12AF2">
        <w:t>:</w:t>
      </w:r>
    </w:p>
    <w:p w14:paraId="0C3EA65C" w14:textId="77777777" w:rsidR="00D12AF2" w:rsidRPr="00D12AF2" w:rsidRDefault="00D12AF2" w:rsidP="00D12AF2">
      <w:pPr>
        <w:numPr>
          <w:ilvl w:val="1"/>
          <w:numId w:val="9"/>
        </w:numPr>
      </w:pPr>
      <w:r w:rsidRPr="00D12AF2">
        <w:t>Seq2Seq with Attention (</w:t>
      </w:r>
      <w:proofErr w:type="spellStart"/>
      <w:r w:rsidRPr="00D12AF2">
        <w:t>Bahdanau</w:t>
      </w:r>
      <w:proofErr w:type="spellEnd"/>
      <w:r w:rsidRPr="00D12AF2">
        <w:t>/Luong).</w:t>
      </w:r>
    </w:p>
    <w:p w14:paraId="5A80D5C3" w14:textId="77777777" w:rsidR="00D12AF2" w:rsidRPr="00D12AF2" w:rsidRDefault="00D12AF2" w:rsidP="00D12AF2">
      <w:pPr>
        <w:numPr>
          <w:ilvl w:val="1"/>
          <w:numId w:val="9"/>
        </w:numPr>
      </w:pPr>
      <w:r w:rsidRPr="00D12AF2">
        <w:t>Self-Attention (Q, K, V).</w:t>
      </w:r>
    </w:p>
    <w:p w14:paraId="1B95787A" w14:textId="77777777" w:rsidR="00D12AF2" w:rsidRPr="00D12AF2" w:rsidRDefault="00D12AF2" w:rsidP="00D12AF2">
      <w:pPr>
        <w:numPr>
          <w:ilvl w:val="1"/>
          <w:numId w:val="9"/>
        </w:numPr>
      </w:pPr>
      <w:r w:rsidRPr="00D12AF2">
        <w:t>Scaled dot-product attention.</w:t>
      </w:r>
    </w:p>
    <w:p w14:paraId="503BA39B" w14:textId="77777777" w:rsidR="00D12AF2" w:rsidRPr="00D12AF2" w:rsidRDefault="00D12AF2" w:rsidP="00D12AF2">
      <w:pPr>
        <w:numPr>
          <w:ilvl w:val="1"/>
          <w:numId w:val="9"/>
        </w:numPr>
      </w:pPr>
      <w:r w:rsidRPr="00D12AF2">
        <w:t>Multi-head attention intuition.</w:t>
      </w:r>
    </w:p>
    <w:p w14:paraId="1B004F7F" w14:textId="77777777" w:rsidR="00D12AF2" w:rsidRPr="00D12AF2" w:rsidRDefault="00D12AF2" w:rsidP="00D12AF2">
      <w:pPr>
        <w:numPr>
          <w:ilvl w:val="0"/>
          <w:numId w:val="9"/>
        </w:numPr>
      </w:pPr>
      <w:r w:rsidRPr="00D12AF2">
        <w:rPr>
          <w:b/>
          <w:bCs/>
        </w:rPr>
        <w:t>Hands-on</w:t>
      </w:r>
      <w:r w:rsidRPr="00D12AF2">
        <w:t>:</w:t>
      </w:r>
    </w:p>
    <w:p w14:paraId="75F67AF9" w14:textId="77777777" w:rsidR="00D12AF2" w:rsidRPr="00D12AF2" w:rsidRDefault="00D12AF2" w:rsidP="00D12AF2">
      <w:pPr>
        <w:numPr>
          <w:ilvl w:val="1"/>
          <w:numId w:val="9"/>
        </w:numPr>
      </w:pPr>
      <w:r w:rsidRPr="00D12AF2">
        <w:t xml:space="preserve">Implement a toy self-attention in </w:t>
      </w:r>
      <w:proofErr w:type="spellStart"/>
      <w:r w:rsidRPr="00D12AF2">
        <w:t>PyTorch</w:t>
      </w:r>
      <w:proofErr w:type="spellEnd"/>
      <w:r w:rsidRPr="00D12AF2">
        <w:t>/NumPy.</w:t>
      </w:r>
    </w:p>
    <w:p w14:paraId="0BD8995F" w14:textId="77777777" w:rsidR="00D12AF2" w:rsidRPr="00D12AF2" w:rsidRDefault="00D12AF2" w:rsidP="00D12AF2">
      <w:pPr>
        <w:numPr>
          <w:ilvl w:val="1"/>
          <w:numId w:val="9"/>
        </w:numPr>
      </w:pPr>
      <w:r w:rsidRPr="00D12AF2">
        <w:t>Print &amp; inspect attention weights on a toy sequence.</w:t>
      </w:r>
    </w:p>
    <w:p w14:paraId="0F808F2E" w14:textId="77777777" w:rsidR="00D12AF2" w:rsidRPr="00D12AF2" w:rsidRDefault="00D12AF2" w:rsidP="00D12AF2">
      <w:r w:rsidRPr="00D12AF2">
        <w:rPr>
          <w:b/>
          <w:bCs/>
        </w:rPr>
        <w:t>Resources</w:t>
      </w:r>
    </w:p>
    <w:p w14:paraId="52019DFE" w14:textId="77777777" w:rsidR="00D12AF2" w:rsidRPr="00D12AF2" w:rsidRDefault="00D12AF2" w:rsidP="00D12AF2">
      <w:pPr>
        <w:numPr>
          <w:ilvl w:val="0"/>
          <w:numId w:val="10"/>
        </w:numPr>
      </w:pPr>
      <w:r w:rsidRPr="00D12AF2">
        <w:t xml:space="preserve">Illustrated Transformer (Jay Alammar) – </w:t>
      </w:r>
      <w:r w:rsidRPr="00D12AF2">
        <w:rPr>
          <w:i/>
          <w:iCs/>
        </w:rPr>
        <w:t>must-read</w:t>
      </w:r>
      <w:r w:rsidRPr="00D12AF2">
        <w:t>.</w:t>
      </w:r>
    </w:p>
    <w:p w14:paraId="231701A7" w14:textId="77777777" w:rsidR="00D12AF2" w:rsidRPr="00D12AF2" w:rsidRDefault="00D12AF2" w:rsidP="00D12AF2">
      <w:pPr>
        <w:numPr>
          <w:ilvl w:val="0"/>
          <w:numId w:val="10"/>
        </w:numPr>
      </w:pPr>
      <w:r w:rsidRPr="00D12AF2">
        <w:t>Harvard’s annotated Transformer code (for reference, not to implement fully).</w:t>
      </w:r>
    </w:p>
    <w:p w14:paraId="44A7181E" w14:textId="77777777" w:rsidR="00D12AF2" w:rsidRPr="00D12AF2" w:rsidRDefault="00D12AF2" w:rsidP="00D12AF2">
      <w:r w:rsidRPr="00D12AF2">
        <w:pict w14:anchorId="71B81CAD">
          <v:rect id="_x0000_i1075" style="width:0;height:1.5pt" o:hralign="center" o:hrstd="t" o:hr="t" fillcolor="#a0a0a0" stroked="f"/>
        </w:pict>
      </w:r>
    </w:p>
    <w:p w14:paraId="5955166E" w14:textId="77777777" w:rsidR="00D12AF2" w:rsidRPr="00D12AF2" w:rsidRDefault="00D12AF2" w:rsidP="00D12AF2">
      <w:pPr>
        <w:rPr>
          <w:b/>
          <w:bCs/>
        </w:rPr>
      </w:pPr>
      <w:r w:rsidRPr="00D12AF2">
        <w:rPr>
          <w:rFonts w:ascii="Segoe UI Emoji" w:hAnsi="Segoe UI Emoji" w:cs="Segoe UI Emoji"/>
          <w:b/>
          <w:bCs/>
        </w:rPr>
        <w:t>🔹</w:t>
      </w:r>
      <w:r w:rsidRPr="00D12AF2">
        <w:rPr>
          <w:b/>
          <w:bCs/>
        </w:rPr>
        <w:t xml:space="preserve"> Afternoon (3–4 hrs) → Transformer Architecture</w:t>
      </w:r>
    </w:p>
    <w:p w14:paraId="304A6A81" w14:textId="77777777" w:rsidR="00D12AF2" w:rsidRPr="00D12AF2" w:rsidRDefault="00D12AF2" w:rsidP="00D12AF2">
      <w:pPr>
        <w:numPr>
          <w:ilvl w:val="0"/>
          <w:numId w:val="11"/>
        </w:numPr>
      </w:pPr>
      <w:r w:rsidRPr="00D12AF2">
        <w:rPr>
          <w:b/>
          <w:bCs/>
        </w:rPr>
        <w:t>Concepts</w:t>
      </w:r>
      <w:r w:rsidRPr="00D12AF2">
        <w:t>:</w:t>
      </w:r>
    </w:p>
    <w:p w14:paraId="31E4A9F6" w14:textId="77777777" w:rsidR="00D12AF2" w:rsidRPr="00D12AF2" w:rsidRDefault="00D12AF2" w:rsidP="00D12AF2">
      <w:pPr>
        <w:numPr>
          <w:ilvl w:val="1"/>
          <w:numId w:val="11"/>
        </w:numPr>
      </w:pPr>
      <w:r w:rsidRPr="00D12AF2">
        <w:t>Encoder-Decoder blocks.</w:t>
      </w:r>
    </w:p>
    <w:p w14:paraId="2C5906B4" w14:textId="77777777" w:rsidR="00D12AF2" w:rsidRPr="00D12AF2" w:rsidRDefault="00D12AF2" w:rsidP="00D12AF2">
      <w:pPr>
        <w:numPr>
          <w:ilvl w:val="1"/>
          <w:numId w:val="11"/>
        </w:numPr>
      </w:pPr>
      <w:r w:rsidRPr="00D12AF2">
        <w:t>Positional encoding.</w:t>
      </w:r>
    </w:p>
    <w:p w14:paraId="6E62F40A" w14:textId="77777777" w:rsidR="00D12AF2" w:rsidRPr="00D12AF2" w:rsidRDefault="00D12AF2" w:rsidP="00D12AF2">
      <w:pPr>
        <w:numPr>
          <w:ilvl w:val="1"/>
          <w:numId w:val="11"/>
        </w:numPr>
      </w:pPr>
      <w:r w:rsidRPr="00D12AF2">
        <w:t xml:space="preserve">Residual connections &amp; </w:t>
      </w:r>
      <w:proofErr w:type="spellStart"/>
      <w:r w:rsidRPr="00D12AF2">
        <w:t>LayerNorm</w:t>
      </w:r>
      <w:proofErr w:type="spellEnd"/>
      <w:r w:rsidRPr="00D12AF2">
        <w:t>.</w:t>
      </w:r>
    </w:p>
    <w:p w14:paraId="65391CDD" w14:textId="77777777" w:rsidR="00D12AF2" w:rsidRPr="00D12AF2" w:rsidRDefault="00D12AF2" w:rsidP="00D12AF2">
      <w:pPr>
        <w:numPr>
          <w:ilvl w:val="1"/>
          <w:numId w:val="11"/>
        </w:numPr>
      </w:pPr>
      <w:r w:rsidRPr="00D12AF2">
        <w:t>Feed-forward layers.</w:t>
      </w:r>
    </w:p>
    <w:p w14:paraId="5B154697" w14:textId="77777777" w:rsidR="00D12AF2" w:rsidRPr="00D12AF2" w:rsidRDefault="00D12AF2" w:rsidP="00D12AF2">
      <w:pPr>
        <w:numPr>
          <w:ilvl w:val="0"/>
          <w:numId w:val="11"/>
        </w:numPr>
      </w:pPr>
      <w:r w:rsidRPr="00D12AF2">
        <w:rPr>
          <w:b/>
          <w:bCs/>
        </w:rPr>
        <w:t>Hands-on</w:t>
      </w:r>
      <w:r w:rsidRPr="00D12AF2">
        <w:t>:</w:t>
      </w:r>
    </w:p>
    <w:p w14:paraId="5A41F5CE" w14:textId="77777777" w:rsidR="00D12AF2" w:rsidRPr="00D12AF2" w:rsidRDefault="00D12AF2" w:rsidP="00D12AF2">
      <w:pPr>
        <w:numPr>
          <w:ilvl w:val="1"/>
          <w:numId w:val="11"/>
        </w:numPr>
      </w:pPr>
      <w:r w:rsidRPr="00D12AF2">
        <w:t xml:space="preserve">Build a </w:t>
      </w:r>
      <w:proofErr w:type="gramStart"/>
      <w:r w:rsidRPr="00D12AF2">
        <w:rPr>
          <w:b/>
          <w:bCs/>
        </w:rPr>
        <w:t>mini Transformer</w:t>
      </w:r>
      <w:proofErr w:type="gramEnd"/>
      <w:r w:rsidRPr="00D12AF2">
        <w:rPr>
          <w:b/>
          <w:bCs/>
        </w:rPr>
        <w:t xml:space="preserve"> block</w:t>
      </w:r>
      <w:r w:rsidRPr="00D12AF2">
        <w:t xml:space="preserve"> in </w:t>
      </w:r>
      <w:proofErr w:type="spellStart"/>
      <w:r w:rsidRPr="00D12AF2">
        <w:t>PyTorch</w:t>
      </w:r>
      <w:proofErr w:type="spellEnd"/>
      <w:r w:rsidRPr="00D12AF2">
        <w:t xml:space="preserve"> (encoder only).</w:t>
      </w:r>
    </w:p>
    <w:p w14:paraId="2F7FCFB5" w14:textId="77777777" w:rsidR="00D12AF2" w:rsidRPr="00D12AF2" w:rsidRDefault="00D12AF2" w:rsidP="00D12AF2">
      <w:pPr>
        <w:numPr>
          <w:ilvl w:val="1"/>
          <w:numId w:val="11"/>
        </w:numPr>
      </w:pPr>
      <w:r w:rsidRPr="00D12AF2">
        <w:t>Train it on a toy task (character copy / classification).</w:t>
      </w:r>
    </w:p>
    <w:p w14:paraId="55500D7F" w14:textId="77777777" w:rsidR="00D12AF2" w:rsidRPr="00D12AF2" w:rsidRDefault="00D12AF2" w:rsidP="00D12AF2">
      <w:r w:rsidRPr="00D12AF2">
        <w:rPr>
          <w:b/>
          <w:bCs/>
        </w:rPr>
        <w:t>Resources</w:t>
      </w:r>
    </w:p>
    <w:p w14:paraId="7B22AA8F" w14:textId="77777777" w:rsidR="00D12AF2" w:rsidRPr="00D12AF2" w:rsidRDefault="00D12AF2" w:rsidP="00D12AF2">
      <w:pPr>
        <w:numPr>
          <w:ilvl w:val="0"/>
          <w:numId w:val="12"/>
        </w:numPr>
      </w:pPr>
      <w:r w:rsidRPr="00D12AF2">
        <w:lastRenderedPageBreak/>
        <w:t xml:space="preserve">Vaswani et al. </w:t>
      </w:r>
      <w:r w:rsidRPr="00D12AF2">
        <w:rPr>
          <w:i/>
          <w:iCs/>
        </w:rPr>
        <w:t>Attention is All You Need</w:t>
      </w:r>
      <w:r w:rsidRPr="00D12AF2">
        <w:t xml:space="preserve"> (skim diagrams &amp; key formulas).</w:t>
      </w:r>
    </w:p>
    <w:p w14:paraId="7BF61F97" w14:textId="77777777" w:rsidR="00D12AF2" w:rsidRPr="00D12AF2" w:rsidRDefault="00D12AF2" w:rsidP="00D12AF2">
      <w:pPr>
        <w:numPr>
          <w:ilvl w:val="0"/>
          <w:numId w:val="12"/>
        </w:numPr>
      </w:pPr>
      <w:r w:rsidRPr="00D12AF2">
        <w:t>Hugging Face course – "The Transformer architecture".</w:t>
      </w:r>
    </w:p>
    <w:p w14:paraId="2C26D692" w14:textId="77777777" w:rsidR="00D12AF2" w:rsidRPr="00D12AF2" w:rsidRDefault="00D12AF2" w:rsidP="00D12AF2">
      <w:r w:rsidRPr="00D12AF2">
        <w:pict w14:anchorId="3F311D19">
          <v:rect id="_x0000_i1076" style="width:0;height:1.5pt" o:hralign="center" o:hrstd="t" o:hr="t" fillcolor="#a0a0a0" stroked="f"/>
        </w:pict>
      </w:r>
    </w:p>
    <w:p w14:paraId="69027C79" w14:textId="77777777" w:rsidR="00D12AF2" w:rsidRPr="00D12AF2" w:rsidRDefault="00D12AF2" w:rsidP="00D12AF2">
      <w:pPr>
        <w:rPr>
          <w:b/>
          <w:bCs/>
        </w:rPr>
      </w:pPr>
      <w:r w:rsidRPr="00D12AF2">
        <w:rPr>
          <w:rFonts w:ascii="Segoe UI Emoji" w:hAnsi="Segoe UI Emoji" w:cs="Segoe UI Emoji"/>
          <w:b/>
          <w:bCs/>
        </w:rPr>
        <w:t>📅</w:t>
      </w:r>
      <w:r w:rsidRPr="00D12AF2">
        <w:rPr>
          <w:b/>
          <w:bCs/>
        </w:rPr>
        <w:t xml:space="preserve"> Day 2: Pretrained Models + LLMs</w:t>
      </w:r>
    </w:p>
    <w:p w14:paraId="1F6E1B34" w14:textId="77777777" w:rsidR="00D12AF2" w:rsidRPr="00D12AF2" w:rsidRDefault="00D12AF2" w:rsidP="00D12AF2">
      <w:pPr>
        <w:rPr>
          <w:b/>
          <w:bCs/>
        </w:rPr>
      </w:pPr>
      <w:r w:rsidRPr="00D12AF2">
        <w:rPr>
          <w:rFonts w:ascii="Segoe UI Emoji" w:hAnsi="Segoe UI Emoji" w:cs="Segoe UI Emoji"/>
          <w:b/>
          <w:bCs/>
        </w:rPr>
        <w:t>🔹</w:t>
      </w:r>
      <w:r w:rsidRPr="00D12AF2">
        <w:rPr>
          <w:b/>
          <w:bCs/>
        </w:rPr>
        <w:t xml:space="preserve"> Morning (3–4 hrs) → Pretrained Transformers</w:t>
      </w:r>
    </w:p>
    <w:p w14:paraId="5E166D49" w14:textId="77777777" w:rsidR="00D12AF2" w:rsidRPr="00D12AF2" w:rsidRDefault="00D12AF2" w:rsidP="00D12AF2">
      <w:pPr>
        <w:numPr>
          <w:ilvl w:val="0"/>
          <w:numId w:val="13"/>
        </w:numPr>
      </w:pPr>
      <w:r w:rsidRPr="00D12AF2">
        <w:rPr>
          <w:b/>
          <w:bCs/>
        </w:rPr>
        <w:t>Concepts</w:t>
      </w:r>
      <w:r w:rsidRPr="00D12AF2">
        <w:t>:</w:t>
      </w:r>
    </w:p>
    <w:p w14:paraId="1D6B69BB" w14:textId="77777777" w:rsidR="00D12AF2" w:rsidRPr="00D12AF2" w:rsidRDefault="00D12AF2" w:rsidP="00D12AF2">
      <w:pPr>
        <w:numPr>
          <w:ilvl w:val="1"/>
          <w:numId w:val="13"/>
        </w:numPr>
      </w:pPr>
      <w:r w:rsidRPr="00D12AF2">
        <w:t xml:space="preserve">Encoder-only: BERT (masked language </w:t>
      </w:r>
      <w:proofErr w:type="spellStart"/>
      <w:r w:rsidRPr="00D12AF2">
        <w:t>modeling</w:t>
      </w:r>
      <w:proofErr w:type="spellEnd"/>
      <w:r w:rsidRPr="00D12AF2">
        <w:t>, classification).</w:t>
      </w:r>
    </w:p>
    <w:p w14:paraId="3CC3E71A" w14:textId="77777777" w:rsidR="00D12AF2" w:rsidRPr="00D12AF2" w:rsidRDefault="00D12AF2" w:rsidP="00D12AF2">
      <w:pPr>
        <w:numPr>
          <w:ilvl w:val="1"/>
          <w:numId w:val="13"/>
        </w:numPr>
      </w:pPr>
      <w:r w:rsidRPr="00D12AF2">
        <w:t>Decoder-only: GPT (autoregressive, generation).</w:t>
      </w:r>
    </w:p>
    <w:p w14:paraId="4285A4D1" w14:textId="77777777" w:rsidR="00D12AF2" w:rsidRPr="00D12AF2" w:rsidRDefault="00D12AF2" w:rsidP="00D12AF2">
      <w:pPr>
        <w:numPr>
          <w:ilvl w:val="1"/>
          <w:numId w:val="13"/>
        </w:numPr>
      </w:pPr>
      <w:r w:rsidRPr="00D12AF2">
        <w:t>Encoder-decoder: T5, BART.</w:t>
      </w:r>
    </w:p>
    <w:p w14:paraId="1C10ADA2" w14:textId="77777777" w:rsidR="00D12AF2" w:rsidRPr="00D12AF2" w:rsidRDefault="00D12AF2" w:rsidP="00D12AF2">
      <w:pPr>
        <w:numPr>
          <w:ilvl w:val="1"/>
          <w:numId w:val="13"/>
        </w:numPr>
      </w:pPr>
      <w:r w:rsidRPr="00D12AF2">
        <w:t>Fine-tuning vs feature extraction.</w:t>
      </w:r>
    </w:p>
    <w:p w14:paraId="46E1F32C" w14:textId="77777777" w:rsidR="00D12AF2" w:rsidRPr="00D12AF2" w:rsidRDefault="00D12AF2" w:rsidP="00D12AF2">
      <w:pPr>
        <w:numPr>
          <w:ilvl w:val="0"/>
          <w:numId w:val="13"/>
        </w:numPr>
      </w:pPr>
      <w:r w:rsidRPr="00D12AF2">
        <w:rPr>
          <w:b/>
          <w:bCs/>
        </w:rPr>
        <w:t>Hands-on</w:t>
      </w:r>
      <w:r w:rsidRPr="00D12AF2">
        <w:t>:</w:t>
      </w:r>
    </w:p>
    <w:p w14:paraId="653AB839" w14:textId="77777777" w:rsidR="00D12AF2" w:rsidRPr="00D12AF2" w:rsidRDefault="00D12AF2" w:rsidP="00D12AF2">
      <w:pPr>
        <w:numPr>
          <w:ilvl w:val="1"/>
          <w:numId w:val="13"/>
        </w:numPr>
      </w:pPr>
      <w:r w:rsidRPr="00D12AF2">
        <w:t xml:space="preserve">Run </w:t>
      </w:r>
      <w:r w:rsidRPr="00D12AF2">
        <w:rPr>
          <w:b/>
          <w:bCs/>
        </w:rPr>
        <w:t>BERT for sentiment classification</w:t>
      </w:r>
      <w:r w:rsidRPr="00D12AF2">
        <w:t xml:space="preserve"> (Hugging Face).</w:t>
      </w:r>
    </w:p>
    <w:p w14:paraId="18BA495D" w14:textId="77777777" w:rsidR="00D12AF2" w:rsidRPr="00D12AF2" w:rsidRDefault="00D12AF2" w:rsidP="00D12AF2">
      <w:pPr>
        <w:numPr>
          <w:ilvl w:val="1"/>
          <w:numId w:val="13"/>
        </w:numPr>
      </w:pPr>
      <w:r w:rsidRPr="00D12AF2">
        <w:t xml:space="preserve">Run </w:t>
      </w:r>
      <w:r w:rsidRPr="00D12AF2">
        <w:rPr>
          <w:b/>
          <w:bCs/>
        </w:rPr>
        <w:t>GPT-2 for text generation</w:t>
      </w:r>
      <w:r w:rsidRPr="00D12AF2">
        <w:t>.</w:t>
      </w:r>
    </w:p>
    <w:p w14:paraId="3D9D226B" w14:textId="77777777" w:rsidR="00D12AF2" w:rsidRPr="00D12AF2" w:rsidRDefault="00D12AF2" w:rsidP="00D12AF2">
      <w:r w:rsidRPr="00D12AF2">
        <w:rPr>
          <w:b/>
          <w:bCs/>
        </w:rPr>
        <w:t>Resources</w:t>
      </w:r>
    </w:p>
    <w:p w14:paraId="503E2E19" w14:textId="77777777" w:rsidR="00D12AF2" w:rsidRPr="00D12AF2" w:rsidRDefault="00D12AF2" w:rsidP="00D12AF2">
      <w:pPr>
        <w:numPr>
          <w:ilvl w:val="0"/>
          <w:numId w:val="14"/>
        </w:numPr>
      </w:pPr>
      <w:r w:rsidRPr="00D12AF2">
        <w:t xml:space="preserve">Hugging Face "Transformers </w:t>
      </w:r>
      <w:proofErr w:type="spellStart"/>
      <w:r w:rsidRPr="00D12AF2">
        <w:t>Quickstart</w:t>
      </w:r>
      <w:proofErr w:type="spellEnd"/>
      <w:r w:rsidRPr="00D12AF2">
        <w:t>" notebook.</w:t>
      </w:r>
    </w:p>
    <w:p w14:paraId="7C7B5D01" w14:textId="77777777" w:rsidR="00D12AF2" w:rsidRPr="00D12AF2" w:rsidRDefault="00D12AF2" w:rsidP="00D12AF2">
      <w:r w:rsidRPr="00D12AF2">
        <w:pict w14:anchorId="5A36127C">
          <v:rect id="_x0000_i1077" style="width:0;height:1.5pt" o:hralign="center" o:hrstd="t" o:hr="t" fillcolor="#a0a0a0" stroked="f"/>
        </w:pict>
      </w:r>
    </w:p>
    <w:p w14:paraId="23ABED18" w14:textId="77777777" w:rsidR="00D12AF2" w:rsidRPr="00D12AF2" w:rsidRDefault="00D12AF2" w:rsidP="00D12AF2">
      <w:pPr>
        <w:rPr>
          <w:b/>
          <w:bCs/>
        </w:rPr>
      </w:pPr>
      <w:r w:rsidRPr="00D12AF2">
        <w:rPr>
          <w:rFonts w:ascii="Segoe UI Emoji" w:hAnsi="Segoe UI Emoji" w:cs="Segoe UI Emoji"/>
          <w:b/>
          <w:bCs/>
        </w:rPr>
        <w:t>🔹</w:t>
      </w:r>
      <w:r w:rsidRPr="00D12AF2">
        <w:rPr>
          <w:b/>
          <w:bCs/>
        </w:rPr>
        <w:t xml:space="preserve"> Afternoon (3–4 hrs) → LLMs &amp; Scaling</w:t>
      </w:r>
    </w:p>
    <w:p w14:paraId="15B383C5" w14:textId="77777777" w:rsidR="00D12AF2" w:rsidRPr="00D12AF2" w:rsidRDefault="00D12AF2" w:rsidP="00D12AF2">
      <w:pPr>
        <w:numPr>
          <w:ilvl w:val="0"/>
          <w:numId w:val="15"/>
        </w:numPr>
      </w:pPr>
      <w:r w:rsidRPr="00D12AF2">
        <w:rPr>
          <w:b/>
          <w:bCs/>
        </w:rPr>
        <w:t>Concepts</w:t>
      </w:r>
      <w:r w:rsidRPr="00D12AF2">
        <w:t>:</w:t>
      </w:r>
    </w:p>
    <w:p w14:paraId="22D2CC13" w14:textId="77777777" w:rsidR="00D12AF2" w:rsidRPr="00D12AF2" w:rsidRDefault="00D12AF2" w:rsidP="00D12AF2">
      <w:pPr>
        <w:numPr>
          <w:ilvl w:val="1"/>
          <w:numId w:val="15"/>
        </w:numPr>
      </w:pPr>
      <w:r w:rsidRPr="00D12AF2">
        <w:t xml:space="preserve">Tokenization (BPE, </w:t>
      </w:r>
      <w:proofErr w:type="spellStart"/>
      <w:r w:rsidRPr="00D12AF2">
        <w:t>WordPiece</w:t>
      </w:r>
      <w:proofErr w:type="spellEnd"/>
      <w:r w:rsidRPr="00D12AF2">
        <w:t>).</w:t>
      </w:r>
    </w:p>
    <w:p w14:paraId="0BEBAE87" w14:textId="77777777" w:rsidR="00D12AF2" w:rsidRPr="00D12AF2" w:rsidRDefault="00D12AF2" w:rsidP="00D12AF2">
      <w:pPr>
        <w:numPr>
          <w:ilvl w:val="1"/>
          <w:numId w:val="15"/>
        </w:numPr>
      </w:pPr>
      <w:r w:rsidRPr="00D12AF2">
        <w:t>RLHF basics (how ChatGPT was trained).</w:t>
      </w:r>
    </w:p>
    <w:p w14:paraId="6B93184E" w14:textId="77777777" w:rsidR="00D12AF2" w:rsidRPr="00D12AF2" w:rsidRDefault="00D12AF2" w:rsidP="00D12AF2">
      <w:pPr>
        <w:numPr>
          <w:ilvl w:val="1"/>
          <w:numId w:val="15"/>
        </w:numPr>
      </w:pPr>
      <w:r w:rsidRPr="00D12AF2">
        <w:t>Retrieval-Augmented Generation (RAG) overview.</w:t>
      </w:r>
    </w:p>
    <w:p w14:paraId="05184913" w14:textId="77777777" w:rsidR="00D12AF2" w:rsidRPr="00D12AF2" w:rsidRDefault="00D12AF2" w:rsidP="00D12AF2">
      <w:pPr>
        <w:numPr>
          <w:ilvl w:val="1"/>
          <w:numId w:val="15"/>
        </w:numPr>
      </w:pPr>
      <w:r w:rsidRPr="00D12AF2">
        <w:t xml:space="preserve">Efficiency tricks: distillation, quantization, </w:t>
      </w:r>
      <w:proofErr w:type="spellStart"/>
      <w:r w:rsidRPr="00D12AF2">
        <w:t>LoRA</w:t>
      </w:r>
      <w:proofErr w:type="spellEnd"/>
      <w:r w:rsidRPr="00D12AF2">
        <w:t>.</w:t>
      </w:r>
    </w:p>
    <w:p w14:paraId="0FB7FE33" w14:textId="77777777" w:rsidR="00D12AF2" w:rsidRPr="00D12AF2" w:rsidRDefault="00D12AF2" w:rsidP="00D12AF2">
      <w:pPr>
        <w:numPr>
          <w:ilvl w:val="0"/>
          <w:numId w:val="15"/>
        </w:numPr>
      </w:pPr>
      <w:r w:rsidRPr="00D12AF2">
        <w:rPr>
          <w:b/>
          <w:bCs/>
        </w:rPr>
        <w:t>Hands-on</w:t>
      </w:r>
      <w:r w:rsidRPr="00D12AF2">
        <w:t>:</w:t>
      </w:r>
    </w:p>
    <w:p w14:paraId="209FA905" w14:textId="77777777" w:rsidR="00D12AF2" w:rsidRPr="00D12AF2" w:rsidRDefault="00D12AF2" w:rsidP="00D12AF2">
      <w:pPr>
        <w:numPr>
          <w:ilvl w:val="1"/>
          <w:numId w:val="15"/>
        </w:numPr>
      </w:pPr>
      <w:r w:rsidRPr="00D12AF2">
        <w:t>Fine-tune a small model (</w:t>
      </w:r>
      <w:proofErr w:type="spellStart"/>
      <w:r w:rsidRPr="00D12AF2">
        <w:t>DistilBERT</w:t>
      </w:r>
      <w:proofErr w:type="spellEnd"/>
      <w:r w:rsidRPr="00D12AF2">
        <w:t>) on a custom dataset (Hugging Face Trainer API).</w:t>
      </w:r>
    </w:p>
    <w:p w14:paraId="2823EB07" w14:textId="77777777" w:rsidR="00D12AF2" w:rsidRPr="00D12AF2" w:rsidRDefault="00D12AF2" w:rsidP="00D12AF2">
      <w:pPr>
        <w:numPr>
          <w:ilvl w:val="1"/>
          <w:numId w:val="15"/>
        </w:numPr>
      </w:pPr>
      <w:r w:rsidRPr="00D12AF2">
        <w:t xml:space="preserve">Try a </w:t>
      </w:r>
      <w:r w:rsidRPr="00D12AF2">
        <w:rPr>
          <w:b/>
          <w:bCs/>
        </w:rPr>
        <w:t>simple RAG pipeline</w:t>
      </w:r>
      <w:r w:rsidRPr="00D12AF2">
        <w:t xml:space="preserve"> (LLM + FAISS vector DB).</w:t>
      </w:r>
    </w:p>
    <w:p w14:paraId="04FC2697" w14:textId="77777777" w:rsidR="00D12AF2" w:rsidRPr="00D12AF2" w:rsidRDefault="00D12AF2" w:rsidP="00D12AF2">
      <w:r w:rsidRPr="00D12AF2">
        <w:rPr>
          <w:b/>
          <w:bCs/>
        </w:rPr>
        <w:t>Resources</w:t>
      </w:r>
    </w:p>
    <w:p w14:paraId="5861276D" w14:textId="77777777" w:rsidR="00D12AF2" w:rsidRPr="00D12AF2" w:rsidRDefault="00D12AF2" w:rsidP="00D12AF2">
      <w:pPr>
        <w:numPr>
          <w:ilvl w:val="0"/>
          <w:numId w:val="16"/>
        </w:numPr>
      </w:pPr>
      <w:r w:rsidRPr="00D12AF2">
        <w:t>Hugging Face course, sections on fine-tuning &amp; RAG.</w:t>
      </w:r>
    </w:p>
    <w:p w14:paraId="22325FC2" w14:textId="77777777" w:rsidR="00D12AF2" w:rsidRPr="00D12AF2" w:rsidRDefault="00D12AF2" w:rsidP="00D12AF2">
      <w:pPr>
        <w:numPr>
          <w:ilvl w:val="0"/>
          <w:numId w:val="16"/>
        </w:numPr>
      </w:pPr>
      <w:r w:rsidRPr="00D12AF2">
        <w:lastRenderedPageBreak/>
        <w:t>OpenAI blog on RLHF (overview only).</w:t>
      </w:r>
    </w:p>
    <w:p w14:paraId="55FD3AC6" w14:textId="77777777" w:rsidR="00D12AF2" w:rsidRDefault="00D12AF2"/>
    <w:sectPr w:rsidR="00D12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55CF"/>
    <w:multiLevelType w:val="multilevel"/>
    <w:tmpl w:val="730E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646AF"/>
    <w:multiLevelType w:val="multilevel"/>
    <w:tmpl w:val="C742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E03CB"/>
    <w:multiLevelType w:val="multilevel"/>
    <w:tmpl w:val="6C8A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036E5"/>
    <w:multiLevelType w:val="multilevel"/>
    <w:tmpl w:val="5FDA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92701"/>
    <w:multiLevelType w:val="multilevel"/>
    <w:tmpl w:val="FEB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C632F"/>
    <w:multiLevelType w:val="multilevel"/>
    <w:tmpl w:val="7FA0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274ED"/>
    <w:multiLevelType w:val="multilevel"/>
    <w:tmpl w:val="0964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077F8"/>
    <w:multiLevelType w:val="multilevel"/>
    <w:tmpl w:val="6DDE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40318"/>
    <w:multiLevelType w:val="multilevel"/>
    <w:tmpl w:val="9F7A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65179"/>
    <w:multiLevelType w:val="multilevel"/>
    <w:tmpl w:val="A0C6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F02F5"/>
    <w:multiLevelType w:val="multilevel"/>
    <w:tmpl w:val="1F78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C3726"/>
    <w:multiLevelType w:val="multilevel"/>
    <w:tmpl w:val="C246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348DF"/>
    <w:multiLevelType w:val="multilevel"/>
    <w:tmpl w:val="8F9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B0ED5"/>
    <w:multiLevelType w:val="multilevel"/>
    <w:tmpl w:val="69A8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71459"/>
    <w:multiLevelType w:val="multilevel"/>
    <w:tmpl w:val="B4E2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E176E"/>
    <w:multiLevelType w:val="multilevel"/>
    <w:tmpl w:val="2724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157425">
    <w:abstractNumId w:val="14"/>
  </w:num>
  <w:num w:numId="2" w16cid:durableId="2133010806">
    <w:abstractNumId w:val="3"/>
  </w:num>
  <w:num w:numId="3" w16cid:durableId="105198461">
    <w:abstractNumId w:val="12"/>
  </w:num>
  <w:num w:numId="4" w16cid:durableId="1445463275">
    <w:abstractNumId w:val="1"/>
  </w:num>
  <w:num w:numId="5" w16cid:durableId="1431505339">
    <w:abstractNumId w:val="13"/>
  </w:num>
  <w:num w:numId="6" w16cid:durableId="1564830083">
    <w:abstractNumId w:val="15"/>
  </w:num>
  <w:num w:numId="7" w16cid:durableId="336545117">
    <w:abstractNumId w:val="0"/>
  </w:num>
  <w:num w:numId="8" w16cid:durableId="1499274475">
    <w:abstractNumId w:val="11"/>
  </w:num>
  <w:num w:numId="9" w16cid:durableId="362904344">
    <w:abstractNumId w:val="10"/>
  </w:num>
  <w:num w:numId="10" w16cid:durableId="873737246">
    <w:abstractNumId w:val="7"/>
  </w:num>
  <w:num w:numId="11" w16cid:durableId="905259694">
    <w:abstractNumId w:val="8"/>
  </w:num>
  <w:num w:numId="12" w16cid:durableId="1842117093">
    <w:abstractNumId w:val="5"/>
  </w:num>
  <w:num w:numId="13" w16cid:durableId="898247679">
    <w:abstractNumId w:val="6"/>
  </w:num>
  <w:num w:numId="14" w16cid:durableId="1793746685">
    <w:abstractNumId w:val="4"/>
  </w:num>
  <w:num w:numId="15" w16cid:durableId="1350597229">
    <w:abstractNumId w:val="9"/>
  </w:num>
  <w:num w:numId="16" w16cid:durableId="6383863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108"/>
    <w:rsid w:val="000E26CB"/>
    <w:rsid w:val="003E4108"/>
    <w:rsid w:val="005965D8"/>
    <w:rsid w:val="00C63A1F"/>
    <w:rsid w:val="00D12AF2"/>
    <w:rsid w:val="00E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D6408"/>
  <w15:chartTrackingRefBased/>
  <w15:docId w15:val="{0497368D-F0F9-4FF4-B06A-FD0B7172A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1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1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1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1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1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1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1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1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1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1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1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Tyagi</dc:creator>
  <cp:keywords/>
  <dc:description/>
  <cp:lastModifiedBy>Himanshu Tyagi</cp:lastModifiedBy>
  <cp:revision>2</cp:revision>
  <dcterms:created xsi:type="dcterms:W3CDTF">2025-10-03T01:49:00Z</dcterms:created>
  <dcterms:modified xsi:type="dcterms:W3CDTF">2025-10-03T01:52:00Z</dcterms:modified>
</cp:coreProperties>
</file>