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4E5B" w:rsidRPr="005266C2" w:rsidRDefault="002D4E5B" w:rsidP="005266C2">
      <w:pPr>
        <w:jc w:val="center"/>
        <w:rPr>
          <w:b/>
          <w:sz w:val="28"/>
          <w:szCs w:val="28"/>
        </w:rPr>
      </w:pPr>
      <w:r w:rsidRPr="005266C2">
        <w:rPr>
          <w:b/>
          <w:sz w:val="28"/>
          <w:szCs w:val="28"/>
        </w:rPr>
        <w:t>Data Base Management Systems</w:t>
      </w:r>
      <w:r w:rsidR="005266C2" w:rsidRPr="005266C2">
        <w:rPr>
          <w:b/>
          <w:sz w:val="28"/>
          <w:szCs w:val="28"/>
        </w:rPr>
        <w:t xml:space="preserve"> (TCS-503)</w:t>
      </w:r>
    </w:p>
    <w:p w:rsidR="002D4E5B" w:rsidRPr="005266C2" w:rsidRDefault="002D4E5B" w:rsidP="002D4E5B">
      <w:pPr>
        <w:jc w:val="both"/>
        <w:rPr>
          <w:b/>
          <w:sz w:val="28"/>
          <w:szCs w:val="28"/>
        </w:rPr>
      </w:pPr>
      <w:r w:rsidRPr="005266C2">
        <w:rPr>
          <w:b/>
          <w:sz w:val="28"/>
          <w:szCs w:val="28"/>
        </w:rPr>
        <w:t>Syllabus</w:t>
      </w:r>
    </w:p>
    <w:p w:rsidR="002D4E5B" w:rsidRDefault="002D4E5B" w:rsidP="002D4E5B">
      <w:pPr>
        <w:jc w:val="both"/>
        <w:rPr>
          <w:b/>
        </w:rPr>
      </w:pPr>
      <w:r>
        <w:rPr>
          <w:b/>
        </w:rPr>
        <w:t>UNIT-1</w:t>
      </w:r>
    </w:p>
    <w:p w:rsidR="009177D9" w:rsidRDefault="00AF6A5E" w:rsidP="002D4E5B">
      <w:pPr>
        <w:jc w:val="both"/>
      </w:pPr>
      <w:r w:rsidRPr="00AF6A5E">
        <w:rPr>
          <w:b/>
        </w:rPr>
        <w:t>Introduction:</w:t>
      </w:r>
      <w:r>
        <w:t xml:space="preserve"> An overview of DBMS; Advantages of using DBMS approach; Database systems vs File Systems, Database system concepts and architecture Data models, schemas and instances; Three-schema architecture and data independence; Database languages and interfaces; The database system environment; Centralized and client-server architectures; Classification of Database Management systems.</w:t>
      </w:r>
    </w:p>
    <w:p w:rsidR="00AF6A5E" w:rsidRPr="00AF6A5E" w:rsidRDefault="002D4E5B" w:rsidP="002D4E5B">
      <w:pPr>
        <w:jc w:val="both"/>
        <w:rPr>
          <w:b/>
        </w:rPr>
      </w:pPr>
      <w:r>
        <w:rPr>
          <w:b/>
        </w:rPr>
        <w:t>UNIT-2</w:t>
      </w:r>
    </w:p>
    <w:p w:rsidR="00AF6A5E" w:rsidRDefault="00AF6A5E" w:rsidP="002D4E5B">
      <w:pPr>
        <w:jc w:val="both"/>
      </w:pPr>
      <w:r w:rsidRPr="00AF6A5E">
        <w:rPr>
          <w:b/>
        </w:rPr>
        <w:t>Entity-Relationship Model:</w:t>
      </w:r>
      <w:r>
        <w:t xml:space="preserve"> Using High-Level Conceptual Data Models for Database Design; An Example Database Application; Entity Types, Entity Sets, Attributes and Keys; Relationship types, Relationship Sets, Roles and Structural Constraints; Weak Entity Types; Refining the ER Design; ER Diagrams, Naming Conventions and Design Issues; Relationship types of degree higher than two</w:t>
      </w:r>
      <w:r w:rsidR="002D4E5B">
        <w:t>.</w:t>
      </w:r>
    </w:p>
    <w:p w:rsidR="002D4E5B" w:rsidRDefault="002D4E5B" w:rsidP="002D4E5B">
      <w:pPr>
        <w:jc w:val="both"/>
        <w:rPr>
          <w:b/>
        </w:rPr>
      </w:pPr>
      <w:r>
        <w:rPr>
          <w:b/>
        </w:rPr>
        <w:t>UNIT-3</w:t>
      </w:r>
    </w:p>
    <w:p w:rsidR="002D4E5B" w:rsidRDefault="002D4E5B" w:rsidP="002D4E5B">
      <w:pPr>
        <w:jc w:val="both"/>
      </w:pPr>
      <w:r w:rsidRPr="002D4E5B">
        <w:rPr>
          <w:b/>
        </w:rPr>
        <w:t>Relational Model and Relational Algebra :</w:t>
      </w:r>
      <w:r>
        <w:t xml:space="preserve"> Relational Model Concepts; Relational Model Constraints and Relational Database Schemas; Update Operations, Transactions and dealing with constraint violations; Unary Relational Operations: SELECT and PROJECT; Relational Algebra Operations from Set Theory; Binary Relational Operations : JOIN and DIVISION; Additional Relational Operations ;  Examples of Queries in Relational Algebra; Relational Database Design Using ER- to-Relational Mapping. </w:t>
      </w:r>
    </w:p>
    <w:p w:rsidR="002D4E5B" w:rsidRDefault="002D4E5B" w:rsidP="002D4E5B">
      <w:pPr>
        <w:jc w:val="both"/>
      </w:pPr>
      <w:r>
        <w:t xml:space="preserve">SQL – 1: SQL Data Definition and Data Types; Specifying basic constraints in SQL; Schema change statements in SQL; Basic queries in SQL; More complex SQL Queries. </w:t>
      </w:r>
    </w:p>
    <w:p w:rsidR="00AF6A5E" w:rsidRDefault="002D4E5B" w:rsidP="002D4E5B">
      <w:pPr>
        <w:jc w:val="both"/>
      </w:pPr>
      <w:r>
        <w:t>Insert, Delete and Update statements in SQL; Specifying constraints as Assertion and Trigger; Views (Virtual Tables) in SQL; Additional features of SQL; Database programming issues and techniques; Embedded SQL, Dynamic SQL; Database stored procedures.</w:t>
      </w:r>
    </w:p>
    <w:p w:rsidR="002D4E5B" w:rsidRDefault="002D4E5B" w:rsidP="002D4E5B">
      <w:pPr>
        <w:jc w:val="both"/>
        <w:rPr>
          <w:b/>
        </w:rPr>
      </w:pPr>
      <w:r>
        <w:rPr>
          <w:b/>
        </w:rPr>
        <w:t>UNIT-4</w:t>
      </w:r>
    </w:p>
    <w:p w:rsidR="002D4E5B" w:rsidRDefault="00AF6A5E" w:rsidP="002D4E5B">
      <w:pPr>
        <w:jc w:val="both"/>
      </w:pPr>
      <w:r w:rsidRPr="002D4E5B">
        <w:rPr>
          <w:b/>
        </w:rPr>
        <w:t>Database Design – 1</w:t>
      </w:r>
      <w:r>
        <w:t xml:space="preserve">: Informal Design Guidelines for Relation Schemas; Functional Dependencies; Normal Forms Based on Primary Keys; General Definitions of Second and Third Normal Forms; Boyce-Codd Normal Form </w:t>
      </w:r>
    </w:p>
    <w:p w:rsidR="002D4E5B" w:rsidRPr="005266C2" w:rsidRDefault="00AF6A5E" w:rsidP="002D4E5B">
      <w:pPr>
        <w:jc w:val="both"/>
      </w:pPr>
      <w:r>
        <w:t>Properties of Relational Decompositions; Algorithms for Relational Database Schema Design; Multivalued Dependencies and Fourth Normal Form; Join Dependencies and Fifth Normal Form; Inclusion Dependencies; Other</w:t>
      </w:r>
      <w:r w:rsidR="002D4E5B">
        <w:t xml:space="preserve"> Dependencies and Normal Forms </w:t>
      </w:r>
    </w:p>
    <w:p w:rsidR="002D4E5B" w:rsidRDefault="002D4E5B" w:rsidP="002D4E5B">
      <w:pPr>
        <w:jc w:val="both"/>
        <w:rPr>
          <w:b/>
        </w:rPr>
      </w:pPr>
    </w:p>
    <w:p w:rsidR="002D4E5B" w:rsidRDefault="002D4E5B" w:rsidP="002D4E5B">
      <w:pPr>
        <w:jc w:val="both"/>
        <w:rPr>
          <w:b/>
        </w:rPr>
      </w:pPr>
    </w:p>
    <w:p w:rsidR="002D4E5B" w:rsidRDefault="002D4E5B" w:rsidP="002D4E5B">
      <w:pPr>
        <w:jc w:val="both"/>
        <w:rPr>
          <w:b/>
        </w:rPr>
      </w:pPr>
      <w:r>
        <w:rPr>
          <w:b/>
        </w:rPr>
        <w:t>UNIT-5</w:t>
      </w:r>
    </w:p>
    <w:p w:rsidR="00AF6A5E" w:rsidRDefault="00AF6A5E" w:rsidP="002D4E5B">
      <w:pPr>
        <w:jc w:val="both"/>
      </w:pPr>
      <w:r w:rsidRPr="002D4E5B">
        <w:rPr>
          <w:b/>
        </w:rPr>
        <w:t>Transaction Management</w:t>
      </w:r>
      <w:r>
        <w:t>: The ACID Properties; Transactions and Schedules; Concurrent Execution of Transactions; Lock- Based Concurrency Control; Performance of locking; Transaction support in SQL; Introduction to crash recovery; 2PL, Serializability and Recoverability; Lock 9Management; Log Files; Checkpointing; Recovering from a System Crash; Media Recovery</w:t>
      </w:r>
    </w:p>
    <w:p w:rsidR="00AF6A5E" w:rsidRDefault="00AF6A5E" w:rsidP="002D4E5B">
      <w:pPr>
        <w:jc w:val="both"/>
      </w:pPr>
    </w:p>
    <w:p w:rsidR="00AF6A5E" w:rsidRDefault="00AF6A5E" w:rsidP="002D4E5B">
      <w:pPr>
        <w:jc w:val="both"/>
      </w:pPr>
    </w:p>
    <w:p w:rsidR="00AF6A5E" w:rsidRDefault="00AF6A5E" w:rsidP="002D4E5B">
      <w:pPr>
        <w:jc w:val="both"/>
      </w:pPr>
    </w:p>
    <w:p w:rsidR="002D4E5B" w:rsidRDefault="002D4E5B" w:rsidP="002D4E5B">
      <w:pPr>
        <w:jc w:val="both"/>
      </w:pPr>
      <w:r w:rsidRPr="002D4E5B">
        <w:rPr>
          <w:b/>
          <w:sz w:val="28"/>
          <w:szCs w:val="28"/>
        </w:rPr>
        <w:t>Text Books:</w:t>
      </w:r>
      <w:r>
        <w:t xml:space="preserve"> </w:t>
      </w:r>
    </w:p>
    <w:p w:rsidR="002D4E5B" w:rsidRDefault="002D4E5B" w:rsidP="002D4E5B">
      <w:pPr>
        <w:jc w:val="both"/>
      </w:pPr>
      <w:r>
        <w:t xml:space="preserve">1. Elmasri and Navathe: “Fundamentals of Database Systems”, 5th Edition, Pearson Education, 2007. </w:t>
      </w:r>
    </w:p>
    <w:p w:rsidR="00AF6A5E" w:rsidRDefault="002D4E5B" w:rsidP="002D4E5B">
      <w:pPr>
        <w:jc w:val="both"/>
      </w:pPr>
      <w:r>
        <w:t>2. Raghu Ramakrishnan and Johannes Gehrke: “ Database Management Systems”, 3 rd Edition, McGraw-Hill, 2003.</w:t>
      </w:r>
    </w:p>
    <w:p w:rsidR="00AF6A5E" w:rsidRDefault="00AF6A5E" w:rsidP="002D4E5B">
      <w:pPr>
        <w:jc w:val="both"/>
      </w:pPr>
    </w:p>
    <w:p w:rsidR="00AF6A5E" w:rsidRDefault="00AF6A5E" w:rsidP="002D4E5B">
      <w:pPr>
        <w:jc w:val="both"/>
      </w:pPr>
    </w:p>
    <w:p w:rsidR="00AF6A5E" w:rsidRDefault="00AF6A5E" w:rsidP="002D4E5B">
      <w:pPr>
        <w:jc w:val="both"/>
      </w:pPr>
    </w:p>
    <w:p w:rsidR="00AF6A5E" w:rsidRDefault="00AF6A5E" w:rsidP="002D4E5B">
      <w:pPr>
        <w:jc w:val="both"/>
      </w:pPr>
    </w:p>
    <w:p w:rsidR="00AF6A5E" w:rsidRDefault="00AF6A5E" w:rsidP="002D4E5B">
      <w:pPr>
        <w:jc w:val="both"/>
      </w:pPr>
    </w:p>
    <w:p w:rsidR="00AF6A5E" w:rsidRDefault="00AF6A5E" w:rsidP="002D4E5B">
      <w:pPr>
        <w:jc w:val="both"/>
      </w:pPr>
    </w:p>
    <w:p w:rsidR="00AF6A5E" w:rsidRDefault="00AF6A5E" w:rsidP="002D4E5B">
      <w:pPr>
        <w:jc w:val="both"/>
      </w:pPr>
    </w:p>
    <w:p w:rsidR="00AF6A5E" w:rsidRDefault="00AF6A5E"/>
    <w:p w:rsidR="00AF6A5E" w:rsidRDefault="00AF6A5E"/>
    <w:p w:rsidR="00AF6A5E" w:rsidRDefault="00AF6A5E"/>
    <w:p w:rsidR="00AF6A5E" w:rsidRDefault="00AF6A5E"/>
    <w:p w:rsidR="00AF6A5E" w:rsidRDefault="00AF6A5E"/>
    <w:p w:rsidR="00AF6A5E" w:rsidRDefault="00AF6A5E"/>
    <w:sectPr w:rsidR="00AF6A5E" w:rsidSect="009177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F6A5E"/>
    <w:rsid w:val="002D4E5B"/>
    <w:rsid w:val="005266C2"/>
    <w:rsid w:val="009177D9"/>
    <w:rsid w:val="00AF6A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77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1526</TotalTime>
  <Pages>2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2021-07-05T06:27:00Z</dcterms:created>
  <dcterms:modified xsi:type="dcterms:W3CDTF">2021-07-06T07:53:00Z</dcterms:modified>
</cp:coreProperties>
</file>