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Algo Relay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1.Dhruv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2.Pawan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3.Dev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4.Sumit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