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Richie rich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contextualSpacing w:val="0"/>
        <w:jc w:val="center"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Are you genius at programming ? come prove yourself event hackathon puts up a plateform to work on c , c++ , android and brain teaser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Rules and Regulation:</w:t>
      </w:r>
    </w:p>
    <w:p w:rsidR="00000000" w:rsidDel="00000000" w:rsidP="00000000" w:rsidRDefault="00000000" w:rsidRPr="00000000">
      <w:pPr>
        <w:spacing w:after="255" w:lineRule="auto"/>
        <w:contextualSpacing w:val="0"/>
        <w:jc w:val="center"/>
      </w:pPr>
      <w:r w:rsidDel="00000000" w:rsidR="00000000" w:rsidRPr="00000000">
        <w:rPr>
          <w:rtl w:val="0"/>
        </w:rPr>
        <w:t xml:space="preserve">participents Should have knowledge of c language, Mobiles , cd, dvd , are not allowed during competation, Time limit will be applied for each phase of events, Team should perform according to given constraints</w:t>
      </w:r>
    </w:p>
    <w:p w:rsidR="00000000" w:rsidDel="00000000" w:rsidP="00000000" w:rsidRDefault="00000000" w:rsidRPr="00000000">
      <w:pPr>
        <w:pStyle w:val="Heading4"/>
        <w:spacing w:before="0" w:lineRule="auto"/>
        <w:contextualSpacing w:val="0"/>
        <w:jc w:val="center"/>
      </w:pPr>
      <w:r w:rsidDel="00000000" w:rsidR="00000000" w:rsidRPr="00000000">
        <w:rPr>
          <w:rtl w:val="0"/>
        </w:rPr>
        <w:t xml:space="preserve">Student Coordinates: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1.Sushant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2.Sanjay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3.Sumukh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4.Ashwini</w:t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