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Machine on fire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1.Harsh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2.Vishwanath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3.Yadnik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4.Junid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