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HIPAA File Processor with AI/ML Roadmap</w:t>
      </w:r>
    </w:p>
    <w:p>
      <w:pPr>
        <w:pStyle w:val="Heading1"/>
      </w:pPr>
      <w:r>
        <w:t>1. Introduction</w:t>
      </w:r>
    </w:p>
    <w:p>
      <w:r>
        <w:t>The HIPAA File Processor currently validates and processes healthcare enrollment files (834 EDI and other formats). The system ensures compliance and generates error reports.</w:t>
        <w:br/>
        <w:br/>
        <w:t>To improve reliability, scalability, and intelligence, we are introducing AI/ML capabilities in phases. Each phase builds on the previous, ensuring smooth adoption and measurable benefits.</w:t>
      </w:r>
    </w:p>
    <w:p>
      <w:pPr>
        <w:pStyle w:val="Heading1"/>
      </w:pPr>
      <w:r>
        <w:t>2. Current Workflow</w:t>
      </w:r>
    </w:p>
    <w:p>
      <w:r>
        <w:t>- Files are copied from NAS/shared locations.</w:t>
        <w:br/>
        <w:t>- Based on configuration (Daily / Monthly frequency), files are processed.</w:t>
        <w:br/>
        <w:t>- Each file is sent for HIPAA validation.</w:t>
        <w:br/>
        <w:t>- Results are saved as Excel reports.</w:t>
        <w:br/>
        <w:t>- Archive folders maintain processed files.</w:t>
        <w:br/>
        <w:br/>
        <w:t>This workflow is functional but rule-based only — there is no intelligence or predictive capability.</w:t>
      </w:r>
    </w:p>
    <w:p>
      <w:pPr>
        <w:pStyle w:val="Heading1"/>
      </w:pPr>
      <w:r>
        <w:t>3. Proposed AI/ML Roadmap</w:t>
      </w:r>
    </w:p>
    <w:p>
      <w:pPr>
        <w:pStyle w:val="Heading2"/>
      </w:pPr>
      <w:r>
        <w:t>Phase 1: Standardize Logging and Error Reporting</w:t>
      </w:r>
    </w:p>
    <w:p>
      <w:pPr>
        <w:pStyle w:val="Heading3"/>
      </w:pPr>
      <w:r>
        <w:t>What It Means</w:t>
      </w:r>
    </w:p>
    <w:p>
      <w:r>
        <w:t>Centralize all error and process logs. Every file will have a structured log entry (success, failure, timestamp, error details). Logs will be machine-readable (JSON/structured text).</w:t>
      </w:r>
    </w:p>
    <w:p>
      <w:pPr>
        <w:pStyle w:val="Heading3"/>
      </w:pPr>
      <w:r>
        <w:t>Deliverables</w:t>
      </w:r>
    </w:p>
    <w:p>
      <w:r>
        <w:t>- Integration of logging framework (log4net or NLog).</w:t>
        <w:br/>
        <w:t>- Report files linked with corresponding logs.</w:t>
        <w:br/>
        <w:t>- Consistent error codes and descriptions.</w:t>
      </w:r>
    </w:p>
    <w:p>
      <w:pPr>
        <w:pStyle w:val="Heading3"/>
      </w:pPr>
      <w:r>
        <w:t>Benefits</w:t>
      </w:r>
    </w:p>
    <w:p>
      <w:r>
        <w:t>- Traceability for compliance.</w:t>
        <w:br/>
        <w:t>- Faster debugging for developers.</w:t>
        <w:br/>
        <w:t>- Foundation for AI: Clean logs become data for training ML models in later phases.</w:t>
      </w:r>
    </w:p>
    <w:p>
      <w:pPr>
        <w:pStyle w:val="Heading2"/>
      </w:pPr>
      <w:r>
        <w:t>Phase 2: Anomaly Detection with ML.NET</w:t>
      </w:r>
    </w:p>
    <w:p>
      <w:pPr>
        <w:pStyle w:val="Heading3"/>
      </w:pPr>
      <w:r>
        <w:t>What It Means</w:t>
      </w:r>
    </w:p>
    <w:p>
      <w:r>
        <w:t>Use ML.NET to analyze past logs and file metadata. Train a model to detect unusual patterns (e.g., sudden surge in errors, unexpected file sizes). System raises early alerts before deep processing.</w:t>
      </w:r>
    </w:p>
    <w:p>
      <w:pPr>
        <w:pStyle w:val="Heading3"/>
      </w:pPr>
      <w:r>
        <w:t>Deliverables</w:t>
      </w:r>
    </w:p>
    <w:p>
      <w:r>
        <w:t>- A trained ML.NET model (Anomaly Detection).</w:t>
        <w:br/>
        <w:t>- Automated 'High Risk File' flagging before validation.</w:t>
        <w:br/>
        <w:t>- Logs enriched with ML predictions.</w:t>
      </w:r>
    </w:p>
    <w:p>
      <w:pPr>
        <w:pStyle w:val="Heading3"/>
      </w:pPr>
      <w:r>
        <w:t>Benefits</w:t>
      </w:r>
    </w:p>
    <w:p>
      <w:r>
        <w:t>- Early error detection reduces wasted processing time.</w:t>
        <w:br/>
        <w:t>- Helps prevent downstream failures.</w:t>
        <w:br/>
        <w:t>- AI begins to add proactive intelligence.</w:t>
      </w:r>
    </w:p>
    <w:p>
      <w:pPr>
        <w:pStyle w:val="Heading2"/>
      </w:pPr>
      <w:r>
        <w:t>Phase 3: Predictive Error Classification</w:t>
      </w:r>
    </w:p>
    <w:p>
      <w:pPr>
        <w:pStyle w:val="Heading3"/>
      </w:pPr>
      <w:r>
        <w:t>What It Means</w:t>
      </w:r>
    </w:p>
    <w:p>
      <w:r>
        <w:t>Extend ML model to not only detect anomalies but predict the type of error likely to occur. Example: 'File may fail HIPAA check X12 Segment 2100A.'</w:t>
      </w:r>
    </w:p>
    <w:p>
      <w:pPr>
        <w:pStyle w:val="Heading3"/>
      </w:pPr>
      <w:r>
        <w:t>Deliverables</w:t>
      </w:r>
    </w:p>
    <w:p>
      <w:r>
        <w:t>- ML.NET multi-class classification model.</w:t>
        <w:br/>
        <w:t>- API integration to return 'Predicted Error Types.'</w:t>
        <w:br/>
        <w:t>- Enhanced Excel reports with prediction fields.</w:t>
      </w:r>
    </w:p>
    <w:p>
      <w:pPr>
        <w:pStyle w:val="Heading3"/>
      </w:pPr>
      <w:r>
        <w:t>Benefits</w:t>
      </w:r>
    </w:p>
    <w:p>
      <w:r>
        <w:t>- Business teams can take pre-emptive action (e.g., request corrected file from sender).</w:t>
        <w:br/>
        <w:t>- Reduces repeat errors from the same source.</w:t>
        <w:br/>
        <w:t>- Improves overall turnaround time.</w:t>
      </w:r>
    </w:p>
    <w:p>
      <w:pPr>
        <w:pStyle w:val="Heading2"/>
      </w:pPr>
      <w:r>
        <w:t>Phase 4: Intelligent Dashboard &amp; Monitoring</w:t>
      </w:r>
    </w:p>
    <w:p>
      <w:pPr>
        <w:pStyle w:val="Heading3"/>
      </w:pPr>
      <w:r>
        <w:t>What It Means</w:t>
      </w:r>
    </w:p>
    <w:p>
      <w:r>
        <w:t>Introduce a web dashboard for real-time monitoring. Visualize: processed files, error trends, anomalies flagged by AI. Drill-down into logs and reports from a single interface.</w:t>
      </w:r>
    </w:p>
    <w:p>
      <w:pPr>
        <w:pStyle w:val="Heading3"/>
      </w:pPr>
      <w:r>
        <w:t>Deliverables</w:t>
      </w:r>
    </w:p>
    <w:p>
      <w:r>
        <w:t>- Dashboard (ASP.NET MVC/Core or Power BI integration).</w:t>
        <w:br/>
        <w:t>- File processing statistics.</w:t>
        <w:br/>
        <w:t>- AI insights (trends, predictions).</w:t>
      </w:r>
    </w:p>
    <w:p>
      <w:pPr>
        <w:pStyle w:val="Heading3"/>
      </w:pPr>
      <w:r>
        <w:t>Benefits</w:t>
      </w:r>
    </w:p>
    <w:p>
      <w:r>
        <w:t>- Operations teams gain clear visibility into system performance.</w:t>
        <w:br/>
        <w:t>- Reduces manual log/report checking.</w:t>
        <w:br/>
        <w:t>- Clients see added business value with insights.</w:t>
      </w:r>
    </w:p>
    <w:p>
      <w:pPr>
        <w:pStyle w:val="Heading1"/>
      </w:pPr>
      <w:r>
        <w:t>4. Functional Benefits Summary</w:t>
      </w:r>
    </w:p>
    <w:p>
      <w:r>
        <w:t>- Compliance – Centralized logs and reports ensure audit readiness.</w:t>
        <w:br/>
        <w:t>- Proactive Error Handling – AI flags issues before full processing.</w:t>
        <w:br/>
        <w:t>- Efficiency – Less rework due to predictive analytics.</w:t>
        <w:br/>
        <w:t>- Insights – Dashboard highlights error trends and processing health.</w:t>
      </w:r>
    </w:p>
    <w:p>
      <w:pPr>
        <w:pStyle w:val="Heading1"/>
      </w:pPr>
      <w:r>
        <w:t>5. Next Steps</w:t>
      </w:r>
    </w:p>
    <w:p>
      <w:r>
        <w:t>1. Complete Phase 1 implementation (centralized logging).</w:t>
        <w:br/>
        <w:t>2. Collect logs for training ML models.</w:t>
        <w:br/>
        <w:t>3. Develop ML.NET anomaly detection prototype.</w:t>
        <w:br/>
        <w:t>4. Present results and iterate with client feedback.</w:t>
        <w:br/>
        <w:t>5. Gradually expand to predictive classification and dashboards.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