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rHeight w:val="320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f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pStyle w:val="Heading2"/>
              <w:spacing w:after="120" w:before="120" w:line="240" w:lineRule="auto"/>
              <w:rPr/>
            </w:pPr>
            <w:bookmarkStart w:colFirst="0" w:colLast="0" w:name="_heading=h.vmdfsrz1sfv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26-05-2025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 Finder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Name: Freelance Finder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Description:  A web-based platform that connects freelancers with clients. It includes profile Project creation, job postings, application tracking, messaging, and payment integration.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Version:v1.0.0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Period:  2025-05-26 to 2025-06-02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 and login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Freelancer and client profile creation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Job posting and job application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Messaging system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 gateway integration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Job status updates (e.g., applied, hired, completed)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and filter functionalities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 and 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t6zp8zwve4f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Requirements to be Tested: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freelancer, I want to apply for jobs easily.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client, I want to post jobs and hire freelancers.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I want secure login and payments.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an admin, I want to manage reported users and disputes.</w:t>
        <w:br w:type="textWrapping"/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afdmeqkyjqfl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Testing Environment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URL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https://freelancefinder.example.com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Credentials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before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Freelancer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test.freelancer@example.com / password123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before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test.client@example.com / password123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admin@example.com / adminpass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Visit site</w:t>
            </w:r>
          </w:p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 Click "Sign Up"</w:t>
            </w:r>
          </w:p>
          <w:p w:rsidR="00000000" w:rsidDel="00000000" w:rsidP="00000000" w:rsidRDefault="00000000" w:rsidRPr="00000000" w14:paraId="00000034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 Fill &amp; submit form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 created, redirected to dashboard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  <w:tbl>
            <w:tblPr>
              <w:tblStyle w:val="Table3"/>
              <w:tblW w:w="9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80"/>
              <w:tblGridChange w:id="0">
                <w:tblGrid>
                  <w:gridCol w:w="9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color w:val="1f1f1f"/>
                      <w:rtl w:val="0"/>
                    </w:rPr>
                    <w:t xml:space="preserve">TC-002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79.9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79.9999999999998"/>
              <w:tblGridChange w:id="0">
                <w:tblGrid>
                  <w:gridCol w:w="1079.9999999999998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color w:val="1f1f1f"/>
                      <w:rtl w:val="0"/>
                    </w:rPr>
                    <w:t xml:space="preserve">Post a Job (Client)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0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40"/>
              <w:tblGridChange w:id="0">
                <w:tblGrid>
                  <w:gridCol w:w="2040"/>
                </w:tblGrid>
              </w:tblGridChange>
            </w:tblGrid>
            <w:tr>
              <w:trPr>
                <w:cantSplit w:val="0"/>
                <w:trHeight w:val="10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color w:val="1f1f1f"/>
                      <w:rtl w:val="0"/>
                    </w:rPr>
                    <w:t xml:space="preserve">1. Login as client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color w:val="1f1f1f"/>
                      <w:rtl w:val="0"/>
                    </w:rPr>
                    <w:t xml:space="preserve">2. Go to "Post Job"</w:t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color w:val="1f1f1f"/>
                      <w:rtl w:val="0"/>
                    </w:rPr>
                    <w:t xml:space="preserve">3. Submit form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...Job appears on homepage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Bug Tracking:</w:t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  <w:tblGridChange w:id="0">
          <w:tblGrid>
            <w:gridCol w:w="1129"/>
            <w:gridCol w:w="1441"/>
            <w:gridCol w:w="2245"/>
            <w:gridCol w:w="1276"/>
            <w:gridCol w:w="1134"/>
            <w:gridCol w:w="1417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229.9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29.9999999999998"/>
              <w:tblGridChange w:id="0">
                <w:tblGrid>
                  <w:gridCol w:w="1229.9999999999998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 on job posting form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Login as client</w:t>
            </w:r>
          </w:p>
          <w:p w:rsidR="00000000" w:rsidDel="00000000" w:rsidP="00000000" w:rsidRDefault="00000000" w:rsidRPr="00000000" w14:paraId="0000005C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 Submit empty form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 should show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Tester Name: 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26-05-2025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Signature:Rohan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reelancefinder.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