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09CD4" w14:textId="77777777" w:rsidR="00A97F4B" w:rsidRPr="00A97F4B" w:rsidRDefault="00A97F4B" w:rsidP="00A97F4B">
      <w:r w:rsidRPr="00A97F4B">
        <w:t xml:space="preserve">Here's a detailed </w:t>
      </w:r>
      <w:r w:rsidRPr="00A97F4B">
        <w:rPr>
          <w:b/>
          <w:bCs/>
        </w:rPr>
        <w:t>cost comparison</w:t>
      </w:r>
      <w:r w:rsidRPr="00A97F4B">
        <w:t xml:space="preserve"> of some popular </w:t>
      </w:r>
      <w:r w:rsidRPr="00A97F4B">
        <w:rPr>
          <w:b/>
          <w:bCs/>
        </w:rPr>
        <w:t>vector databases</w:t>
      </w:r>
      <w:r w:rsidRPr="00A97F4B">
        <w:t xml:space="preserve"> that offer managed services, including Pinecone, </w:t>
      </w:r>
      <w:proofErr w:type="spellStart"/>
      <w:r w:rsidRPr="00A97F4B">
        <w:t>Weaviate</w:t>
      </w:r>
      <w:proofErr w:type="spellEnd"/>
      <w:r w:rsidRPr="00A97F4B">
        <w:t>, and Milvus (</w:t>
      </w:r>
      <w:proofErr w:type="spellStart"/>
      <w:r w:rsidRPr="00A97F4B">
        <w:t>Zilliz</w:t>
      </w:r>
      <w:proofErr w:type="spellEnd"/>
      <w:r w:rsidRPr="00A97F4B">
        <w:t xml:space="preserve"> Cloud). For each service, costs typically depend on factors like storage, number of queries per second (QPS), and replication needs.</w:t>
      </w:r>
    </w:p>
    <w:p w14:paraId="41CD4370" w14:textId="77777777" w:rsidR="00A97F4B" w:rsidRPr="00A97F4B" w:rsidRDefault="00000000" w:rsidP="00A97F4B">
      <w:r>
        <w:pict w14:anchorId="69CAC832">
          <v:rect id="_x0000_i1025" style="width:0;height:1.5pt" o:hralign="center" o:hrstd="t" o:hr="t" fillcolor="#a0a0a0" stroked="f"/>
        </w:pict>
      </w:r>
    </w:p>
    <w:p w14:paraId="7AA0F208" w14:textId="77777777" w:rsidR="00A97F4B" w:rsidRPr="00A97F4B" w:rsidRDefault="00A97F4B" w:rsidP="00A97F4B">
      <w:pPr>
        <w:rPr>
          <w:b/>
          <w:bCs/>
        </w:rPr>
      </w:pPr>
      <w:r w:rsidRPr="00A97F4B">
        <w:rPr>
          <w:b/>
          <w:bCs/>
        </w:rPr>
        <w:t>1. Pinecone</w:t>
      </w:r>
    </w:p>
    <w:p w14:paraId="0B720EA7" w14:textId="77777777" w:rsidR="00A97F4B" w:rsidRPr="00A97F4B" w:rsidRDefault="00A97F4B" w:rsidP="00A97F4B">
      <w:r w:rsidRPr="00A97F4B">
        <w:rPr>
          <w:b/>
          <w:bCs/>
        </w:rPr>
        <w:t>Pricing Model</w:t>
      </w:r>
      <w:r w:rsidRPr="00A97F4B">
        <w:t>: Based on hourly pod usage, replicas, storage, and queries per second.</w:t>
      </w:r>
    </w:p>
    <w:p w14:paraId="31A8C5F4" w14:textId="77777777" w:rsidR="00A97F4B" w:rsidRPr="00A97F4B" w:rsidRDefault="00A97F4B" w:rsidP="00A97F4B">
      <w:pPr>
        <w:numPr>
          <w:ilvl w:val="0"/>
          <w:numId w:val="1"/>
        </w:numPr>
      </w:pPr>
      <w:r w:rsidRPr="00A97F4B">
        <w:rPr>
          <w:b/>
          <w:bCs/>
        </w:rPr>
        <w:t>Free Tier</w:t>
      </w:r>
      <w:r w:rsidRPr="00A97F4B">
        <w:t>:</w:t>
      </w:r>
    </w:p>
    <w:p w14:paraId="32BEFEB4" w14:textId="77777777" w:rsidR="00A97F4B" w:rsidRPr="00A97F4B" w:rsidRDefault="00A97F4B" w:rsidP="00A97F4B">
      <w:pPr>
        <w:numPr>
          <w:ilvl w:val="1"/>
          <w:numId w:val="1"/>
        </w:numPr>
      </w:pPr>
      <w:r w:rsidRPr="00A97F4B">
        <w:rPr>
          <w:b/>
          <w:bCs/>
        </w:rPr>
        <w:t>1 million vectors</w:t>
      </w:r>
    </w:p>
    <w:p w14:paraId="643E09CB" w14:textId="77777777" w:rsidR="00A97F4B" w:rsidRPr="00A97F4B" w:rsidRDefault="00A97F4B" w:rsidP="00A97F4B">
      <w:pPr>
        <w:numPr>
          <w:ilvl w:val="1"/>
          <w:numId w:val="1"/>
        </w:numPr>
      </w:pPr>
      <w:r w:rsidRPr="00A97F4B">
        <w:rPr>
          <w:b/>
          <w:bCs/>
        </w:rPr>
        <w:t>1 pod</w:t>
      </w:r>
      <w:r w:rsidRPr="00A97F4B">
        <w:t xml:space="preserve"> with 1 query per second (QPS)</w:t>
      </w:r>
    </w:p>
    <w:p w14:paraId="3B0A98BF" w14:textId="77777777" w:rsidR="00A97F4B" w:rsidRPr="00A97F4B" w:rsidRDefault="00A97F4B" w:rsidP="00A97F4B">
      <w:pPr>
        <w:numPr>
          <w:ilvl w:val="1"/>
          <w:numId w:val="1"/>
        </w:numPr>
      </w:pPr>
      <w:r w:rsidRPr="00A97F4B">
        <w:rPr>
          <w:b/>
          <w:bCs/>
        </w:rPr>
        <w:t>128 dimensions</w:t>
      </w:r>
      <w:r w:rsidRPr="00A97F4B">
        <w:t xml:space="preserve"> for the vectors</w:t>
      </w:r>
    </w:p>
    <w:p w14:paraId="2092B5B9" w14:textId="77777777" w:rsidR="00A97F4B" w:rsidRPr="00A97F4B" w:rsidRDefault="00A97F4B" w:rsidP="00A97F4B">
      <w:pPr>
        <w:numPr>
          <w:ilvl w:val="1"/>
          <w:numId w:val="1"/>
        </w:numPr>
      </w:pPr>
      <w:r w:rsidRPr="00A97F4B">
        <w:t>Limited replicas (only 1 replica)</w:t>
      </w:r>
    </w:p>
    <w:p w14:paraId="375247FC" w14:textId="77777777" w:rsidR="00A97F4B" w:rsidRPr="00A97F4B" w:rsidRDefault="00A97F4B" w:rsidP="00A97F4B">
      <w:pPr>
        <w:numPr>
          <w:ilvl w:val="0"/>
          <w:numId w:val="1"/>
        </w:numPr>
      </w:pPr>
      <w:r w:rsidRPr="00A97F4B">
        <w:rPr>
          <w:b/>
          <w:bCs/>
        </w:rPr>
        <w:t>Paid Tier</w:t>
      </w:r>
      <w:r w:rsidRPr="00A97F4B">
        <w:t>:</w:t>
      </w:r>
    </w:p>
    <w:p w14:paraId="6AA056DA" w14:textId="77777777" w:rsidR="00A97F4B" w:rsidRPr="00A97F4B" w:rsidRDefault="00A97F4B" w:rsidP="00A97F4B">
      <w:pPr>
        <w:numPr>
          <w:ilvl w:val="1"/>
          <w:numId w:val="1"/>
        </w:numPr>
      </w:pPr>
      <w:r w:rsidRPr="00A97F4B">
        <w:rPr>
          <w:b/>
          <w:bCs/>
        </w:rPr>
        <w:t>Pods</w:t>
      </w:r>
      <w:r w:rsidRPr="00A97F4B">
        <w:t xml:space="preserve">: Starts at </w:t>
      </w:r>
      <w:r w:rsidRPr="00A97F4B">
        <w:rPr>
          <w:b/>
          <w:bCs/>
        </w:rPr>
        <w:t>$0.096/hour</w:t>
      </w:r>
      <w:r w:rsidRPr="00A97F4B">
        <w:t xml:space="preserve"> for each pod with 1 replica. The pod consists of the compute power to handle QPS.</w:t>
      </w:r>
    </w:p>
    <w:p w14:paraId="2430CDE7" w14:textId="77777777" w:rsidR="00A97F4B" w:rsidRPr="00A97F4B" w:rsidRDefault="00A97F4B" w:rsidP="00A97F4B">
      <w:pPr>
        <w:numPr>
          <w:ilvl w:val="1"/>
          <w:numId w:val="1"/>
        </w:numPr>
      </w:pPr>
      <w:r w:rsidRPr="00A97F4B">
        <w:rPr>
          <w:b/>
          <w:bCs/>
        </w:rPr>
        <w:t>Storage</w:t>
      </w:r>
      <w:r w:rsidRPr="00A97F4B">
        <w:t xml:space="preserve">: Around </w:t>
      </w:r>
      <w:r w:rsidRPr="00A97F4B">
        <w:rPr>
          <w:b/>
          <w:bCs/>
        </w:rPr>
        <w:t>$0.60/GB</w:t>
      </w:r>
      <w:r w:rsidRPr="00A97F4B">
        <w:t xml:space="preserve"> for vector storage.</w:t>
      </w:r>
    </w:p>
    <w:p w14:paraId="7F57CF30" w14:textId="77777777" w:rsidR="00A97F4B" w:rsidRPr="00A97F4B" w:rsidRDefault="00A97F4B" w:rsidP="00A97F4B">
      <w:pPr>
        <w:numPr>
          <w:ilvl w:val="1"/>
          <w:numId w:val="1"/>
        </w:numPr>
      </w:pPr>
      <w:r w:rsidRPr="00A97F4B">
        <w:rPr>
          <w:b/>
          <w:bCs/>
        </w:rPr>
        <w:t>Additional Replicas</w:t>
      </w:r>
      <w:r w:rsidRPr="00A97F4B">
        <w:t>: If more replicas are needed for fault tolerance or scaling, the cost increases linearly with the number of replicas.</w:t>
      </w:r>
    </w:p>
    <w:p w14:paraId="66B44E16" w14:textId="77777777" w:rsidR="00A97F4B" w:rsidRPr="00A97F4B" w:rsidRDefault="00A97F4B" w:rsidP="00A97F4B">
      <w:pPr>
        <w:numPr>
          <w:ilvl w:val="0"/>
          <w:numId w:val="1"/>
        </w:numPr>
      </w:pPr>
      <w:r w:rsidRPr="00A97F4B">
        <w:rPr>
          <w:b/>
          <w:bCs/>
        </w:rPr>
        <w:t>Cost Example</w:t>
      </w:r>
      <w:r w:rsidRPr="00A97F4B">
        <w:t>:</w:t>
      </w:r>
    </w:p>
    <w:p w14:paraId="2E248054" w14:textId="77777777" w:rsidR="00A97F4B" w:rsidRPr="00A97F4B" w:rsidRDefault="00A97F4B" w:rsidP="00A97F4B">
      <w:pPr>
        <w:numPr>
          <w:ilvl w:val="1"/>
          <w:numId w:val="1"/>
        </w:numPr>
      </w:pPr>
      <w:r w:rsidRPr="00A97F4B">
        <w:rPr>
          <w:b/>
          <w:bCs/>
        </w:rPr>
        <w:t>Basic Plan</w:t>
      </w:r>
      <w:r w:rsidRPr="00A97F4B">
        <w:t>: For 1 pod running continuously (24/7) for a month: 0.096×24×30=$69.12/month0.096 \times 24 \times 30 = \$69.12/month0.096×24×30=$69.12/month</w:t>
      </w:r>
    </w:p>
    <w:p w14:paraId="495BE44A" w14:textId="77777777" w:rsidR="00A97F4B" w:rsidRPr="00A97F4B" w:rsidRDefault="00A97F4B" w:rsidP="00A97F4B">
      <w:pPr>
        <w:numPr>
          <w:ilvl w:val="1"/>
          <w:numId w:val="1"/>
        </w:numPr>
      </w:pPr>
      <w:r w:rsidRPr="00A97F4B">
        <w:rPr>
          <w:b/>
          <w:bCs/>
        </w:rPr>
        <w:t>Storage</w:t>
      </w:r>
      <w:r w:rsidRPr="00A97F4B">
        <w:t>: 10 GB of vector data: 0.60×10=$6/month0.60 \times 10 = \$6/month0.60×10=$6/month</w:t>
      </w:r>
    </w:p>
    <w:p w14:paraId="6551D98D" w14:textId="77777777" w:rsidR="00A97F4B" w:rsidRPr="00A97F4B" w:rsidRDefault="00A97F4B" w:rsidP="00A97F4B">
      <w:pPr>
        <w:numPr>
          <w:ilvl w:val="1"/>
          <w:numId w:val="1"/>
        </w:numPr>
      </w:pPr>
      <w:r w:rsidRPr="00A97F4B">
        <w:rPr>
          <w:b/>
          <w:bCs/>
        </w:rPr>
        <w:t>Total Cost</w:t>
      </w:r>
      <w:r w:rsidRPr="00A97F4B">
        <w:t xml:space="preserve"> (with 1 pod and 10 GB storage): </w:t>
      </w:r>
      <w:r w:rsidRPr="00A97F4B">
        <w:rPr>
          <w:b/>
          <w:bCs/>
        </w:rPr>
        <w:t>~$75/month</w:t>
      </w:r>
      <w:r w:rsidRPr="00A97F4B">
        <w:t>.</w:t>
      </w:r>
    </w:p>
    <w:p w14:paraId="1013DAEE" w14:textId="77777777" w:rsidR="00A97F4B" w:rsidRPr="00A97F4B" w:rsidRDefault="00A97F4B" w:rsidP="00A97F4B">
      <w:pPr>
        <w:numPr>
          <w:ilvl w:val="0"/>
          <w:numId w:val="1"/>
        </w:numPr>
      </w:pPr>
      <w:r w:rsidRPr="00A97F4B">
        <w:rPr>
          <w:b/>
          <w:bCs/>
        </w:rPr>
        <w:t>More Info</w:t>
      </w:r>
      <w:r w:rsidRPr="00A97F4B">
        <w:t>: Pinecone Pricing</w:t>
      </w:r>
    </w:p>
    <w:p w14:paraId="64C294BB" w14:textId="77777777" w:rsidR="00A97F4B" w:rsidRPr="00A97F4B" w:rsidRDefault="00000000" w:rsidP="00A97F4B">
      <w:r>
        <w:pict w14:anchorId="236F14E9">
          <v:rect id="_x0000_i1026" style="width:0;height:1.5pt" o:hralign="center" o:hrstd="t" o:hr="t" fillcolor="#a0a0a0" stroked="f"/>
        </w:pict>
      </w:r>
    </w:p>
    <w:p w14:paraId="17D0B396" w14:textId="77777777" w:rsidR="00A97F4B" w:rsidRPr="00A97F4B" w:rsidRDefault="00A97F4B" w:rsidP="00A97F4B">
      <w:pPr>
        <w:rPr>
          <w:b/>
          <w:bCs/>
        </w:rPr>
      </w:pPr>
      <w:r w:rsidRPr="00A97F4B">
        <w:rPr>
          <w:b/>
          <w:bCs/>
        </w:rPr>
        <w:t xml:space="preserve">2. </w:t>
      </w:r>
      <w:proofErr w:type="spellStart"/>
      <w:r w:rsidRPr="00A97F4B">
        <w:rPr>
          <w:b/>
          <w:bCs/>
        </w:rPr>
        <w:t>Weaviate</w:t>
      </w:r>
      <w:proofErr w:type="spellEnd"/>
    </w:p>
    <w:p w14:paraId="3C863950" w14:textId="77777777" w:rsidR="00A97F4B" w:rsidRPr="00A97F4B" w:rsidRDefault="00A97F4B" w:rsidP="00A97F4B">
      <w:r w:rsidRPr="00A97F4B">
        <w:rPr>
          <w:b/>
          <w:bCs/>
        </w:rPr>
        <w:t>Pricing Model</w:t>
      </w:r>
      <w:r w:rsidRPr="00A97F4B">
        <w:t xml:space="preserve">: </w:t>
      </w:r>
      <w:proofErr w:type="spellStart"/>
      <w:r w:rsidRPr="00A97F4B">
        <w:t>Weaviate</w:t>
      </w:r>
      <w:proofErr w:type="spellEnd"/>
      <w:r w:rsidRPr="00A97F4B">
        <w:t xml:space="preserve"> offers both open-source and managed services. The open-source version is free, while managed services come at a custom price.</w:t>
      </w:r>
    </w:p>
    <w:p w14:paraId="04519845" w14:textId="77777777" w:rsidR="00A97F4B" w:rsidRPr="00A97F4B" w:rsidRDefault="00A97F4B" w:rsidP="00A97F4B">
      <w:pPr>
        <w:numPr>
          <w:ilvl w:val="0"/>
          <w:numId w:val="2"/>
        </w:numPr>
      </w:pPr>
      <w:r w:rsidRPr="00A97F4B">
        <w:rPr>
          <w:b/>
          <w:bCs/>
        </w:rPr>
        <w:t>Managed Service</w:t>
      </w:r>
      <w:r w:rsidRPr="00A97F4B">
        <w:t>:</w:t>
      </w:r>
    </w:p>
    <w:p w14:paraId="494B3940" w14:textId="77777777" w:rsidR="00A97F4B" w:rsidRPr="00A97F4B" w:rsidRDefault="00A97F4B" w:rsidP="00A97F4B">
      <w:pPr>
        <w:numPr>
          <w:ilvl w:val="1"/>
          <w:numId w:val="2"/>
        </w:numPr>
      </w:pPr>
      <w:proofErr w:type="spellStart"/>
      <w:r w:rsidRPr="00A97F4B">
        <w:t>Weaviate</w:t>
      </w:r>
      <w:proofErr w:type="spellEnd"/>
      <w:r w:rsidRPr="00A97F4B">
        <w:t xml:space="preserve"> charges are typically based on:</w:t>
      </w:r>
    </w:p>
    <w:p w14:paraId="65E03034" w14:textId="77777777" w:rsidR="00A97F4B" w:rsidRPr="00A97F4B" w:rsidRDefault="00A97F4B" w:rsidP="00A97F4B">
      <w:pPr>
        <w:numPr>
          <w:ilvl w:val="2"/>
          <w:numId w:val="2"/>
        </w:numPr>
      </w:pPr>
      <w:r w:rsidRPr="00A97F4B">
        <w:rPr>
          <w:b/>
          <w:bCs/>
        </w:rPr>
        <w:t>Storage</w:t>
      </w:r>
      <w:r w:rsidRPr="00A97F4B">
        <w:t xml:space="preserve"> (GB of vector data).</w:t>
      </w:r>
    </w:p>
    <w:p w14:paraId="64A62091" w14:textId="77777777" w:rsidR="00A97F4B" w:rsidRPr="00A97F4B" w:rsidRDefault="00A97F4B" w:rsidP="00A97F4B">
      <w:pPr>
        <w:numPr>
          <w:ilvl w:val="2"/>
          <w:numId w:val="2"/>
        </w:numPr>
      </w:pPr>
      <w:r w:rsidRPr="00A97F4B">
        <w:rPr>
          <w:b/>
          <w:bCs/>
        </w:rPr>
        <w:t>Compute</w:t>
      </w:r>
      <w:r w:rsidRPr="00A97F4B">
        <w:t xml:space="preserve"> (QPS, model inference).</w:t>
      </w:r>
    </w:p>
    <w:p w14:paraId="543C472C" w14:textId="77777777" w:rsidR="00A97F4B" w:rsidRPr="00A97F4B" w:rsidRDefault="00A97F4B" w:rsidP="00A97F4B">
      <w:pPr>
        <w:numPr>
          <w:ilvl w:val="2"/>
          <w:numId w:val="2"/>
        </w:numPr>
      </w:pPr>
      <w:r w:rsidRPr="00A97F4B">
        <w:rPr>
          <w:b/>
          <w:bCs/>
        </w:rPr>
        <w:t>Networking</w:t>
      </w:r>
      <w:r w:rsidRPr="00A97F4B">
        <w:t xml:space="preserve"> (API requests, data retrieval).</w:t>
      </w:r>
    </w:p>
    <w:p w14:paraId="27833D6D" w14:textId="77777777" w:rsidR="00A97F4B" w:rsidRPr="00A97F4B" w:rsidRDefault="00A97F4B" w:rsidP="00A97F4B">
      <w:pPr>
        <w:numPr>
          <w:ilvl w:val="1"/>
          <w:numId w:val="2"/>
        </w:numPr>
      </w:pPr>
      <w:r w:rsidRPr="00A97F4B">
        <w:rPr>
          <w:b/>
          <w:bCs/>
        </w:rPr>
        <w:lastRenderedPageBreak/>
        <w:t>Custom Pricing</w:t>
      </w:r>
      <w:r w:rsidRPr="00A97F4B">
        <w:t xml:space="preserve">: </w:t>
      </w:r>
      <w:proofErr w:type="spellStart"/>
      <w:r w:rsidRPr="00A97F4B">
        <w:t>Weaviate</w:t>
      </w:r>
      <w:proofErr w:type="spellEnd"/>
      <w:r w:rsidRPr="00A97F4B">
        <w:t xml:space="preserve"> does not have transparent, public pricing for its managed services. You need to contact them for a quote based on your use case and volume of queries/data.</w:t>
      </w:r>
    </w:p>
    <w:p w14:paraId="70D83B49" w14:textId="77777777" w:rsidR="00A97F4B" w:rsidRPr="00A97F4B" w:rsidRDefault="00A97F4B" w:rsidP="00A97F4B">
      <w:pPr>
        <w:numPr>
          <w:ilvl w:val="1"/>
          <w:numId w:val="2"/>
        </w:numPr>
      </w:pPr>
      <w:r w:rsidRPr="00A97F4B">
        <w:t>Example estimates:</w:t>
      </w:r>
    </w:p>
    <w:p w14:paraId="326764AB" w14:textId="77777777" w:rsidR="00A97F4B" w:rsidRPr="00A97F4B" w:rsidRDefault="00A97F4B" w:rsidP="00A97F4B">
      <w:pPr>
        <w:numPr>
          <w:ilvl w:val="2"/>
          <w:numId w:val="2"/>
        </w:numPr>
      </w:pPr>
      <w:r w:rsidRPr="00A97F4B">
        <w:rPr>
          <w:b/>
          <w:bCs/>
        </w:rPr>
        <w:t>Small Scale</w:t>
      </w:r>
      <w:r w:rsidRPr="00A97F4B">
        <w:t xml:space="preserve">: For a few million vectors, the cost could range around </w:t>
      </w:r>
      <w:r w:rsidRPr="00A97F4B">
        <w:rPr>
          <w:b/>
          <w:bCs/>
        </w:rPr>
        <w:t>$200-$500/month</w:t>
      </w:r>
      <w:r w:rsidRPr="00A97F4B">
        <w:t>, but this depends heavily on the number of queries, API requests, and scaling needs.</w:t>
      </w:r>
    </w:p>
    <w:p w14:paraId="438DC56B" w14:textId="77777777" w:rsidR="00A97F4B" w:rsidRPr="00A97F4B" w:rsidRDefault="00A97F4B" w:rsidP="00A97F4B">
      <w:pPr>
        <w:numPr>
          <w:ilvl w:val="0"/>
          <w:numId w:val="2"/>
        </w:numPr>
      </w:pPr>
      <w:r w:rsidRPr="00A97F4B">
        <w:rPr>
          <w:b/>
          <w:bCs/>
        </w:rPr>
        <w:t>Open-Source</w:t>
      </w:r>
      <w:r w:rsidRPr="00A97F4B">
        <w:t>: Completely free but requires self-hosting and managing infrastructure (e.g., AWS, GCP, Azure).</w:t>
      </w:r>
    </w:p>
    <w:p w14:paraId="30DB76C9" w14:textId="77777777" w:rsidR="00A97F4B" w:rsidRPr="00A97F4B" w:rsidRDefault="00A97F4B" w:rsidP="00A97F4B">
      <w:pPr>
        <w:numPr>
          <w:ilvl w:val="0"/>
          <w:numId w:val="2"/>
        </w:numPr>
      </w:pPr>
      <w:r w:rsidRPr="00A97F4B">
        <w:rPr>
          <w:b/>
          <w:bCs/>
        </w:rPr>
        <w:t>More Info</w:t>
      </w:r>
      <w:r w:rsidRPr="00A97F4B">
        <w:t xml:space="preserve">: </w:t>
      </w:r>
      <w:proofErr w:type="spellStart"/>
      <w:r w:rsidRPr="00A97F4B">
        <w:t>Weaviate</w:t>
      </w:r>
      <w:proofErr w:type="spellEnd"/>
      <w:r w:rsidRPr="00A97F4B">
        <w:t xml:space="preserve"> Pricing</w:t>
      </w:r>
    </w:p>
    <w:p w14:paraId="6E68B97C" w14:textId="77777777" w:rsidR="00A97F4B" w:rsidRPr="00A97F4B" w:rsidRDefault="00000000" w:rsidP="00A97F4B">
      <w:r>
        <w:pict w14:anchorId="7781F3F3">
          <v:rect id="_x0000_i1027" style="width:0;height:1.5pt" o:hralign="center" o:hrstd="t" o:hr="t" fillcolor="#a0a0a0" stroked="f"/>
        </w:pict>
      </w:r>
    </w:p>
    <w:p w14:paraId="42A0BA4A" w14:textId="77777777" w:rsidR="00A97F4B" w:rsidRPr="00A97F4B" w:rsidRDefault="00A97F4B" w:rsidP="00A97F4B">
      <w:pPr>
        <w:rPr>
          <w:b/>
          <w:bCs/>
        </w:rPr>
      </w:pPr>
      <w:r w:rsidRPr="00A97F4B">
        <w:rPr>
          <w:b/>
          <w:bCs/>
        </w:rPr>
        <w:t>3. Milvus (</w:t>
      </w:r>
      <w:proofErr w:type="spellStart"/>
      <w:r w:rsidRPr="00A97F4B">
        <w:rPr>
          <w:b/>
          <w:bCs/>
        </w:rPr>
        <w:t>Zilliz</w:t>
      </w:r>
      <w:proofErr w:type="spellEnd"/>
      <w:r w:rsidRPr="00A97F4B">
        <w:rPr>
          <w:b/>
          <w:bCs/>
        </w:rPr>
        <w:t xml:space="preserve"> Cloud)</w:t>
      </w:r>
    </w:p>
    <w:p w14:paraId="2B17869F" w14:textId="77777777" w:rsidR="00A97F4B" w:rsidRPr="00A97F4B" w:rsidRDefault="00A97F4B" w:rsidP="00A97F4B">
      <w:r w:rsidRPr="00A97F4B">
        <w:rPr>
          <w:b/>
          <w:bCs/>
        </w:rPr>
        <w:t>Pricing Model</w:t>
      </w:r>
      <w:r w:rsidRPr="00A97F4B">
        <w:t xml:space="preserve">: </w:t>
      </w:r>
      <w:proofErr w:type="spellStart"/>
      <w:r w:rsidRPr="00A97F4B">
        <w:t>Zilliz</w:t>
      </w:r>
      <w:proofErr w:type="spellEnd"/>
      <w:r w:rsidRPr="00A97F4B">
        <w:t xml:space="preserve"> Cloud offers a managed service for Milvus, with flexible pricing based on storage, query volume, and compute resources.</w:t>
      </w:r>
    </w:p>
    <w:p w14:paraId="40943E27" w14:textId="77777777" w:rsidR="00A97F4B" w:rsidRPr="00A97F4B" w:rsidRDefault="00A97F4B" w:rsidP="00A97F4B">
      <w:pPr>
        <w:numPr>
          <w:ilvl w:val="0"/>
          <w:numId w:val="3"/>
        </w:numPr>
      </w:pPr>
      <w:r w:rsidRPr="00A97F4B">
        <w:rPr>
          <w:b/>
          <w:bCs/>
        </w:rPr>
        <w:t>Free Tier</w:t>
      </w:r>
      <w:r w:rsidRPr="00A97F4B">
        <w:t>:</w:t>
      </w:r>
    </w:p>
    <w:p w14:paraId="12214772" w14:textId="77777777" w:rsidR="00A97F4B" w:rsidRPr="00A97F4B" w:rsidRDefault="00A97F4B" w:rsidP="00A97F4B">
      <w:pPr>
        <w:numPr>
          <w:ilvl w:val="1"/>
          <w:numId w:val="3"/>
        </w:numPr>
      </w:pPr>
      <w:r w:rsidRPr="00A97F4B">
        <w:rPr>
          <w:b/>
          <w:bCs/>
        </w:rPr>
        <w:t>Up to 10,000 queries/month</w:t>
      </w:r>
      <w:r w:rsidRPr="00A97F4B">
        <w:t>.</w:t>
      </w:r>
    </w:p>
    <w:p w14:paraId="21BE9BC2" w14:textId="77777777" w:rsidR="00A97F4B" w:rsidRPr="00A97F4B" w:rsidRDefault="00A97F4B" w:rsidP="00A97F4B">
      <w:pPr>
        <w:numPr>
          <w:ilvl w:val="1"/>
          <w:numId w:val="3"/>
        </w:numPr>
      </w:pPr>
      <w:r w:rsidRPr="00A97F4B">
        <w:rPr>
          <w:b/>
          <w:bCs/>
        </w:rPr>
        <w:t>5 GB</w:t>
      </w:r>
      <w:r w:rsidRPr="00A97F4B">
        <w:t xml:space="preserve"> of vector storage.</w:t>
      </w:r>
    </w:p>
    <w:p w14:paraId="286A35EC" w14:textId="77777777" w:rsidR="00A97F4B" w:rsidRPr="00A97F4B" w:rsidRDefault="00A97F4B" w:rsidP="00A97F4B">
      <w:pPr>
        <w:numPr>
          <w:ilvl w:val="0"/>
          <w:numId w:val="3"/>
        </w:numPr>
      </w:pPr>
      <w:r w:rsidRPr="00A97F4B">
        <w:rPr>
          <w:b/>
          <w:bCs/>
        </w:rPr>
        <w:t>Paid Tier</w:t>
      </w:r>
      <w:r w:rsidRPr="00A97F4B">
        <w:t>:</w:t>
      </w:r>
    </w:p>
    <w:p w14:paraId="0DA36D6A" w14:textId="77777777" w:rsidR="00A97F4B" w:rsidRPr="00A97F4B" w:rsidRDefault="00A97F4B" w:rsidP="00A97F4B">
      <w:pPr>
        <w:numPr>
          <w:ilvl w:val="1"/>
          <w:numId w:val="3"/>
        </w:numPr>
      </w:pPr>
      <w:r w:rsidRPr="00A97F4B">
        <w:rPr>
          <w:b/>
          <w:bCs/>
        </w:rPr>
        <w:t>Compute</w:t>
      </w:r>
      <w:r w:rsidRPr="00A97F4B">
        <w:t>: Pay based on virtual machines (VM) used for queries, scaling as needed.</w:t>
      </w:r>
    </w:p>
    <w:p w14:paraId="51A92458" w14:textId="77777777" w:rsidR="00A97F4B" w:rsidRPr="00A97F4B" w:rsidRDefault="00A97F4B" w:rsidP="00A97F4B">
      <w:pPr>
        <w:numPr>
          <w:ilvl w:val="1"/>
          <w:numId w:val="3"/>
        </w:numPr>
      </w:pPr>
      <w:r w:rsidRPr="00A97F4B">
        <w:rPr>
          <w:b/>
          <w:bCs/>
        </w:rPr>
        <w:t>Storage</w:t>
      </w:r>
      <w:r w:rsidRPr="00A97F4B">
        <w:t xml:space="preserve">: Charges for data storage are approximately </w:t>
      </w:r>
      <w:r w:rsidRPr="00A97F4B">
        <w:rPr>
          <w:b/>
          <w:bCs/>
        </w:rPr>
        <w:t>$0.50-$1.00 per GB</w:t>
      </w:r>
      <w:r w:rsidRPr="00A97F4B">
        <w:t>.</w:t>
      </w:r>
    </w:p>
    <w:p w14:paraId="60E41D95" w14:textId="77777777" w:rsidR="00A97F4B" w:rsidRPr="00A97F4B" w:rsidRDefault="00A97F4B" w:rsidP="00A97F4B">
      <w:pPr>
        <w:numPr>
          <w:ilvl w:val="1"/>
          <w:numId w:val="3"/>
        </w:numPr>
      </w:pPr>
      <w:r w:rsidRPr="00A97F4B">
        <w:rPr>
          <w:b/>
          <w:bCs/>
        </w:rPr>
        <w:t>Query Volume</w:t>
      </w:r>
      <w:r w:rsidRPr="00A97F4B">
        <w:t>: Pricing scales with query usage, with additional costs for high query volumes (more than 10,000/month).</w:t>
      </w:r>
    </w:p>
    <w:p w14:paraId="2A4FC043" w14:textId="77777777" w:rsidR="00A97F4B" w:rsidRPr="00A97F4B" w:rsidRDefault="00A97F4B" w:rsidP="00A97F4B">
      <w:pPr>
        <w:numPr>
          <w:ilvl w:val="0"/>
          <w:numId w:val="3"/>
        </w:numPr>
      </w:pPr>
      <w:r w:rsidRPr="00A97F4B">
        <w:rPr>
          <w:b/>
          <w:bCs/>
        </w:rPr>
        <w:t>Example Pricing</w:t>
      </w:r>
      <w:r w:rsidRPr="00A97F4B">
        <w:t>:</w:t>
      </w:r>
    </w:p>
    <w:p w14:paraId="508F89BA" w14:textId="77777777" w:rsidR="00A97F4B" w:rsidRPr="00A97F4B" w:rsidRDefault="00A97F4B" w:rsidP="00A97F4B">
      <w:pPr>
        <w:numPr>
          <w:ilvl w:val="1"/>
          <w:numId w:val="3"/>
        </w:numPr>
      </w:pPr>
      <w:r w:rsidRPr="00A97F4B">
        <w:rPr>
          <w:b/>
          <w:bCs/>
        </w:rPr>
        <w:t>Small deployment</w:t>
      </w:r>
      <w:r w:rsidRPr="00A97F4B">
        <w:t xml:space="preserve">: 10 million vectors, 20 GB storage, and moderate query volume (100,000 QPS) could cost approximately </w:t>
      </w:r>
      <w:r w:rsidRPr="00A97F4B">
        <w:rPr>
          <w:b/>
          <w:bCs/>
        </w:rPr>
        <w:t>$200-$300/month</w:t>
      </w:r>
      <w:r w:rsidRPr="00A97F4B">
        <w:t>.</w:t>
      </w:r>
    </w:p>
    <w:p w14:paraId="2DA39809" w14:textId="77777777" w:rsidR="00A97F4B" w:rsidRPr="00A97F4B" w:rsidRDefault="00A97F4B" w:rsidP="00A97F4B">
      <w:pPr>
        <w:numPr>
          <w:ilvl w:val="1"/>
          <w:numId w:val="3"/>
        </w:numPr>
      </w:pPr>
      <w:r w:rsidRPr="00A97F4B">
        <w:rPr>
          <w:b/>
          <w:bCs/>
        </w:rPr>
        <w:t>Large deployment</w:t>
      </w:r>
      <w:r w:rsidRPr="00A97F4B">
        <w:t xml:space="preserve">: If you’re dealing with hundreds of millions of vectors, or high QPS, costs can rise to </w:t>
      </w:r>
      <w:r w:rsidRPr="00A97F4B">
        <w:rPr>
          <w:b/>
          <w:bCs/>
        </w:rPr>
        <w:t>$1000/month or more</w:t>
      </w:r>
      <w:r w:rsidRPr="00A97F4B">
        <w:t xml:space="preserve"> depending on the volume.</w:t>
      </w:r>
    </w:p>
    <w:p w14:paraId="780C6795" w14:textId="77777777" w:rsidR="00A97F4B" w:rsidRPr="00A97F4B" w:rsidRDefault="00A97F4B" w:rsidP="00A97F4B">
      <w:pPr>
        <w:numPr>
          <w:ilvl w:val="0"/>
          <w:numId w:val="3"/>
        </w:numPr>
      </w:pPr>
      <w:r w:rsidRPr="00A97F4B">
        <w:rPr>
          <w:b/>
          <w:bCs/>
        </w:rPr>
        <w:t>More Info</w:t>
      </w:r>
      <w:r w:rsidRPr="00A97F4B">
        <w:t xml:space="preserve">: </w:t>
      </w:r>
      <w:proofErr w:type="spellStart"/>
      <w:r w:rsidRPr="00A97F4B">
        <w:t>Zilliz</w:t>
      </w:r>
      <w:proofErr w:type="spellEnd"/>
      <w:r w:rsidRPr="00A97F4B">
        <w:t xml:space="preserve"> Cloud Pricing</w:t>
      </w:r>
    </w:p>
    <w:p w14:paraId="0EEEC8ED" w14:textId="77777777" w:rsidR="00A97F4B" w:rsidRPr="00A97F4B" w:rsidRDefault="00000000" w:rsidP="00A97F4B">
      <w:r>
        <w:pict w14:anchorId="4F78B227">
          <v:rect id="_x0000_i1028" style="width:0;height:1.5pt" o:hralign="center" o:hrstd="t" o:hr="t" fillcolor="#a0a0a0" stroked="f"/>
        </w:pict>
      </w:r>
    </w:p>
    <w:p w14:paraId="799EE112" w14:textId="77777777" w:rsidR="00A97F4B" w:rsidRPr="00A97F4B" w:rsidRDefault="00A97F4B" w:rsidP="00A97F4B">
      <w:pPr>
        <w:rPr>
          <w:b/>
          <w:bCs/>
        </w:rPr>
      </w:pPr>
      <w:r w:rsidRPr="00A97F4B">
        <w:rPr>
          <w:b/>
          <w:bCs/>
        </w:rPr>
        <w:t>4. Chroma</w:t>
      </w:r>
    </w:p>
    <w:p w14:paraId="5F2D597C" w14:textId="77777777" w:rsidR="00A97F4B" w:rsidRPr="00A97F4B" w:rsidRDefault="00A97F4B" w:rsidP="00A97F4B">
      <w:r w:rsidRPr="00A97F4B">
        <w:rPr>
          <w:b/>
          <w:bCs/>
        </w:rPr>
        <w:t>Pricing Model</w:t>
      </w:r>
      <w:r w:rsidRPr="00A97F4B">
        <w:t>: Chroma is still developing its managed service, so detailed pricing for the hosted version is not yet available.</w:t>
      </w:r>
    </w:p>
    <w:p w14:paraId="69CEE441" w14:textId="77777777" w:rsidR="00A97F4B" w:rsidRPr="00A97F4B" w:rsidRDefault="00A97F4B" w:rsidP="00A97F4B">
      <w:pPr>
        <w:numPr>
          <w:ilvl w:val="0"/>
          <w:numId w:val="4"/>
        </w:numPr>
      </w:pPr>
      <w:r w:rsidRPr="00A97F4B">
        <w:rPr>
          <w:b/>
          <w:bCs/>
        </w:rPr>
        <w:t>Open-Source</w:t>
      </w:r>
      <w:r w:rsidRPr="00A97F4B">
        <w:t>: Free to use, but infrastructure management is required. You can deploy on cloud providers like AWS, GCP, or Azure, and the cost would depend on your setup and cloud provider pricing.</w:t>
      </w:r>
    </w:p>
    <w:p w14:paraId="41177545" w14:textId="77777777" w:rsidR="00A97F4B" w:rsidRPr="00A97F4B" w:rsidRDefault="00A97F4B" w:rsidP="00A97F4B">
      <w:pPr>
        <w:numPr>
          <w:ilvl w:val="0"/>
          <w:numId w:val="4"/>
        </w:numPr>
      </w:pPr>
      <w:r w:rsidRPr="00A97F4B">
        <w:rPr>
          <w:b/>
          <w:bCs/>
        </w:rPr>
        <w:lastRenderedPageBreak/>
        <w:t>Managed Version</w:t>
      </w:r>
      <w:r w:rsidRPr="00A97F4B">
        <w:t xml:space="preserve">: Expected to offer competitive pricing similar to </w:t>
      </w:r>
      <w:proofErr w:type="spellStart"/>
      <w:r w:rsidRPr="00A97F4B">
        <w:t>Weaviate</w:t>
      </w:r>
      <w:proofErr w:type="spellEnd"/>
      <w:r w:rsidRPr="00A97F4B">
        <w:t xml:space="preserve"> and Milvus. Details are not fully available at the moment.</w:t>
      </w:r>
    </w:p>
    <w:p w14:paraId="3BFAA1DF" w14:textId="77777777" w:rsidR="00A97F4B" w:rsidRPr="00A97F4B" w:rsidRDefault="00A97F4B" w:rsidP="00A97F4B">
      <w:pPr>
        <w:numPr>
          <w:ilvl w:val="0"/>
          <w:numId w:val="4"/>
        </w:numPr>
      </w:pPr>
      <w:r w:rsidRPr="00A97F4B">
        <w:rPr>
          <w:b/>
          <w:bCs/>
        </w:rPr>
        <w:t>More Info</w:t>
      </w:r>
      <w:r w:rsidRPr="00A97F4B">
        <w:t xml:space="preserve">: </w:t>
      </w:r>
      <w:hyperlink r:id="rId5" w:tgtFrame="_new" w:history="1">
        <w:r w:rsidRPr="00A97F4B">
          <w:rPr>
            <w:rStyle w:val="Hyperlink"/>
          </w:rPr>
          <w:t>Chroma GitHub</w:t>
        </w:r>
      </w:hyperlink>
    </w:p>
    <w:p w14:paraId="1920BEA2" w14:textId="77777777" w:rsidR="00A97F4B" w:rsidRPr="00A97F4B" w:rsidRDefault="00000000" w:rsidP="00A97F4B">
      <w:r>
        <w:pict w14:anchorId="64576C31">
          <v:rect id="_x0000_i1029" style="width:0;height:1.5pt" o:hralign="center" o:hrstd="t" o:hr="t" fillcolor="#a0a0a0" stroked="f"/>
        </w:pict>
      </w:r>
    </w:p>
    <w:p w14:paraId="183DFF6E" w14:textId="77777777" w:rsidR="00A97F4B" w:rsidRPr="00A97F4B" w:rsidRDefault="00A97F4B" w:rsidP="00A97F4B">
      <w:pPr>
        <w:rPr>
          <w:b/>
          <w:bCs/>
        </w:rPr>
      </w:pPr>
      <w:r w:rsidRPr="00A97F4B">
        <w:rPr>
          <w:b/>
          <w:bCs/>
        </w:rPr>
        <w:t>Cost 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8"/>
        <w:gridCol w:w="1680"/>
        <w:gridCol w:w="1772"/>
        <w:gridCol w:w="1047"/>
        <w:gridCol w:w="1391"/>
        <w:gridCol w:w="2148"/>
      </w:tblGrid>
      <w:tr w:rsidR="00A97F4B" w:rsidRPr="00A97F4B" w14:paraId="1264054C" w14:textId="77777777" w:rsidTr="00A97F4B">
        <w:trPr>
          <w:tblHeader/>
          <w:tblCellSpacing w:w="15" w:type="dxa"/>
        </w:trPr>
        <w:tc>
          <w:tcPr>
            <w:tcW w:w="0" w:type="auto"/>
            <w:vAlign w:val="center"/>
            <w:hideMark/>
          </w:tcPr>
          <w:p w14:paraId="1D7CE9BE" w14:textId="77777777" w:rsidR="00A97F4B" w:rsidRPr="00A97F4B" w:rsidRDefault="00A97F4B" w:rsidP="00A97F4B">
            <w:pPr>
              <w:rPr>
                <w:b/>
                <w:bCs/>
              </w:rPr>
            </w:pPr>
            <w:r w:rsidRPr="00A97F4B">
              <w:rPr>
                <w:b/>
                <w:bCs/>
              </w:rPr>
              <w:t>Vector DB</w:t>
            </w:r>
          </w:p>
        </w:tc>
        <w:tc>
          <w:tcPr>
            <w:tcW w:w="0" w:type="auto"/>
            <w:vAlign w:val="center"/>
            <w:hideMark/>
          </w:tcPr>
          <w:p w14:paraId="5C1FDC23" w14:textId="77777777" w:rsidR="00A97F4B" w:rsidRPr="00A97F4B" w:rsidRDefault="00A97F4B" w:rsidP="00A97F4B">
            <w:pPr>
              <w:rPr>
                <w:b/>
                <w:bCs/>
              </w:rPr>
            </w:pPr>
            <w:r w:rsidRPr="00A97F4B">
              <w:rPr>
                <w:b/>
                <w:bCs/>
              </w:rPr>
              <w:t>Free Tier</w:t>
            </w:r>
          </w:p>
        </w:tc>
        <w:tc>
          <w:tcPr>
            <w:tcW w:w="0" w:type="auto"/>
            <w:vAlign w:val="center"/>
            <w:hideMark/>
          </w:tcPr>
          <w:p w14:paraId="4D4D1ACF" w14:textId="77777777" w:rsidR="00A97F4B" w:rsidRPr="00A97F4B" w:rsidRDefault="00A97F4B" w:rsidP="00A97F4B">
            <w:pPr>
              <w:rPr>
                <w:b/>
                <w:bCs/>
              </w:rPr>
            </w:pPr>
            <w:r w:rsidRPr="00A97F4B">
              <w:rPr>
                <w:b/>
                <w:bCs/>
              </w:rPr>
              <w:t>Paid Plans (Example)</w:t>
            </w:r>
          </w:p>
        </w:tc>
        <w:tc>
          <w:tcPr>
            <w:tcW w:w="0" w:type="auto"/>
            <w:vAlign w:val="center"/>
            <w:hideMark/>
          </w:tcPr>
          <w:p w14:paraId="220A46DA" w14:textId="77777777" w:rsidR="00A97F4B" w:rsidRPr="00A97F4B" w:rsidRDefault="00A97F4B" w:rsidP="00A97F4B">
            <w:pPr>
              <w:rPr>
                <w:b/>
                <w:bCs/>
              </w:rPr>
            </w:pPr>
            <w:r w:rsidRPr="00A97F4B">
              <w:rPr>
                <w:b/>
                <w:bCs/>
              </w:rPr>
              <w:t>Storage Costs</w:t>
            </w:r>
          </w:p>
        </w:tc>
        <w:tc>
          <w:tcPr>
            <w:tcW w:w="0" w:type="auto"/>
            <w:vAlign w:val="center"/>
            <w:hideMark/>
          </w:tcPr>
          <w:p w14:paraId="7F4CCFE4" w14:textId="77777777" w:rsidR="00A97F4B" w:rsidRPr="00A97F4B" w:rsidRDefault="00A97F4B" w:rsidP="00A97F4B">
            <w:pPr>
              <w:rPr>
                <w:b/>
                <w:bCs/>
              </w:rPr>
            </w:pPr>
            <w:r w:rsidRPr="00A97F4B">
              <w:rPr>
                <w:b/>
                <w:bCs/>
              </w:rPr>
              <w:t>QPS Costs</w:t>
            </w:r>
          </w:p>
        </w:tc>
        <w:tc>
          <w:tcPr>
            <w:tcW w:w="0" w:type="auto"/>
            <w:vAlign w:val="center"/>
            <w:hideMark/>
          </w:tcPr>
          <w:p w14:paraId="40D04E98" w14:textId="77777777" w:rsidR="00A97F4B" w:rsidRPr="00A97F4B" w:rsidRDefault="00A97F4B" w:rsidP="00A97F4B">
            <w:pPr>
              <w:rPr>
                <w:b/>
                <w:bCs/>
              </w:rPr>
            </w:pPr>
            <w:r w:rsidRPr="00A97F4B">
              <w:rPr>
                <w:b/>
                <w:bCs/>
              </w:rPr>
              <w:t>Best For</w:t>
            </w:r>
          </w:p>
        </w:tc>
      </w:tr>
      <w:tr w:rsidR="00A97F4B" w:rsidRPr="00A97F4B" w14:paraId="59836A06" w14:textId="77777777" w:rsidTr="00A97F4B">
        <w:trPr>
          <w:tblCellSpacing w:w="15" w:type="dxa"/>
        </w:trPr>
        <w:tc>
          <w:tcPr>
            <w:tcW w:w="0" w:type="auto"/>
            <w:vAlign w:val="center"/>
            <w:hideMark/>
          </w:tcPr>
          <w:p w14:paraId="222BF38D" w14:textId="77777777" w:rsidR="00A97F4B" w:rsidRPr="00A97F4B" w:rsidRDefault="00A97F4B" w:rsidP="00A97F4B">
            <w:r w:rsidRPr="00A97F4B">
              <w:rPr>
                <w:b/>
                <w:bCs/>
              </w:rPr>
              <w:t>Pinecone</w:t>
            </w:r>
          </w:p>
        </w:tc>
        <w:tc>
          <w:tcPr>
            <w:tcW w:w="0" w:type="auto"/>
            <w:vAlign w:val="center"/>
            <w:hideMark/>
          </w:tcPr>
          <w:p w14:paraId="0B2B31E1" w14:textId="77777777" w:rsidR="00A97F4B" w:rsidRPr="00A97F4B" w:rsidRDefault="00A97F4B" w:rsidP="00A97F4B">
            <w:r w:rsidRPr="00A97F4B">
              <w:t>1 million vectors, 1 pod</w:t>
            </w:r>
          </w:p>
        </w:tc>
        <w:tc>
          <w:tcPr>
            <w:tcW w:w="0" w:type="auto"/>
            <w:vAlign w:val="center"/>
            <w:hideMark/>
          </w:tcPr>
          <w:p w14:paraId="13254D6C" w14:textId="77777777" w:rsidR="00A97F4B" w:rsidRPr="00A97F4B" w:rsidRDefault="00A97F4B" w:rsidP="00A97F4B">
            <w:r w:rsidRPr="00A97F4B">
              <w:t>$75/month (1 pod, 10 GB storage)</w:t>
            </w:r>
          </w:p>
        </w:tc>
        <w:tc>
          <w:tcPr>
            <w:tcW w:w="0" w:type="auto"/>
            <w:vAlign w:val="center"/>
            <w:hideMark/>
          </w:tcPr>
          <w:p w14:paraId="1917E30E" w14:textId="77777777" w:rsidR="00A97F4B" w:rsidRPr="00A97F4B" w:rsidRDefault="00A97F4B" w:rsidP="00A97F4B">
            <w:r w:rsidRPr="00A97F4B">
              <w:t>$0.60/GB</w:t>
            </w:r>
          </w:p>
        </w:tc>
        <w:tc>
          <w:tcPr>
            <w:tcW w:w="0" w:type="auto"/>
            <w:vAlign w:val="center"/>
            <w:hideMark/>
          </w:tcPr>
          <w:p w14:paraId="446E5A1D" w14:textId="77777777" w:rsidR="00A97F4B" w:rsidRPr="00A97F4B" w:rsidRDefault="00A97F4B" w:rsidP="00A97F4B">
            <w:r w:rsidRPr="00A97F4B">
              <w:t>$0.096/hour per pod</w:t>
            </w:r>
          </w:p>
        </w:tc>
        <w:tc>
          <w:tcPr>
            <w:tcW w:w="0" w:type="auto"/>
            <w:vAlign w:val="center"/>
            <w:hideMark/>
          </w:tcPr>
          <w:p w14:paraId="5883F60E" w14:textId="77777777" w:rsidR="00A97F4B" w:rsidRPr="00A97F4B" w:rsidRDefault="00A97F4B" w:rsidP="00A97F4B">
            <w:r w:rsidRPr="00A97F4B">
              <w:t>Fully managed, minimal infrastructure overhead</w:t>
            </w:r>
          </w:p>
        </w:tc>
      </w:tr>
      <w:tr w:rsidR="00A97F4B" w:rsidRPr="00A97F4B" w14:paraId="5CB25417" w14:textId="77777777" w:rsidTr="00A97F4B">
        <w:trPr>
          <w:tblCellSpacing w:w="15" w:type="dxa"/>
        </w:trPr>
        <w:tc>
          <w:tcPr>
            <w:tcW w:w="0" w:type="auto"/>
            <w:vAlign w:val="center"/>
            <w:hideMark/>
          </w:tcPr>
          <w:p w14:paraId="21875A73" w14:textId="77777777" w:rsidR="00A97F4B" w:rsidRPr="00A97F4B" w:rsidRDefault="00A97F4B" w:rsidP="00A97F4B">
            <w:proofErr w:type="spellStart"/>
            <w:r w:rsidRPr="00A97F4B">
              <w:rPr>
                <w:b/>
                <w:bCs/>
              </w:rPr>
              <w:t>Weaviate</w:t>
            </w:r>
            <w:proofErr w:type="spellEnd"/>
          </w:p>
        </w:tc>
        <w:tc>
          <w:tcPr>
            <w:tcW w:w="0" w:type="auto"/>
            <w:vAlign w:val="center"/>
            <w:hideMark/>
          </w:tcPr>
          <w:p w14:paraId="60A5A154" w14:textId="77777777" w:rsidR="00A97F4B" w:rsidRPr="00A97F4B" w:rsidRDefault="00A97F4B" w:rsidP="00A97F4B">
            <w:r w:rsidRPr="00A97F4B">
              <w:t>Open-source</w:t>
            </w:r>
          </w:p>
        </w:tc>
        <w:tc>
          <w:tcPr>
            <w:tcW w:w="0" w:type="auto"/>
            <w:vAlign w:val="center"/>
            <w:hideMark/>
          </w:tcPr>
          <w:p w14:paraId="4D2AEC28" w14:textId="77777777" w:rsidR="00A97F4B" w:rsidRPr="00A97F4B" w:rsidRDefault="00A97F4B" w:rsidP="00A97F4B">
            <w:r w:rsidRPr="00A97F4B">
              <w:t>~$200-$500/month (custom pricing)</w:t>
            </w:r>
          </w:p>
        </w:tc>
        <w:tc>
          <w:tcPr>
            <w:tcW w:w="0" w:type="auto"/>
            <w:vAlign w:val="center"/>
            <w:hideMark/>
          </w:tcPr>
          <w:p w14:paraId="02B28FCE" w14:textId="77777777" w:rsidR="00A97F4B" w:rsidRPr="00A97F4B" w:rsidRDefault="00A97F4B" w:rsidP="00A97F4B">
            <w:r w:rsidRPr="00A97F4B">
              <w:t>Custom pricing</w:t>
            </w:r>
          </w:p>
        </w:tc>
        <w:tc>
          <w:tcPr>
            <w:tcW w:w="0" w:type="auto"/>
            <w:vAlign w:val="center"/>
            <w:hideMark/>
          </w:tcPr>
          <w:p w14:paraId="17437A13" w14:textId="77777777" w:rsidR="00A97F4B" w:rsidRPr="00A97F4B" w:rsidRDefault="00A97F4B" w:rsidP="00A97F4B">
            <w:r w:rsidRPr="00A97F4B">
              <w:t>Custom pricing</w:t>
            </w:r>
          </w:p>
        </w:tc>
        <w:tc>
          <w:tcPr>
            <w:tcW w:w="0" w:type="auto"/>
            <w:vAlign w:val="center"/>
            <w:hideMark/>
          </w:tcPr>
          <w:p w14:paraId="12AEF323" w14:textId="77777777" w:rsidR="00A97F4B" w:rsidRPr="00A97F4B" w:rsidRDefault="00A97F4B" w:rsidP="00A97F4B">
            <w:r w:rsidRPr="00A97F4B">
              <w:t>Hybrid search, highly scalable</w:t>
            </w:r>
          </w:p>
        </w:tc>
      </w:tr>
      <w:tr w:rsidR="00A97F4B" w:rsidRPr="00A97F4B" w14:paraId="1A4336EA" w14:textId="77777777" w:rsidTr="00A97F4B">
        <w:trPr>
          <w:tblCellSpacing w:w="15" w:type="dxa"/>
        </w:trPr>
        <w:tc>
          <w:tcPr>
            <w:tcW w:w="0" w:type="auto"/>
            <w:vAlign w:val="center"/>
            <w:hideMark/>
          </w:tcPr>
          <w:p w14:paraId="4050D00C" w14:textId="77777777" w:rsidR="00A97F4B" w:rsidRPr="00A97F4B" w:rsidRDefault="00A97F4B" w:rsidP="00A97F4B">
            <w:r w:rsidRPr="00A97F4B">
              <w:rPr>
                <w:b/>
                <w:bCs/>
              </w:rPr>
              <w:t>Milvus</w:t>
            </w:r>
          </w:p>
        </w:tc>
        <w:tc>
          <w:tcPr>
            <w:tcW w:w="0" w:type="auto"/>
            <w:vAlign w:val="center"/>
            <w:hideMark/>
          </w:tcPr>
          <w:p w14:paraId="774A2017" w14:textId="77777777" w:rsidR="00A97F4B" w:rsidRPr="00A97F4B" w:rsidRDefault="00A97F4B" w:rsidP="00A97F4B">
            <w:r w:rsidRPr="00A97F4B">
              <w:t>5 GB, 10,000 queries/month</w:t>
            </w:r>
          </w:p>
        </w:tc>
        <w:tc>
          <w:tcPr>
            <w:tcW w:w="0" w:type="auto"/>
            <w:vAlign w:val="center"/>
            <w:hideMark/>
          </w:tcPr>
          <w:p w14:paraId="71BE1A59" w14:textId="77777777" w:rsidR="00A97F4B" w:rsidRPr="00A97F4B" w:rsidRDefault="00A97F4B" w:rsidP="00A97F4B">
            <w:r w:rsidRPr="00A97F4B">
              <w:t>$200-$300/month (20 GB, moderate QPS)</w:t>
            </w:r>
          </w:p>
        </w:tc>
        <w:tc>
          <w:tcPr>
            <w:tcW w:w="0" w:type="auto"/>
            <w:vAlign w:val="center"/>
            <w:hideMark/>
          </w:tcPr>
          <w:p w14:paraId="2505BC40" w14:textId="77777777" w:rsidR="00A97F4B" w:rsidRPr="00A97F4B" w:rsidRDefault="00A97F4B" w:rsidP="00A97F4B">
            <w:r w:rsidRPr="00A97F4B">
              <w:t>$0.50-$1.00/GB</w:t>
            </w:r>
          </w:p>
        </w:tc>
        <w:tc>
          <w:tcPr>
            <w:tcW w:w="0" w:type="auto"/>
            <w:vAlign w:val="center"/>
            <w:hideMark/>
          </w:tcPr>
          <w:p w14:paraId="681396B9" w14:textId="77777777" w:rsidR="00A97F4B" w:rsidRPr="00A97F4B" w:rsidRDefault="00A97F4B" w:rsidP="00A97F4B">
            <w:r w:rsidRPr="00A97F4B">
              <w:t>Depends on VM usage</w:t>
            </w:r>
          </w:p>
        </w:tc>
        <w:tc>
          <w:tcPr>
            <w:tcW w:w="0" w:type="auto"/>
            <w:vAlign w:val="center"/>
            <w:hideMark/>
          </w:tcPr>
          <w:p w14:paraId="528A2F3E" w14:textId="77777777" w:rsidR="00A97F4B" w:rsidRPr="00A97F4B" w:rsidRDefault="00A97F4B" w:rsidP="00A97F4B">
            <w:r w:rsidRPr="00A97F4B">
              <w:t>Cross-modal search, scalability</w:t>
            </w:r>
          </w:p>
        </w:tc>
      </w:tr>
      <w:tr w:rsidR="00A97F4B" w:rsidRPr="00A97F4B" w14:paraId="10AB5D80" w14:textId="77777777" w:rsidTr="00A97F4B">
        <w:trPr>
          <w:tblCellSpacing w:w="15" w:type="dxa"/>
        </w:trPr>
        <w:tc>
          <w:tcPr>
            <w:tcW w:w="0" w:type="auto"/>
            <w:vAlign w:val="center"/>
            <w:hideMark/>
          </w:tcPr>
          <w:p w14:paraId="1F9E7D3C" w14:textId="77777777" w:rsidR="00A97F4B" w:rsidRPr="00A97F4B" w:rsidRDefault="00A97F4B" w:rsidP="00A97F4B">
            <w:r w:rsidRPr="00A97F4B">
              <w:rPr>
                <w:b/>
                <w:bCs/>
              </w:rPr>
              <w:t>Chroma</w:t>
            </w:r>
          </w:p>
        </w:tc>
        <w:tc>
          <w:tcPr>
            <w:tcW w:w="0" w:type="auto"/>
            <w:vAlign w:val="center"/>
            <w:hideMark/>
          </w:tcPr>
          <w:p w14:paraId="1E37328D" w14:textId="77777777" w:rsidR="00A97F4B" w:rsidRPr="00A97F4B" w:rsidRDefault="00A97F4B" w:rsidP="00A97F4B">
            <w:r w:rsidRPr="00A97F4B">
              <w:t>Open-source</w:t>
            </w:r>
          </w:p>
        </w:tc>
        <w:tc>
          <w:tcPr>
            <w:tcW w:w="0" w:type="auto"/>
            <w:vAlign w:val="center"/>
            <w:hideMark/>
          </w:tcPr>
          <w:p w14:paraId="469B1733" w14:textId="77777777" w:rsidR="00A97F4B" w:rsidRPr="00A97F4B" w:rsidRDefault="00A97F4B" w:rsidP="00A97F4B">
            <w:r w:rsidRPr="00A97F4B">
              <w:t>TBD</w:t>
            </w:r>
          </w:p>
        </w:tc>
        <w:tc>
          <w:tcPr>
            <w:tcW w:w="0" w:type="auto"/>
            <w:vAlign w:val="center"/>
            <w:hideMark/>
          </w:tcPr>
          <w:p w14:paraId="46D5E069" w14:textId="77777777" w:rsidR="00A97F4B" w:rsidRPr="00A97F4B" w:rsidRDefault="00A97F4B" w:rsidP="00A97F4B">
            <w:r w:rsidRPr="00A97F4B">
              <w:t>TBD</w:t>
            </w:r>
          </w:p>
        </w:tc>
        <w:tc>
          <w:tcPr>
            <w:tcW w:w="0" w:type="auto"/>
            <w:vAlign w:val="center"/>
            <w:hideMark/>
          </w:tcPr>
          <w:p w14:paraId="160EF0AB" w14:textId="77777777" w:rsidR="00A97F4B" w:rsidRPr="00A97F4B" w:rsidRDefault="00A97F4B" w:rsidP="00A97F4B">
            <w:r w:rsidRPr="00A97F4B">
              <w:t>TBD</w:t>
            </w:r>
          </w:p>
        </w:tc>
        <w:tc>
          <w:tcPr>
            <w:tcW w:w="0" w:type="auto"/>
            <w:vAlign w:val="center"/>
            <w:hideMark/>
          </w:tcPr>
          <w:p w14:paraId="56337F66" w14:textId="77777777" w:rsidR="00A97F4B" w:rsidRPr="00A97F4B" w:rsidRDefault="00A97F4B" w:rsidP="00A97F4B">
            <w:r w:rsidRPr="00A97F4B">
              <w:t>Free for self-managed, focused on document/RAG</w:t>
            </w:r>
          </w:p>
        </w:tc>
      </w:tr>
    </w:tbl>
    <w:p w14:paraId="192EAB21" w14:textId="77777777" w:rsidR="00A97F4B" w:rsidRPr="00A97F4B" w:rsidRDefault="00000000" w:rsidP="00A97F4B">
      <w:r>
        <w:pict w14:anchorId="08DE6E78">
          <v:rect id="_x0000_i1030" style="width:0;height:1.5pt" o:hralign="center" o:hrstd="t" o:hr="t" fillcolor="#a0a0a0" stroked="f"/>
        </w:pict>
      </w:r>
    </w:p>
    <w:p w14:paraId="2E67CA3C" w14:textId="77777777" w:rsidR="00A97F4B" w:rsidRPr="00A97F4B" w:rsidRDefault="00A97F4B" w:rsidP="00A97F4B">
      <w:pPr>
        <w:rPr>
          <w:b/>
          <w:bCs/>
        </w:rPr>
      </w:pPr>
      <w:r w:rsidRPr="00A97F4B">
        <w:rPr>
          <w:b/>
          <w:bCs/>
        </w:rPr>
        <w:t>Additional Considerations:</w:t>
      </w:r>
    </w:p>
    <w:p w14:paraId="5EC630F1" w14:textId="77777777" w:rsidR="00A97F4B" w:rsidRPr="00A97F4B" w:rsidRDefault="00A97F4B" w:rsidP="00A97F4B">
      <w:pPr>
        <w:numPr>
          <w:ilvl w:val="0"/>
          <w:numId w:val="5"/>
        </w:numPr>
      </w:pPr>
      <w:r w:rsidRPr="00A97F4B">
        <w:rPr>
          <w:b/>
          <w:bCs/>
        </w:rPr>
        <w:t>Scaling</w:t>
      </w:r>
      <w:r w:rsidRPr="00A97F4B">
        <w:t xml:space="preserve">: For </w:t>
      </w:r>
      <w:r w:rsidRPr="00A97F4B">
        <w:rPr>
          <w:b/>
          <w:bCs/>
        </w:rPr>
        <w:t>Pinecone</w:t>
      </w:r>
      <w:r w:rsidRPr="00A97F4B">
        <w:t>, adding more pods (replicas) increases costs significantly, especially for high-traffic applications.</w:t>
      </w:r>
    </w:p>
    <w:p w14:paraId="745082E3" w14:textId="77777777" w:rsidR="00A97F4B" w:rsidRPr="00A97F4B" w:rsidRDefault="00A97F4B" w:rsidP="00A97F4B">
      <w:pPr>
        <w:numPr>
          <w:ilvl w:val="0"/>
          <w:numId w:val="5"/>
        </w:numPr>
      </w:pPr>
      <w:r w:rsidRPr="00A97F4B">
        <w:rPr>
          <w:b/>
          <w:bCs/>
        </w:rPr>
        <w:t>Query Volume</w:t>
      </w:r>
      <w:r w:rsidRPr="00A97F4B">
        <w:t xml:space="preserve">: If you expect very high QPS (queries per second), </w:t>
      </w:r>
      <w:proofErr w:type="spellStart"/>
      <w:r w:rsidRPr="00A97F4B">
        <w:rPr>
          <w:b/>
          <w:bCs/>
        </w:rPr>
        <w:t>Weaviate</w:t>
      </w:r>
      <w:proofErr w:type="spellEnd"/>
      <w:r w:rsidRPr="00A97F4B">
        <w:t xml:space="preserve"> or </w:t>
      </w:r>
      <w:r w:rsidRPr="00A97F4B">
        <w:rPr>
          <w:b/>
          <w:bCs/>
        </w:rPr>
        <w:t>Milvus</w:t>
      </w:r>
      <w:r w:rsidRPr="00A97F4B">
        <w:t xml:space="preserve"> (managed by </w:t>
      </w:r>
      <w:proofErr w:type="spellStart"/>
      <w:r w:rsidRPr="00A97F4B">
        <w:t>Zilliz</w:t>
      </w:r>
      <w:proofErr w:type="spellEnd"/>
      <w:r w:rsidRPr="00A97F4B">
        <w:t>) could be more cost-efficient since they have custom, scalable solutions.</w:t>
      </w:r>
    </w:p>
    <w:p w14:paraId="4FBA2989" w14:textId="77777777" w:rsidR="00A97F4B" w:rsidRPr="00A97F4B" w:rsidRDefault="00A97F4B" w:rsidP="00A97F4B">
      <w:pPr>
        <w:numPr>
          <w:ilvl w:val="0"/>
          <w:numId w:val="5"/>
        </w:numPr>
      </w:pPr>
      <w:r w:rsidRPr="00A97F4B">
        <w:rPr>
          <w:b/>
          <w:bCs/>
        </w:rPr>
        <w:t>Open-Source vs Managed</w:t>
      </w:r>
      <w:r w:rsidRPr="00A97F4B">
        <w:t xml:space="preserve">: Using </w:t>
      </w:r>
      <w:proofErr w:type="spellStart"/>
      <w:r w:rsidRPr="00A97F4B">
        <w:rPr>
          <w:b/>
          <w:bCs/>
        </w:rPr>
        <w:t>Weaviate</w:t>
      </w:r>
      <w:proofErr w:type="spellEnd"/>
      <w:r w:rsidRPr="00A97F4B">
        <w:t xml:space="preserve"> or </w:t>
      </w:r>
      <w:r w:rsidRPr="00A97F4B">
        <w:rPr>
          <w:b/>
          <w:bCs/>
        </w:rPr>
        <w:t>Milvus</w:t>
      </w:r>
      <w:r w:rsidRPr="00A97F4B">
        <w:t xml:space="preserve"> in an open-source fashion can save on costs but requires infrastructure management. Pinecone and </w:t>
      </w:r>
      <w:proofErr w:type="spellStart"/>
      <w:r w:rsidRPr="00A97F4B">
        <w:t>Zilliz</w:t>
      </w:r>
      <w:proofErr w:type="spellEnd"/>
      <w:r w:rsidRPr="00A97F4B">
        <w:t xml:space="preserve"> Cloud remove this overhead at a higher cost.</w:t>
      </w:r>
    </w:p>
    <w:p w14:paraId="33D85C57" w14:textId="77777777" w:rsidR="00A97F4B" w:rsidRPr="00A97F4B" w:rsidRDefault="00A97F4B" w:rsidP="00A97F4B">
      <w:r w:rsidRPr="00A97F4B">
        <w:t>Let me know if you need further details on any particular platform or a more specific cost breakdown for a given use case!</w:t>
      </w:r>
    </w:p>
    <w:p w14:paraId="6651A27B" w14:textId="0B78D5E4" w:rsidR="00A97F4B" w:rsidRDefault="00A97F4B">
      <w:pPr>
        <w:rPr>
          <w:lang w:val="en-US"/>
        </w:rPr>
      </w:pPr>
    </w:p>
    <w:p w14:paraId="6DC9707C" w14:textId="77777777" w:rsidR="00A97F4B" w:rsidRDefault="00A97F4B">
      <w:pPr>
        <w:rPr>
          <w:lang w:val="en-US"/>
        </w:rPr>
      </w:pPr>
    </w:p>
    <w:p w14:paraId="4931B50D" w14:textId="77777777" w:rsidR="00A97F4B" w:rsidRPr="00A97F4B" w:rsidRDefault="00A97F4B" w:rsidP="00A97F4B">
      <w:r w:rsidRPr="00A97F4B">
        <w:t xml:space="preserve">Here’s a detailed </w:t>
      </w:r>
      <w:r w:rsidRPr="00A97F4B">
        <w:rPr>
          <w:b/>
          <w:bCs/>
        </w:rPr>
        <w:t>cost comparison</w:t>
      </w:r>
      <w:r w:rsidRPr="00A97F4B">
        <w:t xml:space="preserve"> of popular </w:t>
      </w:r>
      <w:r w:rsidRPr="00A97F4B">
        <w:rPr>
          <w:b/>
          <w:bCs/>
        </w:rPr>
        <w:t>vector databases</w:t>
      </w:r>
      <w:r w:rsidRPr="00A97F4B">
        <w:t xml:space="preserve"> including </w:t>
      </w:r>
      <w:r w:rsidRPr="00A97F4B">
        <w:rPr>
          <w:b/>
          <w:bCs/>
        </w:rPr>
        <w:t xml:space="preserve">Pinecone, </w:t>
      </w:r>
      <w:proofErr w:type="spellStart"/>
      <w:r w:rsidRPr="00A97F4B">
        <w:rPr>
          <w:b/>
          <w:bCs/>
        </w:rPr>
        <w:t>Weaviate</w:t>
      </w:r>
      <w:proofErr w:type="spellEnd"/>
      <w:r w:rsidRPr="00A97F4B">
        <w:rPr>
          <w:b/>
          <w:bCs/>
        </w:rPr>
        <w:t xml:space="preserve">, </w:t>
      </w:r>
      <w:proofErr w:type="spellStart"/>
      <w:r w:rsidRPr="00A97F4B">
        <w:rPr>
          <w:b/>
          <w:bCs/>
        </w:rPr>
        <w:t>Zilliz</w:t>
      </w:r>
      <w:proofErr w:type="spellEnd"/>
      <w:r w:rsidRPr="00A97F4B">
        <w:rPr>
          <w:b/>
          <w:bCs/>
        </w:rPr>
        <w:t xml:space="preserve"> (Milvus Cloud), Vespa,</w:t>
      </w:r>
      <w:r w:rsidRPr="00A97F4B">
        <w:t xml:space="preserve"> and </w:t>
      </w:r>
      <w:r w:rsidRPr="00A97F4B">
        <w:rPr>
          <w:b/>
          <w:bCs/>
        </w:rPr>
        <w:t>FAISS</w:t>
      </w:r>
      <w:r w:rsidRPr="00A97F4B">
        <w:t xml:space="preserve">, focusing on </w:t>
      </w:r>
      <w:r w:rsidRPr="00A97F4B">
        <w:rPr>
          <w:b/>
          <w:bCs/>
        </w:rPr>
        <w:t>pricing models</w:t>
      </w:r>
      <w:r w:rsidRPr="00A97F4B">
        <w:t xml:space="preserve"> (free tiers, paid tiers), </w:t>
      </w:r>
      <w:r w:rsidRPr="00A97F4B">
        <w:rPr>
          <w:b/>
          <w:bCs/>
        </w:rPr>
        <w:t>storage costs</w:t>
      </w:r>
      <w:r w:rsidRPr="00A97F4B">
        <w:t xml:space="preserve">, and </w:t>
      </w:r>
      <w:r w:rsidRPr="00A97F4B">
        <w:rPr>
          <w:b/>
          <w:bCs/>
        </w:rPr>
        <w:t>scaling</w:t>
      </w:r>
      <w:r w:rsidRPr="00A97F4B">
        <w:t xml:space="preserve"> based on queries per second (QPS) and vector storage.</w:t>
      </w:r>
    </w:p>
    <w:p w14:paraId="12FB810D" w14:textId="77777777" w:rsidR="00A97F4B" w:rsidRPr="00A97F4B" w:rsidRDefault="00000000" w:rsidP="00A97F4B">
      <w:r>
        <w:pict w14:anchorId="275AACCA">
          <v:rect id="_x0000_i1031" style="width:0;height:1.5pt" o:hralign="center" o:hrstd="t" o:hr="t" fillcolor="#a0a0a0" stroked="f"/>
        </w:pict>
      </w:r>
    </w:p>
    <w:p w14:paraId="55929495" w14:textId="77777777" w:rsidR="00A97F4B" w:rsidRPr="00A97F4B" w:rsidRDefault="00A97F4B" w:rsidP="00A97F4B">
      <w:pPr>
        <w:rPr>
          <w:b/>
          <w:bCs/>
        </w:rPr>
      </w:pPr>
      <w:r w:rsidRPr="00A97F4B">
        <w:rPr>
          <w:b/>
          <w:bCs/>
        </w:rPr>
        <w:lastRenderedPageBreak/>
        <w:t>1. Pinecone</w:t>
      </w:r>
    </w:p>
    <w:p w14:paraId="735AEF31" w14:textId="77777777" w:rsidR="00A97F4B" w:rsidRPr="00A97F4B" w:rsidRDefault="00A97F4B" w:rsidP="00A97F4B">
      <w:pPr>
        <w:numPr>
          <w:ilvl w:val="0"/>
          <w:numId w:val="6"/>
        </w:numPr>
      </w:pPr>
      <w:r w:rsidRPr="00A97F4B">
        <w:rPr>
          <w:b/>
          <w:bCs/>
        </w:rPr>
        <w:t>Free Tier</w:t>
      </w:r>
      <w:r w:rsidRPr="00A97F4B">
        <w:t>:</w:t>
      </w:r>
    </w:p>
    <w:p w14:paraId="02972D8E" w14:textId="77777777" w:rsidR="00A97F4B" w:rsidRPr="00A97F4B" w:rsidRDefault="00A97F4B" w:rsidP="00A97F4B">
      <w:pPr>
        <w:numPr>
          <w:ilvl w:val="1"/>
          <w:numId w:val="6"/>
        </w:numPr>
      </w:pPr>
      <w:r w:rsidRPr="00A97F4B">
        <w:rPr>
          <w:b/>
          <w:bCs/>
        </w:rPr>
        <w:t>1 million vectors</w:t>
      </w:r>
      <w:r w:rsidRPr="00A97F4B">
        <w:t>.</w:t>
      </w:r>
    </w:p>
    <w:p w14:paraId="7CBB52B6" w14:textId="77777777" w:rsidR="00A97F4B" w:rsidRPr="00A97F4B" w:rsidRDefault="00A97F4B" w:rsidP="00A97F4B">
      <w:pPr>
        <w:numPr>
          <w:ilvl w:val="1"/>
          <w:numId w:val="6"/>
        </w:numPr>
      </w:pPr>
      <w:r w:rsidRPr="00A97F4B">
        <w:rPr>
          <w:b/>
          <w:bCs/>
        </w:rPr>
        <w:t>1 pod</w:t>
      </w:r>
      <w:r w:rsidRPr="00A97F4B">
        <w:t xml:space="preserve"> (1 QPS, 128 dimensions).</w:t>
      </w:r>
    </w:p>
    <w:p w14:paraId="3960FDD1" w14:textId="77777777" w:rsidR="00A97F4B" w:rsidRPr="00A97F4B" w:rsidRDefault="00A97F4B" w:rsidP="00A97F4B">
      <w:pPr>
        <w:numPr>
          <w:ilvl w:val="1"/>
          <w:numId w:val="6"/>
        </w:numPr>
      </w:pPr>
      <w:r w:rsidRPr="00A97F4B">
        <w:rPr>
          <w:b/>
          <w:bCs/>
        </w:rPr>
        <w:t>Limited storage</w:t>
      </w:r>
      <w:r w:rsidRPr="00A97F4B">
        <w:t xml:space="preserve"> and single replica.</w:t>
      </w:r>
    </w:p>
    <w:p w14:paraId="58F6027B" w14:textId="77777777" w:rsidR="00A97F4B" w:rsidRPr="00A97F4B" w:rsidRDefault="00A97F4B" w:rsidP="00A97F4B">
      <w:pPr>
        <w:numPr>
          <w:ilvl w:val="0"/>
          <w:numId w:val="6"/>
        </w:numPr>
      </w:pPr>
      <w:r w:rsidRPr="00A97F4B">
        <w:rPr>
          <w:b/>
          <w:bCs/>
        </w:rPr>
        <w:t>Paid Tier</w:t>
      </w:r>
      <w:r w:rsidRPr="00A97F4B">
        <w:t>:</w:t>
      </w:r>
    </w:p>
    <w:p w14:paraId="70CA146E" w14:textId="77777777" w:rsidR="00A97F4B" w:rsidRPr="00A97F4B" w:rsidRDefault="00A97F4B" w:rsidP="00A97F4B">
      <w:pPr>
        <w:numPr>
          <w:ilvl w:val="1"/>
          <w:numId w:val="6"/>
        </w:numPr>
      </w:pPr>
      <w:r w:rsidRPr="00A97F4B">
        <w:rPr>
          <w:b/>
          <w:bCs/>
        </w:rPr>
        <w:t>Pods</w:t>
      </w:r>
      <w:r w:rsidRPr="00A97F4B">
        <w:t>: $0.096/hour per pod.</w:t>
      </w:r>
    </w:p>
    <w:p w14:paraId="137EA172" w14:textId="77777777" w:rsidR="00A97F4B" w:rsidRPr="00A97F4B" w:rsidRDefault="00A97F4B" w:rsidP="00A97F4B">
      <w:pPr>
        <w:numPr>
          <w:ilvl w:val="1"/>
          <w:numId w:val="6"/>
        </w:numPr>
      </w:pPr>
      <w:r w:rsidRPr="00A97F4B">
        <w:rPr>
          <w:b/>
          <w:bCs/>
        </w:rPr>
        <w:t>Storage</w:t>
      </w:r>
      <w:r w:rsidRPr="00A97F4B">
        <w:t>: $0.60/GB per month.</w:t>
      </w:r>
    </w:p>
    <w:p w14:paraId="7C045206" w14:textId="77777777" w:rsidR="00A97F4B" w:rsidRPr="00A97F4B" w:rsidRDefault="00A97F4B" w:rsidP="00A97F4B">
      <w:pPr>
        <w:numPr>
          <w:ilvl w:val="1"/>
          <w:numId w:val="6"/>
        </w:numPr>
      </w:pPr>
      <w:r w:rsidRPr="00A97F4B">
        <w:rPr>
          <w:b/>
          <w:bCs/>
        </w:rPr>
        <w:t>Additional Replicas</w:t>
      </w:r>
      <w:r w:rsidRPr="00A97F4B">
        <w:t>: Cost increases with the number of replicas.</w:t>
      </w:r>
    </w:p>
    <w:p w14:paraId="4CCBB88C" w14:textId="77777777" w:rsidR="00A97F4B" w:rsidRPr="00A97F4B" w:rsidRDefault="00A97F4B" w:rsidP="00A97F4B">
      <w:r w:rsidRPr="00A97F4B">
        <w:rPr>
          <w:b/>
          <w:bCs/>
        </w:rPr>
        <w:t>Example Costs</w:t>
      </w:r>
      <w:r w:rsidRPr="00A97F4B">
        <w:t>:</w:t>
      </w:r>
    </w:p>
    <w:p w14:paraId="3E73C32D" w14:textId="77777777" w:rsidR="00A97F4B" w:rsidRPr="00A97F4B" w:rsidRDefault="00A97F4B" w:rsidP="00A97F4B">
      <w:pPr>
        <w:numPr>
          <w:ilvl w:val="1"/>
          <w:numId w:val="6"/>
        </w:numPr>
      </w:pPr>
      <w:r w:rsidRPr="00A97F4B">
        <w:rPr>
          <w:b/>
          <w:bCs/>
        </w:rPr>
        <w:t>$75/month</w:t>
      </w:r>
      <w:r w:rsidRPr="00A97F4B">
        <w:t xml:space="preserve"> for 1 pod with 10 GB of vectors.</w:t>
      </w:r>
    </w:p>
    <w:p w14:paraId="7A1379E6" w14:textId="77777777" w:rsidR="00A97F4B" w:rsidRPr="00A97F4B" w:rsidRDefault="00A97F4B" w:rsidP="00A97F4B">
      <w:pPr>
        <w:numPr>
          <w:ilvl w:val="1"/>
          <w:numId w:val="6"/>
        </w:numPr>
      </w:pPr>
      <w:r w:rsidRPr="00A97F4B">
        <w:t xml:space="preserve">Each pod supports </w:t>
      </w:r>
      <w:r w:rsidRPr="00A97F4B">
        <w:rPr>
          <w:b/>
          <w:bCs/>
        </w:rPr>
        <w:t>1 query per second (QPS)</w:t>
      </w:r>
      <w:r w:rsidRPr="00A97F4B">
        <w:t>.</w:t>
      </w:r>
    </w:p>
    <w:p w14:paraId="5838639D" w14:textId="77777777" w:rsidR="00A97F4B" w:rsidRPr="00A97F4B" w:rsidRDefault="00A97F4B" w:rsidP="00A97F4B">
      <w:pPr>
        <w:numPr>
          <w:ilvl w:val="1"/>
          <w:numId w:val="6"/>
        </w:numPr>
      </w:pPr>
      <w:r w:rsidRPr="00A97F4B">
        <w:t>Adding more pods increases costs linearly based on your query load.</w:t>
      </w:r>
    </w:p>
    <w:p w14:paraId="06527001" w14:textId="77777777" w:rsidR="00A97F4B" w:rsidRPr="00A97F4B" w:rsidRDefault="00A97F4B" w:rsidP="00A97F4B">
      <w:r w:rsidRPr="00A97F4B">
        <w:rPr>
          <w:b/>
          <w:bCs/>
        </w:rPr>
        <w:t>Best For</w:t>
      </w:r>
      <w:r w:rsidRPr="00A97F4B">
        <w:t>:</w:t>
      </w:r>
    </w:p>
    <w:p w14:paraId="239F9468" w14:textId="77777777" w:rsidR="00A97F4B" w:rsidRPr="00A97F4B" w:rsidRDefault="00A97F4B" w:rsidP="00A97F4B">
      <w:pPr>
        <w:numPr>
          <w:ilvl w:val="0"/>
          <w:numId w:val="7"/>
        </w:numPr>
      </w:pPr>
      <w:r w:rsidRPr="00A97F4B">
        <w:t>Small-to-moderate scale projects, managed services, and those seeking a simple, turnkey solution with predictable pricing.</w:t>
      </w:r>
    </w:p>
    <w:p w14:paraId="3C0D1C8B" w14:textId="77777777" w:rsidR="00A97F4B" w:rsidRPr="00A97F4B" w:rsidRDefault="00000000" w:rsidP="00A97F4B">
      <w:r>
        <w:pict w14:anchorId="5CA3874A">
          <v:rect id="_x0000_i1032" style="width:0;height:1.5pt" o:hralign="center" o:hrstd="t" o:hr="t" fillcolor="#a0a0a0" stroked="f"/>
        </w:pict>
      </w:r>
    </w:p>
    <w:p w14:paraId="5E0CD444" w14:textId="77777777" w:rsidR="00A97F4B" w:rsidRPr="00A97F4B" w:rsidRDefault="00A97F4B" w:rsidP="00A97F4B">
      <w:pPr>
        <w:rPr>
          <w:b/>
          <w:bCs/>
        </w:rPr>
      </w:pPr>
      <w:r w:rsidRPr="00A97F4B">
        <w:rPr>
          <w:b/>
          <w:bCs/>
        </w:rPr>
        <w:t xml:space="preserve">2. </w:t>
      </w:r>
      <w:proofErr w:type="spellStart"/>
      <w:r w:rsidRPr="00A97F4B">
        <w:rPr>
          <w:b/>
          <w:bCs/>
        </w:rPr>
        <w:t>Weaviate</w:t>
      </w:r>
      <w:proofErr w:type="spellEnd"/>
    </w:p>
    <w:p w14:paraId="2D381164" w14:textId="77777777" w:rsidR="00A97F4B" w:rsidRPr="00A97F4B" w:rsidRDefault="00A97F4B" w:rsidP="00A97F4B">
      <w:pPr>
        <w:numPr>
          <w:ilvl w:val="0"/>
          <w:numId w:val="8"/>
        </w:numPr>
      </w:pPr>
      <w:r w:rsidRPr="00A97F4B">
        <w:rPr>
          <w:b/>
          <w:bCs/>
        </w:rPr>
        <w:t>Open-Source</w:t>
      </w:r>
      <w:r w:rsidRPr="00A97F4B">
        <w:t>: Free, but you must self-host and manage infrastructure (on AWS, GCP, Azure, etc.).</w:t>
      </w:r>
    </w:p>
    <w:p w14:paraId="5AFFF741" w14:textId="77777777" w:rsidR="00A97F4B" w:rsidRPr="00A97F4B" w:rsidRDefault="00A97F4B" w:rsidP="00A97F4B">
      <w:pPr>
        <w:numPr>
          <w:ilvl w:val="0"/>
          <w:numId w:val="8"/>
        </w:numPr>
      </w:pPr>
      <w:r w:rsidRPr="00A97F4B">
        <w:rPr>
          <w:b/>
          <w:bCs/>
        </w:rPr>
        <w:t>Managed Services</w:t>
      </w:r>
      <w:r w:rsidRPr="00A97F4B">
        <w:t>:</w:t>
      </w:r>
    </w:p>
    <w:p w14:paraId="28BD4EDC" w14:textId="77777777" w:rsidR="00A97F4B" w:rsidRPr="00A97F4B" w:rsidRDefault="00A97F4B" w:rsidP="00A97F4B">
      <w:pPr>
        <w:numPr>
          <w:ilvl w:val="1"/>
          <w:numId w:val="8"/>
        </w:numPr>
      </w:pPr>
      <w:r w:rsidRPr="00A97F4B">
        <w:t xml:space="preserve">Pricing is </w:t>
      </w:r>
      <w:r w:rsidRPr="00A97F4B">
        <w:rPr>
          <w:b/>
          <w:bCs/>
        </w:rPr>
        <w:t>custom</w:t>
      </w:r>
      <w:r w:rsidRPr="00A97F4B">
        <w:t xml:space="preserve"> and depends on usage, storage, and query load.</w:t>
      </w:r>
    </w:p>
    <w:p w14:paraId="01870406" w14:textId="77777777" w:rsidR="00A97F4B" w:rsidRPr="00A97F4B" w:rsidRDefault="00A97F4B" w:rsidP="00A97F4B">
      <w:pPr>
        <w:numPr>
          <w:ilvl w:val="1"/>
          <w:numId w:val="8"/>
        </w:numPr>
      </w:pPr>
      <w:r w:rsidRPr="00A97F4B">
        <w:rPr>
          <w:b/>
          <w:bCs/>
        </w:rPr>
        <w:t>Example Managed Pricing</w:t>
      </w:r>
      <w:r w:rsidRPr="00A97F4B">
        <w:t xml:space="preserve">: </w:t>
      </w:r>
      <w:proofErr w:type="gramStart"/>
      <w:r w:rsidRPr="00A97F4B">
        <w:t>Typically</w:t>
      </w:r>
      <w:proofErr w:type="gramEnd"/>
      <w:r w:rsidRPr="00A97F4B">
        <w:t xml:space="preserve"> around </w:t>
      </w:r>
      <w:r w:rsidRPr="00A97F4B">
        <w:rPr>
          <w:b/>
          <w:bCs/>
        </w:rPr>
        <w:t>$200–$500/month</w:t>
      </w:r>
      <w:r w:rsidRPr="00A97F4B">
        <w:t xml:space="preserve"> for moderate workloads.</w:t>
      </w:r>
    </w:p>
    <w:p w14:paraId="33B21334" w14:textId="77777777" w:rsidR="00A97F4B" w:rsidRPr="00A97F4B" w:rsidRDefault="00A97F4B" w:rsidP="00A97F4B">
      <w:pPr>
        <w:numPr>
          <w:ilvl w:val="1"/>
          <w:numId w:val="8"/>
        </w:numPr>
      </w:pPr>
      <w:r w:rsidRPr="00A97F4B">
        <w:t>Offers flexible pricing, with charges based on:</w:t>
      </w:r>
    </w:p>
    <w:p w14:paraId="51976E22" w14:textId="77777777" w:rsidR="00A97F4B" w:rsidRPr="00A97F4B" w:rsidRDefault="00A97F4B" w:rsidP="00A97F4B">
      <w:pPr>
        <w:numPr>
          <w:ilvl w:val="2"/>
          <w:numId w:val="8"/>
        </w:numPr>
      </w:pPr>
      <w:r w:rsidRPr="00A97F4B">
        <w:rPr>
          <w:b/>
          <w:bCs/>
        </w:rPr>
        <w:t>Storage (GB)</w:t>
      </w:r>
      <w:r w:rsidRPr="00A97F4B">
        <w:t>.</w:t>
      </w:r>
    </w:p>
    <w:p w14:paraId="3968F531" w14:textId="77777777" w:rsidR="00A97F4B" w:rsidRPr="00A97F4B" w:rsidRDefault="00A97F4B" w:rsidP="00A97F4B">
      <w:pPr>
        <w:numPr>
          <w:ilvl w:val="2"/>
          <w:numId w:val="8"/>
        </w:numPr>
      </w:pPr>
      <w:r w:rsidRPr="00A97F4B">
        <w:rPr>
          <w:b/>
          <w:bCs/>
        </w:rPr>
        <w:t>Compute power</w:t>
      </w:r>
      <w:r w:rsidRPr="00A97F4B">
        <w:t xml:space="preserve"> (QPS and model inference).</w:t>
      </w:r>
    </w:p>
    <w:p w14:paraId="0A932B13" w14:textId="77777777" w:rsidR="00A97F4B" w:rsidRPr="00A97F4B" w:rsidRDefault="00A97F4B" w:rsidP="00A97F4B">
      <w:pPr>
        <w:numPr>
          <w:ilvl w:val="2"/>
          <w:numId w:val="8"/>
        </w:numPr>
      </w:pPr>
      <w:r w:rsidRPr="00A97F4B">
        <w:rPr>
          <w:b/>
          <w:bCs/>
        </w:rPr>
        <w:t>Network usage</w:t>
      </w:r>
      <w:r w:rsidRPr="00A97F4B">
        <w:t xml:space="preserve"> (data retrieval via API requests).</w:t>
      </w:r>
    </w:p>
    <w:p w14:paraId="4AE83C50" w14:textId="77777777" w:rsidR="00A97F4B" w:rsidRPr="00A97F4B" w:rsidRDefault="00A97F4B" w:rsidP="00A97F4B">
      <w:r w:rsidRPr="00A97F4B">
        <w:rPr>
          <w:b/>
          <w:bCs/>
        </w:rPr>
        <w:t>Best For</w:t>
      </w:r>
      <w:r w:rsidRPr="00A97F4B">
        <w:t>:</w:t>
      </w:r>
    </w:p>
    <w:p w14:paraId="4A5E9CAF" w14:textId="77777777" w:rsidR="00A97F4B" w:rsidRPr="00A97F4B" w:rsidRDefault="00A97F4B" w:rsidP="00A97F4B">
      <w:pPr>
        <w:numPr>
          <w:ilvl w:val="0"/>
          <w:numId w:val="9"/>
        </w:numPr>
      </w:pPr>
      <w:r w:rsidRPr="00A97F4B">
        <w:t xml:space="preserve">Those looking for </w:t>
      </w:r>
      <w:r w:rsidRPr="00A97F4B">
        <w:rPr>
          <w:b/>
          <w:bCs/>
        </w:rPr>
        <w:t>hybrid search capabilities</w:t>
      </w:r>
      <w:r w:rsidRPr="00A97F4B">
        <w:t xml:space="preserve"> and </w:t>
      </w:r>
      <w:r w:rsidRPr="00A97F4B">
        <w:rPr>
          <w:b/>
          <w:bCs/>
        </w:rPr>
        <w:t>open-source flexibility</w:t>
      </w:r>
      <w:r w:rsidRPr="00A97F4B">
        <w:t xml:space="preserve"> with the option for managed services.</w:t>
      </w:r>
    </w:p>
    <w:p w14:paraId="2AADB453" w14:textId="77777777" w:rsidR="00A97F4B" w:rsidRPr="00A97F4B" w:rsidRDefault="00000000" w:rsidP="00A97F4B">
      <w:r>
        <w:pict w14:anchorId="088A0DC9">
          <v:rect id="_x0000_i1033" style="width:0;height:1.5pt" o:hralign="center" o:hrstd="t" o:hr="t" fillcolor="#a0a0a0" stroked="f"/>
        </w:pict>
      </w:r>
    </w:p>
    <w:p w14:paraId="64EBAA51" w14:textId="77777777" w:rsidR="00A97F4B" w:rsidRPr="00A97F4B" w:rsidRDefault="00A97F4B" w:rsidP="00A97F4B">
      <w:pPr>
        <w:rPr>
          <w:b/>
          <w:bCs/>
        </w:rPr>
      </w:pPr>
      <w:r w:rsidRPr="00A97F4B">
        <w:rPr>
          <w:b/>
          <w:bCs/>
        </w:rPr>
        <w:lastRenderedPageBreak/>
        <w:t xml:space="preserve">3. </w:t>
      </w:r>
      <w:proofErr w:type="spellStart"/>
      <w:r w:rsidRPr="00A97F4B">
        <w:rPr>
          <w:b/>
          <w:bCs/>
        </w:rPr>
        <w:t>Zilliz</w:t>
      </w:r>
      <w:proofErr w:type="spellEnd"/>
      <w:r w:rsidRPr="00A97F4B">
        <w:rPr>
          <w:b/>
          <w:bCs/>
        </w:rPr>
        <w:t xml:space="preserve"> Cloud (Milvus)</w:t>
      </w:r>
    </w:p>
    <w:p w14:paraId="3FF1E148" w14:textId="77777777" w:rsidR="00A97F4B" w:rsidRPr="00A97F4B" w:rsidRDefault="00A97F4B" w:rsidP="00A97F4B">
      <w:pPr>
        <w:numPr>
          <w:ilvl w:val="0"/>
          <w:numId w:val="10"/>
        </w:numPr>
      </w:pPr>
      <w:r w:rsidRPr="00A97F4B">
        <w:rPr>
          <w:b/>
          <w:bCs/>
        </w:rPr>
        <w:t>Free Tier</w:t>
      </w:r>
      <w:r w:rsidRPr="00A97F4B">
        <w:t>:</w:t>
      </w:r>
    </w:p>
    <w:p w14:paraId="3D5C6AA9" w14:textId="77777777" w:rsidR="00A97F4B" w:rsidRPr="00A97F4B" w:rsidRDefault="00A97F4B" w:rsidP="00A97F4B">
      <w:pPr>
        <w:numPr>
          <w:ilvl w:val="1"/>
          <w:numId w:val="10"/>
        </w:numPr>
      </w:pPr>
      <w:r w:rsidRPr="00A97F4B">
        <w:rPr>
          <w:b/>
          <w:bCs/>
        </w:rPr>
        <w:t>Up to 5 GB storage</w:t>
      </w:r>
      <w:r w:rsidRPr="00A97F4B">
        <w:t>.</w:t>
      </w:r>
    </w:p>
    <w:p w14:paraId="1D74B7A1" w14:textId="77777777" w:rsidR="00A97F4B" w:rsidRPr="00A97F4B" w:rsidRDefault="00A97F4B" w:rsidP="00A97F4B">
      <w:pPr>
        <w:numPr>
          <w:ilvl w:val="1"/>
          <w:numId w:val="10"/>
        </w:numPr>
      </w:pPr>
      <w:r w:rsidRPr="00A97F4B">
        <w:rPr>
          <w:b/>
          <w:bCs/>
        </w:rPr>
        <w:t>10,000 queries/month</w:t>
      </w:r>
      <w:r w:rsidRPr="00A97F4B">
        <w:t>.</w:t>
      </w:r>
    </w:p>
    <w:p w14:paraId="21B553FD" w14:textId="77777777" w:rsidR="00A97F4B" w:rsidRPr="00A97F4B" w:rsidRDefault="00A97F4B" w:rsidP="00A97F4B">
      <w:pPr>
        <w:numPr>
          <w:ilvl w:val="0"/>
          <w:numId w:val="10"/>
        </w:numPr>
      </w:pPr>
      <w:r w:rsidRPr="00A97F4B">
        <w:rPr>
          <w:b/>
          <w:bCs/>
        </w:rPr>
        <w:t>Paid Tier</w:t>
      </w:r>
      <w:r w:rsidRPr="00A97F4B">
        <w:t>:</w:t>
      </w:r>
    </w:p>
    <w:p w14:paraId="4463C2BD" w14:textId="77777777" w:rsidR="00A97F4B" w:rsidRPr="00A97F4B" w:rsidRDefault="00A97F4B" w:rsidP="00A97F4B">
      <w:pPr>
        <w:numPr>
          <w:ilvl w:val="1"/>
          <w:numId w:val="10"/>
        </w:numPr>
      </w:pPr>
      <w:r w:rsidRPr="00A97F4B">
        <w:rPr>
          <w:b/>
          <w:bCs/>
        </w:rPr>
        <w:t>Compute</w:t>
      </w:r>
      <w:r w:rsidRPr="00A97F4B">
        <w:t>: Based on virtual machines (VMs), scales with usage.</w:t>
      </w:r>
    </w:p>
    <w:p w14:paraId="42329E7B" w14:textId="77777777" w:rsidR="00A97F4B" w:rsidRPr="00A97F4B" w:rsidRDefault="00A97F4B" w:rsidP="00A97F4B">
      <w:pPr>
        <w:numPr>
          <w:ilvl w:val="1"/>
          <w:numId w:val="10"/>
        </w:numPr>
      </w:pPr>
      <w:r w:rsidRPr="00A97F4B">
        <w:rPr>
          <w:b/>
          <w:bCs/>
        </w:rPr>
        <w:t>Storage</w:t>
      </w:r>
      <w:r w:rsidRPr="00A97F4B">
        <w:t>: $0.50 to $1.00/GB per month.</w:t>
      </w:r>
    </w:p>
    <w:p w14:paraId="2AF6BC03" w14:textId="77777777" w:rsidR="00A97F4B" w:rsidRPr="00A97F4B" w:rsidRDefault="00A97F4B" w:rsidP="00A97F4B">
      <w:pPr>
        <w:numPr>
          <w:ilvl w:val="1"/>
          <w:numId w:val="10"/>
        </w:numPr>
      </w:pPr>
      <w:r w:rsidRPr="00A97F4B">
        <w:rPr>
          <w:b/>
          <w:bCs/>
        </w:rPr>
        <w:t>Queries</w:t>
      </w:r>
      <w:r w:rsidRPr="00A97F4B">
        <w:t xml:space="preserve">: Pricing depends on </w:t>
      </w:r>
      <w:r w:rsidRPr="00A97F4B">
        <w:rPr>
          <w:b/>
          <w:bCs/>
        </w:rPr>
        <w:t>query volume</w:t>
      </w:r>
      <w:r w:rsidRPr="00A97F4B">
        <w:t xml:space="preserve"> (more than 10,000 QPS incurs extra cost).</w:t>
      </w:r>
    </w:p>
    <w:p w14:paraId="56978512" w14:textId="77777777" w:rsidR="00A97F4B" w:rsidRPr="00A97F4B" w:rsidRDefault="00A97F4B" w:rsidP="00A97F4B">
      <w:r w:rsidRPr="00A97F4B">
        <w:rPr>
          <w:b/>
          <w:bCs/>
        </w:rPr>
        <w:t>Example Costs</w:t>
      </w:r>
      <w:r w:rsidRPr="00A97F4B">
        <w:t>:</w:t>
      </w:r>
    </w:p>
    <w:p w14:paraId="0DD8F668" w14:textId="77777777" w:rsidR="00A97F4B" w:rsidRPr="00A97F4B" w:rsidRDefault="00A97F4B" w:rsidP="00A97F4B">
      <w:pPr>
        <w:numPr>
          <w:ilvl w:val="1"/>
          <w:numId w:val="10"/>
        </w:numPr>
      </w:pPr>
      <w:r w:rsidRPr="00A97F4B">
        <w:t xml:space="preserve">Small deployment (10 million vectors, 20 GB storage, moderate QPS): </w:t>
      </w:r>
      <w:r w:rsidRPr="00A97F4B">
        <w:rPr>
          <w:b/>
          <w:bCs/>
        </w:rPr>
        <w:t>$200–$300/month</w:t>
      </w:r>
      <w:r w:rsidRPr="00A97F4B">
        <w:t>.</w:t>
      </w:r>
    </w:p>
    <w:p w14:paraId="5771B8B7" w14:textId="77777777" w:rsidR="00A97F4B" w:rsidRPr="00A97F4B" w:rsidRDefault="00A97F4B" w:rsidP="00A97F4B">
      <w:pPr>
        <w:numPr>
          <w:ilvl w:val="1"/>
          <w:numId w:val="10"/>
        </w:numPr>
      </w:pPr>
      <w:r w:rsidRPr="00A97F4B">
        <w:t xml:space="preserve">Larger deployments (hundreds of millions of vectors or high QPS): </w:t>
      </w:r>
      <w:r w:rsidRPr="00A97F4B">
        <w:rPr>
          <w:b/>
          <w:bCs/>
        </w:rPr>
        <w:t>$1000+/month</w:t>
      </w:r>
      <w:r w:rsidRPr="00A97F4B">
        <w:t>.</w:t>
      </w:r>
    </w:p>
    <w:p w14:paraId="40C82284" w14:textId="77777777" w:rsidR="00A97F4B" w:rsidRPr="00A97F4B" w:rsidRDefault="00A97F4B" w:rsidP="00A97F4B">
      <w:r w:rsidRPr="00A97F4B">
        <w:rPr>
          <w:b/>
          <w:bCs/>
        </w:rPr>
        <w:t>Best For</w:t>
      </w:r>
      <w:r w:rsidRPr="00A97F4B">
        <w:t>:</w:t>
      </w:r>
    </w:p>
    <w:p w14:paraId="58E0FA38" w14:textId="77777777" w:rsidR="00A97F4B" w:rsidRPr="00A97F4B" w:rsidRDefault="00A97F4B" w:rsidP="00A97F4B">
      <w:pPr>
        <w:numPr>
          <w:ilvl w:val="0"/>
          <w:numId w:val="11"/>
        </w:numPr>
      </w:pPr>
      <w:r w:rsidRPr="00A97F4B">
        <w:t xml:space="preserve">Cross-modal search, large datasets, and scenarios where </w:t>
      </w:r>
      <w:r w:rsidRPr="00A97F4B">
        <w:rPr>
          <w:b/>
          <w:bCs/>
        </w:rPr>
        <w:t>GPU-accelerated</w:t>
      </w:r>
      <w:r w:rsidRPr="00A97F4B">
        <w:t xml:space="preserve"> vector search is critical.</w:t>
      </w:r>
    </w:p>
    <w:p w14:paraId="49EC0F22" w14:textId="77777777" w:rsidR="00A97F4B" w:rsidRPr="00A97F4B" w:rsidRDefault="00000000" w:rsidP="00A97F4B">
      <w:r>
        <w:pict w14:anchorId="333F7AB6">
          <v:rect id="_x0000_i1034" style="width:0;height:1.5pt" o:hralign="center" o:hrstd="t" o:hr="t" fillcolor="#a0a0a0" stroked="f"/>
        </w:pict>
      </w:r>
    </w:p>
    <w:p w14:paraId="000D6E90" w14:textId="77777777" w:rsidR="00A97F4B" w:rsidRPr="00A97F4B" w:rsidRDefault="00A97F4B" w:rsidP="00A97F4B">
      <w:pPr>
        <w:rPr>
          <w:b/>
          <w:bCs/>
        </w:rPr>
      </w:pPr>
      <w:r w:rsidRPr="00A97F4B">
        <w:rPr>
          <w:b/>
          <w:bCs/>
        </w:rPr>
        <w:t>4. Vespa.ai</w:t>
      </w:r>
    </w:p>
    <w:p w14:paraId="1E572A4F" w14:textId="77777777" w:rsidR="00A97F4B" w:rsidRPr="00A97F4B" w:rsidRDefault="00A97F4B" w:rsidP="00A97F4B">
      <w:pPr>
        <w:numPr>
          <w:ilvl w:val="0"/>
          <w:numId w:val="12"/>
        </w:numPr>
      </w:pPr>
      <w:r w:rsidRPr="00A97F4B">
        <w:rPr>
          <w:b/>
          <w:bCs/>
        </w:rPr>
        <w:t>Open-Source</w:t>
      </w:r>
      <w:r w:rsidRPr="00A97F4B">
        <w:t>: Free to use, self-hosted.</w:t>
      </w:r>
    </w:p>
    <w:p w14:paraId="10FEE1AF" w14:textId="77777777" w:rsidR="00A97F4B" w:rsidRPr="00A97F4B" w:rsidRDefault="00A97F4B" w:rsidP="00A97F4B">
      <w:pPr>
        <w:numPr>
          <w:ilvl w:val="0"/>
          <w:numId w:val="12"/>
        </w:numPr>
      </w:pPr>
      <w:r w:rsidRPr="00A97F4B">
        <w:rPr>
          <w:b/>
          <w:bCs/>
        </w:rPr>
        <w:t>Managed Service</w:t>
      </w:r>
      <w:r w:rsidRPr="00A97F4B">
        <w:t>:</w:t>
      </w:r>
    </w:p>
    <w:p w14:paraId="1D24B48B" w14:textId="77777777" w:rsidR="00A97F4B" w:rsidRPr="00A97F4B" w:rsidRDefault="00A97F4B" w:rsidP="00A97F4B">
      <w:pPr>
        <w:numPr>
          <w:ilvl w:val="1"/>
          <w:numId w:val="12"/>
        </w:numPr>
      </w:pPr>
      <w:r w:rsidRPr="00A97F4B">
        <w:t>Pricing is based on compute and storage usage.</w:t>
      </w:r>
    </w:p>
    <w:p w14:paraId="242EF44A" w14:textId="77777777" w:rsidR="00A97F4B" w:rsidRPr="00A97F4B" w:rsidRDefault="00A97F4B" w:rsidP="00A97F4B">
      <w:pPr>
        <w:numPr>
          <w:ilvl w:val="1"/>
          <w:numId w:val="12"/>
        </w:numPr>
      </w:pPr>
      <w:r w:rsidRPr="00A97F4B">
        <w:t xml:space="preserve">Custom pricing, often more expensive than simpler vector databases because Vespa supports </w:t>
      </w:r>
      <w:r w:rsidRPr="00A97F4B">
        <w:rPr>
          <w:b/>
          <w:bCs/>
        </w:rPr>
        <w:t>complex query processing</w:t>
      </w:r>
      <w:r w:rsidRPr="00A97F4B">
        <w:t xml:space="preserve"> (beyond vector search).</w:t>
      </w:r>
    </w:p>
    <w:p w14:paraId="385E92C6" w14:textId="77777777" w:rsidR="00A97F4B" w:rsidRPr="00A97F4B" w:rsidRDefault="00A97F4B" w:rsidP="00A97F4B">
      <w:r w:rsidRPr="00A97F4B">
        <w:rPr>
          <w:b/>
          <w:bCs/>
        </w:rPr>
        <w:t>Example Costs</w:t>
      </w:r>
      <w:r w:rsidRPr="00A97F4B">
        <w:t>:</w:t>
      </w:r>
    </w:p>
    <w:p w14:paraId="1F31923E" w14:textId="77777777" w:rsidR="00A97F4B" w:rsidRPr="00A97F4B" w:rsidRDefault="00A97F4B" w:rsidP="00A97F4B">
      <w:pPr>
        <w:numPr>
          <w:ilvl w:val="1"/>
          <w:numId w:val="12"/>
        </w:numPr>
      </w:pPr>
      <w:r w:rsidRPr="00A97F4B">
        <w:t xml:space="preserve">Starting around </w:t>
      </w:r>
      <w:r w:rsidRPr="00A97F4B">
        <w:rPr>
          <w:b/>
          <w:bCs/>
        </w:rPr>
        <w:t>$300–$600/month</w:t>
      </w:r>
      <w:r w:rsidRPr="00A97F4B">
        <w:t xml:space="preserve"> depending on your infrastructure needs.</w:t>
      </w:r>
    </w:p>
    <w:p w14:paraId="4BC425F8" w14:textId="77777777" w:rsidR="00A97F4B" w:rsidRPr="00A97F4B" w:rsidRDefault="00A97F4B" w:rsidP="00A97F4B">
      <w:r w:rsidRPr="00A97F4B">
        <w:rPr>
          <w:b/>
          <w:bCs/>
        </w:rPr>
        <w:t>Best For</w:t>
      </w:r>
      <w:r w:rsidRPr="00A97F4B">
        <w:t>:</w:t>
      </w:r>
    </w:p>
    <w:p w14:paraId="3EF185F1" w14:textId="77777777" w:rsidR="00A97F4B" w:rsidRPr="00A97F4B" w:rsidRDefault="00A97F4B" w:rsidP="00A97F4B">
      <w:pPr>
        <w:numPr>
          <w:ilvl w:val="0"/>
          <w:numId w:val="13"/>
        </w:numPr>
      </w:pPr>
      <w:r w:rsidRPr="00A97F4B">
        <w:t xml:space="preserve">Complex applications needing </w:t>
      </w:r>
      <w:r w:rsidRPr="00A97F4B">
        <w:rPr>
          <w:b/>
          <w:bCs/>
        </w:rPr>
        <w:t>hybrid searches</w:t>
      </w:r>
      <w:r w:rsidRPr="00A97F4B">
        <w:t xml:space="preserve"> that combine vector, full-text, and structured data searches (e.g., recommendation systems, e-commerce, and content discovery).</w:t>
      </w:r>
    </w:p>
    <w:p w14:paraId="52AC4923" w14:textId="77777777" w:rsidR="00A97F4B" w:rsidRPr="00A97F4B" w:rsidRDefault="00000000" w:rsidP="00A97F4B">
      <w:r>
        <w:pict w14:anchorId="255375C8">
          <v:rect id="_x0000_i1035" style="width:0;height:1.5pt" o:hralign="center" o:hrstd="t" o:hr="t" fillcolor="#a0a0a0" stroked="f"/>
        </w:pict>
      </w:r>
    </w:p>
    <w:p w14:paraId="367EB4B5" w14:textId="77777777" w:rsidR="00A97F4B" w:rsidRPr="00A97F4B" w:rsidRDefault="00A97F4B" w:rsidP="00A97F4B">
      <w:pPr>
        <w:rPr>
          <w:b/>
          <w:bCs/>
        </w:rPr>
      </w:pPr>
      <w:r w:rsidRPr="00A97F4B">
        <w:rPr>
          <w:b/>
          <w:bCs/>
        </w:rPr>
        <w:t>5. FAISS (Open-Source)</w:t>
      </w:r>
    </w:p>
    <w:p w14:paraId="35E75A4C" w14:textId="77777777" w:rsidR="00A97F4B" w:rsidRPr="00A97F4B" w:rsidRDefault="00A97F4B" w:rsidP="00A97F4B">
      <w:pPr>
        <w:numPr>
          <w:ilvl w:val="0"/>
          <w:numId w:val="14"/>
        </w:numPr>
      </w:pPr>
      <w:r w:rsidRPr="00A97F4B">
        <w:rPr>
          <w:b/>
          <w:bCs/>
        </w:rPr>
        <w:t>Free</w:t>
      </w:r>
      <w:r w:rsidRPr="00A97F4B">
        <w:t>: Open-source library with no licensing fees, but you must manage infrastructure.</w:t>
      </w:r>
    </w:p>
    <w:p w14:paraId="077FE796" w14:textId="77777777" w:rsidR="00A97F4B" w:rsidRPr="00A97F4B" w:rsidRDefault="00A97F4B" w:rsidP="00A97F4B">
      <w:pPr>
        <w:numPr>
          <w:ilvl w:val="0"/>
          <w:numId w:val="14"/>
        </w:numPr>
      </w:pPr>
      <w:r w:rsidRPr="00A97F4B">
        <w:rPr>
          <w:b/>
          <w:bCs/>
        </w:rPr>
        <w:t>Scaling</w:t>
      </w:r>
      <w:r w:rsidRPr="00A97F4B">
        <w:t>:</w:t>
      </w:r>
    </w:p>
    <w:p w14:paraId="50E40E07" w14:textId="77777777" w:rsidR="00A97F4B" w:rsidRPr="00A97F4B" w:rsidRDefault="00A97F4B" w:rsidP="00A97F4B">
      <w:pPr>
        <w:numPr>
          <w:ilvl w:val="1"/>
          <w:numId w:val="14"/>
        </w:numPr>
      </w:pPr>
      <w:r w:rsidRPr="00A97F4B">
        <w:lastRenderedPageBreak/>
        <w:t>The cost depends entirely on the hardware infrastructure (CPU/GPU, cloud providers) used.</w:t>
      </w:r>
    </w:p>
    <w:p w14:paraId="57FB06A5" w14:textId="77777777" w:rsidR="00A97F4B" w:rsidRPr="00A97F4B" w:rsidRDefault="00A97F4B" w:rsidP="00A97F4B">
      <w:r w:rsidRPr="00A97F4B">
        <w:rPr>
          <w:b/>
          <w:bCs/>
        </w:rPr>
        <w:t>Example Costs (Cloud)</w:t>
      </w:r>
      <w:r w:rsidRPr="00A97F4B">
        <w:t>:</w:t>
      </w:r>
    </w:p>
    <w:p w14:paraId="543ADB8E" w14:textId="77777777" w:rsidR="00A97F4B" w:rsidRPr="00A97F4B" w:rsidRDefault="00A97F4B" w:rsidP="00A97F4B">
      <w:pPr>
        <w:numPr>
          <w:ilvl w:val="1"/>
          <w:numId w:val="14"/>
        </w:numPr>
      </w:pPr>
      <w:r w:rsidRPr="00A97F4B">
        <w:rPr>
          <w:b/>
          <w:bCs/>
        </w:rPr>
        <w:t>Small-Scale</w:t>
      </w:r>
      <w:r w:rsidRPr="00A97F4B">
        <w:t>: AWS EC2 c</w:t>
      </w:r>
      <w:proofErr w:type="gramStart"/>
      <w:r w:rsidRPr="00A97F4B">
        <w:t>5.large</w:t>
      </w:r>
      <w:proofErr w:type="gramEnd"/>
      <w:r w:rsidRPr="00A97F4B">
        <w:t xml:space="preserve"> instance (2 vCPUs, 4 GB RAM) ~ $0.10/hour or </w:t>
      </w:r>
      <w:r w:rsidRPr="00A97F4B">
        <w:rPr>
          <w:b/>
          <w:bCs/>
        </w:rPr>
        <w:t>$72/month</w:t>
      </w:r>
      <w:r w:rsidRPr="00A97F4B">
        <w:t>.</w:t>
      </w:r>
    </w:p>
    <w:p w14:paraId="7105BAD6" w14:textId="77777777" w:rsidR="00A97F4B" w:rsidRPr="00A97F4B" w:rsidRDefault="00A97F4B" w:rsidP="00A97F4B">
      <w:pPr>
        <w:numPr>
          <w:ilvl w:val="1"/>
          <w:numId w:val="14"/>
        </w:numPr>
      </w:pPr>
      <w:r w:rsidRPr="00A97F4B">
        <w:rPr>
          <w:b/>
          <w:bCs/>
        </w:rPr>
        <w:t>Large-Scale (GPU)</w:t>
      </w:r>
      <w:r w:rsidRPr="00A97F4B">
        <w:t xml:space="preserve">: AWS p3.2xlarge instance (8 vCPUs, 61 GB RAM, NVIDIA V100 GPU) ~ $3.06/hour or </w:t>
      </w:r>
      <w:r w:rsidRPr="00A97F4B">
        <w:rPr>
          <w:b/>
          <w:bCs/>
        </w:rPr>
        <w:t>$2,203/month</w:t>
      </w:r>
      <w:r w:rsidRPr="00A97F4B">
        <w:t>.</w:t>
      </w:r>
    </w:p>
    <w:p w14:paraId="03DDA54C" w14:textId="77777777" w:rsidR="00A97F4B" w:rsidRPr="00A97F4B" w:rsidRDefault="00A97F4B" w:rsidP="00A97F4B">
      <w:pPr>
        <w:numPr>
          <w:ilvl w:val="1"/>
          <w:numId w:val="14"/>
        </w:numPr>
      </w:pPr>
      <w:r w:rsidRPr="00A97F4B">
        <w:t xml:space="preserve">Storage on cloud platforms (e.g., AWS S3) costs around </w:t>
      </w:r>
      <w:r w:rsidRPr="00A97F4B">
        <w:rPr>
          <w:b/>
          <w:bCs/>
        </w:rPr>
        <w:t>$0.02/GB per month</w:t>
      </w:r>
      <w:r w:rsidRPr="00A97F4B">
        <w:t>.</w:t>
      </w:r>
    </w:p>
    <w:p w14:paraId="691B0A55" w14:textId="77777777" w:rsidR="00A97F4B" w:rsidRPr="00A97F4B" w:rsidRDefault="00A97F4B" w:rsidP="00A97F4B">
      <w:r w:rsidRPr="00A97F4B">
        <w:rPr>
          <w:b/>
          <w:bCs/>
        </w:rPr>
        <w:t>Best For</w:t>
      </w:r>
      <w:r w:rsidRPr="00A97F4B">
        <w:t>:</w:t>
      </w:r>
    </w:p>
    <w:p w14:paraId="4D6841C9" w14:textId="77777777" w:rsidR="00A97F4B" w:rsidRPr="00A97F4B" w:rsidRDefault="00A97F4B" w:rsidP="00A97F4B">
      <w:pPr>
        <w:numPr>
          <w:ilvl w:val="0"/>
          <w:numId w:val="15"/>
        </w:numPr>
      </w:pPr>
      <w:r w:rsidRPr="00A97F4B">
        <w:t xml:space="preserve">Highly </w:t>
      </w:r>
      <w:r w:rsidRPr="00A97F4B">
        <w:rPr>
          <w:b/>
          <w:bCs/>
        </w:rPr>
        <w:t>customizable</w:t>
      </w:r>
      <w:r w:rsidRPr="00A97F4B">
        <w:t xml:space="preserve"> use cases where you want </w:t>
      </w:r>
      <w:r w:rsidRPr="00A97F4B">
        <w:rPr>
          <w:b/>
          <w:bCs/>
        </w:rPr>
        <w:t>full control</w:t>
      </w:r>
      <w:r w:rsidRPr="00A97F4B">
        <w:t xml:space="preserve"> over infrastructure, especially for high-throughput similarity search tasks at </w:t>
      </w:r>
      <w:r w:rsidRPr="00A97F4B">
        <w:rPr>
          <w:b/>
          <w:bCs/>
        </w:rPr>
        <w:t>large scale</w:t>
      </w:r>
      <w:r w:rsidRPr="00A97F4B">
        <w:t xml:space="preserve"> (millions to billions of vectors).</w:t>
      </w:r>
    </w:p>
    <w:p w14:paraId="33B08CDE" w14:textId="77777777" w:rsidR="00A97F4B" w:rsidRPr="00A97F4B" w:rsidRDefault="00000000" w:rsidP="00A97F4B">
      <w:r>
        <w:pict w14:anchorId="0DDA2F15">
          <v:rect id="_x0000_i1036" style="width:0;height:1.5pt" o:hralign="center" o:hrstd="t" o:hr="t" fillcolor="#a0a0a0" stroked="f"/>
        </w:pict>
      </w:r>
    </w:p>
    <w:p w14:paraId="1718FA1E" w14:textId="77777777" w:rsidR="00A97F4B" w:rsidRPr="00A97F4B" w:rsidRDefault="00A97F4B" w:rsidP="00A97F4B">
      <w:pPr>
        <w:rPr>
          <w:b/>
          <w:bCs/>
        </w:rPr>
      </w:pPr>
      <w:r w:rsidRPr="00A97F4B">
        <w:rPr>
          <w:b/>
          <w:bCs/>
        </w:rPr>
        <w:t>6. Chroma (Still Developing Managed Service)</w:t>
      </w:r>
    </w:p>
    <w:p w14:paraId="343FFFBB" w14:textId="77777777" w:rsidR="00A97F4B" w:rsidRPr="00A97F4B" w:rsidRDefault="00A97F4B" w:rsidP="00A97F4B">
      <w:pPr>
        <w:numPr>
          <w:ilvl w:val="0"/>
          <w:numId w:val="16"/>
        </w:numPr>
      </w:pPr>
      <w:r w:rsidRPr="00A97F4B">
        <w:rPr>
          <w:b/>
          <w:bCs/>
        </w:rPr>
        <w:t>Open-Source</w:t>
      </w:r>
      <w:r w:rsidRPr="00A97F4B">
        <w:t>: Free for self-hosting.</w:t>
      </w:r>
    </w:p>
    <w:p w14:paraId="16427091" w14:textId="77777777" w:rsidR="00A97F4B" w:rsidRPr="00A97F4B" w:rsidRDefault="00A97F4B" w:rsidP="00A97F4B">
      <w:pPr>
        <w:numPr>
          <w:ilvl w:val="0"/>
          <w:numId w:val="16"/>
        </w:numPr>
      </w:pPr>
      <w:r w:rsidRPr="00A97F4B">
        <w:rPr>
          <w:b/>
          <w:bCs/>
        </w:rPr>
        <w:t>Managed Service</w:t>
      </w:r>
      <w:r w:rsidRPr="00A97F4B">
        <w:t xml:space="preserve">: Pricing still in development, expected to compete with </w:t>
      </w:r>
      <w:proofErr w:type="spellStart"/>
      <w:r w:rsidRPr="00A97F4B">
        <w:t>Weaviate</w:t>
      </w:r>
      <w:proofErr w:type="spellEnd"/>
      <w:r w:rsidRPr="00A97F4B">
        <w:t xml:space="preserve"> and </w:t>
      </w:r>
      <w:proofErr w:type="spellStart"/>
      <w:r w:rsidRPr="00A97F4B">
        <w:t>Zilliz</w:t>
      </w:r>
      <w:proofErr w:type="spellEnd"/>
      <w:r w:rsidRPr="00A97F4B">
        <w:t xml:space="preserve"> Cloud for managed deployments.</w:t>
      </w:r>
    </w:p>
    <w:p w14:paraId="0DE53708" w14:textId="77777777" w:rsidR="00A97F4B" w:rsidRPr="00A97F4B" w:rsidRDefault="00A97F4B" w:rsidP="00A97F4B">
      <w:r w:rsidRPr="00A97F4B">
        <w:rPr>
          <w:b/>
          <w:bCs/>
        </w:rPr>
        <w:t>Example Costs (Open-Source)</w:t>
      </w:r>
      <w:r w:rsidRPr="00A97F4B">
        <w:t>:</w:t>
      </w:r>
    </w:p>
    <w:p w14:paraId="2D7CE4E8" w14:textId="77777777" w:rsidR="00A97F4B" w:rsidRPr="00A97F4B" w:rsidRDefault="00A97F4B" w:rsidP="00A97F4B">
      <w:pPr>
        <w:numPr>
          <w:ilvl w:val="1"/>
          <w:numId w:val="16"/>
        </w:numPr>
      </w:pPr>
      <w:r w:rsidRPr="00A97F4B">
        <w:t xml:space="preserve">For self-hosting on </w:t>
      </w:r>
      <w:r w:rsidRPr="00A97F4B">
        <w:rPr>
          <w:b/>
          <w:bCs/>
        </w:rPr>
        <w:t>AWS/GCP/Azure</w:t>
      </w:r>
      <w:r w:rsidRPr="00A97F4B">
        <w:t xml:space="preserve">, the cost depends on the cloud infrastructure you use (similar to FAISS or </w:t>
      </w:r>
      <w:proofErr w:type="spellStart"/>
      <w:r w:rsidRPr="00A97F4B">
        <w:t>Weaviate</w:t>
      </w:r>
      <w:proofErr w:type="spellEnd"/>
      <w:r w:rsidRPr="00A97F4B">
        <w:t>).</w:t>
      </w:r>
    </w:p>
    <w:p w14:paraId="2B665832" w14:textId="77777777" w:rsidR="00A97F4B" w:rsidRPr="00A97F4B" w:rsidRDefault="00A97F4B" w:rsidP="00A97F4B">
      <w:r w:rsidRPr="00A97F4B">
        <w:rPr>
          <w:b/>
          <w:bCs/>
        </w:rPr>
        <w:t>Best For</w:t>
      </w:r>
      <w:r w:rsidRPr="00A97F4B">
        <w:t>:</w:t>
      </w:r>
    </w:p>
    <w:p w14:paraId="10524DAF" w14:textId="77777777" w:rsidR="00A97F4B" w:rsidRPr="00A97F4B" w:rsidRDefault="00A97F4B" w:rsidP="00A97F4B">
      <w:pPr>
        <w:numPr>
          <w:ilvl w:val="0"/>
          <w:numId w:val="17"/>
        </w:numPr>
      </w:pPr>
      <w:r w:rsidRPr="00A97F4B">
        <w:t xml:space="preserve">Focused on </w:t>
      </w:r>
      <w:r w:rsidRPr="00A97F4B">
        <w:rPr>
          <w:b/>
          <w:bCs/>
        </w:rPr>
        <w:t>document-based retrieval</w:t>
      </w:r>
      <w:r w:rsidRPr="00A97F4B">
        <w:t xml:space="preserve"> and </w:t>
      </w:r>
      <w:r w:rsidRPr="00A97F4B">
        <w:rPr>
          <w:b/>
          <w:bCs/>
        </w:rPr>
        <w:t>RAG (Retrieval-Augmented Generation)</w:t>
      </w:r>
      <w:r w:rsidRPr="00A97F4B">
        <w:t xml:space="preserve"> use cases.</w:t>
      </w:r>
    </w:p>
    <w:p w14:paraId="407AEC0B" w14:textId="77777777" w:rsidR="00A97F4B" w:rsidRPr="00A97F4B" w:rsidRDefault="00000000" w:rsidP="00A97F4B">
      <w:r>
        <w:pict w14:anchorId="064CFFAA">
          <v:rect id="_x0000_i1037" style="width:0;height:1.5pt" o:hralign="center" o:hrstd="t" o:hr="t" fillcolor="#a0a0a0" stroked="f"/>
        </w:pict>
      </w:r>
    </w:p>
    <w:p w14:paraId="46BE480C" w14:textId="77777777" w:rsidR="00A97F4B" w:rsidRPr="00A97F4B" w:rsidRDefault="00A97F4B" w:rsidP="00A97F4B">
      <w:pPr>
        <w:rPr>
          <w:b/>
          <w:bCs/>
        </w:rPr>
      </w:pPr>
      <w:r w:rsidRPr="00A97F4B">
        <w:rPr>
          <w:b/>
          <w:bCs/>
        </w:rPr>
        <w:t>Cost 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1601"/>
        <w:gridCol w:w="1911"/>
        <w:gridCol w:w="1131"/>
        <w:gridCol w:w="1612"/>
        <w:gridCol w:w="1786"/>
      </w:tblGrid>
      <w:tr w:rsidR="00A97F4B" w:rsidRPr="00A97F4B" w14:paraId="57FD3A6D" w14:textId="77777777" w:rsidTr="00A97F4B">
        <w:trPr>
          <w:tblHeader/>
          <w:tblCellSpacing w:w="15" w:type="dxa"/>
        </w:trPr>
        <w:tc>
          <w:tcPr>
            <w:tcW w:w="0" w:type="auto"/>
            <w:vAlign w:val="center"/>
            <w:hideMark/>
          </w:tcPr>
          <w:p w14:paraId="0CDEDD56" w14:textId="77777777" w:rsidR="00A97F4B" w:rsidRPr="00A97F4B" w:rsidRDefault="00A97F4B" w:rsidP="00A97F4B">
            <w:pPr>
              <w:rPr>
                <w:b/>
                <w:bCs/>
              </w:rPr>
            </w:pPr>
            <w:r w:rsidRPr="00A97F4B">
              <w:rPr>
                <w:b/>
                <w:bCs/>
              </w:rPr>
              <w:t>Vector DB</w:t>
            </w:r>
          </w:p>
        </w:tc>
        <w:tc>
          <w:tcPr>
            <w:tcW w:w="0" w:type="auto"/>
            <w:vAlign w:val="center"/>
            <w:hideMark/>
          </w:tcPr>
          <w:p w14:paraId="5CDDF213" w14:textId="77777777" w:rsidR="00A97F4B" w:rsidRPr="00A97F4B" w:rsidRDefault="00A97F4B" w:rsidP="00A97F4B">
            <w:pPr>
              <w:rPr>
                <w:b/>
                <w:bCs/>
              </w:rPr>
            </w:pPr>
            <w:r w:rsidRPr="00A97F4B">
              <w:rPr>
                <w:b/>
                <w:bCs/>
              </w:rPr>
              <w:t>Free Tier</w:t>
            </w:r>
          </w:p>
        </w:tc>
        <w:tc>
          <w:tcPr>
            <w:tcW w:w="0" w:type="auto"/>
            <w:vAlign w:val="center"/>
            <w:hideMark/>
          </w:tcPr>
          <w:p w14:paraId="499CA7D5" w14:textId="77777777" w:rsidR="00A97F4B" w:rsidRPr="00A97F4B" w:rsidRDefault="00A97F4B" w:rsidP="00A97F4B">
            <w:pPr>
              <w:rPr>
                <w:b/>
                <w:bCs/>
              </w:rPr>
            </w:pPr>
            <w:r w:rsidRPr="00A97F4B">
              <w:rPr>
                <w:b/>
                <w:bCs/>
              </w:rPr>
              <w:t>Paid Plans</w:t>
            </w:r>
          </w:p>
        </w:tc>
        <w:tc>
          <w:tcPr>
            <w:tcW w:w="0" w:type="auto"/>
            <w:vAlign w:val="center"/>
            <w:hideMark/>
          </w:tcPr>
          <w:p w14:paraId="19DF638F" w14:textId="77777777" w:rsidR="00A97F4B" w:rsidRPr="00A97F4B" w:rsidRDefault="00A97F4B" w:rsidP="00A97F4B">
            <w:pPr>
              <w:rPr>
                <w:b/>
                <w:bCs/>
              </w:rPr>
            </w:pPr>
            <w:r w:rsidRPr="00A97F4B">
              <w:rPr>
                <w:b/>
                <w:bCs/>
              </w:rPr>
              <w:t>Storage Costs</w:t>
            </w:r>
          </w:p>
        </w:tc>
        <w:tc>
          <w:tcPr>
            <w:tcW w:w="0" w:type="auto"/>
            <w:vAlign w:val="center"/>
            <w:hideMark/>
          </w:tcPr>
          <w:p w14:paraId="29FB1BE0" w14:textId="77777777" w:rsidR="00A97F4B" w:rsidRPr="00A97F4B" w:rsidRDefault="00A97F4B" w:rsidP="00A97F4B">
            <w:pPr>
              <w:rPr>
                <w:b/>
                <w:bCs/>
              </w:rPr>
            </w:pPr>
            <w:r w:rsidRPr="00A97F4B">
              <w:rPr>
                <w:b/>
                <w:bCs/>
              </w:rPr>
              <w:t>Query Handling</w:t>
            </w:r>
          </w:p>
        </w:tc>
        <w:tc>
          <w:tcPr>
            <w:tcW w:w="0" w:type="auto"/>
            <w:vAlign w:val="center"/>
            <w:hideMark/>
          </w:tcPr>
          <w:p w14:paraId="21691953" w14:textId="77777777" w:rsidR="00A97F4B" w:rsidRPr="00A97F4B" w:rsidRDefault="00A97F4B" w:rsidP="00A97F4B">
            <w:pPr>
              <w:rPr>
                <w:b/>
                <w:bCs/>
              </w:rPr>
            </w:pPr>
            <w:r w:rsidRPr="00A97F4B">
              <w:rPr>
                <w:b/>
                <w:bCs/>
              </w:rPr>
              <w:t>Best For</w:t>
            </w:r>
          </w:p>
        </w:tc>
      </w:tr>
      <w:tr w:rsidR="00A97F4B" w:rsidRPr="00A97F4B" w14:paraId="592D7795" w14:textId="77777777" w:rsidTr="00A97F4B">
        <w:trPr>
          <w:tblCellSpacing w:w="15" w:type="dxa"/>
        </w:trPr>
        <w:tc>
          <w:tcPr>
            <w:tcW w:w="0" w:type="auto"/>
            <w:vAlign w:val="center"/>
            <w:hideMark/>
          </w:tcPr>
          <w:p w14:paraId="28B7470F" w14:textId="77777777" w:rsidR="00A97F4B" w:rsidRPr="00A97F4B" w:rsidRDefault="00A97F4B" w:rsidP="00A97F4B">
            <w:r w:rsidRPr="00A97F4B">
              <w:rPr>
                <w:b/>
                <w:bCs/>
              </w:rPr>
              <w:t>Pinecone</w:t>
            </w:r>
          </w:p>
        </w:tc>
        <w:tc>
          <w:tcPr>
            <w:tcW w:w="0" w:type="auto"/>
            <w:vAlign w:val="center"/>
            <w:hideMark/>
          </w:tcPr>
          <w:p w14:paraId="1A2DCDAA" w14:textId="77777777" w:rsidR="00A97F4B" w:rsidRPr="00A97F4B" w:rsidRDefault="00A97F4B" w:rsidP="00A97F4B">
            <w:r w:rsidRPr="00A97F4B">
              <w:t>1 million vectors, 1 pod</w:t>
            </w:r>
          </w:p>
        </w:tc>
        <w:tc>
          <w:tcPr>
            <w:tcW w:w="0" w:type="auto"/>
            <w:vAlign w:val="center"/>
            <w:hideMark/>
          </w:tcPr>
          <w:p w14:paraId="6A37A39C" w14:textId="77777777" w:rsidR="00A97F4B" w:rsidRPr="00A97F4B" w:rsidRDefault="00A97F4B" w:rsidP="00A97F4B">
            <w:r w:rsidRPr="00A97F4B">
              <w:t>$75/month for 1 pod, 10 GB storage</w:t>
            </w:r>
          </w:p>
        </w:tc>
        <w:tc>
          <w:tcPr>
            <w:tcW w:w="0" w:type="auto"/>
            <w:vAlign w:val="center"/>
            <w:hideMark/>
          </w:tcPr>
          <w:p w14:paraId="738C81FE" w14:textId="77777777" w:rsidR="00A97F4B" w:rsidRPr="00A97F4B" w:rsidRDefault="00A97F4B" w:rsidP="00A97F4B">
            <w:r w:rsidRPr="00A97F4B">
              <w:t>$0.60/GB</w:t>
            </w:r>
          </w:p>
        </w:tc>
        <w:tc>
          <w:tcPr>
            <w:tcW w:w="0" w:type="auto"/>
            <w:vAlign w:val="center"/>
            <w:hideMark/>
          </w:tcPr>
          <w:p w14:paraId="7063E3CF" w14:textId="77777777" w:rsidR="00A97F4B" w:rsidRPr="00A97F4B" w:rsidRDefault="00A97F4B" w:rsidP="00A97F4B">
            <w:r w:rsidRPr="00A97F4B">
              <w:t>1 QPS per pod ($0.096/hour)</w:t>
            </w:r>
          </w:p>
        </w:tc>
        <w:tc>
          <w:tcPr>
            <w:tcW w:w="0" w:type="auto"/>
            <w:vAlign w:val="center"/>
            <w:hideMark/>
          </w:tcPr>
          <w:p w14:paraId="432763D3" w14:textId="77777777" w:rsidR="00A97F4B" w:rsidRPr="00A97F4B" w:rsidRDefault="00A97F4B" w:rsidP="00A97F4B">
            <w:r w:rsidRPr="00A97F4B">
              <w:t>Fully managed, simple, predictable pricing</w:t>
            </w:r>
          </w:p>
        </w:tc>
      </w:tr>
      <w:tr w:rsidR="00A97F4B" w:rsidRPr="00A97F4B" w14:paraId="47AF33F0" w14:textId="77777777" w:rsidTr="00A97F4B">
        <w:trPr>
          <w:tblCellSpacing w:w="15" w:type="dxa"/>
        </w:trPr>
        <w:tc>
          <w:tcPr>
            <w:tcW w:w="0" w:type="auto"/>
            <w:vAlign w:val="center"/>
            <w:hideMark/>
          </w:tcPr>
          <w:p w14:paraId="4051787A" w14:textId="77777777" w:rsidR="00A97F4B" w:rsidRPr="00A97F4B" w:rsidRDefault="00A97F4B" w:rsidP="00A97F4B">
            <w:proofErr w:type="spellStart"/>
            <w:r w:rsidRPr="00A97F4B">
              <w:rPr>
                <w:b/>
                <w:bCs/>
              </w:rPr>
              <w:t>Weaviate</w:t>
            </w:r>
            <w:proofErr w:type="spellEnd"/>
          </w:p>
        </w:tc>
        <w:tc>
          <w:tcPr>
            <w:tcW w:w="0" w:type="auto"/>
            <w:vAlign w:val="center"/>
            <w:hideMark/>
          </w:tcPr>
          <w:p w14:paraId="1087C900" w14:textId="77777777" w:rsidR="00A97F4B" w:rsidRPr="00A97F4B" w:rsidRDefault="00A97F4B" w:rsidP="00A97F4B">
            <w:r w:rsidRPr="00A97F4B">
              <w:t>Open-source, free</w:t>
            </w:r>
          </w:p>
        </w:tc>
        <w:tc>
          <w:tcPr>
            <w:tcW w:w="0" w:type="auto"/>
            <w:vAlign w:val="center"/>
            <w:hideMark/>
          </w:tcPr>
          <w:p w14:paraId="4436AEF6" w14:textId="77777777" w:rsidR="00A97F4B" w:rsidRPr="00A97F4B" w:rsidRDefault="00A97F4B" w:rsidP="00A97F4B">
            <w:r w:rsidRPr="00A97F4B">
              <w:t>Custom (~$200-$500/month, managed)</w:t>
            </w:r>
          </w:p>
        </w:tc>
        <w:tc>
          <w:tcPr>
            <w:tcW w:w="0" w:type="auto"/>
            <w:vAlign w:val="center"/>
            <w:hideMark/>
          </w:tcPr>
          <w:p w14:paraId="00E2E26C" w14:textId="77777777" w:rsidR="00A97F4B" w:rsidRPr="00A97F4B" w:rsidRDefault="00A97F4B" w:rsidP="00A97F4B">
            <w:r w:rsidRPr="00A97F4B">
              <w:t>Custom</w:t>
            </w:r>
          </w:p>
        </w:tc>
        <w:tc>
          <w:tcPr>
            <w:tcW w:w="0" w:type="auto"/>
            <w:vAlign w:val="center"/>
            <w:hideMark/>
          </w:tcPr>
          <w:p w14:paraId="1B14EE8D" w14:textId="77777777" w:rsidR="00A97F4B" w:rsidRPr="00A97F4B" w:rsidRDefault="00A97F4B" w:rsidP="00A97F4B">
            <w:r w:rsidRPr="00A97F4B">
              <w:t>Based on usage (QPS)</w:t>
            </w:r>
          </w:p>
        </w:tc>
        <w:tc>
          <w:tcPr>
            <w:tcW w:w="0" w:type="auto"/>
            <w:vAlign w:val="center"/>
            <w:hideMark/>
          </w:tcPr>
          <w:p w14:paraId="0D105C3C" w14:textId="77777777" w:rsidR="00A97F4B" w:rsidRPr="00A97F4B" w:rsidRDefault="00A97F4B" w:rsidP="00A97F4B">
            <w:r w:rsidRPr="00A97F4B">
              <w:t>Hybrid search, customizable with managed option</w:t>
            </w:r>
          </w:p>
        </w:tc>
      </w:tr>
      <w:tr w:rsidR="00A97F4B" w:rsidRPr="00A97F4B" w14:paraId="348F3BD8" w14:textId="77777777" w:rsidTr="00A97F4B">
        <w:trPr>
          <w:tblCellSpacing w:w="15" w:type="dxa"/>
        </w:trPr>
        <w:tc>
          <w:tcPr>
            <w:tcW w:w="0" w:type="auto"/>
            <w:vAlign w:val="center"/>
            <w:hideMark/>
          </w:tcPr>
          <w:p w14:paraId="276860FB" w14:textId="77777777" w:rsidR="00A97F4B" w:rsidRPr="00A97F4B" w:rsidRDefault="00A97F4B" w:rsidP="00A97F4B">
            <w:proofErr w:type="spellStart"/>
            <w:r w:rsidRPr="00A97F4B">
              <w:rPr>
                <w:b/>
                <w:bCs/>
              </w:rPr>
              <w:t>Zilliz</w:t>
            </w:r>
            <w:proofErr w:type="spellEnd"/>
          </w:p>
        </w:tc>
        <w:tc>
          <w:tcPr>
            <w:tcW w:w="0" w:type="auto"/>
            <w:vAlign w:val="center"/>
            <w:hideMark/>
          </w:tcPr>
          <w:p w14:paraId="6A5D56CC" w14:textId="77777777" w:rsidR="00A97F4B" w:rsidRPr="00A97F4B" w:rsidRDefault="00A97F4B" w:rsidP="00A97F4B">
            <w:r w:rsidRPr="00A97F4B">
              <w:t>5 GB, 10,000 queries/month</w:t>
            </w:r>
          </w:p>
        </w:tc>
        <w:tc>
          <w:tcPr>
            <w:tcW w:w="0" w:type="auto"/>
            <w:vAlign w:val="center"/>
            <w:hideMark/>
          </w:tcPr>
          <w:p w14:paraId="19D7B33E" w14:textId="77777777" w:rsidR="00A97F4B" w:rsidRPr="00A97F4B" w:rsidRDefault="00A97F4B" w:rsidP="00A97F4B">
            <w:r w:rsidRPr="00A97F4B">
              <w:t>$200–$300/month for moderate workloads</w:t>
            </w:r>
          </w:p>
        </w:tc>
        <w:tc>
          <w:tcPr>
            <w:tcW w:w="0" w:type="auto"/>
            <w:vAlign w:val="center"/>
            <w:hideMark/>
          </w:tcPr>
          <w:p w14:paraId="030410EB" w14:textId="77777777" w:rsidR="00A97F4B" w:rsidRPr="00A97F4B" w:rsidRDefault="00A97F4B" w:rsidP="00A97F4B">
            <w:r w:rsidRPr="00A97F4B">
              <w:t>$0.50-$1.00/GB</w:t>
            </w:r>
          </w:p>
        </w:tc>
        <w:tc>
          <w:tcPr>
            <w:tcW w:w="0" w:type="auto"/>
            <w:vAlign w:val="center"/>
            <w:hideMark/>
          </w:tcPr>
          <w:p w14:paraId="4E09AE1C" w14:textId="77777777" w:rsidR="00A97F4B" w:rsidRPr="00A97F4B" w:rsidRDefault="00A97F4B" w:rsidP="00A97F4B">
            <w:r w:rsidRPr="00A97F4B">
              <w:t>More than 10,000 QPS incurs costs</w:t>
            </w:r>
          </w:p>
        </w:tc>
        <w:tc>
          <w:tcPr>
            <w:tcW w:w="0" w:type="auto"/>
            <w:vAlign w:val="center"/>
            <w:hideMark/>
          </w:tcPr>
          <w:p w14:paraId="64693E7D" w14:textId="77777777" w:rsidR="00A97F4B" w:rsidRPr="00A97F4B" w:rsidRDefault="00A97F4B" w:rsidP="00A97F4B">
            <w:r w:rsidRPr="00A97F4B">
              <w:t>GPU-accelerated, large datasets</w:t>
            </w:r>
          </w:p>
        </w:tc>
      </w:tr>
      <w:tr w:rsidR="00A97F4B" w:rsidRPr="00A97F4B" w14:paraId="3EB8FF35" w14:textId="77777777" w:rsidTr="00A97F4B">
        <w:trPr>
          <w:tblCellSpacing w:w="15" w:type="dxa"/>
        </w:trPr>
        <w:tc>
          <w:tcPr>
            <w:tcW w:w="0" w:type="auto"/>
            <w:vAlign w:val="center"/>
            <w:hideMark/>
          </w:tcPr>
          <w:p w14:paraId="75F79FAA" w14:textId="77777777" w:rsidR="00A97F4B" w:rsidRPr="00A97F4B" w:rsidRDefault="00A97F4B" w:rsidP="00A97F4B">
            <w:r w:rsidRPr="00A97F4B">
              <w:rPr>
                <w:b/>
                <w:bCs/>
              </w:rPr>
              <w:lastRenderedPageBreak/>
              <w:t>Vespa</w:t>
            </w:r>
          </w:p>
        </w:tc>
        <w:tc>
          <w:tcPr>
            <w:tcW w:w="0" w:type="auto"/>
            <w:vAlign w:val="center"/>
            <w:hideMark/>
          </w:tcPr>
          <w:p w14:paraId="37B52090" w14:textId="77777777" w:rsidR="00A97F4B" w:rsidRPr="00A97F4B" w:rsidRDefault="00A97F4B" w:rsidP="00A97F4B">
            <w:r w:rsidRPr="00A97F4B">
              <w:t>Open-source, free</w:t>
            </w:r>
          </w:p>
        </w:tc>
        <w:tc>
          <w:tcPr>
            <w:tcW w:w="0" w:type="auto"/>
            <w:vAlign w:val="center"/>
            <w:hideMark/>
          </w:tcPr>
          <w:p w14:paraId="3AAF0C0E" w14:textId="77777777" w:rsidR="00A97F4B" w:rsidRPr="00A97F4B" w:rsidRDefault="00A97F4B" w:rsidP="00A97F4B">
            <w:r w:rsidRPr="00A97F4B">
              <w:t>Custom (typically $300-$600/month for managed)</w:t>
            </w:r>
          </w:p>
        </w:tc>
        <w:tc>
          <w:tcPr>
            <w:tcW w:w="0" w:type="auto"/>
            <w:vAlign w:val="center"/>
            <w:hideMark/>
          </w:tcPr>
          <w:p w14:paraId="686E4375" w14:textId="77777777" w:rsidR="00A97F4B" w:rsidRPr="00A97F4B" w:rsidRDefault="00A97F4B" w:rsidP="00A97F4B">
            <w:r w:rsidRPr="00A97F4B">
              <w:t>Custom</w:t>
            </w:r>
          </w:p>
        </w:tc>
        <w:tc>
          <w:tcPr>
            <w:tcW w:w="0" w:type="auto"/>
            <w:vAlign w:val="center"/>
            <w:hideMark/>
          </w:tcPr>
          <w:p w14:paraId="691EDF8E" w14:textId="77777777" w:rsidR="00A97F4B" w:rsidRPr="00A97F4B" w:rsidRDefault="00A97F4B" w:rsidP="00A97F4B">
            <w:r w:rsidRPr="00A97F4B">
              <w:t>Custom, complex search queries</w:t>
            </w:r>
          </w:p>
        </w:tc>
        <w:tc>
          <w:tcPr>
            <w:tcW w:w="0" w:type="auto"/>
            <w:vAlign w:val="center"/>
            <w:hideMark/>
          </w:tcPr>
          <w:p w14:paraId="607334AF" w14:textId="77777777" w:rsidR="00A97F4B" w:rsidRPr="00A97F4B" w:rsidRDefault="00A97F4B" w:rsidP="00A97F4B">
            <w:r w:rsidRPr="00A97F4B">
              <w:t>Complex applications requiring hybrid search</w:t>
            </w:r>
          </w:p>
        </w:tc>
      </w:tr>
      <w:tr w:rsidR="00A97F4B" w:rsidRPr="00A97F4B" w14:paraId="40D46F1B" w14:textId="77777777" w:rsidTr="00A97F4B">
        <w:trPr>
          <w:tblCellSpacing w:w="15" w:type="dxa"/>
        </w:trPr>
        <w:tc>
          <w:tcPr>
            <w:tcW w:w="0" w:type="auto"/>
            <w:vAlign w:val="center"/>
            <w:hideMark/>
          </w:tcPr>
          <w:p w14:paraId="5A2361BA" w14:textId="77777777" w:rsidR="00A97F4B" w:rsidRPr="00A97F4B" w:rsidRDefault="00A97F4B" w:rsidP="00A97F4B">
            <w:r w:rsidRPr="00A97F4B">
              <w:rPr>
                <w:b/>
                <w:bCs/>
              </w:rPr>
              <w:t>FAISS</w:t>
            </w:r>
          </w:p>
        </w:tc>
        <w:tc>
          <w:tcPr>
            <w:tcW w:w="0" w:type="auto"/>
            <w:vAlign w:val="center"/>
            <w:hideMark/>
          </w:tcPr>
          <w:p w14:paraId="1A6915BB" w14:textId="77777777" w:rsidR="00A97F4B" w:rsidRPr="00A97F4B" w:rsidRDefault="00A97F4B" w:rsidP="00A97F4B">
            <w:r w:rsidRPr="00A97F4B">
              <w:t>Free, open-source</w:t>
            </w:r>
          </w:p>
        </w:tc>
        <w:tc>
          <w:tcPr>
            <w:tcW w:w="0" w:type="auto"/>
            <w:vAlign w:val="center"/>
            <w:hideMark/>
          </w:tcPr>
          <w:p w14:paraId="4C7375C2" w14:textId="77777777" w:rsidR="00A97F4B" w:rsidRPr="00A97F4B" w:rsidRDefault="00A97F4B" w:rsidP="00A97F4B">
            <w:r w:rsidRPr="00A97F4B">
              <w:t>Infrastructure costs only (e.g., $72–$2,200/month)</w:t>
            </w:r>
          </w:p>
        </w:tc>
        <w:tc>
          <w:tcPr>
            <w:tcW w:w="0" w:type="auto"/>
            <w:vAlign w:val="center"/>
            <w:hideMark/>
          </w:tcPr>
          <w:p w14:paraId="0479709E" w14:textId="77777777" w:rsidR="00A97F4B" w:rsidRPr="00A97F4B" w:rsidRDefault="00A97F4B" w:rsidP="00A97F4B">
            <w:r w:rsidRPr="00A97F4B">
              <w:t>Depends on cloud choice</w:t>
            </w:r>
          </w:p>
        </w:tc>
        <w:tc>
          <w:tcPr>
            <w:tcW w:w="0" w:type="auto"/>
            <w:vAlign w:val="center"/>
            <w:hideMark/>
          </w:tcPr>
          <w:p w14:paraId="41E20868" w14:textId="77777777" w:rsidR="00A97F4B" w:rsidRPr="00A97F4B" w:rsidRDefault="00A97F4B" w:rsidP="00A97F4B">
            <w:r w:rsidRPr="00A97F4B">
              <w:t>Depends on hardware (CPU/GPU)</w:t>
            </w:r>
          </w:p>
        </w:tc>
        <w:tc>
          <w:tcPr>
            <w:tcW w:w="0" w:type="auto"/>
            <w:vAlign w:val="center"/>
            <w:hideMark/>
          </w:tcPr>
          <w:p w14:paraId="176961AA" w14:textId="77777777" w:rsidR="00A97F4B" w:rsidRPr="00A97F4B" w:rsidRDefault="00A97F4B" w:rsidP="00A97F4B">
            <w:r w:rsidRPr="00A97F4B">
              <w:t>Custom solutions, high-throughput large-scale tasks</w:t>
            </w:r>
          </w:p>
        </w:tc>
      </w:tr>
      <w:tr w:rsidR="00A97F4B" w:rsidRPr="00A97F4B" w14:paraId="046CA089" w14:textId="77777777" w:rsidTr="00A97F4B">
        <w:trPr>
          <w:tblCellSpacing w:w="15" w:type="dxa"/>
        </w:trPr>
        <w:tc>
          <w:tcPr>
            <w:tcW w:w="0" w:type="auto"/>
            <w:vAlign w:val="center"/>
            <w:hideMark/>
          </w:tcPr>
          <w:p w14:paraId="30B72910" w14:textId="77777777" w:rsidR="00A97F4B" w:rsidRPr="00A97F4B" w:rsidRDefault="00A97F4B" w:rsidP="00A97F4B">
            <w:r w:rsidRPr="00A97F4B">
              <w:rPr>
                <w:b/>
                <w:bCs/>
              </w:rPr>
              <w:t>Chroma</w:t>
            </w:r>
          </w:p>
        </w:tc>
        <w:tc>
          <w:tcPr>
            <w:tcW w:w="0" w:type="auto"/>
            <w:vAlign w:val="center"/>
            <w:hideMark/>
          </w:tcPr>
          <w:p w14:paraId="7DAF24DF" w14:textId="77777777" w:rsidR="00A97F4B" w:rsidRPr="00A97F4B" w:rsidRDefault="00A97F4B" w:rsidP="00A97F4B">
            <w:r w:rsidRPr="00A97F4B">
              <w:t>Open-source, free</w:t>
            </w:r>
          </w:p>
        </w:tc>
        <w:tc>
          <w:tcPr>
            <w:tcW w:w="0" w:type="auto"/>
            <w:vAlign w:val="center"/>
            <w:hideMark/>
          </w:tcPr>
          <w:p w14:paraId="43268BF4" w14:textId="77777777" w:rsidR="00A97F4B" w:rsidRPr="00A97F4B" w:rsidRDefault="00A97F4B" w:rsidP="00A97F4B">
            <w:r w:rsidRPr="00A97F4B">
              <w:t>Managed service pricing not yet available</w:t>
            </w:r>
          </w:p>
        </w:tc>
        <w:tc>
          <w:tcPr>
            <w:tcW w:w="0" w:type="auto"/>
            <w:vAlign w:val="center"/>
            <w:hideMark/>
          </w:tcPr>
          <w:p w14:paraId="38D3DCBE" w14:textId="77777777" w:rsidR="00A97F4B" w:rsidRPr="00A97F4B" w:rsidRDefault="00A97F4B" w:rsidP="00A97F4B">
            <w:r w:rsidRPr="00A97F4B">
              <w:t>TBD</w:t>
            </w:r>
          </w:p>
        </w:tc>
        <w:tc>
          <w:tcPr>
            <w:tcW w:w="0" w:type="auto"/>
            <w:vAlign w:val="center"/>
            <w:hideMark/>
          </w:tcPr>
          <w:p w14:paraId="32C83B58" w14:textId="77777777" w:rsidR="00A97F4B" w:rsidRPr="00A97F4B" w:rsidRDefault="00A97F4B" w:rsidP="00A97F4B">
            <w:r w:rsidRPr="00A97F4B">
              <w:t>TBD</w:t>
            </w:r>
          </w:p>
        </w:tc>
        <w:tc>
          <w:tcPr>
            <w:tcW w:w="0" w:type="auto"/>
            <w:vAlign w:val="center"/>
            <w:hideMark/>
          </w:tcPr>
          <w:p w14:paraId="46995C09" w14:textId="77777777" w:rsidR="00A97F4B" w:rsidRPr="00A97F4B" w:rsidRDefault="00A97F4B" w:rsidP="00A97F4B">
            <w:r w:rsidRPr="00A97F4B">
              <w:t>Document-based retrieval and RAG use cases</w:t>
            </w:r>
          </w:p>
        </w:tc>
      </w:tr>
    </w:tbl>
    <w:p w14:paraId="56576463" w14:textId="77777777" w:rsidR="00A97F4B" w:rsidRPr="00A97F4B" w:rsidRDefault="00000000" w:rsidP="00A97F4B">
      <w:r>
        <w:pict w14:anchorId="52F8D7BA">
          <v:rect id="_x0000_i1038" style="width:0;height:1.5pt" o:hralign="center" o:hrstd="t" o:hr="t" fillcolor="#a0a0a0" stroked="f"/>
        </w:pict>
      </w:r>
    </w:p>
    <w:p w14:paraId="71B301C7" w14:textId="77777777" w:rsidR="00A97F4B" w:rsidRPr="00A97F4B" w:rsidRDefault="00A97F4B" w:rsidP="00A97F4B">
      <w:pPr>
        <w:rPr>
          <w:b/>
          <w:bCs/>
        </w:rPr>
      </w:pPr>
      <w:r w:rsidRPr="00A97F4B">
        <w:rPr>
          <w:b/>
          <w:bCs/>
        </w:rPr>
        <w:t>Additional Considerations:</w:t>
      </w:r>
    </w:p>
    <w:p w14:paraId="7B582AFF" w14:textId="77777777" w:rsidR="00A97F4B" w:rsidRPr="00A97F4B" w:rsidRDefault="00A97F4B" w:rsidP="00A97F4B">
      <w:pPr>
        <w:numPr>
          <w:ilvl w:val="0"/>
          <w:numId w:val="18"/>
        </w:numPr>
      </w:pPr>
      <w:r w:rsidRPr="00A97F4B">
        <w:rPr>
          <w:b/>
          <w:bCs/>
        </w:rPr>
        <w:t>Storage Needs</w:t>
      </w:r>
      <w:r w:rsidRPr="00A97F4B">
        <w:t>: Some databases, like Pinecone and Milvus, charge for both vector storage and query processing. If your dataset is large (e.g., hundreds of GBs of vectors), storage costs can become significant.</w:t>
      </w:r>
    </w:p>
    <w:p w14:paraId="007674A6" w14:textId="77777777" w:rsidR="00A97F4B" w:rsidRPr="00A97F4B" w:rsidRDefault="00A97F4B" w:rsidP="00A97F4B">
      <w:pPr>
        <w:numPr>
          <w:ilvl w:val="0"/>
          <w:numId w:val="18"/>
        </w:numPr>
      </w:pPr>
      <w:r w:rsidRPr="00A97F4B">
        <w:rPr>
          <w:b/>
          <w:bCs/>
        </w:rPr>
        <w:t>Query Volume</w:t>
      </w:r>
      <w:r w:rsidRPr="00A97F4B">
        <w:t xml:space="preserve">: If you expect high </w:t>
      </w:r>
      <w:r w:rsidRPr="00A97F4B">
        <w:rPr>
          <w:b/>
          <w:bCs/>
        </w:rPr>
        <w:t>QPS (queries per second)</w:t>
      </w:r>
      <w:r w:rsidRPr="00A97F4B">
        <w:t xml:space="preserve">, some databases charge for each query (e.g., </w:t>
      </w:r>
      <w:proofErr w:type="spellStart"/>
      <w:r w:rsidRPr="00A97F4B">
        <w:t>Zilliz</w:t>
      </w:r>
      <w:proofErr w:type="spellEnd"/>
      <w:r w:rsidRPr="00A97F4B">
        <w:t>, Pinecone), while others like FAISS will depend on the hardware you provision.</w:t>
      </w:r>
    </w:p>
    <w:p w14:paraId="5B65A918" w14:textId="77777777" w:rsidR="00A97F4B" w:rsidRPr="00A97F4B" w:rsidRDefault="00A97F4B" w:rsidP="00A97F4B">
      <w:pPr>
        <w:numPr>
          <w:ilvl w:val="0"/>
          <w:numId w:val="18"/>
        </w:numPr>
      </w:pPr>
      <w:r w:rsidRPr="00A97F4B">
        <w:rPr>
          <w:b/>
          <w:bCs/>
        </w:rPr>
        <w:t>Managed vs. Open-Source</w:t>
      </w:r>
      <w:r w:rsidRPr="00A97F4B">
        <w:t xml:space="preserve">: Managed services like Pinecone and </w:t>
      </w:r>
      <w:proofErr w:type="spellStart"/>
      <w:r w:rsidRPr="00A97F4B">
        <w:t>Weaviate</w:t>
      </w:r>
      <w:proofErr w:type="spellEnd"/>
      <w:r w:rsidRPr="00A97F4B">
        <w:t xml:space="preserve"> take care of infrastructure, scaling, and performance tuning, but at a higher cost. Open-source solutions like FAISS, Chroma, and </w:t>
      </w:r>
      <w:proofErr w:type="spellStart"/>
      <w:r w:rsidRPr="00A97F4B">
        <w:t>Weaviate</w:t>
      </w:r>
      <w:proofErr w:type="spellEnd"/>
      <w:r w:rsidRPr="00A97F4B">
        <w:t xml:space="preserve"> (self-hosted) allow full control, but you are responsible for managing infrastructure.</w:t>
      </w:r>
    </w:p>
    <w:p w14:paraId="6614DEAD" w14:textId="77777777" w:rsidR="00A97F4B" w:rsidRPr="00A97F4B" w:rsidRDefault="00000000" w:rsidP="00A97F4B">
      <w:r>
        <w:pict w14:anchorId="2F78D28A">
          <v:rect id="_x0000_i1039" style="width:0;height:1.5pt" o:hralign="center" o:hrstd="t" o:hr="t" fillcolor="#a0a0a0" stroked="f"/>
        </w:pict>
      </w:r>
    </w:p>
    <w:p w14:paraId="49AF79CD" w14:textId="77777777" w:rsidR="00A97F4B" w:rsidRPr="00A97F4B" w:rsidRDefault="00A97F4B" w:rsidP="00A97F4B">
      <w:pPr>
        <w:rPr>
          <w:b/>
          <w:bCs/>
        </w:rPr>
      </w:pPr>
      <w:r w:rsidRPr="00A97F4B">
        <w:rPr>
          <w:b/>
          <w:bCs/>
        </w:rPr>
        <w:t>Summary:</w:t>
      </w:r>
    </w:p>
    <w:p w14:paraId="6BE076FA" w14:textId="77777777" w:rsidR="00A97F4B" w:rsidRPr="00A97F4B" w:rsidRDefault="00A97F4B" w:rsidP="00A97F4B">
      <w:pPr>
        <w:numPr>
          <w:ilvl w:val="0"/>
          <w:numId w:val="19"/>
        </w:numPr>
      </w:pPr>
      <w:r w:rsidRPr="00A97F4B">
        <w:rPr>
          <w:b/>
          <w:bCs/>
        </w:rPr>
        <w:t>Pinecone</w:t>
      </w:r>
      <w:r w:rsidRPr="00A97F4B">
        <w:t xml:space="preserve"> is a good choice if you want a </w:t>
      </w:r>
      <w:r w:rsidRPr="00A97F4B">
        <w:rPr>
          <w:b/>
          <w:bCs/>
        </w:rPr>
        <w:t>fully managed, predictable cost structure</w:t>
      </w:r>
      <w:r w:rsidRPr="00A97F4B">
        <w:t xml:space="preserve"> for a moderate workload.</w:t>
      </w:r>
    </w:p>
    <w:p w14:paraId="1D4135EE" w14:textId="77777777" w:rsidR="00A97F4B" w:rsidRPr="00A97F4B" w:rsidRDefault="00A97F4B" w:rsidP="00A97F4B">
      <w:pPr>
        <w:numPr>
          <w:ilvl w:val="0"/>
          <w:numId w:val="19"/>
        </w:numPr>
      </w:pPr>
      <w:proofErr w:type="spellStart"/>
      <w:r w:rsidRPr="00A97F4B">
        <w:rPr>
          <w:b/>
          <w:bCs/>
        </w:rPr>
        <w:t>Weaviate</w:t>
      </w:r>
      <w:proofErr w:type="spellEnd"/>
      <w:r w:rsidRPr="00A97F4B">
        <w:t xml:space="preserve"> and </w:t>
      </w:r>
      <w:proofErr w:type="spellStart"/>
      <w:r w:rsidRPr="00A97F4B">
        <w:rPr>
          <w:b/>
          <w:bCs/>
        </w:rPr>
        <w:t>Zilliz</w:t>
      </w:r>
      <w:proofErr w:type="spellEnd"/>
      <w:r w:rsidRPr="00A97F4B">
        <w:t xml:space="preserve"> offer more flexibility and custom pricing for large-scale or hybrid search applications.</w:t>
      </w:r>
    </w:p>
    <w:p w14:paraId="69BEAE85" w14:textId="77777777" w:rsidR="00A97F4B" w:rsidRPr="00A97F4B" w:rsidRDefault="00A97F4B" w:rsidP="00A97F4B">
      <w:pPr>
        <w:numPr>
          <w:ilvl w:val="0"/>
          <w:numId w:val="19"/>
        </w:numPr>
      </w:pPr>
      <w:r w:rsidRPr="00A97F4B">
        <w:rPr>
          <w:b/>
          <w:bCs/>
        </w:rPr>
        <w:t>FAISS</w:t>
      </w:r>
      <w:r w:rsidRPr="00A97F4B">
        <w:t xml:space="preserve"> is best if you want </w:t>
      </w:r>
      <w:r w:rsidRPr="00A97F4B">
        <w:rPr>
          <w:b/>
          <w:bCs/>
        </w:rPr>
        <w:t>full control</w:t>
      </w:r>
      <w:r w:rsidRPr="00A97F4B">
        <w:t xml:space="preserve"> over the infrastructure and are comfortable managing it yourself, ideal for </w:t>
      </w:r>
      <w:r w:rsidRPr="00A97F4B">
        <w:rPr>
          <w:b/>
          <w:bCs/>
        </w:rPr>
        <w:t>large-scale applications</w:t>
      </w:r>
      <w:r w:rsidRPr="00A97F4B">
        <w:t>.</w:t>
      </w:r>
    </w:p>
    <w:p w14:paraId="533A13F5" w14:textId="77777777" w:rsidR="00A97F4B" w:rsidRPr="00A97F4B" w:rsidRDefault="00A97F4B" w:rsidP="00A97F4B">
      <w:pPr>
        <w:numPr>
          <w:ilvl w:val="0"/>
          <w:numId w:val="19"/>
        </w:numPr>
      </w:pPr>
      <w:r w:rsidRPr="00A97F4B">
        <w:rPr>
          <w:b/>
          <w:bCs/>
        </w:rPr>
        <w:t>Vespa</w:t>
      </w:r>
      <w:r w:rsidRPr="00A97F4B">
        <w:t xml:space="preserve"> and </w:t>
      </w:r>
      <w:r w:rsidRPr="00A97F4B">
        <w:rPr>
          <w:b/>
          <w:bCs/>
        </w:rPr>
        <w:t>Chroma</w:t>
      </w:r>
      <w:r w:rsidRPr="00A97F4B">
        <w:t xml:space="preserve"> are more focused on </w:t>
      </w:r>
      <w:r w:rsidRPr="00A97F4B">
        <w:rPr>
          <w:b/>
          <w:bCs/>
        </w:rPr>
        <w:t>complex search requirements</w:t>
      </w:r>
      <w:r w:rsidRPr="00A97F4B">
        <w:t>, like combining full-text search with vector search.</w:t>
      </w:r>
    </w:p>
    <w:p w14:paraId="761C9091" w14:textId="77777777" w:rsidR="00A97F4B" w:rsidRPr="00A97F4B" w:rsidRDefault="00A97F4B" w:rsidP="00A97F4B">
      <w:r w:rsidRPr="00A97F4B">
        <w:t>Let me know if you'd like more details on any specific platform or use case!</w:t>
      </w:r>
    </w:p>
    <w:p w14:paraId="40E30077" w14:textId="77777777" w:rsidR="00A97F4B" w:rsidRDefault="00A97F4B" w:rsidP="00A97F4B">
      <w:r w:rsidRPr="00A97F4B">
        <w:t>4o</w:t>
      </w:r>
    </w:p>
    <w:p w14:paraId="645D2365" w14:textId="77777777" w:rsidR="008C1717" w:rsidRDefault="008C1717" w:rsidP="00A97F4B"/>
    <w:p w14:paraId="3CA28168" w14:textId="77777777" w:rsidR="008C1717" w:rsidRPr="008C1717" w:rsidRDefault="008C1717" w:rsidP="008C1717">
      <w:pPr>
        <w:rPr>
          <w:b/>
          <w:bCs/>
        </w:rPr>
      </w:pPr>
      <w:r w:rsidRPr="008C1717">
        <w:rPr>
          <w:b/>
          <w:bCs/>
        </w:rPr>
        <w:lastRenderedPageBreak/>
        <w:t>Summary of Cost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7"/>
        <w:gridCol w:w="1384"/>
        <w:gridCol w:w="2058"/>
        <w:gridCol w:w="2269"/>
        <w:gridCol w:w="2018"/>
      </w:tblGrid>
      <w:tr w:rsidR="008C1717" w:rsidRPr="008C1717" w14:paraId="30FCE40F" w14:textId="77777777" w:rsidTr="008C1717">
        <w:trPr>
          <w:tblHeader/>
          <w:tblCellSpacing w:w="15" w:type="dxa"/>
        </w:trPr>
        <w:tc>
          <w:tcPr>
            <w:tcW w:w="0" w:type="auto"/>
            <w:vAlign w:val="center"/>
            <w:hideMark/>
          </w:tcPr>
          <w:p w14:paraId="414B3E3C" w14:textId="77777777" w:rsidR="008C1717" w:rsidRPr="008C1717" w:rsidRDefault="008C1717" w:rsidP="008C1717">
            <w:pPr>
              <w:rPr>
                <w:b/>
                <w:bCs/>
              </w:rPr>
            </w:pPr>
            <w:r w:rsidRPr="008C1717">
              <w:rPr>
                <w:b/>
                <w:bCs/>
              </w:rPr>
              <w:t>Vector DB</w:t>
            </w:r>
          </w:p>
        </w:tc>
        <w:tc>
          <w:tcPr>
            <w:tcW w:w="0" w:type="auto"/>
            <w:vAlign w:val="center"/>
            <w:hideMark/>
          </w:tcPr>
          <w:p w14:paraId="7E9F5A43" w14:textId="77777777" w:rsidR="008C1717" w:rsidRPr="008C1717" w:rsidRDefault="008C1717" w:rsidP="008C1717">
            <w:pPr>
              <w:rPr>
                <w:b/>
                <w:bCs/>
              </w:rPr>
            </w:pPr>
            <w:r w:rsidRPr="008C1717">
              <w:rPr>
                <w:b/>
                <w:bCs/>
              </w:rPr>
              <w:t>Free Tier Available</w:t>
            </w:r>
          </w:p>
        </w:tc>
        <w:tc>
          <w:tcPr>
            <w:tcW w:w="0" w:type="auto"/>
            <w:vAlign w:val="center"/>
            <w:hideMark/>
          </w:tcPr>
          <w:p w14:paraId="4256ADB5" w14:textId="77777777" w:rsidR="008C1717" w:rsidRPr="008C1717" w:rsidRDefault="008C1717" w:rsidP="008C1717">
            <w:pPr>
              <w:rPr>
                <w:b/>
                <w:bCs/>
              </w:rPr>
            </w:pPr>
            <w:r w:rsidRPr="008C1717">
              <w:rPr>
                <w:b/>
                <w:bCs/>
              </w:rPr>
              <w:t>Pod/Node Cost (per hour)</w:t>
            </w:r>
          </w:p>
        </w:tc>
        <w:tc>
          <w:tcPr>
            <w:tcW w:w="0" w:type="auto"/>
            <w:vAlign w:val="center"/>
            <w:hideMark/>
          </w:tcPr>
          <w:p w14:paraId="1252CBDA" w14:textId="77777777" w:rsidR="008C1717" w:rsidRPr="008C1717" w:rsidRDefault="008C1717" w:rsidP="008C1717">
            <w:pPr>
              <w:rPr>
                <w:b/>
                <w:bCs/>
              </w:rPr>
            </w:pPr>
            <w:r w:rsidRPr="008C1717">
              <w:rPr>
                <w:b/>
                <w:bCs/>
              </w:rPr>
              <w:t>QPS Cost</w:t>
            </w:r>
          </w:p>
        </w:tc>
        <w:tc>
          <w:tcPr>
            <w:tcW w:w="0" w:type="auto"/>
            <w:vAlign w:val="center"/>
            <w:hideMark/>
          </w:tcPr>
          <w:p w14:paraId="0D632E89" w14:textId="77777777" w:rsidR="008C1717" w:rsidRPr="008C1717" w:rsidRDefault="008C1717" w:rsidP="008C1717">
            <w:pPr>
              <w:rPr>
                <w:b/>
                <w:bCs/>
              </w:rPr>
            </w:pPr>
            <w:r w:rsidRPr="008C1717">
              <w:rPr>
                <w:b/>
                <w:bCs/>
              </w:rPr>
              <w:t>Storage Cost</w:t>
            </w:r>
          </w:p>
        </w:tc>
      </w:tr>
      <w:tr w:rsidR="008C1717" w:rsidRPr="008C1717" w14:paraId="5596462D" w14:textId="77777777" w:rsidTr="008C1717">
        <w:trPr>
          <w:tblCellSpacing w:w="15" w:type="dxa"/>
        </w:trPr>
        <w:tc>
          <w:tcPr>
            <w:tcW w:w="0" w:type="auto"/>
            <w:vAlign w:val="center"/>
            <w:hideMark/>
          </w:tcPr>
          <w:p w14:paraId="70C5E651" w14:textId="77777777" w:rsidR="008C1717" w:rsidRPr="008C1717" w:rsidRDefault="008C1717" w:rsidP="008C1717">
            <w:r w:rsidRPr="008C1717">
              <w:rPr>
                <w:b/>
                <w:bCs/>
              </w:rPr>
              <w:t>Pinecone</w:t>
            </w:r>
          </w:p>
        </w:tc>
        <w:tc>
          <w:tcPr>
            <w:tcW w:w="0" w:type="auto"/>
            <w:vAlign w:val="center"/>
            <w:hideMark/>
          </w:tcPr>
          <w:p w14:paraId="7321AD94" w14:textId="77777777" w:rsidR="008C1717" w:rsidRPr="008C1717" w:rsidRDefault="008C1717" w:rsidP="008C1717">
            <w:r w:rsidRPr="008C1717">
              <w:t>Yes</w:t>
            </w:r>
          </w:p>
        </w:tc>
        <w:tc>
          <w:tcPr>
            <w:tcW w:w="0" w:type="auto"/>
            <w:vAlign w:val="center"/>
            <w:hideMark/>
          </w:tcPr>
          <w:p w14:paraId="6E0D0637" w14:textId="77777777" w:rsidR="008C1717" w:rsidRPr="008C1717" w:rsidRDefault="008C1717" w:rsidP="008C1717">
            <w:r w:rsidRPr="008C1717">
              <w:t>$0.096+</w:t>
            </w:r>
          </w:p>
        </w:tc>
        <w:tc>
          <w:tcPr>
            <w:tcW w:w="0" w:type="auto"/>
            <w:vAlign w:val="center"/>
            <w:hideMark/>
          </w:tcPr>
          <w:p w14:paraId="04B46B23" w14:textId="77777777" w:rsidR="008C1717" w:rsidRPr="008C1717" w:rsidRDefault="008C1717" w:rsidP="008C1717">
            <w:r w:rsidRPr="008C1717">
              <w:t>~1000 QPS/pod</w:t>
            </w:r>
          </w:p>
        </w:tc>
        <w:tc>
          <w:tcPr>
            <w:tcW w:w="0" w:type="auto"/>
            <w:vAlign w:val="center"/>
            <w:hideMark/>
          </w:tcPr>
          <w:p w14:paraId="187EDAA2" w14:textId="77777777" w:rsidR="008C1717" w:rsidRPr="008C1717" w:rsidRDefault="008C1717" w:rsidP="008C1717">
            <w:r w:rsidRPr="008C1717">
              <w:t>$0.10/GB/month</w:t>
            </w:r>
          </w:p>
        </w:tc>
      </w:tr>
      <w:tr w:rsidR="008C1717" w:rsidRPr="008C1717" w14:paraId="4A31DB02" w14:textId="77777777" w:rsidTr="008C1717">
        <w:trPr>
          <w:tblCellSpacing w:w="15" w:type="dxa"/>
        </w:trPr>
        <w:tc>
          <w:tcPr>
            <w:tcW w:w="0" w:type="auto"/>
            <w:vAlign w:val="center"/>
            <w:hideMark/>
          </w:tcPr>
          <w:p w14:paraId="010F1793" w14:textId="77777777" w:rsidR="008C1717" w:rsidRPr="008C1717" w:rsidRDefault="008C1717" w:rsidP="008C1717">
            <w:proofErr w:type="spellStart"/>
            <w:r w:rsidRPr="008C1717">
              <w:rPr>
                <w:b/>
                <w:bCs/>
              </w:rPr>
              <w:t>Weaviate</w:t>
            </w:r>
            <w:proofErr w:type="spellEnd"/>
          </w:p>
        </w:tc>
        <w:tc>
          <w:tcPr>
            <w:tcW w:w="0" w:type="auto"/>
            <w:vAlign w:val="center"/>
            <w:hideMark/>
          </w:tcPr>
          <w:p w14:paraId="3B08131B" w14:textId="77777777" w:rsidR="008C1717" w:rsidRPr="008C1717" w:rsidRDefault="008C1717" w:rsidP="008C1717">
            <w:r w:rsidRPr="008C1717">
              <w:t>Yes</w:t>
            </w:r>
          </w:p>
        </w:tc>
        <w:tc>
          <w:tcPr>
            <w:tcW w:w="0" w:type="auto"/>
            <w:vAlign w:val="center"/>
            <w:hideMark/>
          </w:tcPr>
          <w:p w14:paraId="3FD1CF32" w14:textId="77777777" w:rsidR="008C1717" w:rsidRPr="008C1717" w:rsidRDefault="008C1717" w:rsidP="008C1717">
            <w:r w:rsidRPr="008C1717">
              <w:t>$0.90/node/hr</w:t>
            </w:r>
          </w:p>
        </w:tc>
        <w:tc>
          <w:tcPr>
            <w:tcW w:w="0" w:type="auto"/>
            <w:vAlign w:val="center"/>
            <w:hideMark/>
          </w:tcPr>
          <w:p w14:paraId="6F06950A" w14:textId="77777777" w:rsidR="008C1717" w:rsidRPr="008C1717" w:rsidRDefault="008C1717" w:rsidP="008C1717">
            <w:r w:rsidRPr="008C1717">
              <w:t>~100+ QPS</w:t>
            </w:r>
          </w:p>
        </w:tc>
        <w:tc>
          <w:tcPr>
            <w:tcW w:w="0" w:type="auto"/>
            <w:vAlign w:val="center"/>
            <w:hideMark/>
          </w:tcPr>
          <w:p w14:paraId="6A90A5B4" w14:textId="77777777" w:rsidR="008C1717" w:rsidRPr="008C1717" w:rsidRDefault="008C1717" w:rsidP="008C1717">
            <w:r w:rsidRPr="008C1717">
              <w:t>$0.10/GB/month</w:t>
            </w:r>
          </w:p>
        </w:tc>
      </w:tr>
      <w:tr w:rsidR="008C1717" w:rsidRPr="008C1717" w14:paraId="7CB6A129" w14:textId="77777777" w:rsidTr="008C1717">
        <w:trPr>
          <w:tblCellSpacing w:w="15" w:type="dxa"/>
        </w:trPr>
        <w:tc>
          <w:tcPr>
            <w:tcW w:w="0" w:type="auto"/>
            <w:vAlign w:val="center"/>
            <w:hideMark/>
          </w:tcPr>
          <w:p w14:paraId="75ABB5CA" w14:textId="77777777" w:rsidR="008C1717" w:rsidRPr="008C1717" w:rsidRDefault="008C1717" w:rsidP="008C1717">
            <w:r w:rsidRPr="008C1717">
              <w:rPr>
                <w:b/>
                <w:bCs/>
              </w:rPr>
              <w:t>Chroma</w:t>
            </w:r>
          </w:p>
        </w:tc>
        <w:tc>
          <w:tcPr>
            <w:tcW w:w="0" w:type="auto"/>
            <w:vAlign w:val="center"/>
            <w:hideMark/>
          </w:tcPr>
          <w:p w14:paraId="5769ECF5" w14:textId="77777777" w:rsidR="008C1717" w:rsidRPr="008C1717" w:rsidRDefault="008C1717" w:rsidP="008C1717">
            <w:r w:rsidRPr="008C1717">
              <w:t>Yes (local)</w:t>
            </w:r>
          </w:p>
        </w:tc>
        <w:tc>
          <w:tcPr>
            <w:tcW w:w="0" w:type="auto"/>
            <w:vAlign w:val="center"/>
            <w:hideMark/>
          </w:tcPr>
          <w:p w14:paraId="15B46679" w14:textId="77777777" w:rsidR="008C1717" w:rsidRPr="008C1717" w:rsidRDefault="008C1717" w:rsidP="008C1717">
            <w:r w:rsidRPr="008C1717">
              <w:t>Custom for enterprise</w:t>
            </w:r>
          </w:p>
        </w:tc>
        <w:tc>
          <w:tcPr>
            <w:tcW w:w="0" w:type="auto"/>
            <w:vAlign w:val="center"/>
            <w:hideMark/>
          </w:tcPr>
          <w:p w14:paraId="44CBDFE9" w14:textId="77777777" w:rsidR="008C1717" w:rsidRPr="008C1717" w:rsidRDefault="008C1717" w:rsidP="008C1717">
            <w:r w:rsidRPr="008C1717">
              <w:t>Custom (based on cloud setup)</w:t>
            </w:r>
          </w:p>
        </w:tc>
        <w:tc>
          <w:tcPr>
            <w:tcW w:w="0" w:type="auto"/>
            <w:vAlign w:val="center"/>
            <w:hideMark/>
          </w:tcPr>
          <w:p w14:paraId="5C59D113" w14:textId="77777777" w:rsidR="008C1717" w:rsidRPr="008C1717" w:rsidRDefault="008C1717" w:rsidP="008C1717">
            <w:r w:rsidRPr="008C1717">
              <w:t>Varies by setup</w:t>
            </w:r>
          </w:p>
        </w:tc>
      </w:tr>
      <w:tr w:rsidR="008C1717" w:rsidRPr="008C1717" w14:paraId="4A541C41" w14:textId="77777777" w:rsidTr="008C1717">
        <w:trPr>
          <w:tblCellSpacing w:w="15" w:type="dxa"/>
        </w:trPr>
        <w:tc>
          <w:tcPr>
            <w:tcW w:w="0" w:type="auto"/>
            <w:vAlign w:val="center"/>
            <w:hideMark/>
          </w:tcPr>
          <w:p w14:paraId="0551AB3E" w14:textId="77777777" w:rsidR="008C1717" w:rsidRPr="008C1717" w:rsidRDefault="008C1717" w:rsidP="008C1717">
            <w:r w:rsidRPr="008C1717">
              <w:rPr>
                <w:b/>
                <w:bCs/>
              </w:rPr>
              <w:t>FAISS</w:t>
            </w:r>
          </w:p>
        </w:tc>
        <w:tc>
          <w:tcPr>
            <w:tcW w:w="0" w:type="auto"/>
            <w:vAlign w:val="center"/>
            <w:hideMark/>
          </w:tcPr>
          <w:p w14:paraId="29231B0E" w14:textId="77777777" w:rsidR="008C1717" w:rsidRPr="008C1717" w:rsidRDefault="008C1717" w:rsidP="008C1717">
            <w:r w:rsidRPr="008C1717">
              <w:t>Yes</w:t>
            </w:r>
          </w:p>
        </w:tc>
        <w:tc>
          <w:tcPr>
            <w:tcW w:w="0" w:type="auto"/>
            <w:vAlign w:val="center"/>
            <w:hideMark/>
          </w:tcPr>
          <w:p w14:paraId="42D19E09" w14:textId="77777777" w:rsidR="008C1717" w:rsidRPr="008C1717" w:rsidRDefault="008C1717" w:rsidP="008C1717">
            <w:r w:rsidRPr="008C1717">
              <w:t>Self-hosted</w:t>
            </w:r>
          </w:p>
        </w:tc>
        <w:tc>
          <w:tcPr>
            <w:tcW w:w="0" w:type="auto"/>
            <w:vAlign w:val="center"/>
            <w:hideMark/>
          </w:tcPr>
          <w:p w14:paraId="7EA890B7" w14:textId="77777777" w:rsidR="008C1717" w:rsidRPr="008C1717" w:rsidRDefault="008C1717" w:rsidP="008C1717">
            <w:r w:rsidRPr="008C1717">
              <w:t>Based on infra</w:t>
            </w:r>
          </w:p>
        </w:tc>
        <w:tc>
          <w:tcPr>
            <w:tcW w:w="0" w:type="auto"/>
            <w:vAlign w:val="center"/>
            <w:hideMark/>
          </w:tcPr>
          <w:p w14:paraId="23C4A755" w14:textId="77777777" w:rsidR="008C1717" w:rsidRPr="008C1717" w:rsidRDefault="008C1717" w:rsidP="008C1717">
            <w:r w:rsidRPr="008C1717">
              <w:t>Based on cloud provider</w:t>
            </w:r>
          </w:p>
        </w:tc>
      </w:tr>
      <w:tr w:rsidR="008C1717" w:rsidRPr="008C1717" w14:paraId="438685DB" w14:textId="77777777" w:rsidTr="008C1717">
        <w:trPr>
          <w:tblCellSpacing w:w="15" w:type="dxa"/>
        </w:trPr>
        <w:tc>
          <w:tcPr>
            <w:tcW w:w="0" w:type="auto"/>
            <w:vAlign w:val="center"/>
            <w:hideMark/>
          </w:tcPr>
          <w:p w14:paraId="17CCC22E" w14:textId="77777777" w:rsidR="008C1717" w:rsidRPr="008C1717" w:rsidRDefault="008C1717" w:rsidP="008C1717">
            <w:r w:rsidRPr="008C1717">
              <w:rPr>
                <w:b/>
                <w:bCs/>
              </w:rPr>
              <w:t>Milvus</w:t>
            </w:r>
          </w:p>
        </w:tc>
        <w:tc>
          <w:tcPr>
            <w:tcW w:w="0" w:type="auto"/>
            <w:vAlign w:val="center"/>
            <w:hideMark/>
          </w:tcPr>
          <w:p w14:paraId="25422D03" w14:textId="77777777" w:rsidR="008C1717" w:rsidRPr="008C1717" w:rsidRDefault="008C1717" w:rsidP="008C1717">
            <w:r w:rsidRPr="008C1717">
              <w:t>Yes</w:t>
            </w:r>
          </w:p>
        </w:tc>
        <w:tc>
          <w:tcPr>
            <w:tcW w:w="0" w:type="auto"/>
            <w:vAlign w:val="center"/>
            <w:hideMark/>
          </w:tcPr>
          <w:p w14:paraId="76C59ECF" w14:textId="77777777" w:rsidR="008C1717" w:rsidRPr="008C1717" w:rsidRDefault="008C1717" w:rsidP="008C1717">
            <w:r w:rsidRPr="008C1717">
              <w:t>$0.10/GB/month</w:t>
            </w:r>
          </w:p>
        </w:tc>
        <w:tc>
          <w:tcPr>
            <w:tcW w:w="0" w:type="auto"/>
            <w:vAlign w:val="center"/>
            <w:hideMark/>
          </w:tcPr>
          <w:p w14:paraId="166A596C" w14:textId="77777777" w:rsidR="008C1717" w:rsidRPr="008C1717" w:rsidRDefault="008C1717" w:rsidP="008C1717">
            <w:r w:rsidRPr="008C1717">
              <w:t>Based on memory/storage</w:t>
            </w:r>
          </w:p>
        </w:tc>
        <w:tc>
          <w:tcPr>
            <w:tcW w:w="0" w:type="auto"/>
            <w:vAlign w:val="center"/>
            <w:hideMark/>
          </w:tcPr>
          <w:p w14:paraId="08F53F35" w14:textId="77777777" w:rsidR="008C1717" w:rsidRPr="008C1717" w:rsidRDefault="008C1717" w:rsidP="008C1717">
            <w:r w:rsidRPr="008C1717">
              <w:t>$0.10/GB/month</w:t>
            </w:r>
          </w:p>
        </w:tc>
      </w:tr>
      <w:tr w:rsidR="008C1717" w:rsidRPr="008C1717" w14:paraId="155E75A6" w14:textId="77777777" w:rsidTr="008C1717">
        <w:trPr>
          <w:tblCellSpacing w:w="15" w:type="dxa"/>
        </w:trPr>
        <w:tc>
          <w:tcPr>
            <w:tcW w:w="0" w:type="auto"/>
            <w:vAlign w:val="center"/>
            <w:hideMark/>
          </w:tcPr>
          <w:p w14:paraId="1ACA05D7" w14:textId="77777777" w:rsidR="008C1717" w:rsidRPr="008C1717" w:rsidRDefault="008C1717" w:rsidP="008C1717">
            <w:proofErr w:type="spellStart"/>
            <w:r w:rsidRPr="008C1717">
              <w:rPr>
                <w:b/>
                <w:bCs/>
              </w:rPr>
              <w:t>Qdrant</w:t>
            </w:r>
            <w:proofErr w:type="spellEnd"/>
          </w:p>
        </w:tc>
        <w:tc>
          <w:tcPr>
            <w:tcW w:w="0" w:type="auto"/>
            <w:vAlign w:val="center"/>
            <w:hideMark/>
          </w:tcPr>
          <w:p w14:paraId="534ED66E" w14:textId="77777777" w:rsidR="008C1717" w:rsidRPr="008C1717" w:rsidRDefault="008C1717" w:rsidP="008C1717">
            <w:r w:rsidRPr="008C1717">
              <w:t>Yes</w:t>
            </w:r>
          </w:p>
        </w:tc>
        <w:tc>
          <w:tcPr>
            <w:tcW w:w="0" w:type="auto"/>
            <w:vAlign w:val="center"/>
            <w:hideMark/>
          </w:tcPr>
          <w:p w14:paraId="12852530" w14:textId="77777777" w:rsidR="008C1717" w:rsidRPr="008C1717" w:rsidRDefault="008C1717" w:rsidP="008C1717">
            <w:r w:rsidRPr="008C1717">
              <w:t>$75+/month</w:t>
            </w:r>
          </w:p>
        </w:tc>
        <w:tc>
          <w:tcPr>
            <w:tcW w:w="0" w:type="auto"/>
            <w:vAlign w:val="center"/>
            <w:hideMark/>
          </w:tcPr>
          <w:p w14:paraId="18F05325" w14:textId="77777777" w:rsidR="008C1717" w:rsidRPr="008C1717" w:rsidRDefault="008C1717" w:rsidP="008C1717">
            <w:r w:rsidRPr="008C1717">
              <w:t>Based on config</w:t>
            </w:r>
          </w:p>
        </w:tc>
        <w:tc>
          <w:tcPr>
            <w:tcW w:w="0" w:type="auto"/>
            <w:vAlign w:val="center"/>
            <w:hideMark/>
          </w:tcPr>
          <w:p w14:paraId="56B26877" w14:textId="77777777" w:rsidR="008C1717" w:rsidRPr="008C1717" w:rsidRDefault="008C1717" w:rsidP="008C1717">
            <w:r w:rsidRPr="008C1717">
              <w:t>Additional storage</w:t>
            </w:r>
          </w:p>
        </w:tc>
      </w:tr>
      <w:tr w:rsidR="008C1717" w:rsidRPr="008C1717" w14:paraId="149B0612" w14:textId="77777777" w:rsidTr="008C1717">
        <w:trPr>
          <w:tblCellSpacing w:w="15" w:type="dxa"/>
        </w:trPr>
        <w:tc>
          <w:tcPr>
            <w:tcW w:w="0" w:type="auto"/>
            <w:vAlign w:val="center"/>
            <w:hideMark/>
          </w:tcPr>
          <w:p w14:paraId="63D421AB" w14:textId="77777777" w:rsidR="008C1717" w:rsidRPr="008C1717" w:rsidRDefault="008C1717" w:rsidP="008C1717">
            <w:proofErr w:type="spellStart"/>
            <w:r w:rsidRPr="008C1717">
              <w:rPr>
                <w:b/>
                <w:bCs/>
              </w:rPr>
              <w:t>ElasticSearch</w:t>
            </w:r>
            <w:proofErr w:type="spellEnd"/>
          </w:p>
        </w:tc>
        <w:tc>
          <w:tcPr>
            <w:tcW w:w="0" w:type="auto"/>
            <w:vAlign w:val="center"/>
            <w:hideMark/>
          </w:tcPr>
          <w:p w14:paraId="5C1C7815" w14:textId="77777777" w:rsidR="008C1717" w:rsidRPr="008C1717" w:rsidRDefault="008C1717" w:rsidP="008C1717">
            <w:r w:rsidRPr="008C1717">
              <w:t>Yes</w:t>
            </w:r>
          </w:p>
        </w:tc>
        <w:tc>
          <w:tcPr>
            <w:tcW w:w="0" w:type="auto"/>
            <w:vAlign w:val="center"/>
            <w:hideMark/>
          </w:tcPr>
          <w:p w14:paraId="4B37AB19" w14:textId="77777777" w:rsidR="008C1717" w:rsidRPr="008C1717" w:rsidRDefault="008C1717" w:rsidP="008C1717">
            <w:r w:rsidRPr="008C1717">
              <w:t>$0.10-$1.20/hr</w:t>
            </w:r>
          </w:p>
        </w:tc>
        <w:tc>
          <w:tcPr>
            <w:tcW w:w="0" w:type="auto"/>
            <w:vAlign w:val="center"/>
            <w:hideMark/>
          </w:tcPr>
          <w:p w14:paraId="31ABC662" w14:textId="77777777" w:rsidR="008C1717" w:rsidRPr="008C1717" w:rsidRDefault="008C1717" w:rsidP="008C1717">
            <w:r w:rsidRPr="008C1717">
              <w:t>Scales with node</w:t>
            </w:r>
          </w:p>
        </w:tc>
        <w:tc>
          <w:tcPr>
            <w:tcW w:w="0" w:type="auto"/>
            <w:vAlign w:val="center"/>
            <w:hideMark/>
          </w:tcPr>
          <w:p w14:paraId="25E67173" w14:textId="77777777" w:rsidR="008C1717" w:rsidRPr="008C1717" w:rsidRDefault="008C1717" w:rsidP="008C1717">
            <w:r w:rsidRPr="008C1717">
              <w:t>$0.058/GB/month</w:t>
            </w:r>
          </w:p>
        </w:tc>
      </w:tr>
      <w:tr w:rsidR="008C1717" w:rsidRPr="008C1717" w14:paraId="71538EA4" w14:textId="77777777" w:rsidTr="008C1717">
        <w:trPr>
          <w:tblCellSpacing w:w="15" w:type="dxa"/>
        </w:trPr>
        <w:tc>
          <w:tcPr>
            <w:tcW w:w="0" w:type="auto"/>
            <w:vAlign w:val="center"/>
            <w:hideMark/>
          </w:tcPr>
          <w:p w14:paraId="1A44AA59" w14:textId="77777777" w:rsidR="008C1717" w:rsidRPr="008C1717" w:rsidRDefault="008C1717" w:rsidP="008C1717">
            <w:r w:rsidRPr="008C1717">
              <w:rPr>
                <w:b/>
                <w:bCs/>
              </w:rPr>
              <w:t>Vespa AI</w:t>
            </w:r>
          </w:p>
        </w:tc>
        <w:tc>
          <w:tcPr>
            <w:tcW w:w="0" w:type="auto"/>
            <w:vAlign w:val="center"/>
            <w:hideMark/>
          </w:tcPr>
          <w:p w14:paraId="5747C896" w14:textId="77777777" w:rsidR="008C1717" w:rsidRPr="008C1717" w:rsidRDefault="008C1717" w:rsidP="008C1717">
            <w:r w:rsidRPr="008C1717">
              <w:t>Yes</w:t>
            </w:r>
          </w:p>
        </w:tc>
        <w:tc>
          <w:tcPr>
            <w:tcW w:w="0" w:type="auto"/>
            <w:vAlign w:val="center"/>
            <w:hideMark/>
          </w:tcPr>
          <w:p w14:paraId="77E6FB6E" w14:textId="77777777" w:rsidR="008C1717" w:rsidRPr="008C1717" w:rsidRDefault="008C1717" w:rsidP="008C1717">
            <w:r w:rsidRPr="008C1717">
              <w:t>$0.12 per QPS</w:t>
            </w:r>
          </w:p>
        </w:tc>
        <w:tc>
          <w:tcPr>
            <w:tcW w:w="0" w:type="auto"/>
            <w:vAlign w:val="center"/>
            <w:hideMark/>
          </w:tcPr>
          <w:p w14:paraId="73489C1A" w14:textId="77777777" w:rsidR="008C1717" w:rsidRPr="008C1717" w:rsidRDefault="008C1717" w:rsidP="008C1717">
            <w:r w:rsidRPr="008C1717">
              <w:t>Per QPS/node</w:t>
            </w:r>
          </w:p>
        </w:tc>
        <w:tc>
          <w:tcPr>
            <w:tcW w:w="0" w:type="auto"/>
            <w:vAlign w:val="center"/>
            <w:hideMark/>
          </w:tcPr>
          <w:p w14:paraId="43997613" w14:textId="77777777" w:rsidR="008C1717" w:rsidRPr="008C1717" w:rsidRDefault="008C1717" w:rsidP="008C1717">
            <w:r w:rsidRPr="008C1717">
              <w:t>Per configuration</w:t>
            </w:r>
          </w:p>
        </w:tc>
      </w:tr>
    </w:tbl>
    <w:p w14:paraId="2D941E51" w14:textId="77777777" w:rsidR="008C1717" w:rsidRPr="008C1717" w:rsidRDefault="008C1717" w:rsidP="008C1717">
      <w:r w:rsidRPr="008C1717">
        <w:t>This comparison focuses on high-level pricing considerations, including free tiers, storage, compute, and QPS costs. For more accurate costs, you should check each provider's pricing page, as regional differences or specific configurations might affect pricing.</w:t>
      </w:r>
    </w:p>
    <w:p w14:paraId="4899FADB" w14:textId="77777777" w:rsidR="008C1717" w:rsidRDefault="008C1717" w:rsidP="00A97F4B"/>
    <w:p w14:paraId="75CB8B23" w14:textId="77777777" w:rsidR="008C1717" w:rsidRDefault="008C1717" w:rsidP="00A97F4B"/>
    <w:p w14:paraId="7BDF2CBB" w14:textId="77777777" w:rsidR="008C1717" w:rsidRPr="008C1717" w:rsidRDefault="008C1717" w:rsidP="008C1717">
      <w:r w:rsidRPr="008C1717">
        <w:t xml:space="preserve">When considering vector databases purely based on </w:t>
      </w:r>
      <w:r w:rsidRPr="008C1717">
        <w:rPr>
          <w:b/>
          <w:bCs/>
        </w:rPr>
        <w:t>cost</w:t>
      </w:r>
      <w:r w:rsidRPr="008C1717">
        <w:t>, here’s a breakdown of the "best" solutions depending on the scenario (managed vs self-hosted):</w:t>
      </w:r>
    </w:p>
    <w:p w14:paraId="3BC3EC8F" w14:textId="77777777" w:rsidR="008C1717" w:rsidRPr="008C1717" w:rsidRDefault="008C1717" w:rsidP="008C1717">
      <w:pPr>
        <w:rPr>
          <w:b/>
          <w:bCs/>
        </w:rPr>
      </w:pPr>
      <w:r w:rsidRPr="008C1717">
        <w:rPr>
          <w:b/>
          <w:bCs/>
        </w:rPr>
        <w:t>Best for Lowest Cost (Self-Hosted Options)</w:t>
      </w:r>
    </w:p>
    <w:p w14:paraId="6656EFB5" w14:textId="77777777" w:rsidR="008C1717" w:rsidRPr="008C1717" w:rsidRDefault="008C1717" w:rsidP="008C1717">
      <w:pPr>
        <w:numPr>
          <w:ilvl w:val="0"/>
          <w:numId w:val="20"/>
        </w:numPr>
      </w:pPr>
      <w:r w:rsidRPr="008C1717">
        <w:rPr>
          <w:b/>
          <w:bCs/>
        </w:rPr>
        <w:t>FAISS</w:t>
      </w:r>
      <w:r w:rsidRPr="008C1717">
        <w:t xml:space="preserve"> – </w:t>
      </w:r>
      <w:r w:rsidRPr="008C1717">
        <w:rPr>
          <w:b/>
          <w:bCs/>
        </w:rPr>
        <w:t>Best for Zero Software Cost (Self-Hosted)</w:t>
      </w:r>
    </w:p>
    <w:p w14:paraId="3036D0B7" w14:textId="77777777" w:rsidR="008C1717" w:rsidRPr="008C1717" w:rsidRDefault="008C1717" w:rsidP="008C1717">
      <w:pPr>
        <w:numPr>
          <w:ilvl w:val="1"/>
          <w:numId w:val="20"/>
        </w:numPr>
      </w:pPr>
      <w:r w:rsidRPr="008C1717">
        <w:rPr>
          <w:b/>
          <w:bCs/>
        </w:rPr>
        <w:t>Cost</w:t>
      </w:r>
      <w:r w:rsidRPr="008C1717">
        <w:t>: Free (open-source).</w:t>
      </w:r>
    </w:p>
    <w:p w14:paraId="41F1CDC7" w14:textId="77777777" w:rsidR="008C1717" w:rsidRPr="008C1717" w:rsidRDefault="008C1717" w:rsidP="008C1717">
      <w:pPr>
        <w:numPr>
          <w:ilvl w:val="1"/>
          <w:numId w:val="20"/>
        </w:numPr>
      </w:pPr>
      <w:r w:rsidRPr="008C1717">
        <w:rPr>
          <w:b/>
          <w:bCs/>
        </w:rPr>
        <w:t>Hosting Cost</w:t>
      </w:r>
      <w:r w:rsidRPr="008C1717">
        <w:t>: You only pay for infrastructure (e.g., AWS, GCP, on-premise servers).</w:t>
      </w:r>
    </w:p>
    <w:p w14:paraId="74702834" w14:textId="77777777" w:rsidR="008C1717" w:rsidRPr="008C1717" w:rsidRDefault="008C1717" w:rsidP="008C1717">
      <w:pPr>
        <w:numPr>
          <w:ilvl w:val="1"/>
          <w:numId w:val="20"/>
        </w:numPr>
      </w:pPr>
      <w:r w:rsidRPr="008C1717">
        <w:rPr>
          <w:b/>
          <w:bCs/>
        </w:rPr>
        <w:t>When to Use</w:t>
      </w:r>
      <w:r w:rsidRPr="008C1717">
        <w:t>: If you have DevOps capabilities and want to manage infrastructure yourself. Ideal for teams that need complete control and are comfortable managing servers, storage, and scaling.</w:t>
      </w:r>
    </w:p>
    <w:p w14:paraId="0DC335B9" w14:textId="77777777" w:rsidR="008C1717" w:rsidRPr="008C1717" w:rsidRDefault="008C1717" w:rsidP="008C1717">
      <w:pPr>
        <w:numPr>
          <w:ilvl w:val="0"/>
          <w:numId w:val="20"/>
        </w:numPr>
      </w:pPr>
      <w:r w:rsidRPr="008C1717">
        <w:rPr>
          <w:b/>
          <w:bCs/>
        </w:rPr>
        <w:t>Chroma</w:t>
      </w:r>
      <w:r w:rsidRPr="008C1717">
        <w:t xml:space="preserve"> – </w:t>
      </w:r>
      <w:r w:rsidRPr="008C1717">
        <w:rPr>
          <w:b/>
          <w:bCs/>
        </w:rPr>
        <w:t>Free/Open-Source for Local Hosting</w:t>
      </w:r>
    </w:p>
    <w:p w14:paraId="14F0C42A" w14:textId="77777777" w:rsidR="008C1717" w:rsidRPr="008C1717" w:rsidRDefault="008C1717" w:rsidP="008C1717">
      <w:pPr>
        <w:numPr>
          <w:ilvl w:val="1"/>
          <w:numId w:val="20"/>
        </w:numPr>
      </w:pPr>
      <w:r w:rsidRPr="008C1717">
        <w:rPr>
          <w:b/>
          <w:bCs/>
        </w:rPr>
        <w:t>Cost</w:t>
      </w:r>
      <w:r w:rsidRPr="008C1717">
        <w:t>: Free (open-source).</w:t>
      </w:r>
    </w:p>
    <w:p w14:paraId="73A23D72" w14:textId="77777777" w:rsidR="008C1717" w:rsidRPr="008C1717" w:rsidRDefault="008C1717" w:rsidP="008C1717">
      <w:pPr>
        <w:numPr>
          <w:ilvl w:val="1"/>
          <w:numId w:val="20"/>
        </w:numPr>
      </w:pPr>
      <w:r w:rsidRPr="008C1717">
        <w:rPr>
          <w:b/>
          <w:bCs/>
        </w:rPr>
        <w:t>Hosting Cost</w:t>
      </w:r>
      <w:r w:rsidRPr="008C1717">
        <w:t>: Similar to FAISS, infrastructure costs apply.</w:t>
      </w:r>
    </w:p>
    <w:p w14:paraId="321C357A" w14:textId="77777777" w:rsidR="008C1717" w:rsidRPr="008C1717" w:rsidRDefault="008C1717" w:rsidP="008C1717">
      <w:pPr>
        <w:numPr>
          <w:ilvl w:val="1"/>
          <w:numId w:val="20"/>
        </w:numPr>
      </w:pPr>
      <w:r w:rsidRPr="008C1717">
        <w:rPr>
          <w:b/>
          <w:bCs/>
        </w:rPr>
        <w:t>When to Use</w:t>
      </w:r>
      <w:r w:rsidRPr="008C1717">
        <w:t>: For teams looking to run vector search locally or self-hosted with minimal budget. Best for experimentation or small-scale production setups.</w:t>
      </w:r>
    </w:p>
    <w:p w14:paraId="7F3C54EB" w14:textId="77777777" w:rsidR="008C1717" w:rsidRPr="008C1717" w:rsidRDefault="008C1717" w:rsidP="008C1717">
      <w:pPr>
        <w:numPr>
          <w:ilvl w:val="0"/>
          <w:numId w:val="20"/>
        </w:numPr>
      </w:pPr>
      <w:r w:rsidRPr="008C1717">
        <w:rPr>
          <w:b/>
          <w:bCs/>
        </w:rPr>
        <w:lastRenderedPageBreak/>
        <w:t>Milvus</w:t>
      </w:r>
      <w:r w:rsidRPr="008C1717">
        <w:t xml:space="preserve"> – </w:t>
      </w:r>
      <w:r w:rsidRPr="008C1717">
        <w:rPr>
          <w:b/>
          <w:bCs/>
        </w:rPr>
        <w:t>Free/Open-Source for Self-Hosting</w:t>
      </w:r>
    </w:p>
    <w:p w14:paraId="4892C623" w14:textId="77777777" w:rsidR="008C1717" w:rsidRPr="008C1717" w:rsidRDefault="008C1717" w:rsidP="008C1717">
      <w:pPr>
        <w:numPr>
          <w:ilvl w:val="1"/>
          <w:numId w:val="20"/>
        </w:numPr>
      </w:pPr>
      <w:r w:rsidRPr="008C1717">
        <w:rPr>
          <w:b/>
          <w:bCs/>
        </w:rPr>
        <w:t>Cost</w:t>
      </w:r>
      <w:r w:rsidRPr="008C1717">
        <w:t>: Free (open-source).</w:t>
      </w:r>
    </w:p>
    <w:p w14:paraId="41C815D7" w14:textId="77777777" w:rsidR="008C1717" w:rsidRPr="008C1717" w:rsidRDefault="008C1717" w:rsidP="008C1717">
      <w:pPr>
        <w:numPr>
          <w:ilvl w:val="1"/>
          <w:numId w:val="20"/>
        </w:numPr>
      </w:pPr>
      <w:r w:rsidRPr="008C1717">
        <w:rPr>
          <w:b/>
          <w:bCs/>
        </w:rPr>
        <w:t>Hosting Cost</w:t>
      </w:r>
      <w:r w:rsidRPr="008C1717">
        <w:t>: Infrastructure cost (compute, storage) if self-hosted.</w:t>
      </w:r>
    </w:p>
    <w:p w14:paraId="33FAACE0" w14:textId="77777777" w:rsidR="008C1717" w:rsidRPr="008C1717" w:rsidRDefault="008C1717" w:rsidP="008C1717">
      <w:pPr>
        <w:numPr>
          <w:ilvl w:val="1"/>
          <w:numId w:val="20"/>
        </w:numPr>
      </w:pPr>
      <w:r w:rsidRPr="008C1717">
        <w:rPr>
          <w:b/>
          <w:bCs/>
        </w:rPr>
        <w:t>When to Use</w:t>
      </w:r>
      <w:r w:rsidRPr="008C1717">
        <w:t>: If you’re looking for a cost-effective, self-hosted solution that’s optimized for large-scale vector search without managed service fees.</w:t>
      </w:r>
    </w:p>
    <w:p w14:paraId="32C6EA10" w14:textId="77777777" w:rsidR="008C1717" w:rsidRPr="008C1717" w:rsidRDefault="008C1717" w:rsidP="008C1717">
      <w:pPr>
        <w:rPr>
          <w:b/>
          <w:bCs/>
        </w:rPr>
      </w:pPr>
      <w:r w:rsidRPr="008C1717">
        <w:rPr>
          <w:b/>
          <w:bCs/>
        </w:rPr>
        <w:t>Best for Cost-Effective Managed Solutions</w:t>
      </w:r>
    </w:p>
    <w:p w14:paraId="140E35BE" w14:textId="77777777" w:rsidR="008C1717" w:rsidRPr="008C1717" w:rsidRDefault="008C1717" w:rsidP="008C1717">
      <w:pPr>
        <w:numPr>
          <w:ilvl w:val="0"/>
          <w:numId w:val="21"/>
        </w:numPr>
      </w:pPr>
      <w:proofErr w:type="spellStart"/>
      <w:r w:rsidRPr="008C1717">
        <w:rPr>
          <w:b/>
          <w:bCs/>
        </w:rPr>
        <w:t>Qdrant</w:t>
      </w:r>
      <w:proofErr w:type="spellEnd"/>
      <w:r w:rsidRPr="008C1717">
        <w:t xml:space="preserve"> – </w:t>
      </w:r>
      <w:r w:rsidRPr="008C1717">
        <w:rPr>
          <w:b/>
          <w:bCs/>
        </w:rPr>
        <w:t>Best Low-Cost Managed Service</w:t>
      </w:r>
    </w:p>
    <w:p w14:paraId="003069E8" w14:textId="77777777" w:rsidR="008C1717" w:rsidRPr="008C1717" w:rsidRDefault="008C1717" w:rsidP="008C1717">
      <w:pPr>
        <w:numPr>
          <w:ilvl w:val="1"/>
          <w:numId w:val="21"/>
        </w:numPr>
      </w:pPr>
      <w:r w:rsidRPr="008C1717">
        <w:rPr>
          <w:b/>
          <w:bCs/>
        </w:rPr>
        <w:t>Managed Cloud Cost</w:t>
      </w:r>
      <w:r w:rsidRPr="008C1717">
        <w:t xml:space="preserve">: Starts at </w:t>
      </w:r>
      <w:r w:rsidRPr="008C1717">
        <w:rPr>
          <w:b/>
          <w:bCs/>
        </w:rPr>
        <w:t>$75/month</w:t>
      </w:r>
      <w:r w:rsidRPr="008C1717">
        <w:t xml:space="preserve"> for small instances (2 vCPU, 8GB RAM).</w:t>
      </w:r>
    </w:p>
    <w:p w14:paraId="5C5B9F61" w14:textId="77777777" w:rsidR="008C1717" w:rsidRPr="008C1717" w:rsidRDefault="008C1717" w:rsidP="008C1717">
      <w:pPr>
        <w:numPr>
          <w:ilvl w:val="1"/>
          <w:numId w:val="21"/>
        </w:numPr>
      </w:pPr>
      <w:r w:rsidRPr="008C1717">
        <w:rPr>
          <w:b/>
          <w:bCs/>
        </w:rPr>
        <w:t>Storage Costs</w:t>
      </w:r>
      <w:r w:rsidRPr="008C1717">
        <w:t>: Additional charges based on storage and QPS.</w:t>
      </w:r>
    </w:p>
    <w:p w14:paraId="41FE2BA0" w14:textId="77777777" w:rsidR="008C1717" w:rsidRPr="008C1717" w:rsidRDefault="008C1717" w:rsidP="008C1717">
      <w:pPr>
        <w:numPr>
          <w:ilvl w:val="1"/>
          <w:numId w:val="21"/>
        </w:numPr>
      </w:pPr>
      <w:r w:rsidRPr="008C1717">
        <w:rPr>
          <w:b/>
          <w:bCs/>
        </w:rPr>
        <w:t>When to Use</w:t>
      </w:r>
      <w:r w:rsidRPr="008C1717">
        <w:t xml:space="preserve">: For smaller or mid-sized teams looking for a low-cost managed service with decent performance, </w:t>
      </w:r>
      <w:proofErr w:type="spellStart"/>
      <w:r w:rsidRPr="008C1717">
        <w:t>Qdrant</w:t>
      </w:r>
      <w:proofErr w:type="spellEnd"/>
      <w:r w:rsidRPr="008C1717">
        <w:t xml:space="preserve"> is highly cost-efficient for production use cases with moderate query loads.</w:t>
      </w:r>
    </w:p>
    <w:p w14:paraId="4EDC63C1" w14:textId="77777777" w:rsidR="008C1717" w:rsidRPr="008C1717" w:rsidRDefault="008C1717" w:rsidP="008C1717">
      <w:pPr>
        <w:numPr>
          <w:ilvl w:val="0"/>
          <w:numId w:val="21"/>
        </w:numPr>
      </w:pPr>
      <w:r w:rsidRPr="008C1717">
        <w:rPr>
          <w:b/>
          <w:bCs/>
        </w:rPr>
        <w:t>Milvus (Managed Cloud)</w:t>
      </w:r>
      <w:r w:rsidRPr="008C1717">
        <w:t xml:space="preserve"> – </w:t>
      </w:r>
      <w:r w:rsidRPr="008C1717">
        <w:rPr>
          <w:b/>
          <w:bCs/>
        </w:rPr>
        <w:t>Affordable with Large Datasets</w:t>
      </w:r>
    </w:p>
    <w:p w14:paraId="77EBB9A7" w14:textId="77777777" w:rsidR="008C1717" w:rsidRPr="008C1717" w:rsidRDefault="008C1717" w:rsidP="008C1717">
      <w:pPr>
        <w:numPr>
          <w:ilvl w:val="1"/>
          <w:numId w:val="21"/>
        </w:numPr>
      </w:pPr>
      <w:r w:rsidRPr="008C1717">
        <w:rPr>
          <w:b/>
          <w:bCs/>
        </w:rPr>
        <w:t>Managed Cloud Cost</w:t>
      </w:r>
      <w:r w:rsidRPr="008C1717">
        <w:t xml:space="preserve">: Starts at </w:t>
      </w:r>
      <w:r w:rsidRPr="008C1717">
        <w:rPr>
          <w:b/>
          <w:bCs/>
        </w:rPr>
        <w:t>$0.10 per GB/month</w:t>
      </w:r>
      <w:r w:rsidRPr="008C1717">
        <w:t xml:space="preserve"> for storage, with compute scaling based on requirements.</w:t>
      </w:r>
    </w:p>
    <w:p w14:paraId="293E3401" w14:textId="77777777" w:rsidR="008C1717" w:rsidRPr="008C1717" w:rsidRDefault="008C1717" w:rsidP="008C1717">
      <w:pPr>
        <w:numPr>
          <w:ilvl w:val="1"/>
          <w:numId w:val="21"/>
        </w:numPr>
      </w:pPr>
      <w:r w:rsidRPr="008C1717">
        <w:rPr>
          <w:b/>
          <w:bCs/>
        </w:rPr>
        <w:t>When to Use</w:t>
      </w:r>
      <w:r w:rsidRPr="008C1717">
        <w:t xml:space="preserve">: If you need a managed solution with low costs for large datasets. </w:t>
      </w:r>
      <w:proofErr w:type="spellStart"/>
      <w:r w:rsidRPr="008C1717">
        <w:t>Milvus’s</w:t>
      </w:r>
      <w:proofErr w:type="spellEnd"/>
      <w:r w:rsidRPr="008C1717">
        <w:t xml:space="preserve"> pricing is competitive, especially for teams with a need for storing large amounts of vector data.</w:t>
      </w:r>
    </w:p>
    <w:p w14:paraId="525DD969" w14:textId="77777777" w:rsidR="008C1717" w:rsidRPr="008C1717" w:rsidRDefault="008C1717" w:rsidP="008C1717">
      <w:pPr>
        <w:numPr>
          <w:ilvl w:val="0"/>
          <w:numId w:val="21"/>
        </w:numPr>
      </w:pPr>
      <w:proofErr w:type="spellStart"/>
      <w:r w:rsidRPr="008C1717">
        <w:rPr>
          <w:b/>
          <w:bCs/>
        </w:rPr>
        <w:t>Weaviate</w:t>
      </w:r>
      <w:proofErr w:type="spellEnd"/>
      <w:r w:rsidRPr="008C1717">
        <w:t xml:space="preserve"> – </w:t>
      </w:r>
      <w:r w:rsidRPr="008C1717">
        <w:rPr>
          <w:b/>
          <w:bCs/>
        </w:rPr>
        <w:t>Flexible and Moderately Priced Managed Service</w:t>
      </w:r>
    </w:p>
    <w:p w14:paraId="756A832F" w14:textId="77777777" w:rsidR="008C1717" w:rsidRPr="008C1717" w:rsidRDefault="008C1717" w:rsidP="008C1717">
      <w:pPr>
        <w:numPr>
          <w:ilvl w:val="1"/>
          <w:numId w:val="21"/>
        </w:numPr>
      </w:pPr>
      <w:r w:rsidRPr="008C1717">
        <w:rPr>
          <w:b/>
          <w:bCs/>
        </w:rPr>
        <w:t>Managed Cloud Cost</w:t>
      </w:r>
      <w:r w:rsidRPr="008C1717">
        <w:t xml:space="preserve">: Starts at </w:t>
      </w:r>
      <w:r w:rsidRPr="008C1717">
        <w:rPr>
          <w:b/>
          <w:bCs/>
        </w:rPr>
        <w:t>$0.90 per node per hour</w:t>
      </w:r>
      <w:r w:rsidRPr="008C1717">
        <w:t>.</w:t>
      </w:r>
    </w:p>
    <w:p w14:paraId="12378D73" w14:textId="77777777" w:rsidR="008C1717" w:rsidRPr="008C1717" w:rsidRDefault="008C1717" w:rsidP="008C1717">
      <w:pPr>
        <w:numPr>
          <w:ilvl w:val="1"/>
          <w:numId w:val="21"/>
        </w:numPr>
      </w:pPr>
      <w:r w:rsidRPr="008C1717">
        <w:rPr>
          <w:b/>
          <w:bCs/>
        </w:rPr>
        <w:t>Storage Costs</w:t>
      </w:r>
      <w:r w:rsidRPr="008C1717">
        <w:t xml:space="preserve">: Starts at </w:t>
      </w:r>
      <w:r w:rsidRPr="008C1717">
        <w:rPr>
          <w:b/>
          <w:bCs/>
        </w:rPr>
        <w:t>$0.10 per GB per month</w:t>
      </w:r>
      <w:r w:rsidRPr="008C1717">
        <w:t>.</w:t>
      </w:r>
    </w:p>
    <w:p w14:paraId="783A337D" w14:textId="77777777" w:rsidR="008C1717" w:rsidRPr="008C1717" w:rsidRDefault="008C1717" w:rsidP="008C1717">
      <w:pPr>
        <w:numPr>
          <w:ilvl w:val="1"/>
          <w:numId w:val="21"/>
        </w:numPr>
      </w:pPr>
      <w:r w:rsidRPr="008C1717">
        <w:rPr>
          <w:b/>
          <w:bCs/>
        </w:rPr>
        <w:t>When to Use</w:t>
      </w:r>
      <w:r w:rsidRPr="008C1717">
        <w:t xml:space="preserve">: When you need a moderately priced managed service with flexibility. </w:t>
      </w:r>
      <w:proofErr w:type="spellStart"/>
      <w:r w:rsidRPr="008C1717">
        <w:t>Weaviate</w:t>
      </w:r>
      <w:proofErr w:type="spellEnd"/>
      <w:r w:rsidRPr="008C1717">
        <w:t xml:space="preserve"> offers a good balance of cost vs features, and is best suited for medium to large datasets with moderate QPS.</w:t>
      </w:r>
    </w:p>
    <w:p w14:paraId="6BD643E2" w14:textId="77777777" w:rsidR="008C1717" w:rsidRPr="008C1717" w:rsidRDefault="008C1717" w:rsidP="008C1717">
      <w:pPr>
        <w:rPr>
          <w:b/>
          <w:bCs/>
        </w:rPr>
      </w:pPr>
      <w:r w:rsidRPr="008C1717">
        <w:rPr>
          <w:b/>
          <w:bCs/>
        </w:rPr>
        <w:t>Higher-Cost Managed Options (For High-Performance Use Cases)</w:t>
      </w:r>
    </w:p>
    <w:p w14:paraId="15F73083" w14:textId="77777777" w:rsidR="008C1717" w:rsidRPr="008C1717" w:rsidRDefault="008C1717" w:rsidP="008C1717">
      <w:pPr>
        <w:numPr>
          <w:ilvl w:val="0"/>
          <w:numId w:val="22"/>
        </w:numPr>
      </w:pPr>
      <w:r w:rsidRPr="008C1717">
        <w:rPr>
          <w:b/>
          <w:bCs/>
        </w:rPr>
        <w:t>Pinecone</w:t>
      </w:r>
      <w:r w:rsidRPr="008C1717">
        <w:t xml:space="preserve"> – </w:t>
      </w:r>
      <w:r w:rsidRPr="008C1717">
        <w:rPr>
          <w:b/>
          <w:bCs/>
        </w:rPr>
        <w:t>Higher Cost but Premium Scalability</w:t>
      </w:r>
    </w:p>
    <w:p w14:paraId="470CCB5C" w14:textId="77777777" w:rsidR="008C1717" w:rsidRPr="008C1717" w:rsidRDefault="008C1717" w:rsidP="008C1717">
      <w:pPr>
        <w:numPr>
          <w:ilvl w:val="1"/>
          <w:numId w:val="22"/>
        </w:numPr>
      </w:pPr>
      <w:r w:rsidRPr="008C1717">
        <w:rPr>
          <w:b/>
          <w:bCs/>
        </w:rPr>
        <w:t>Managed Cloud Cost</w:t>
      </w:r>
      <w:r w:rsidRPr="008C1717">
        <w:t xml:space="preserve">: Starts at </w:t>
      </w:r>
      <w:r w:rsidRPr="008C1717">
        <w:rPr>
          <w:b/>
          <w:bCs/>
        </w:rPr>
        <w:t>$0.096 per hour per pod</w:t>
      </w:r>
      <w:r w:rsidRPr="008C1717">
        <w:t>.</w:t>
      </w:r>
    </w:p>
    <w:p w14:paraId="50E263FC" w14:textId="77777777" w:rsidR="008C1717" w:rsidRPr="008C1717" w:rsidRDefault="008C1717" w:rsidP="008C1717">
      <w:pPr>
        <w:numPr>
          <w:ilvl w:val="1"/>
          <w:numId w:val="22"/>
        </w:numPr>
      </w:pPr>
      <w:r w:rsidRPr="008C1717">
        <w:rPr>
          <w:b/>
          <w:bCs/>
        </w:rPr>
        <w:t>QPS Cost</w:t>
      </w:r>
      <w:r w:rsidRPr="008C1717">
        <w:t>: Each small pod offers around 1,000 QPS.</w:t>
      </w:r>
    </w:p>
    <w:p w14:paraId="1822930A" w14:textId="77777777" w:rsidR="008C1717" w:rsidRPr="008C1717" w:rsidRDefault="008C1717" w:rsidP="008C1717">
      <w:pPr>
        <w:numPr>
          <w:ilvl w:val="1"/>
          <w:numId w:val="22"/>
        </w:numPr>
      </w:pPr>
      <w:r w:rsidRPr="008C1717">
        <w:rPr>
          <w:b/>
          <w:bCs/>
        </w:rPr>
        <w:t>Storage Costs</w:t>
      </w:r>
      <w:r w:rsidRPr="008C1717">
        <w:t xml:space="preserve">: Additional </w:t>
      </w:r>
      <w:r w:rsidRPr="008C1717">
        <w:rPr>
          <w:b/>
          <w:bCs/>
        </w:rPr>
        <w:t>$0.10 per GB per month</w:t>
      </w:r>
      <w:r w:rsidRPr="008C1717">
        <w:t xml:space="preserve"> beyond the free limit.</w:t>
      </w:r>
    </w:p>
    <w:p w14:paraId="016FADF8" w14:textId="77777777" w:rsidR="008C1717" w:rsidRPr="008C1717" w:rsidRDefault="008C1717" w:rsidP="008C1717">
      <w:pPr>
        <w:numPr>
          <w:ilvl w:val="1"/>
          <w:numId w:val="22"/>
        </w:numPr>
      </w:pPr>
      <w:r w:rsidRPr="008C1717">
        <w:rPr>
          <w:b/>
          <w:bCs/>
        </w:rPr>
        <w:t>When to Use</w:t>
      </w:r>
      <w:r w:rsidRPr="008C1717">
        <w:t>: Best for production-grade applications needing high scalability and minimal infrastructure management. It’s on the pricier side, but you’re paying for ease of use, premium support, and fast scaling.</w:t>
      </w:r>
    </w:p>
    <w:p w14:paraId="3471B393" w14:textId="77777777" w:rsidR="008C1717" w:rsidRPr="008C1717" w:rsidRDefault="008C1717" w:rsidP="008C1717">
      <w:pPr>
        <w:numPr>
          <w:ilvl w:val="0"/>
          <w:numId w:val="22"/>
        </w:numPr>
      </w:pPr>
      <w:proofErr w:type="spellStart"/>
      <w:r w:rsidRPr="008C1717">
        <w:rPr>
          <w:b/>
          <w:bCs/>
        </w:rPr>
        <w:t>ElasticSearch</w:t>
      </w:r>
      <w:proofErr w:type="spellEnd"/>
      <w:r w:rsidRPr="008C1717">
        <w:rPr>
          <w:b/>
          <w:bCs/>
        </w:rPr>
        <w:t xml:space="preserve"> with k-NN Plugin</w:t>
      </w:r>
      <w:r w:rsidRPr="008C1717">
        <w:t xml:space="preserve"> – </w:t>
      </w:r>
      <w:r w:rsidRPr="008C1717">
        <w:rPr>
          <w:b/>
          <w:bCs/>
        </w:rPr>
        <w:t>Costly for Hybrid Search</w:t>
      </w:r>
    </w:p>
    <w:p w14:paraId="0902D5E4" w14:textId="77777777" w:rsidR="008C1717" w:rsidRPr="008C1717" w:rsidRDefault="008C1717" w:rsidP="008C1717">
      <w:pPr>
        <w:numPr>
          <w:ilvl w:val="1"/>
          <w:numId w:val="22"/>
        </w:numPr>
      </w:pPr>
      <w:r w:rsidRPr="008C1717">
        <w:rPr>
          <w:b/>
          <w:bCs/>
        </w:rPr>
        <w:t>Managed Cloud Cost</w:t>
      </w:r>
      <w:r w:rsidRPr="008C1717">
        <w:t xml:space="preserve">: Compute costs range from </w:t>
      </w:r>
      <w:r w:rsidRPr="008C1717">
        <w:rPr>
          <w:b/>
          <w:bCs/>
        </w:rPr>
        <w:t>$0.10 to $1.20 per hour</w:t>
      </w:r>
      <w:r w:rsidRPr="008C1717">
        <w:t>, depending on node size.</w:t>
      </w:r>
    </w:p>
    <w:p w14:paraId="4CD42F62" w14:textId="77777777" w:rsidR="008C1717" w:rsidRPr="008C1717" w:rsidRDefault="008C1717" w:rsidP="008C1717">
      <w:pPr>
        <w:numPr>
          <w:ilvl w:val="1"/>
          <w:numId w:val="22"/>
        </w:numPr>
      </w:pPr>
      <w:r w:rsidRPr="008C1717">
        <w:rPr>
          <w:b/>
          <w:bCs/>
        </w:rPr>
        <w:lastRenderedPageBreak/>
        <w:t>Storage Costs</w:t>
      </w:r>
      <w:r w:rsidRPr="008C1717">
        <w:t xml:space="preserve">: Around </w:t>
      </w:r>
      <w:r w:rsidRPr="008C1717">
        <w:rPr>
          <w:b/>
          <w:bCs/>
        </w:rPr>
        <w:t>$0.058 per GB per month</w:t>
      </w:r>
      <w:r w:rsidRPr="008C1717">
        <w:t>.</w:t>
      </w:r>
    </w:p>
    <w:p w14:paraId="032A907E" w14:textId="77777777" w:rsidR="008C1717" w:rsidRPr="008C1717" w:rsidRDefault="008C1717" w:rsidP="008C1717">
      <w:pPr>
        <w:numPr>
          <w:ilvl w:val="1"/>
          <w:numId w:val="22"/>
        </w:numPr>
      </w:pPr>
      <w:r w:rsidRPr="008C1717">
        <w:rPr>
          <w:b/>
          <w:bCs/>
        </w:rPr>
        <w:t>When to Use</w:t>
      </w:r>
      <w:r w:rsidRPr="008C1717">
        <w:t>: When you need both vector and traditional search capabilities in a single system. It’s not the cheapest but offers powerful hybrid query capabilities for large enterprise use cases.</w:t>
      </w:r>
    </w:p>
    <w:p w14:paraId="12F5F151" w14:textId="77777777" w:rsidR="008C1717" w:rsidRPr="008C1717" w:rsidRDefault="008C1717" w:rsidP="008C1717">
      <w:r w:rsidRPr="008C1717">
        <w:pict w14:anchorId="7054AF8A">
          <v:rect id="_x0000_i1046" style="width:0;height:1.5pt" o:hralign="center" o:hrstd="t" o:hr="t" fillcolor="#a0a0a0" stroked="f"/>
        </w:pict>
      </w:r>
    </w:p>
    <w:p w14:paraId="0037651B" w14:textId="77777777" w:rsidR="008C1717" w:rsidRPr="008C1717" w:rsidRDefault="008C1717" w:rsidP="008C1717">
      <w:pPr>
        <w:rPr>
          <w:b/>
          <w:bCs/>
        </w:rPr>
      </w:pPr>
      <w:r w:rsidRPr="008C1717">
        <w:rPr>
          <w:b/>
          <w:bCs/>
        </w:rPr>
        <w:t>Summary of Lowest-Cost Recommendations:</w:t>
      </w:r>
    </w:p>
    <w:p w14:paraId="682E7B85" w14:textId="77777777" w:rsidR="008C1717" w:rsidRPr="008C1717" w:rsidRDefault="008C1717" w:rsidP="008C1717">
      <w:pPr>
        <w:numPr>
          <w:ilvl w:val="0"/>
          <w:numId w:val="23"/>
        </w:numPr>
      </w:pPr>
      <w:r w:rsidRPr="008C1717">
        <w:rPr>
          <w:b/>
          <w:bCs/>
        </w:rPr>
        <w:t>Lowest Overall Cost</w:t>
      </w:r>
      <w:r w:rsidRPr="008C1717">
        <w:t xml:space="preserve"> (if you can manage infrastructure): </w:t>
      </w:r>
      <w:r w:rsidRPr="008C1717">
        <w:rPr>
          <w:b/>
          <w:bCs/>
        </w:rPr>
        <w:t>FAISS</w:t>
      </w:r>
      <w:r w:rsidRPr="008C1717">
        <w:t xml:space="preserve">, </w:t>
      </w:r>
      <w:r w:rsidRPr="008C1717">
        <w:rPr>
          <w:b/>
          <w:bCs/>
        </w:rPr>
        <w:t>Chroma</w:t>
      </w:r>
      <w:r w:rsidRPr="008C1717">
        <w:t xml:space="preserve">, or </w:t>
      </w:r>
      <w:r w:rsidRPr="008C1717">
        <w:rPr>
          <w:b/>
          <w:bCs/>
        </w:rPr>
        <w:t>Milvus</w:t>
      </w:r>
      <w:r w:rsidRPr="008C1717">
        <w:t xml:space="preserve"> (self-hosted) are ideal if you want open-source, cost-free software and are comfortable handling cloud or on-premise hosting costs.</w:t>
      </w:r>
    </w:p>
    <w:p w14:paraId="5A459ECB" w14:textId="77777777" w:rsidR="008C1717" w:rsidRPr="008C1717" w:rsidRDefault="008C1717" w:rsidP="008C1717">
      <w:pPr>
        <w:numPr>
          <w:ilvl w:val="0"/>
          <w:numId w:val="23"/>
        </w:numPr>
      </w:pPr>
      <w:r w:rsidRPr="008C1717">
        <w:rPr>
          <w:b/>
          <w:bCs/>
        </w:rPr>
        <w:t>Lowest Cost Managed Service</w:t>
      </w:r>
      <w:r w:rsidRPr="008C1717">
        <w:t xml:space="preserve">: </w:t>
      </w:r>
      <w:proofErr w:type="spellStart"/>
      <w:r w:rsidRPr="008C1717">
        <w:rPr>
          <w:b/>
          <w:bCs/>
        </w:rPr>
        <w:t>Qdrant</w:t>
      </w:r>
      <w:proofErr w:type="spellEnd"/>
      <w:r w:rsidRPr="008C1717">
        <w:t xml:space="preserve"> ($75/month starting) is the most affordable managed service for small to medium production use cases.</w:t>
      </w:r>
    </w:p>
    <w:p w14:paraId="3BE9B52D" w14:textId="77777777" w:rsidR="008C1717" w:rsidRPr="008C1717" w:rsidRDefault="008C1717" w:rsidP="008C1717">
      <w:pPr>
        <w:numPr>
          <w:ilvl w:val="0"/>
          <w:numId w:val="23"/>
        </w:numPr>
      </w:pPr>
      <w:r w:rsidRPr="008C1717">
        <w:rPr>
          <w:b/>
          <w:bCs/>
        </w:rPr>
        <w:t>Moderate Cost Managed Service</w:t>
      </w:r>
      <w:r w:rsidRPr="008C1717">
        <w:t xml:space="preserve">: </w:t>
      </w:r>
      <w:r w:rsidRPr="008C1717">
        <w:rPr>
          <w:b/>
          <w:bCs/>
        </w:rPr>
        <w:t>Milvus Cloud</w:t>
      </w:r>
      <w:r w:rsidRPr="008C1717">
        <w:t xml:space="preserve"> and </w:t>
      </w:r>
      <w:proofErr w:type="spellStart"/>
      <w:r w:rsidRPr="008C1717">
        <w:rPr>
          <w:b/>
          <w:bCs/>
        </w:rPr>
        <w:t>Weaviate</w:t>
      </w:r>
      <w:proofErr w:type="spellEnd"/>
      <w:r w:rsidRPr="008C1717">
        <w:rPr>
          <w:b/>
          <w:bCs/>
        </w:rPr>
        <w:t xml:space="preserve"> Cloud</w:t>
      </w:r>
      <w:r w:rsidRPr="008C1717">
        <w:t xml:space="preserve"> offer flexible pricing based on storage and compute needs, providing more features than </w:t>
      </w:r>
      <w:proofErr w:type="spellStart"/>
      <w:r w:rsidRPr="008C1717">
        <w:t>Qdrant</w:t>
      </w:r>
      <w:proofErr w:type="spellEnd"/>
      <w:r w:rsidRPr="008C1717">
        <w:t xml:space="preserve"> but at a higher cost.</w:t>
      </w:r>
    </w:p>
    <w:p w14:paraId="0FD85A9D" w14:textId="77777777" w:rsidR="008C1717" w:rsidRPr="008C1717" w:rsidRDefault="008C1717" w:rsidP="008C1717">
      <w:r w:rsidRPr="008C1717">
        <w:t xml:space="preserve">If cost is your primary concern, </w:t>
      </w:r>
      <w:r w:rsidRPr="008C1717">
        <w:rPr>
          <w:b/>
          <w:bCs/>
        </w:rPr>
        <w:t>self-hosting FAISS or Chroma</w:t>
      </w:r>
      <w:r w:rsidRPr="008C1717">
        <w:t xml:space="preserve"> will likely give you the most control at the lowest cost, though it requires significant infrastructure management. For a low-cost managed solution, </w:t>
      </w:r>
      <w:proofErr w:type="spellStart"/>
      <w:r w:rsidRPr="008C1717">
        <w:rPr>
          <w:b/>
          <w:bCs/>
        </w:rPr>
        <w:t>Qdrant</w:t>
      </w:r>
      <w:proofErr w:type="spellEnd"/>
      <w:r w:rsidRPr="008C1717">
        <w:t xml:space="preserve"> is your best bet.</w:t>
      </w:r>
    </w:p>
    <w:p w14:paraId="07D04213" w14:textId="77777777" w:rsidR="000E3C91" w:rsidRPr="000E3C91" w:rsidRDefault="000E3C91" w:rsidP="000E3C91">
      <w:pPr>
        <w:rPr>
          <w:b/>
          <w:bCs/>
        </w:rPr>
      </w:pPr>
      <w:r w:rsidRPr="000E3C91">
        <w:rPr>
          <w:b/>
          <w:bCs/>
        </w:rPr>
        <w:t>Comparison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4"/>
        <w:gridCol w:w="1392"/>
        <w:gridCol w:w="1218"/>
        <w:gridCol w:w="974"/>
        <w:gridCol w:w="943"/>
        <w:gridCol w:w="1570"/>
        <w:gridCol w:w="1675"/>
      </w:tblGrid>
      <w:tr w:rsidR="000E3C91" w:rsidRPr="000E3C91" w14:paraId="65E64246" w14:textId="77777777" w:rsidTr="000E3C91">
        <w:trPr>
          <w:tblHeader/>
          <w:tblCellSpacing w:w="15" w:type="dxa"/>
        </w:trPr>
        <w:tc>
          <w:tcPr>
            <w:tcW w:w="0" w:type="auto"/>
            <w:vAlign w:val="center"/>
            <w:hideMark/>
          </w:tcPr>
          <w:p w14:paraId="5B837C7C" w14:textId="77777777" w:rsidR="000E3C91" w:rsidRPr="000E3C91" w:rsidRDefault="000E3C91" w:rsidP="000E3C91">
            <w:pPr>
              <w:rPr>
                <w:b/>
                <w:bCs/>
              </w:rPr>
            </w:pPr>
            <w:r w:rsidRPr="000E3C91">
              <w:rPr>
                <w:b/>
                <w:bCs/>
              </w:rPr>
              <w:t>Vector DB</w:t>
            </w:r>
          </w:p>
        </w:tc>
        <w:tc>
          <w:tcPr>
            <w:tcW w:w="0" w:type="auto"/>
            <w:vAlign w:val="center"/>
            <w:hideMark/>
          </w:tcPr>
          <w:p w14:paraId="5E4B99FB" w14:textId="77777777" w:rsidR="000E3C91" w:rsidRPr="000E3C91" w:rsidRDefault="000E3C91" w:rsidP="000E3C91">
            <w:pPr>
              <w:rPr>
                <w:b/>
                <w:bCs/>
              </w:rPr>
            </w:pPr>
            <w:r w:rsidRPr="000E3C91">
              <w:rPr>
                <w:b/>
                <w:bCs/>
              </w:rPr>
              <w:t>Managed/Self-Hosted</w:t>
            </w:r>
          </w:p>
        </w:tc>
        <w:tc>
          <w:tcPr>
            <w:tcW w:w="0" w:type="auto"/>
            <w:vAlign w:val="center"/>
            <w:hideMark/>
          </w:tcPr>
          <w:p w14:paraId="155F1278" w14:textId="77777777" w:rsidR="000E3C91" w:rsidRPr="000E3C91" w:rsidRDefault="000E3C91" w:rsidP="000E3C91">
            <w:pPr>
              <w:rPr>
                <w:b/>
                <w:bCs/>
              </w:rPr>
            </w:pPr>
            <w:r w:rsidRPr="000E3C91">
              <w:rPr>
                <w:b/>
                <w:bCs/>
              </w:rPr>
              <w:t>Performance</w:t>
            </w:r>
          </w:p>
        </w:tc>
        <w:tc>
          <w:tcPr>
            <w:tcW w:w="0" w:type="auto"/>
            <w:vAlign w:val="center"/>
            <w:hideMark/>
          </w:tcPr>
          <w:p w14:paraId="7B5448BA" w14:textId="77777777" w:rsidR="000E3C91" w:rsidRPr="000E3C91" w:rsidRDefault="000E3C91" w:rsidP="000E3C91">
            <w:pPr>
              <w:rPr>
                <w:b/>
                <w:bCs/>
              </w:rPr>
            </w:pPr>
            <w:r w:rsidRPr="000E3C91">
              <w:rPr>
                <w:b/>
                <w:bCs/>
              </w:rPr>
              <w:t>Scalability</w:t>
            </w:r>
          </w:p>
        </w:tc>
        <w:tc>
          <w:tcPr>
            <w:tcW w:w="0" w:type="auto"/>
            <w:vAlign w:val="center"/>
            <w:hideMark/>
          </w:tcPr>
          <w:p w14:paraId="6B76FE2E" w14:textId="77777777" w:rsidR="000E3C91" w:rsidRPr="000E3C91" w:rsidRDefault="000E3C91" w:rsidP="000E3C91">
            <w:pPr>
              <w:rPr>
                <w:b/>
                <w:bCs/>
              </w:rPr>
            </w:pPr>
            <w:r w:rsidRPr="000E3C91">
              <w:rPr>
                <w:b/>
                <w:bCs/>
              </w:rPr>
              <w:t>Ease of Use</w:t>
            </w:r>
          </w:p>
        </w:tc>
        <w:tc>
          <w:tcPr>
            <w:tcW w:w="0" w:type="auto"/>
            <w:vAlign w:val="center"/>
            <w:hideMark/>
          </w:tcPr>
          <w:p w14:paraId="4F02193B" w14:textId="77777777" w:rsidR="000E3C91" w:rsidRPr="000E3C91" w:rsidRDefault="000E3C91" w:rsidP="000E3C91">
            <w:pPr>
              <w:rPr>
                <w:b/>
                <w:bCs/>
              </w:rPr>
            </w:pPr>
            <w:r w:rsidRPr="000E3C91">
              <w:rPr>
                <w:b/>
                <w:bCs/>
              </w:rPr>
              <w:t>Best For</w:t>
            </w:r>
          </w:p>
        </w:tc>
        <w:tc>
          <w:tcPr>
            <w:tcW w:w="0" w:type="auto"/>
            <w:vAlign w:val="center"/>
            <w:hideMark/>
          </w:tcPr>
          <w:p w14:paraId="1E8EC347" w14:textId="77777777" w:rsidR="000E3C91" w:rsidRPr="000E3C91" w:rsidRDefault="000E3C91" w:rsidP="000E3C91">
            <w:pPr>
              <w:rPr>
                <w:b/>
                <w:bCs/>
              </w:rPr>
            </w:pPr>
            <w:r w:rsidRPr="000E3C91">
              <w:rPr>
                <w:b/>
                <w:bCs/>
              </w:rPr>
              <w:t>Pricing (Managed)</w:t>
            </w:r>
          </w:p>
        </w:tc>
      </w:tr>
      <w:tr w:rsidR="000E3C91" w:rsidRPr="000E3C91" w14:paraId="1B51623F" w14:textId="77777777" w:rsidTr="000E3C91">
        <w:trPr>
          <w:tblCellSpacing w:w="15" w:type="dxa"/>
        </w:trPr>
        <w:tc>
          <w:tcPr>
            <w:tcW w:w="0" w:type="auto"/>
            <w:vAlign w:val="center"/>
            <w:hideMark/>
          </w:tcPr>
          <w:p w14:paraId="4D895C35" w14:textId="77777777" w:rsidR="000E3C91" w:rsidRPr="000E3C91" w:rsidRDefault="000E3C91" w:rsidP="000E3C91">
            <w:r w:rsidRPr="000E3C91">
              <w:rPr>
                <w:b/>
                <w:bCs/>
              </w:rPr>
              <w:t>Pinecone</w:t>
            </w:r>
          </w:p>
        </w:tc>
        <w:tc>
          <w:tcPr>
            <w:tcW w:w="0" w:type="auto"/>
            <w:vAlign w:val="center"/>
            <w:hideMark/>
          </w:tcPr>
          <w:p w14:paraId="29A342DC" w14:textId="77777777" w:rsidR="000E3C91" w:rsidRPr="000E3C91" w:rsidRDefault="000E3C91" w:rsidP="000E3C91">
            <w:r w:rsidRPr="000E3C91">
              <w:t>Managed</w:t>
            </w:r>
          </w:p>
        </w:tc>
        <w:tc>
          <w:tcPr>
            <w:tcW w:w="0" w:type="auto"/>
            <w:vAlign w:val="center"/>
            <w:hideMark/>
          </w:tcPr>
          <w:p w14:paraId="7748B115" w14:textId="77777777" w:rsidR="000E3C91" w:rsidRPr="000E3C91" w:rsidRDefault="000E3C91" w:rsidP="000E3C91">
            <w:r w:rsidRPr="000E3C91">
              <w:t>High</w:t>
            </w:r>
          </w:p>
        </w:tc>
        <w:tc>
          <w:tcPr>
            <w:tcW w:w="0" w:type="auto"/>
            <w:vAlign w:val="center"/>
            <w:hideMark/>
          </w:tcPr>
          <w:p w14:paraId="3ABE778D" w14:textId="77777777" w:rsidR="000E3C91" w:rsidRPr="000E3C91" w:rsidRDefault="000E3C91" w:rsidP="000E3C91">
            <w:r w:rsidRPr="000E3C91">
              <w:t>Excellent</w:t>
            </w:r>
          </w:p>
        </w:tc>
        <w:tc>
          <w:tcPr>
            <w:tcW w:w="0" w:type="auto"/>
            <w:vAlign w:val="center"/>
            <w:hideMark/>
          </w:tcPr>
          <w:p w14:paraId="37FD3F0E" w14:textId="77777777" w:rsidR="000E3C91" w:rsidRPr="000E3C91" w:rsidRDefault="000E3C91" w:rsidP="000E3C91">
            <w:r w:rsidRPr="000E3C91">
              <w:t>Very Easy</w:t>
            </w:r>
          </w:p>
        </w:tc>
        <w:tc>
          <w:tcPr>
            <w:tcW w:w="0" w:type="auto"/>
            <w:vAlign w:val="center"/>
            <w:hideMark/>
          </w:tcPr>
          <w:p w14:paraId="0968C5F8" w14:textId="77777777" w:rsidR="000E3C91" w:rsidRPr="000E3C91" w:rsidRDefault="000E3C91" w:rsidP="000E3C91">
            <w:r w:rsidRPr="000E3C91">
              <w:t>Real-time search, production-grade applications</w:t>
            </w:r>
          </w:p>
        </w:tc>
        <w:tc>
          <w:tcPr>
            <w:tcW w:w="0" w:type="auto"/>
            <w:vAlign w:val="center"/>
            <w:hideMark/>
          </w:tcPr>
          <w:p w14:paraId="137F7252" w14:textId="77777777" w:rsidR="000E3C91" w:rsidRPr="000E3C91" w:rsidRDefault="000E3C91" w:rsidP="000E3C91">
            <w:r w:rsidRPr="000E3C91">
              <w:t>$0.096/hr per pod + $0.10/GB/month</w:t>
            </w:r>
          </w:p>
        </w:tc>
      </w:tr>
      <w:tr w:rsidR="000E3C91" w:rsidRPr="000E3C91" w14:paraId="0DB7B17B" w14:textId="77777777" w:rsidTr="000E3C91">
        <w:trPr>
          <w:tblCellSpacing w:w="15" w:type="dxa"/>
        </w:trPr>
        <w:tc>
          <w:tcPr>
            <w:tcW w:w="0" w:type="auto"/>
            <w:vAlign w:val="center"/>
            <w:hideMark/>
          </w:tcPr>
          <w:p w14:paraId="1C32D60B" w14:textId="77777777" w:rsidR="000E3C91" w:rsidRPr="000E3C91" w:rsidRDefault="000E3C91" w:rsidP="000E3C91">
            <w:proofErr w:type="spellStart"/>
            <w:r w:rsidRPr="000E3C91">
              <w:rPr>
                <w:b/>
                <w:bCs/>
              </w:rPr>
              <w:t>Weaviate</w:t>
            </w:r>
            <w:proofErr w:type="spellEnd"/>
          </w:p>
        </w:tc>
        <w:tc>
          <w:tcPr>
            <w:tcW w:w="0" w:type="auto"/>
            <w:vAlign w:val="center"/>
            <w:hideMark/>
          </w:tcPr>
          <w:p w14:paraId="654A1E97" w14:textId="77777777" w:rsidR="000E3C91" w:rsidRPr="000E3C91" w:rsidRDefault="000E3C91" w:rsidP="000E3C91">
            <w:r w:rsidRPr="000E3C91">
              <w:t>Both</w:t>
            </w:r>
          </w:p>
        </w:tc>
        <w:tc>
          <w:tcPr>
            <w:tcW w:w="0" w:type="auto"/>
            <w:vAlign w:val="center"/>
            <w:hideMark/>
          </w:tcPr>
          <w:p w14:paraId="67846257" w14:textId="77777777" w:rsidR="000E3C91" w:rsidRPr="000E3C91" w:rsidRDefault="000E3C91" w:rsidP="000E3C91">
            <w:r w:rsidRPr="000E3C91">
              <w:t>Good</w:t>
            </w:r>
          </w:p>
        </w:tc>
        <w:tc>
          <w:tcPr>
            <w:tcW w:w="0" w:type="auto"/>
            <w:vAlign w:val="center"/>
            <w:hideMark/>
          </w:tcPr>
          <w:p w14:paraId="5CBD9B7D" w14:textId="77777777" w:rsidR="000E3C91" w:rsidRPr="000E3C91" w:rsidRDefault="000E3C91" w:rsidP="000E3C91">
            <w:r w:rsidRPr="000E3C91">
              <w:t>Very Good</w:t>
            </w:r>
          </w:p>
        </w:tc>
        <w:tc>
          <w:tcPr>
            <w:tcW w:w="0" w:type="auto"/>
            <w:vAlign w:val="center"/>
            <w:hideMark/>
          </w:tcPr>
          <w:p w14:paraId="7102FC39" w14:textId="77777777" w:rsidR="000E3C91" w:rsidRPr="000E3C91" w:rsidRDefault="000E3C91" w:rsidP="000E3C91">
            <w:r w:rsidRPr="000E3C91">
              <w:t>Easy</w:t>
            </w:r>
          </w:p>
        </w:tc>
        <w:tc>
          <w:tcPr>
            <w:tcW w:w="0" w:type="auto"/>
            <w:vAlign w:val="center"/>
            <w:hideMark/>
          </w:tcPr>
          <w:p w14:paraId="1A93138A" w14:textId="77777777" w:rsidR="000E3C91" w:rsidRPr="000E3C91" w:rsidRDefault="000E3C91" w:rsidP="000E3C91">
            <w:r w:rsidRPr="000E3C91">
              <w:t>Flexible hybrid search</w:t>
            </w:r>
          </w:p>
        </w:tc>
        <w:tc>
          <w:tcPr>
            <w:tcW w:w="0" w:type="auto"/>
            <w:vAlign w:val="center"/>
            <w:hideMark/>
          </w:tcPr>
          <w:p w14:paraId="1761604A" w14:textId="77777777" w:rsidR="000E3C91" w:rsidRPr="000E3C91" w:rsidRDefault="000E3C91" w:rsidP="000E3C91">
            <w:r w:rsidRPr="000E3C91">
              <w:t>$0.90/node/hr + $0.10/GB/month</w:t>
            </w:r>
          </w:p>
        </w:tc>
      </w:tr>
      <w:tr w:rsidR="000E3C91" w:rsidRPr="000E3C91" w14:paraId="6EBFCF13" w14:textId="77777777" w:rsidTr="000E3C91">
        <w:trPr>
          <w:tblCellSpacing w:w="15" w:type="dxa"/>
        </w:trPr>
        <w:tc>
          <w:tcPr>
            <w:tcW w:w="0" w:type="auto"/>
            <w:vAlign w:val="center"/>
            <w:hideMark/>
          </w:tcPr>
          <w:p w14:paraId="5B2070CE" w14:textId="77777777" w:rsidR="000E3C91" w:rsidRPr="000E3C91" w:rsidRDefault="000E3C91" w:rsidP="000E3C91">
            <w:r w:rsidRPr="000E3C91">
              <w:rPr>
                <w:b/>
                <w:bCs/>
              </w:rPr>
              <w:t>Chroma</w:t>
            </w:r>
          </w:p>
        </w:tc>
        <w:tc>
          <w:tcPr>
            <w:tcW w:w="0" w:type="auto"/>
            <w:vAlign w:val="center"/>
            <w:hideMark/>
          </w:tcPr>
          <w:p w14:paraId="069486BA" w14:textId="77777777" w:rsidR="000E3C91" w:rsidRPr="000E3C91" w:rsidRDefault="000E3C91" w:rsidP="000E3C91">
            <w:r w:rsidRPr="000E3C91">
              <w:t>Self-hosted</w:t>
            </w:r>
          </w:p>
        </w:tc>
        <w:tc>
          <w:tcPr>
            <w:tcW w:w="0" w:type="auto"/>
            <w:vAlign w:val="center"/>
            <w:hideMark/>
          </w:tcPr>
          <w:p w14:paraId="0B0132AA" w14:textId="77777777" w:rsidR="000E3C91" w:rsidRPr="000E3C91" w:rsidRDefault="000E3C91" w:rsidP="000E3C91">
            <w:r w:rsidRPr="000E3C91">
              <w:t>Good</w:t>
            </w:r>
          </w:p>
        </w:tc>
        <w:tc>
          <w:tcPr>
            <w:tcW w:w="0" w:type="auto"/>
            <w:vAlign w:val="center"/>
            <w:hideMark/>
          </w:tcPr>
          <w:p w14:paraId="480153DD" w14:textId="77777777" w:rsidR="000E3C91" w:rsidRPr="000E3C91" w:rsidRDefault="000E3C91" w:rsidP="000E3C91">
            <w:r w:rsidRPr="000E3C91">
              <w:t>Depends on infra</w:t>
            </w:r>
          </w:p>
        </w:tc>
        <w:tc>
          <w:tcPr>
            <w:tcW w:w="0" w:type="auto"/>
            <w:vAlign w:val="center"/>
            <w:hideMark/>
          </w:tcPr>
          <w:p w14:paraId="75FB1049" w14:textId="77777777" w:rsidR="000E3C91" w:rsidRPr="000E3C91" w:rsidRDefault="000E3C91" w:rsidP="000E3C91">
            <w:r w:rsidRPr="000E3C91">
              <w:t>Easy</w:t>
            </w:r>
          </w:p>
        </w:tc>
        <w:tc>
          <w:tcPr>
            <w:tcW w:w="0" w:type="auto"/>
            <w:vAlign w:val="center"/>
            <w:hideMark/>
          </w:tcPr>
          <w:p w14:paraId="3BACB9E7" w14:textId="77777777" w:rsidR="000E3C91" w:rsidRPr="000E3C91" w:rsidRDefault="000E3C91" w:rsidP="000E3C91">
            <w:r w:rsidRPr="000E3C91">
              <w:t>Experimentation, prototyping</w:t>
            </w:r>
          </w:p>
        </w:tc>
        <w:tc>
          <w:tcPr>
            <w:tcW w:w="0" w:type="auto"/>
            <w:vAlign w:val="center"/>
            <w:hideMark/>
          </w:tcPr>
          <w:p w14:paraId="6C64B6A5" w14:textId="77777777" w:rsidR="000E3C91" w:rsidRPr="000E3C91" w:rsidRDefault="000E3C91" w:rsidP="000E3C91">
            <w:r w:rsidRPr="000E3C91">
              <w:t>Free (open-source)</w:t>
            </w:r>
          </w:p>
        </w:tc>
      </w:tr>
      <w:tr w:rsidR="000E3C91" w:rsidRPr="000E3C91" w14:paraId="203C4808" w14:textId="77777777" w:rsidTr="000E3C91">
        <w:trPr>
          <w:tblCellSpacing w:w="15" w:type="dxa"/>
        </w:trPr>
        <w:tc>
          <w:tcPr>
            <w:tcW w:w="0" w:type="auto"/>
            <w:vAlign w:val="center"/>
            <w:hideMark/>
          </w:tcPr>
          <w:p w14:paraId="4F7804E9" w14:textId="77777777" w:rsidR="000E3C91" w:rsidRPr="000E3C91" w:rsidRDefault="000E3C91" w:rsidP="000E3C91">
            <w:r w:rsidRPr="000E3C91">
              <w:rPr>
                <w:b/>
                <w:bCs/>
              </w:rPr>
              <w:t>FAISS</w:t>
            </w:r>
          </w:p>
        </w:tc>
        <w:tc>
          <w:tcPr>
            <w:tcW w:w="0" w:type="auto"/>
            <w:vAlign w:val="center"/>
            <w:hideMark/>
          </w:tcPr>
          <w:p w14:paraId="4A6145F8" w14:textId="77777777" w:rsidR="000E3C91" w:rsidRPr="000E3C91" w:rsidRDefault="000E3C91" w:rsidP="000E3C91">
            <w:r w:rsidRPr="000E3C91">
              <w:t>Self-hosted</w:t>
            </w:r>
          </w:p>
        </w:tc>
        <w:tc>
          <w:tcPr>
            <w:tcW w:w="0" w:type="auto"/>
            <w:vAlign w:val="center"/>
            <w:hideMark/>
          </w:tcPr>
          <w:p w14:paraId="10C62771" w14:textId="77777777" w:rsidR="000E3C91" w:rsidRPr="000E3C91" w:rsidRDefault="000E3C91" w:rsidP="000E3C91">
            <w:r w:rsidRPr="000E3C91">
              <w:t>Excellent (GPU-optimized)</w:t>
            </w:r>
          </w:p>
        </w:tc>
        <w:tc>
          <w:tcPr>
            <w:tcW w:w="0" w:type="auto"/>
            <w:vAlign w:val="center"/>
            <w:hideMark/>
          </w:tcPr>
          <w:p w14:paraId="1CE3E68E" w14:textId="77777777" w:rsidR="000E3C91" w:rsidRPr="000E3C91" w:rsidRDefault="000E3C91" w:rsidP="000E3C91">
            <w:r w:rsidRPr="000E3C91">
              <w:t>Highly scalable (custom)</w:t>
            </w:r>
          </w:p>
        </w:tc>
        <w:tc>
          <w:tcPr>
            <w:tcW w:w="0" w:type="auto"/>
            <w:vAlign w:val="center"/>
            <w:hideMark/>
          </w:tcPr>
          <w:p w14:paraId="6E109A84" w14:textId="77777777" w:rsidR="000E3C91" w:rsidRPr="000E3C91" w:rsidRDefault="000E3C91" w:rsidP="000E3C91">
            <w:r w:rsidRPr="000E3C91">
              <w:t>Hard (requires expertise)</w:t>
            </w:r>
          </w:p>
        </w:tc>
        <w:tc>
          <w:tcPr>
            <w:tcW w:w="0" w:type="auto"/>
            <w:vAlign w:val="center"/>
            <w:hideMark/>
          </w:tcPr>
          <w:p w14:paraId="0E04BE5B" w14:textId="77777777" w:rsidR="000E3C91" w:rsidRPr="000E3C91" w:rsidRDefault="000E3C91" w:rsidP="000E3C91">
            <w:r w:rsidRPr="000E3C91">
              <w:t>Large-scale, high-performance tasks</w:t>
            </w:r>
          </w:p>
        </w:tc>
        <w:tc>
          <w:tcPr>
            <w:tcW w:w="0" w:type="auto"/>
            <w:vAlign w:val="center"/>
            <w:hideMark/>
          </w:tcPr>
          <w:p w14:paraId="67075B09" w14:textId="77777777" w:rsidR="000E3C91" w:rsidRPr="000E3C91" w:rsidRDefault="000E3C91" w:rsidP="000E3C91">
            <w:r w:rsidRPr="000E3C91">
              <w:t>Free (open-source)</w:t>
            </w:r>
          </w:p>
        </w:tc>
      </w:tr>
      <w:tr w:rsidR="000E3C91" w:rsidRPr="000E3C91" w14:paraId="701EE222" w14:textId="77777777" w:rsidTr="000E3C91">
        <w:trPr>
          <w:tblCellSpacing w:w="15" w:type="dxa"/>
        </w:trPr>
        <w:tc>
          <w:tcPr>
            <w:tcW w:w="0" w:type="auto"/>
            <w:vAlign w:val="center"/>
            <w:hideMark/>
          </w:tcPr>
          <w:p w14:paraId="43A413A1" w14:textId="77777777" w:rsidR="000E3C91" w:rsidRPr="000E3C91" w:rsidRDefault="000E3C91" w:rsidP="000E3C91">
            <w:r w:rsidRPr="000E3C91">
              <w:rPr>
                <w:b/>
                <w:bCs/>
              </w:rPr>
              <w:t>Milvus</w:t>
            </w:r>
          </w:p>
        </w:tc>
        <w:tc>
          <w:tcPr>
            <w:tcW w:w="0" w:type="auto"/>
            <w:vAlign w:val="center"/>
            <w:hideMark/>
          </w:tcPr>
          <w:p w14:paraId="0891CE39" w14:textId="77777777" w:rsidR="000E3C91" w:rsidRPr="000E3C91" w:rsidRDefault="000E3C91" w:rsidP="000E3C91">
            <w:r w:rsidRPr="000E3C91">
              <w:t>Both</w:t>
            </w:r>
          </w:p>
        </w:tc>
        <w:tc>
          <w:tcPr>
            <w:tcW w:w="0" w:type="auto"/>
            <w:vAlign w:val="center"/>
            <w:hideMark/>
          </w:tcPr>
          <w:p w14:paraId="5CA1262A" w14:textId="77777777" w:rsidR="000E3C91" w:rsidRPr="000E3C91" w:rsidRDefault="000E3C91" w:rsidP="000E3C91">
            <w:r w:rsidRPr="000E3C91">
              <w:t>Good</w:t>
            </w:r>
          </w:p>
        </w:tc>
        <w:tc>
          <w:tcPr>
            <w:tcW w:w="0" w:type="auto"/>
            <w:vAlign w:val="center"/>
            <w:hideMark/>
          </w:tcPr>
          <w:p w14:paraId="2D4201B6" w14:textId="77777777" w:rsidR="000E3C91" w:rsidRPr="000E3C91" w:rsidRDefault="000E3C91" w:rsidP="000E3C91">
            <w:r w:rsidRPr="000E3C91">
              <w:t>Very Good</w:t>
            </w:r>
          </w:p>
        </w:tc>
        <w:tc>
          <w:tcPr>
            <w:tcW w:w="0" w:type="auto"/>
            <w:vAlign w:val="center"/>
            <w:hideMark/>
          </w:tcPr>
          <w:p w14:paraId="58485E89" w14:textId="77777777" w:rsidR="000E3C91" w:rsidRPr="000E3C91" w:rsidRDefault="000E3C91" w:rsidP="000E3C91">
            <w:r w:rsidRPr="000E3C91">
              <w:t>Easy</w:t>
            </w:r>
          </w:p>
        </w:tc>
        <w:tc>
          <w:tcPr>
            <w:tcW w:w="0" w:type="auto"/>
            <w:vAlign w:val="center"/>
            <w:hideMark/>
          </w:tcPr>
          <w:p w14:paraId="6B5F892E" w14:textId="77777777" w:rsidR="000E3C91" w:rsidRPr="000E3C91" w:rsidRDefault="000E3C91" w:rsidP="000E3C91">
            <w:r w:rsidRPr="000E3C91">
              <w:t>Cost-effective, large-scale applications</w:t>
            </w:r>
          </w:p>
        </w:tc>
        <w:tc>
          <w:tcPr>
            <w:tcW w:w="0" w:type="auto"/>
            <w:vAlign w:val="center"/>
            <w:hideMark/>
          </w:tcPr>
          <w:p w14:paraId="4B1E9AA1" w14:textId="77777777" w:rsidR="000E3C91" w:rsidRPr="000E3C91" w:rsidRDefault="000E3C91" w:rsidP="000E3C91">
            <w:r w:rsidRPr="000E3C91">
              <w:t>$0.10/GB/month</w:t>
            </w:r>
          </w:p>
        </w:tc>
      </w:tr>
      <w:tr w:rsidR="000E3C91" w:rsidRPr="000E3C91" w14:paraId="2B4DF3F7" w14:textId="77777777" w:rsidTr="000E3C91">
        <w:trPr>
          <w:tblCellSpacing w:w="15" w:type="dxa"/>
        </w:trPr>
        <w:tc>
          <w:tcPr>
            <w:tcW w:w="0" w:type="auto"/>
            <w:vAlign w:val="center"/>
            <w:hideMark/>
          </w:tcPr>
          <w:p w14:paraId="6BD635C6" w14:textId="77777777" w:rsidR="000E3C91" w:rsidRPr="000E3C91" w:rsidRDefault="000E3C91" w:rsidP="000E3C91">
            <w:proofErr w:type="spellStart"/>
            <w:r w:rsidRPr="000E3C91">
              <w:rPr>
                <w:b/>
                <w:bCs/>
              </w:rPr>
              <w:lastRenderedPageBreak/>
              <w:t>Qdrant</w:t>
            </w:r>
            <w:proofErr w:type="spellEnd"/>
          </w:p>
        </w:tc>
        <w:tc>
          <w:tcPr>
            <w:tcW w:w="0" w:type="auto"/>
            <w:vAlign w:val="center"/>
            <w:hideMark/>
          </w:tcPr>
          <w:p w14:paraId="13D9DDDA" w14:textId="77777777" w:rsidR="000E3C91" w:rsidRPr="000E3C91" w:rsidRDefault="000E3C91" w:rsidP="000E3C91">
            <w:r w:rsidRPr="000E3C91">
              <w:t>Both</w:t>
            </w:r>
          </w:p>
        </w:tc>
        <w:tc>
          <w:tcPr>
            <w:tcW w:w="0" w:type="auto"/>
            <w:vAlign w:val="center"/>
            <w:hideMark/>
          </w:tcPr>
          <w:p w14:paraId="28209D7C" w14:textId="77777777" w:rsidR="000E3C91" w:rsidRPr="000E3C91" w:rsidRDefault="000E3C91" w:rsidP="000E3C91">
            <w:r w:rsidRPr="000E3C91">
              <w:t>Very Good</w:t>
            </w:r>
          </w:p>
        </w:tc>
        <w:tc>
          <w:tcPr>
            <w:tcW w:w="0" w:type="auto"/>
            <w:vAlign w:val="center"/>
            <w:hideMark/>
          </w:tcPr>
          <w:p w14:paraId="064654C0" w14:textId="77777777" w:rsidR="000E3C91" w:rsidRPr="000E3C91" w:rsidRDefault="000E3C91" w:rsidP="000E3C91">
            <w:r w:rsidRPr="000E3C91">
              <w:t>Good</w:t>
            </w:r>
          </w:p>
        </w:tc>
        <w:tc>
          <w:tcPr>
            <w:tcW w:w="0" w:type="auto"/>
            <w:vAlign w:val="center"/>
            <w:hideMark/>
          </w:tcPr>
          <w:p w14:paraId="532DEDCA" w14:textId="77777777" w:rsidR="000E3C91" w:rsidRPr="000E3C91" w:rsidRDefault="000E3C91" w:rsidP="000E3C91">
            <w:r w:rsidRPr="000E3C91">
              <w:t>Easy</w:t>
            </w:r>
          </w:p>
        </w:tc>
        <w:tc>
          <w:tcPr>
            <w:tcW w:w="0" w:type="auto"/>
            <w:vAlign w:val="center"/>
            <w:hideMark/>
          </w:tcPr>
          <w:p w14:paraId="24084663" w14:textId="77777777" w:rsidR="000E3C91" w:rsidRPr="000E3C91" w:rsidRDefault="000E3C91" w:rsidP="000E3C91">
            <w:r w:rsidRPr="000E3C91">
              <w:t>Cost-effective, memory-efficient real-time apps</w:t>
            </w:r>
          </w:p>
        </w:tc>
        <w:tc>
          <w:tcPr>
            <w:tcW w:w="0" w:type="auto"/>
            <w:vAlign w:val="center"/>
            <w:hideMark/>
          </w:tcPr>
          <w:p w14:paraId="6C80FBEF" w14:textId="77777777" w:rsidR="000E3C91" w:rsidRPr="000E3C91" w:rsidRDefault="000E3C91" w:rsidP="000E3C91">
            <w:r w:rsidRPr="000E3C91">
              <w:t>$75/month (managed)</w:t>
            </w:r>
          </w:p>
        </w:tc>
      </w:tr>
      <w:tr w:rsidR="000E3C91" w:rsidRPr="000E3C91" w14:paraId="1940853A" w14:textId="77777777" w:rsidTr="000E3C91">
        <w:trPr>
          <w:tblCellSpacing w:w="15" w:type="dxa"/>
        </w:trPr>
        <w:tc>
          <w:tcPr>
            <w:tcW w:w="0" w:type="auto"/>
            <w:vAlign w:val="center"/>
            <w:hideMark/>
          </w:tcPr>
          <w:p w14:paraId="6895132F" w14:textId="77777777" w:rsidR="000E3C91" w:rsidRPr="000E3C91" w:rsidRDefault="000E3C91" w:rsidP="000E3C91">
            <w:proofErr w:type="spellStart"/>
            <w:r w:rsidRPr="000E3C91">
              <w:rPr>
                <w:b/>
                <w:bCs/>
              </w:rPr>
              <w:t>ElasticSearch</w:t>
            </w:r>
            <w:proofErr w:type="spellEnd"/>
          </w:p>
        </w:tc>
        <w:tc>
          <w:tcPr>
            <w:tcW w:w="0" w:type="auto"/>
            <w:vAlign w:val="center"/>
            <w:hideMark/>
          </w:tcPr>
          <w:p w14:paraId="3A0DE4B7" w14:textId="77777777" w:rsidR="000E3C91" w:rsidRPr="000E3C91" w:rsidRDefault="000E3C91" w:rsidP="000E3C91">
            <w:r w:rsidRPr="000E3C91">
              <w:t>Both</w:t>
            </w:r>
          </w:p>
        </w:tc>
        <w:tc>
          <w:tcPr>
            <w:tcW w:w="0" w:type="auto"/>
            <w:vAlign w:val="center"/>
            <w:hideMark/>
          </w:tcPr>
          <w:p w14:paraId="420C16DF" w14:textId="77777777" w:rsidR="000E3C91" w:rsidRPr="000E3C91" w:rsidRDefault="000E3C91" w:rsidP="000E3C91">
            <w:r w:rsidRPr="000E3C91">
              <w:t>Good (Hybrid)</w:t>
            </w:r>
          </w:p>
        </w:tc>
        <w:tc>
          <w:tcPr>
            <w:tcW w:w="0" w:type="auto"/>
            <w:vAlign w:val="center"/>
            <w:hideMark/>
          </w:tcPr>
          <w:p w14:paraId="64D65368" w14:textId="77777777" w:rsidR="000E3C91" w:rsidRPr="000E3C91" w:rsidRDefault="000E3C91" w:rsidP="000E3C91">
            <w:r w:rsidRPr="000E3C91">
              <w:t>Very Good</w:t>
            </w:r>
          </w:p>
        </w:tc>
        <w:tc>
          <w:tcPr>
            <w:tcW w:w="0" w:type="auto"/>
            <w:vAlign w:val="center"/>
            <w:hideMark/>
          </w:tcPr>
          <w:p w14:paraId="0D4ABA4A" w14:textId="77777777" w:rsidR="000E3C91" w:rsidRPr="000E3C91" w:rsidRDefault="000E3C91" w:rsidP="000E3C91">
            <w:r w:rsidRPr="000E3C91">
              <w:t>Moderate</w:t>
            </w:r>
          </w:p>
        </w:tc>
        <w:tc>
          <w:tcPr>
            <w:tcW w:w="0" w:type="auto"/>
            <w:vAlign w:val="center"/>
            <w:hideMark/>
          </w:tcPr>
          <w:p w14:paraId="06D965E1" w14:textId="77777777" w:rsidR="000E3C91" w:rsidRPr="000E3C91" w:rsidRDefault="000E3C91" w:rsidP="000E3C91">
            <w:r w:rsidRPr="000E3C91">
              <w:t>Hybrid search (text + vector)</w:t>
            </w:r>
          </w:p>
        </w:tc>
        <w:tc>
          <w:tcPr>
            <w:tcW w:w="0" w:type="auto"/>
            <w:vAlign w:val="center"/>
            <w:hideMark/>
          </w:tcPr>
          <w:p w14:paraId="5D2616AB" w14:textId="77777777" w:rsidR="000E3C91" w:rsidRPr="000E3C91" w:rsidRDefault="000E3C91" w:rsidP="000E3C91">
            <w:r w:rsidRPr="000E3C91">
              <w:t>$0.10-$1.20/hour, $0.058/GB/month</w:t>
            </w:r>
          </w:p>
        </w:tc>
      </w:tr>
      <w:tr w:rsidR="000E3C91" w:rsidRPr="000E3C91" w14:paraId="0B8EA86E" w14:textId="77777777" w:rsidTr="000E3C91">
        <w:trPr>
          <w:tblCellSpacing w:w="15" w:type="dxa"/>
        </w:trPr>
        <w:tc>
          <w:tcPr>
            <w:tcW w:w="0" w:type="auto"/>
            <w:vAlign w:val="center"/>
            <w:hideMark/>
          </w:tcPr>
          <w:p w14:paraId="5B43B326" w14:textId="77777777" w:rsidR="000E3C91" w:rsidRPr="000E3C91" w:rsidRDefault="000E3C91" w:rsidP="000E3C91">
            <w:r w:rsidRPr="000E3C91">
              <w:rPr>
                <w:b/>
                <w:bCs/>
              </w:rPr>
              <w:t>Vespa AI</w:t>
            </w:r>
          </w:p>
        </w:tc>
        <w:tc>
          <w:tcPr>
            <w:tcW w:w="0" w:type="auto"/>
            <w:vAlign w:val="center"/>
            <w:hideMark/>
          </w:tcPr>
          <w:p w14:paraId="4F3C91AB" w14:textId="77777777" w:rsidR="000E3C91" w:rsidRPr="000E3C91" w:rsidRDefault="000E3C91" w:rsidP="000E3C91">
            <w:r w:rsidRPr="000E3C91">
              <w:t>Both</w:t>
            </w:r>
          </w:p>
        </w:tc>
        <w:tc>
          <w:tcPr>
            <w:tcW w:w="0" w:type="auto"/>
            <w:vAlign w:val="center"/>
            <w:hideMark/>
          </w:tcPr>
          <w:p w14:paraId="61AD374B" w14:textId="77777777" w:rsidR="000E3C91" w:rsidRPr="000E3C91" w:rsidRDefault="000E3C91" w:rsidP="000E3C91">
            <w:r w:rsidRPr="000E3C91">
              <w:t>Excellent</w:t>
            </w:r>
          </w:p>
        </w:tc>
        <w:tc>
          <w:tcPr>
            <w:tcW w:w="0" w:type="auto"/>
            <w:vAlign w:val="center"/>
            <w:hideMark/>
          </w:tcPr>
          <w:p w14:paraId="4D2F20D8" w14:textId="77777777" w:rsidR="000E3C91" w:rsidRPr="000E3C91" w:rsidRDefault="000E3C91" w:rsidP="000E3C91">
            <w:r w:rsidRPr="000E3C91">
              <w:t>Excellent</w:t>
            </w:r>
          </w:p>
        </w:tc>
        <w:tc>
          <w:tcPr>
            <w:tcW w:w="0" w:type="auto"/>
            <w:vAlign w:val="center"/>
            <w:hideMark/>
          </w:tcPr>
          <w:p w14:paraId="240BEE30" w14:textId="77777777" w:rsidR="000E3C91" w:rsidRPr="000E3C91" w:rsidRDefault="000E3C91" w:rsidP="000E3C91">
            <w:r w:rsidRPr="000E3C91">
              <w:t>Hard</w:t>
            </w:r>
          </w:p>
        </w:tc>
        <w:tc>
          <w:tcPr>
            <w:tcW w:w="0" w:type="auto"/>
            <w:vAlign w:val="center"/>
            <w:hideMark/>
          </w:tcPr>
          <w:p w14:paraId="78BD7A9B" w14:textId="77777777" w:rsidR="000E3C91" w:rsidRPr="000E3C91" w:rsidRDefault="000E3C91" w:rsidP="000E3C91">
            <w:r w:rsidRPr="000E3C91">
              <w:t>Advanced search with custom ranking</w:t>
            </w:r>
          </w:p>
        </w:tc>
        <w:tc>
          <w:tcPr>
            <w:tcW w:w="0" w:type="auto"/>
            <w:vAlign w:val="center"/>
            <w:hideMark/>
          </w:tcPr>
          <w:p w14:paraId="18157DFA" w14:textId="77777777" w:rsidR="000E3C91" w:rsidRPr="000E3C91" w:rsidRDefault="000E3C91" w:rsidP="000E3C91">
            <w:r w:rsidRPr="000E3C91">
              <w:t>~$0.12 per QPS</w:t>
            </w:r>
          </w:p>
        </w:tc>
      </w:tr>
    </w:tbl>
    <w:p w14:paraId="1DF7EC2C" w14:textId="77777777" w:rsidR="008C1717" w:rsidRPr="00A97F4B" w:rsidRDefault="008C1717" w:rsidP="00A97F4B"/>
    <w:p w14:paraId="1CA595B3" w14:textId="77777777" w:rsidR="000E3C91" w:rsidRPr="000E3C91" w:rsidRDefault="000E3C91" w:rsidP="000E3C91">
      <w:pPr>
        <w:rPr>
          <w:b/>
          <w:bCs/>
        </w:rPr>
      </w:pPr>
      <w:r w:rsidRPr="000E3C91">
        <w:rPr>
          <w:b/>
          <w:bCs/>
        </w:rPr>
        <w:t>Vector Database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0"/>
        <w:gridCol w:w="622"/>
        <w:gridCol w:w="860"/>
        <w:gridCol w:w="873"/>
        <w:gridCol w:w="735"/>
        <w:gridCol w:w="804"/>
        <w:gridCol w:w="1164"/>
        <w:gridCol w:w="879"/>
        <w:gridCol w:w="1132"/>
        <w:gridCol w:w="1087"/>
      </w:tblGrid>
      <w:tr w:rsidR="000E3C91" w:rsidRPr="000E3C91" w14:paraId="4E06210D" w14:textId="77777777" w:rsidTr="000E3C91">
        <w:trPr>
          <w:tblHeader/>
          <w:tblCellSpacing w:w="15" w:type="dxa"/>
        </w:trPr>
        <w:tc>
          <w:tcPr>
            <w:tcW w:w="0" w:type="auto"/>
            <w:vAlign w:val="center"/>
            <w:hideMark/>
          </w:tcPr>
          <w:p w14:paraId="176CA5EF" w14:textId="77777777" w:rsidR="000E3C91" w:rsidRPr="000E3C91" w:rsidRDefault="000E3C91" w:rsidP="000E3C91">
            <w:pPr>
              <w:rPr>
                <w:b/>
                <w:bCs/>
              </w:rPr>
            </w:pPr>
            <w:r w:rsidRPr="000E3C91">
              <w:rPr>
                <w:b/>
                <w:bCs/>
              </w:rPr>
              <w:t>Vector Database</w:t>
            </w:r>
          </w:p>
        </w:tc>
        <w:tc>
          <w:tcPr>
            <w:tcW w:w="0" w:type="auto"/>
            <w:vAlign w:val="center"/>
            <w:hideMark/>
          </w:tcPr>
          <w:p w14:paraId="3E267440" w14:textId="77777777" w:rsidR="000E3C91" w:rsidRPr="000E3C91" w:rsidRDefault="000E3C91" w:rsidP="000E3C91">
            <w:pPr>
              <w:rPr>
                <w:b/>
                <w:bCs/>
              </w:rPr>
            </w:pPr>
            <w:r w:rsidRPr="000E3C91">
              <w:rPr>
                <w:b/>
                <w:bCs/>
              </w:rPr>
              <w:t>Type</w:t>
            </w:r>
          </w:p>
        </w:tc>
        <w:tc>
          <w:tcPr>
            <w:tcW w:w="0" w:type="auto"/>
            <w:vAlign w:val="center"/>
            <w:hideMark/>
          </w:tcPr>
          <w:p w14:paraId="64469E74" w14:textId="77777777" w:rsidR="000E3C91" w:rsidRPr="000E3C91" w:rsidRDefault="000E3C91" w:rsidP="000E3C91">
            <w:pPr>
              <w:rPr>
                <w:b/>
                <w:bCs/>
              </w:rPr>
            </w:pPr>
            <w:r w:rsidRPr="000E3C91">
              <w:rPr>
                <w:b/>
                <w:bCs/>
              </w:rPr>
              <w:t>Performance</w:t>
            </w:r>
          </w:p>
        </w:tc>
        <w:tc>
          <w:tcPr>
            <w:tcW w:w="0" w:type="auto"/>
            <w:vAlign w:val="center"/>
            <w:hideMark/>
          </w:tcPr>
          <w:p w14:paraId="0439B4DE" w14:textId="77777777" w:rsidR="000E3C91" w:rsidRPr="000E3C91" w:rsidRDefault="000E3C91" w:rsidP="000E3C91">
            <w:pPr>
              <w:rPr>
                <w:b/>
                <w:bCs/>
              </w:rPr>
            </w:pPr>
            <w:r w:rsidRPr="000E3C91">
              <w:rPr>
                <w:b/>
                <w:bCs/>
              </w:rPr>
              <w:t>Scalability</w:t>
            </w:r>
          </w:p>
        </w:tc>
        <w:tc>
          <w:tcPr>
            <w:tcW w:w="0" w:type="auto"/>
            <w:vAlign w:val="center"/>
            <w:hideMark/>
          </w:tcPr>
          <w:p w14:paraId="34DC4B44" w14:textId="77777777" w:rsidR="000E3C91" w:rsidRPr="000E3C91" w:rsidRDefault="000E3C91" w:rsidP="000E3C91">
            <w:pPr>
              <w:rPr>
                <w:b/>
                <w:bCs/>
              </w:rPr>
            </w:pPr>
            <w:r w:rsidRPr="000E3C91">
              <w:rPr>
                <w:b/>
                <w:bCs/>
              </w:rPr>
              <w:t>Ease of Use</w:t>
            </w:r>
          </w:p>
        </w:tc>
        <w:tc>
          <w:tcPr>
            <w:tcW w:w="0" w:type="auto"/>
            <w:vAlign w:val="center"/>
            <w:hideMark/>
          </w:tcPr>
          <w:p w14:paraId="02404666" w14:textId="77777777" w:rsidR="000E3C91" w:rsidRPr="000E3C91" w:rsidRDefault="000E3C91" w:rsidP="000E3C91">
            <w:pPr>
              <w:rPr>
                <w:b/>
                <w:bCs/>
              </w:rPr>
            </w:pPr>
            <w:r w:rsidRPr="000E3C91">
              <w:rPr>
                <w:b/>
                <w:bCs/>
              </w:rPr>
              <w:t>Deployment Options</w:t>
            </w:r>
          </w:p>
        </w:tc>
        <w:tc>
          <w:tcPr>
            <w:tcW w:w="0" w:type="auto"/>
            <w:vAlign w:val="center"/>
            <w:hideMark/>
          </w:tcPr>
          <w:p w14:paraId="76D97099" w14:textId="77777777" w:rsidR="000E3C91" w:rsidRPr="000E3C91" w:rsidRDefault="000E3C91" w:rsidP="000E3C91">
            <w:pPr>
              <w:rPr>
                <w:b/>
                <w:bCs/>
              </w:rPr>
            </w:pPr>
            <w:r w:rsidRPr="000E3C91">
              <w:rPr>
                <w:b/>
                <w:bCs/>
              </w:rPr>
              <w:t>Use Cases</w:t>
            </w:r>
          </w:p>
        </w:tc>
        <w:tc>
          <w:tcPr>
            <w:tcW w:w="0" w:type="auto"/>
            <w:vAlign w:val="center"/>
            <w:hideMark/>
          </w:tcPr>
          <w:p w14:paraId="0EC18A9C" w14:textId="77777777" w:rsidR="000E3C91" w:rsidRPr="000E3C91" w:rsidRDefault="000E3C91" w:rsidP="000E3C91">
            <w:pPr>
              <w:rPr>
                <w:b/>
                <w:bCs/>
              </w:rPr>
            </w:pPr>
            <w:r w:rsidRPr="000E3C91">
              <w:rPr>
                <w:b/>
                <w:bCs/>
              </w:rPr>
              <w:t>Limitations</w:t>
            </w:r>
          </w:p>
        </w:tc>
        <w:tc>
          <w:tcPr>
            <w:tcW w:w="0" w:type="auto"/>
            <w:vAlign w:val="center"/>
            <w:hideMark/>
          </w:tcPr>
          <w:p w14:paraId="31EF31CE" w14:textId="77777777" w:rsidR="000E3C91" w:rsidRPr="000E3C91" w:rsidRDefault="000E3C91" w:rsidP="000E3C91">
            <w:pPr>
              <w:rPr>
                <w:b/>
                <w:bCs/>
              </w:rPr>
            </w:pPr>
            <w:r w:rsidRPr="000E3C91">
              <w:rPr>
                <w:b/>
                <w:bCs/>
              </w:rPr>
              <w:t>Pricing (Managed)</w:t>
            </w:r>
          </w:p>
        </w:tc>
        <w:tc>
          <w:tcPr>
            <w:tcW w:w="0" w:type="auto"/>
            <w:vAlign w:val="center"/>
            <w:hideMark/>
          </w:tcPr>
          <w:p w14:paraId="405668FA" w14:textId="77777777" w:rsidR="000E3C91" w:rsidRPr="000E3C91" w:rsidRDefault="000E3C91" w:rsidP="000E3C91">
            <w:pPr>
              <w:rPr>
                <w:b/>
                <w:bCs/>
              </w:rPr>
            </w:pPr>
            <w:r w:rsidRPr="000E3C91">
              <w:rPr>
                <w:b/>
                <w:bCs/>
              </w:rPr>
              <w:t>Best For</w:t>
            </w:r>
          </w:p>
        </w:tc>
      </w:tr>
      <w:tr w:rsidR="000E3C91" w:rsidRPr="000E3C91" w14:paraId="0C854F7F" w14:textId="77777777" w:rsidTr="000E3C91">
        <w:trPr>
          <w:tblCellSpacing w:w="15" w:type="dxa"/>
        </w:trPr>
        <w:tc>
          <w:tcPr>
            <w:tcW w:w="0" w:type="auto"/>
            <w:vAlign w:val="center"/>
            <w:hideMark/>
          </w:tcPr>
          <w:p w14:paraId="5C2ECE95" w14:textId="77777777" w:rsidR="000E3C91" w:rsidRPr="000E3C91" w:rsidRDefault="000E3C91" w:rsidP="000E3C91">
            <w:r w:rsidRPr="000E3C91">
              <w:rPr>
                <w:b/>
                <w:bCs/>
              </w:rPr>
              <w:t>Pinecone</w:t>
            </w:r>
          </w:p>
        </w:tc>
        <w:tc>
          <w:tcPr>
            <w:tcW w:w="0" w:type="auto"/>
            <w:vAlign w:val="center"/>
            <w:hideMark/>
          </w:tcPr>
          <w:p w14:paraId="0AB80253" w14:textId="77777777" w:rsidR="000E3C91" w:rsidRPr="000E3C91" w:rsidRDefault="000E3C91" w:rsidP="000E3C91">
            <w:r w:rsidRPr="000E3C91">
              <w:t>Managed</w:t>
            </w:r>
          </w:p>
        </w:tc>
        <w:tc>
          <w:tcPr>
            <w:tcW w:w="0" w:type="auto"/>
            <w:vAlign w:val="center"/>
            <w:hideMark/>
          </w:tcPr>
          <w:p w14:paraId="503DD59C" w14:textId="77777777" w:rsidR="000E3C91" w:rsidRPr="000E3C91" w:rsidRDefault="000E3C91" w:rsidP="000E3C91">
            <w:r w:rsidRPr="000E3C91">
              <w:t>High-performance, low-latency searches</w:t>
            </w:r>
          </w:p>
        </w:tc>
        <w:tc>
          <w:tcPr>
            <w:tcW w:w="0" w:type="auto"/>
            <w:vAlign w:val="center"/>
            <w:hideMark/>
          </w:tcPr>
          <w:p w14:paraId="6F38A8FF" w14:textId="77777777" w:rsidR="000E3C91" w:rsidRPr="000E3C91" w:rsidRDefault="000E3C91" w:rsidP="000E3C91">
            <w:r w:rsidRPr="000E3C91">
              <w:t>Excellent auto-scaling capabilities</w:t>
            </w:r>
          </w:p>
        </w:tc>
        <w:tc>
          <w:tcPr>
            <w:tcW w:w="0" w:type="auto"/>
            <w:vAlign w:val="center"/>
            <w:hideMark/>
          </w:tcPr>
          <w:p w14:paraId="6BB82AFB" w14:textId="77777777" w:rsidR="000E3C91" w:rsidRPr="000E3C91" w:rsidRDefault="000E3C91" w:rsidP="000E3C91">
            <w:r w:rsidRPr="000E3C91">
              <w:t>Very easy</w:t>
            </w:r>
          </w:p>
        </w:tc>
        <w:tc>
          <w:tcPr>
            <w:tcW w:w="0" w:type="auto"/>
            <w:vAlign w:val="center"/>
            <w:hideMark/>
          </w:tcPr>
          <w:p w14:paraId="1355D234" w14:textId="77777777" w:rsidR="000E3C91" w:rsidRPr="000E3C91" w:rsidRDefault="000E3C91" w:rsidP="000E3C91">
            <w:r w:rsidRPr="000E3C91">
              <w:t>Managed cloud service</w:t>
            </w:r>
          </w:p>
        </w:tc>
        <w:tc>
          <w:tcPr>
            <w:tcW w:w="0" w:type="auto"/>
            <w:vAlign w:val="center"/>
            <w:hideMark/>
          </w:tcPr>
          <w:p w14:paraId="5E6DC179" w14:textId="77777777" w:rsidR="000E3C91" w:rsidRPr="000E3C91" w:rsidRDefault="000E3C91" w:rsidP="000E3C91">
            <w:r w:rsidRPr="000E3C91">
              <w:t>Real-time search, recommendation systems</w:t>
            </w:r>
          </w:p>
        </w:tc>
        <w:tc>
          <w:tcPr>
            <w:tcW w:w="0" w:type="auto"/>
            <w:vAlign w:val="center"/>
            <w:hideMark/>
          </w:tcPr>
          <w:p w14:paraId="33A41BB8" w14:textId="77777777" w:rsidR="000E3C91" w:rsidRPr="000E3C91" w:rsidRDefault="000E3C91" w:rsidP="000E3C91">
            <w:r w:rsidRPr="000E3C91">
              <w:t>Higher cost at scale, no self-hosted option</w:t>
            </w:r>
          </w:p>
        </w:tc>
        <w:tc>
          <w:tcPr>
            <w:tcW w:w="0" w:type="auto"/>
            <w:vAlign w:val="center"/>
            <w:hideMark/>
          </w:tcPr>
          <w:p w14:paraId="39C836BD" w14:textId="77777777" w:rsidR="000E3C91" w:rsidRPr="000E3C91" w:rsidRDefault="000E3C91" w:rsidP="000E3C91">
            <w:r w:rsidRPr="000E3C91">
              <w:t xml:space="preserve">Starts at $0.096/hour per pod </w:t>
            </w:r>
            <w:r w:rsidRPr="000E3C91">
              <w:br/>
              <w:t>+ storage costs</w:t>
            </w:r>
          </w:p>
        </w:tc>
        <w:tc>
          <w:tcPr>
            <w:tcW w:w="0" w:type="auto"/>
            <w:vAlign w:val="center"/>
            <w:hideMark/>
          </w:tcPr>
          <w:p w14:paraId="50E8C2C8" w14:textId="77777777" w:rsidR="000E3C91" w:rsidRPr="000E3C91" w:rsidRDefault="000E3C91" w:rsidP="000E3C91">
            <w:r w:rsidRPr="000E3C91">
              <w:t>Production-grade, high-performance applications</w:t>
            </w:r>
          </w:p>
        </w:tc>
      </w:tr>
      <w:tr w:rsidR="000E3C91" w:rsidRPr="000E3C91" w14:paraId="43EDF958" w14:textId="77777777" w:rsidTr="000E3C91">
        <w:trPr>
          <w:tblCellSpacing w:w="15" w:type="dxa"/>
        </w:trPr>
        <w:tc>
          <w:tcPr>
            <w:tcW w:w="0" w:type="auto"/>
            <w:vAlign w:val="center"/>
            <w:hideMark/>
          </w:tcPr>
          <w:p w14:paraId="714770A2" w14:textId="77777777" w:rsidR="000E3C91" w:rsidRPr="000E3C91" w:rsidRDefault="000E3C91" w:rsidP="000E3C91">
            <w:proofErr w:type="spellStart"/>
            <w:r w:rsidRPr="000E3C91">
              <w:rPr>
                <w:b/>
                <w:bCs/>
              </w:rPr>
              <w:t>Weaviate</w:t>
            </w:r>
            <w:proofErr w:type="spellEnd"/>
          </w:p>
        </w:tc>
        <w:tc>
          <w:tcPr>
            <w:tcW w:w="0" w:type="auto"/>
            <w:vAlign w:val="center"/>
            <w:hideMark/>
          </w:tcPr>
          <w:p w14:paraId="5CB8EB37" w14:textId="77777777" w:rsidR="000E3C91" w:rsidRPr="000E3C91" w:rsidRDefault="000E3C91" w:rsidP="000E3C91">
            <w:r w:rsidRPr="000E3C91">
              <w:t>Managed &amp; Self-Hosted</w:t>
            </w:r>
          </w:p>
        </w:tc>
        <w:tc>
          <w:tcPr>
            <w:tcW w:w="0" w:type="auto"/>
            <w:vAlign w:val="center"/>
            <w:hideMark/>
          </w:tcPr>
          <w:p w14:paraId="3D247A44" w14:textId="77777777" w:rsidR="000E3C91" w:rsidRPr="000E3C91" w:rsidRDefault="000E3C91" w:rsidP="000E3C91">
            <w:r w:rsidRPr="000E3C91">
              <w:t>Good performance with hybrid search capabilities</w:t>
            </w:r>
          </w:p>
        </w:tc>
        <w:tc>
          <w:tcPr>
            <w:tcW w:w="0" w:type="auto"/>
            <w:vAlign w:val="center"/>
            <w:hideMark/>
          </w:tcPr>
          <w:p w14:paraId="3B736203" w14:textId="77777777" w:rsidR="000E3C91" w:rsidRPr="000E3C91" w:rsidRDefault="000E3C91" w:rsidP="000E3C91">
            <w:r w:rsidRPr="000E3C91">
              <w:t>Good scalability with cloud or self-hosting</w:t>
            </w:r>
          </w:p>
        </w:tc>
        <w:tc>
          <w:tcPr>
            <w:tcW w:w="0" w:type="auto"/>
            <w:vAlign w:val="center"/>
            <w:hideMark/>
          </w:tcPr>
          <w:p w14:paraId="5483E8BA" w14:textId="77777777" w:rsidR="000E3C91" w:rsidRPr="000E3C91" w:rsidRDefault="000E3C91" w:rsidP="000E3C91">
            <w:r w:rsidRPr="000E3C91">
              <w:t>Easy (managed), Moderate (self-hosted)</w:t>
            </w:r>
          </w:p>
        </w:tc>
        <w:tc>
          <w:tcPr>
            <w:tcW w:w="0" w:type="auto"/>
            <w:vAlign w:val="center"/>
            <w:hideMark/>
          </w:tcPr>
          <w:p w14:paraId="63840707" w14:textId="77777777" w:rsidR="000E3C91" w:rsidRPr="000E3C91" w:rsidRDefault="000E3C91" w:rsidP="000E3C91">
            <w:r w:rsidRPr="000E3C91">
              <w:t>Managed cloud or self-hosted</w:t>
            </w:r>
          </w:p>
        </w:tc>
        <w:tc>
          <w:tcPr>
            <w:tcW w:w="0" w:type="auto"/>
            <w:vAlign w:val="center"/>
            <w:hideMark/>
          </w:tcPr>
          <w:p w14:paraId="5B0E811E" w14:textId="77777777" w:rsidR="000E3C91" w:rsidRPr="000E3C91" w:rsidRDefault="000E3C91" w:rsidP="000E3C91">
            <w:r w:rsidRPr="000E3C91">
              <w:t>Semantic search, hybrid queries</w:t>
            </w:r>
          </w:p>
        </w:tc>
        <w:tc>
          <w:tcPr>
            <w:tcW w:w="0" w:type="auto"/>
            <w:vAlign w:val="center"/>
            <w:hideMark/>
          </w:tcPr>
          <w:p w14:paraId="567C331D" w14:textId="77777777" w:rsidR="000E3C91" w:rsidRPr="000E3C91" w:rsidRDefault="000E3C91" w:rsidP="000E3C91">
            <w:r w:rsidRPr="000E3C91">
              <w:t>Managed service can be costly at scale</w:t>
            </w:r>
          </w:p>
        </w:tc>
        <w:tc>
          <w:tcPr>
            <w:tcW w:w="0" w:type="auto"/>
            <w:vAlign w:val="center"/>
            <w:hideMark/>
          </w:tcPr>
          <w:p w14:paraId="75C1C9DB" w14:textId="77777777" w:rsidR="000E3C91" w:rsidRPr="000E3C91" w:rsidRDefault="000E3C91" w:rsidP="000E3C91">
            <w:r w:rsidRPr="000E3C91">
              <w:t xml:space="preserve">$0.90/hour per node </w:t>
            </w:r>
            <w:r w:rsidRPr="000E3C91">
              <w:br/>
              <w:t>+ $0.10/GB/month storage</w:t>
            </w:r>
          </w:p>
        </w:tc>
        <w:tc>
          <w:tcPr>
            <w:tcW w:w="0" w:type="auto"/>
            <w:vAlign w:val="center"/>
            <w:hideMark/>
          </w:tcPr>
          <w:p w14:paraId="2669CD19" w14:textId="77777777" w:rsidR="000E3C91" w:rsidRPr="000E3C91" w:rsidRDefault="000E3C91" w:rsidP="000E3C91">
            <w:r w:rsidRPr="000E3C91">
              <w:t>Flexible deployment, hybrid search capabilities</w:t>
            </w:r>
          </w:p>
        </w:tc>
      </w:tr>
      <w:tr w:rsidR="000E3C91" w:rsidRPr="000E3C91" w14:paraId="23EFD5EB" w14:textId="77777777" w:rsidTr="000E3C91">
        <w:trPr>
          <w:tblCellSpacing w:w="15" w:type="dxa"/>
        </w:trPr>
        <w:tc>
          <w:tcPr>
            <w:tcW w:w="0" w:type="auto"/>
            <w:vAlign w:val="center"/>
            <w:hideMark/>
          </w:tcPr>
          <w:p w14:paraId="1B8386D4" w14:textId="77777777" w:rsidR="000E3C91" w:rsidRPr="000E3C91" w:rsidRDefault="000E3C91" w:rsidP="000E3C91">
            <w:r w:rsidRPr="000E3C91">
              <w:rPr>
                <w:b/>
                <w:bCs/>
              </w:rPr>
              <w:t>Chroma</w:t>
            </w:r>
          </w:p>
        </w:tc>
        <w:tc>
          <w:tcPr>
            <w:tcW w:w="0" w:type="auto"/>
            <w:vAlign w:val="center"/>
            <w:hideMark/>
          </w:tcPr>
          <w:p w14:paraId="1FD82F09" w14:textId="77777777" w:rsidR="000E3C91" w:rsidRPr="000E3C91" w:rsidRDefault="000E3C91" w:rsidP="000E3C91">
            <w:r w:rsidRPr="000E3C91">
              <w:t>Self-Hosted (Open-Source)</w:t>
            </w:r>
          </w:p>
        </w:tc>
        <w:tc>
          <w:tcPr>
            <w:tcW w:w="0" w:type="auto"/>
            <w:vAlign w:val="center"/>
            <w:hideMark/>
          </w:tcPr>
          <w:p w14:paraId="439132B4" w14:textId="77777777" w:rsidR="000E3C91" w:rsidRPr="000E3C91" w:rsidRDefault="000E3C91" w:rsidP="000E3C91">
            <w:r w:rsidRPr="000E3C91">
              <w:t>Good for small to medium datasets</w:t>
            </w:r>
          </w:p>
        </w:tc>
        <w:tc>
          <w:tcPr>
            <w:tcW w:w="0" w:type="auto"/>
            <w:vAlign w:val="center"/>
            <w:hideMark/>
          </w:tcPr>
          <w:p w14:paraId="3452F357" w14:textId="77777777" w:rsidR="000E3C91" w:rsidRPr="000E3C91" w:rsidRDefault="000E3C91" w:rsidP="000E3C91">
            <w:r w:rsidRPr="000E3C91">
              <w:t>Depends on infrastructure setup</w:t>
            </w:r>
          </w:p>
        </w:tc>
        <w:tc>
          <w:tcPr>
            <w:tcW w:w="0" w:type="auto"/>
            <w:vAlign w:val="center"/>
            <w:hideMark/>
          </w:tcPr>
          <w:p w14:paraId="6D4E232D" w14:textId="77777777" w:rsidR="000E3C91" w:rsidRPr="000E3C91" w:rsidRDefault="000E3C91" w:rsidP="000E3C91">
            <w:r w:rsidRPr="000E3C91">
              <w:t>Easy to moderate</w:t>
            </w:r>
          </w:p>
        </w:tc>
        <w:tc>
          <w:tcPr>
            <w:tcW w:w="0" w:type="auto"/>
            <w:vAlign w:val="center"/>
            <w:hideMark/>
          </w:tcPr>
          <w:p w14:paraId="69A855A1" w14:textId="77777777" w:rsidR="000E3C91" w:rsidRPr="000E3C91" w:rsidRDefault="000E3C91" w:rsidP="000E3C91">
            <w:r w:rsidRPr="000E3C91">
              <w:t>Self-hosted</w:t>
            </w:r>
          </w:p>
        </w:tc>
        <w:tc>
          <w:tcPr>
            <w:tcW w:w="0" w:type="auto"/>
            <w:vAlign w:val="center"/>
            <w:hideMark/>
          </w:tcPr>
          <w:p w14:paraId="79E9EB0F" w14:textId="77777777" w:rsidR="000E3C91" w:rsidRPr="000E3C91" w:rsidRDefault="000E3C91" w:rsidP="000E3C91">
            <w:r w:rsidRPr="000E3C91">
              <w:t>Prototyping, local development</w:t>
            </w:r>
          </w:p>
        </w:tc>
        <w:tc>
          <w:tcPr>
            <w:tcW w:w="0" w:type="auto"/>
            <w:vAlign w:val="center"/>
            <w:hideMark/>
          </w:tcPr>
          <w:p w14:paraId="1DEB9C08" w14:textId="77777777" w:rsidR="000E3C91" w:rsidRPr="000E3C91" w:rsidRDefault="000E3C91" w:rsidP="000E3C91">
            <w:r w:rsidRPr="000E3C91">
              <w:t xml:space="preserve">Requires infrastructure management, no </w:t>
            </w:r>
            <w:r w:rsidRPr="000E3C91">
              <w:lastRenderedPageBreak/>
              <w:t>managed service</w:t>
            </w:r>
          </w:p>
        </w:tc>
        <w:tc>
          <w:tcPr>
            <w:tcW w:w="0" w:type="auto"/>
            <w:vAlign w:val="center"/>
            <w:hideMark/>
          </w:tcPr>
          <w:p w14:paraId="72CDA2DD" w14:textId="77777777" w:rsidR="000E3C91" w:rsidRPr="000E3C91" w:rsidRDefault="000E3C91" w:rsidP="000E3C91">
            <w:r w:rsidRPr="000E3C91">
              <w:lastRenderedPageBreak/>
              <w:t>Free (infrastructure costs apply)</w:t>
            </w:r>
          </w:p>
        </w:tc>
        <w:tc>
          <w:tcPr>
            <w:tcW w:w="0" w:type="auto"/>
            <w:vAlign w:val="center"/>
            <w:hideMark/>
          </w:tcPr>
          <w:p w14:paraId="55EDEED2" w14:textId="77777777" w:rsidR="000E3C91" w:rsidRPr="000E3C91" w:rsidRDefault="000E3C91" w:rsidP="000E3C91">
            <w:r w:rsidRPr="000E3C91">
              <w:t>Experimentation, prototyping, local development</w:t>
            </w:r>
          </w:p>
        </w:tc>
      </w:tr>
      <w:tr w:rsidR="000E3C91" w:rsidRPr="000E3C91" w14:paraId="0CB3553E" w14:textId="77777777" w:rsidTr="000E3C91">
        <w:trPr>
          <w:tblCellSpacing w:w="15" w:type="dxa"/>
        </w:trPr>
        <w:tc>
          <w:tcPr>
            <w:tcW w:w="0" w:type="auto"/>
            <w:vAlign w:val="center"/>
            <w:hideMark/>
          </w:tcPr>
          <w:p w14:paraId="42EE53DD" w14:textId="77777777" w:rsidR="000E3C91" w:rsidRPr="000E3C91" w:rsidRDefault="000E3C91" w:rsidP="000E3C91">
            <w:r w:rsidRPr="000E3C91">
              <w:rPr>
                <w:b/>
                <w:bCs/>
              </w:rPr>
              <w:t>FAISS</w:t>
            </w:r>
          </w:p>
        </w:tc>
        <w:tc>
          <w:tcPr>
            <w:tcW w:w="0" w:type="auto"/>
            <w:vAlign w:val="center"/>
            <w:hideMark/>
          </w:tcPr>
          <w:p w14:paraId="4C1427AA" w14:textId="77777777" w:rsidR="000E3C91" w:rsidRPr="000E3C91" w:rsidRDefault="000E3C91" w:rsidP="000E3C91">
            <w:r w:rsidRPr="000E3C91">
              <w:t>Self-Hosted (Open-Source)</w:t>
            </w:r>
          </w:p>
        </w:tc>
        <w:tc>
          <w:tcPr>
            <w:tcW w:w="0" w:type="auto"/>
            <w:vAlign w:val="center"/>
            <w:hideMark/>
          </w:tcPr>
          <w:p w14:paraId="3C42918E" w14:textId="77777777" w:rsidR="000E3C91" w:rsidRPr="000E3C91" w:rsidRDefault="000E3C91" w:rsidP="000E3C91">
            <w:r w:rsidRPr="000E3C91">
              <w:t>Excellent, optimized for large-scale searches</w:t>
            </w:r>
          </w:p>
        </w:tc>
        <w:tc>
          <w:tcPr>
            <w:tcW w:w="0" w:type="auto"/>
            <w:vAlign w:val="center"/>
            <w:hideMark/>
          </w:tcPr>
          <w:p w14:paraId="60D6C488" w14:textId="77777777" w:rsidR="000E3C91" w:rsidRPr="000E3C91" w:rsidRDefault="000E3C91" w:rsidP="000E3C91">
            <w:r w:rsidRPr="000E3C91">
              <w:t>Highly scalable with proper setup</w:t>
            </w:r>
          </w:p>
        </w:tc>
        <w:tc>
          <w:tcPr>
            <w:tcW w:w="0" w:type="auto"/>
            <w:vAlign w:val="center"/>
            <w:hideMark/>
          </w:tcPr>
          <w:p w14:paraId="2A3E8E58" w14:textId="77777777" w:rsidR="000E3C91" w:rsidRPr="000E3C91" w:rsidRDefault="000E3C91" w:rsidP="000E3C91">
            <w:r w:rsidRPr="000E3C91">
              <w:t>Hard (requires expertise)</w:t>
            </w:r>
          </w:p>
        </w:tc>
        <w:tc>
          <w:tcPr>
            <w:tcW w:w="0" w:type="auto"/>
            <w:vAlign w:val="center"/>
            <w:hideMark/>
          </w:tcPr>
          <w:p w14:paraId="3CE77FE4" w14:textId="77777777" w:rsidR="000E3C91" w:rsidRPr="000E3C91" w:rsidRDefault="000E3C91" w:rsidP="000E3C91">
            <w:r w:rsidRPr="000E3C91">
              <w:t>Self-hosted</w:t>
            </w:r>
          </w:p>
        </w:tc>
        <w:tc>
          <w:tcPr>
            <w:tcW w:w="0" w:type="auto"/>
            <w:vAlign w:val="center"/>
            <w:hideMark/>
          </w:tcPr>
          <w:p w14:paraId="182210F7" w14:textId="77777777" w:rsidR="000E3C91" w:rsidRPr="000E3C91" w:rsidRDefault="000E3C91" w:rsidP="000E3C91">
            <w:r w:rsidRPr="000E3C91">
              <w:t>Large-scale similarity search, ML tasks</w:t>
            </w:r>
          </w:p>
        </w:tc>
        <w:tc>
          <w:tcPr>
            <w:tcW w:w="0" w:type="auto"/>
            <w:vAlign w:val="center"/>
            <w:hideMark/>
          </w:tcPr>
          <w:p w14:paraId="6DF1A3FA" w14:textId="77777777" w:rsidR="000E3C91" w:rsidRPr="000E3C91" w:rsidRDefault="000E3C91" w:rsidP="000E3C91">
            <w:r w:rsidRPr="000E3C91">
              <w:t>No managed service, requires technical expertise</w:t>
            </w:r>
          </w:p>
        </w:tc>
        <w:tc>
          <w:tcPr>
            <w:tcW w:w="0" w:type="auto"/>
            <w:vAlign w:val="center"/>
            <w:hideMark/>
          </w:tcPr>
          <w:p w14:paraId="6A2C9C43" w14:textId="77777777" w:rsidR="000E3C91" w:rsidRPr="000E3C91" w:rsidRDefault="000E3C91" w:rsidP="000E3C91">
            <w:r w:rsidRPr="000E3C91">
              <w:t>Free (infrastructure costs apply)</w:t>
            </w:r>
          </w:p>
        </w:tc>
        <w:tc>
          <w:tcPr>
            <w:tcW w:w="0" w:type="auto"/>
            <w:vAlign w:val="center"/>
            <w:hideMark/>
          </w:tcPr>
          <w:p w14:paraId="4C73ACA7" w14:textId="77777777" w:rsidR="000E3C91" w:rsidRPr="000E3C91" w:rsidRDefault="000E3C91" w:rsidP="000E3C91">
            <w:r w:rsidRPr="000E3C91">
              <w:t>High-performance, large-scale applications requiring control</w:t>
            </w:r>
          </w:p>
        </w:tc>
      </w:tr>
      <w:tr w:rsidR="000E3C91" w:rsidRPr="000E3C91" w14:paraId="2D7CC606" w14:textId="77777777" w:rsidTr="000E3C91">
        <w:trPr>
          <w:tblCellSpacing w:w="15" w:type="dxa"/>
        </w:trPr>
        <w:tc>
          <w:tcPr>
            <w:tcW w:w="0" w:type="auto"/>
            <w:vAlign w:val="center"/>
            <w:hideMark/>
          </w:tcPr>
          <w:p w14:paraId="56D9E571" w14:textId="77777777" w:rsidR="000E3C91" w:rsidRPr="000E3C91" w:rsidRDefault="000E3C91" w:rsidP="000E3C91">
            <w:r w:rsidRPr="000E3C91">
              <w:rPr>
                <w:b/>
                <w:bCs/>
              </w:rPr>
              <w:t>Milvus</w:t>
            </w:r>
          </w:p>
        </w:tc>
        <w:tc>
          <w:tcPr>
            <w:tcW w:w="0" w:type="auto"/>
            <w:vAlign w:val="center"/>
            <w:hideMark/>
          </w:tcPr>
          <w:p w14:paraId="0044098E" w14:textId="77777777" w:rsidR="000E3C91" w:rsidRPr="000E3C91" w:rsidRDefault="000E3C91" w:rsidP="000E3C91">
            <w:r w:rsidRPr="000E3C91">
              <w:t>Managed &amp; Self-Hosted</w:t>
            </w:r>
          </w:p>
        </w:tc>
        <w:tc>
          <w:tcPr>
            <w:tcW w:w="0" w:type="auto"/>
            <w:vAlign w:val="center"/>
            <w:hideMark/>
          </w:tcPr>
          <w:p w14:paraId="4D2F3678" w14:textId="77777777" w:rsidR="000E3C91" w:rsidRPr="000E3C91" w:rsidRDefault="000E3C91" w:rsidP="000E3C91">
            <w:r w:rsidRPr="000E3C91">
              <w:t>Good for high-dimensional data searches</w:t>
            </w:r>
          </w:p>
        </w:tc>
        <w:tc>
          <w:tcPr>
            <w:tcW w:w="0" w:type="auto"/>
            <w:vAlign w:val="center"/>
            <w:hideMark/>
          </w:tcPr>
          <w:p w14:paraId="2749880B" w14:textId="77777777" w:rsidR="000E3C91" w:rsidRPr="000E3C91" w:rsidRDefault="000E3C91" w:rsidP="000E3C91">
            <w:r w:rsidRPr="000E3C91">
              <w:t>Scalable via distributed architecture</w:t>
            </w:r>
          </w:p>
        </w:tc>
        <w:tc>
          <w:tcPr>
            <w:tcW w:w="0" w:type="auto"/>
            <w:vAlign w:val="center"/>
            <w:hideMark/>
          </w:tcPr>
          <w:p w14:paraId="4AF4C5D1" w14:textId="77777777" w:rsidR="000E3C91" w:rsidRPr="000E3C91" w:rsidRDefault="000E3C91" w:rsidP="000E3C91">
            <w:r w:rsidRPr="000E3C91">
              <w:t>Easy (managed), Moderate (self-hosted)</w:t>
            </w:r>
          </w:p>
        </w:tc>
        <w:tc>
          <w:tcPr>
            <w:tcW w:w="0" w:type="auto"/>
            <w:vAlign w:val="center"/>
            <w:hideMark/>
          </w:tcPr>
          <w:p w14:paraId="2B55C921" w14:textId="77777777" w:rsidR="000E3C91" w:rsidRPr="000E3C91" w:rsidRDefault="000E3C91" w:rsidP="000E3C91">
            <w:r w:rsidRPr="000E3C91">
              <w:t>Managed cloud or self-hosted</w:t>
            </w:r>
          </w:p>
        </w:tc>
        <w:tc>
          <w:tcPr>
            <w:tcW w:w="0" w:type="auto"/>
            <w:vAlign w:val="center"/>
            <w:hideMark/>
          </w:tcPr>
          <w:p w14:paraId="1511C78A" w14:textId="77777777" w:rsidR="000E3C91" w:rsidRPr="000E3C91" w:rsidRDefault="000E3C91" w:rsidP="000E3C91">
            <w:r w:rsidRPr="000E3C91">
              <w:t>Image search, video analysis, NLP applications</w:t>
            </w:r>
          </w:p>
        </w:tc>
        <w:tc>
          <w:tcPr>
            <w:tcW w:w="0" w:type="auto"/>
            <w:vAlign w:val="center"/>
            <w:hideMark/>
          </w:tcPr>
          <w:p w14:paraId="6620B6B9" w14:textId="77777777" w:rsidR="000E3C91" w:rsidRPr="000E3C91" w:rsidRDefault="000E3C91" w:rsidP="000E3C91">
            <w:r w:rsidRPr="000E3C91">
              <w:t>Managed service costs can add up, some manual scaling needed</w:t>
            </w:r>
          </w:p>
        </w:tc>
        <w:tc>
          <w:tcPr>
            <w:tcW w:w="0" w:type="auto"/>
            <w:vAlign w:val="center"/>
            <w:hideMark/>
          </w:tcPr>
          <w:p w14:paraId="100EBCE3" w14:textId="77777777" w:rsidR="000E3C91" w:rsidRPr="000E3C91" w:rsidRDefault="000E3C91" w:rsidP="000E3C91">
            <w:r w:rsidRPr="000E3C91">
              <w:t xml:space="preserve">$0.10/GB/month storage </w:t>
            </w:r>
            <w:r w:rsidRPr="000E3C91">
              <w:br/>
              <w:t>Compute costs vary</w:t>
            </w:r>
          </w:p>
        </w:tc>
        <w:tc>
          <w:tcPr>
            <w:tcW w:w="0" w:type="auto"/>
            <w:vAlign w:val="center"/>
            <w:hideMark/>
          </w:tcPr>
          <w:p w14:paraId="2071169A" w14:textId="77777777" w:rsidR="000E3C91" w:rsidRPr="000E3C91" w:rsidRDefault="000E3C91" w:rsidP="000E3C91">
            <w:r w:rsidRPr="000E3C91">
              <w:t>Cost-effective large-scale vector search with flexible options</w:t>
            </w:r>
          </w:p>
        </w:tc>
      </w:tr>
      <w:tr w:rsidR="000E3C91" w:rsidRPr="000E3C91" w14:paraId="350BBBF6" w14:textId="77777777" w:rsidTr="000E3C91">
        <w:trPr>
          <w:tblCellSpacing w:w="15" w:type="dxa"/>
        </w:trPr>
        <w:tc>
          <w:tcPr>
            <w:tcW w:w="0" w:type="auto"/>
            <w:vAlign w:val="center"/>
            <w:hideMark/>
          </w:tcPr>
          <w:p w14:paraId="26C590E0" w14:textId="77777777" w:rsidR="000E3C91" w:rsidRPr="000E3C91" w:rsidRDefault="000E3C91" w:rsidP="000E3C91">
            <w:proofErr w:type="spellStart"/>
            <w:r w:rsidRPr="000E3C91">
              <w:rPr>
                <w:b/>
                <w:bCs/>
              </w:rPr>
              <w:t>Qdrant</w:t>
            </w:r>
            <w:proofErr w:type="spellEnd"/>
          </w:p>
        </w:tc>
        <w:tc>
          <w:tcPr>
            <w:tcW w:w="0" w:type="auto"/>
            <w:vAlign w:val="center"/>
            <w:hideMark/>
          </w:tcPr>
          <w:p w14:paraId="045399CD" w14:textId="77777777" w:rsidR="000E3C91" w:rsidRPr="000E3C91" w:rsidRDefault="000E3C91" w:rsidP="000E3C91">
            <w:r w:rsidRPr="000E3C91">
              <w:t>Managed &amp; Self-Hosted</w:t>
            </w:r>
          </w:p>
        </w:tc>
        <w:tc>
          <w:tcPr>
            <w:tcW w:w="0" w:type="auto"/>
            <w:vAlign w:val="center"/>
            <w:hideMark/>
          </w:tcPr>
          <w:p w14:paraId="163FF856" w14:textId="77777777" w:rsidR="000E3C91" w:rsidRPr="000E3C91" w:rsidRDefault="000E3C91" w:rsidP="000E3C91">
            <w:r w:rsidRPr="000E3C91">
              <w:t>Very good, memory-efficient searches</w:t>
            </w:r>
          </w:p>
        </w:tc>
        <w:tc>
          <w:tcPr>
            <w:tcW w:w="0" w:type="auto"/>
            <w:vAlign w:val="center"/>
            <w:hideMark/>
          </w:tcPr>
          <w:p w14:paraId="2F26AAD3" w14:textId="77777777" w:rsidR="000E3C91" w:rsidRPr="000E3C91" w:rsidRDefault="000E3C91" w:rsidP="000E3C91">
            <w:r w:rsidRPr="000E3C91">
              <w:t>Scales well with moderate workloads</w:t>
            </w:r>
          </w:p>
        </w:tc>
        <w:tc>
          <w:tcPr>
            <w:tcW w:w="0" w:type="auto"/>
            <w:vAlign w:val="center"/>
            <w:hideMark/>
          </w:tcPr>
          <w:p w14:paraId="7974213D" w14:textId="77777777" w:rsidR="000E3C91" w:rsidRPr="000E3C91" w:rsidRDefault="000E3C91" w:rsidP="000E3C91">
            <w:r w:rsidRPr="000E3C91">
              <w:t>Easy</w:t>
            </w:r>
          </w:p>
        </w:tc>
        <w:tc>
          <w:tcPr>
            <w:tcW w:w="0" w:type="auto"/>
            <w:vAlign w:val="center"/>
            <w:hideMark/>
          </w:tcPr>
          <w:p w14:paraId="772C1106" w14:textId="77777777" w:rsidR="000E3C91" w:rsidRPr="000E3C91" w:rsidRDefault="000E3C91" w:rsidP="000E3C91">
            <w:r w:rsidRPr="000E3C91">
              <w:t>Managed cloud or self-hosted</w:t>
            </w:r>
          </w:p>
        </w:tc>
        <w:tc>
          <w:tcPr>
            <w:tcW w:w="0" w:type="auto"/>
            <w:vAlign w:val="center"/>
            <w:hideMark/>
          </w:tcPr>
          <w:p w14:paraId="70961AB9" w14:textId="77777777" w:rsidR="000E3C91" w:rsidRPr="000E3C91" w:rsidRDefault="000E3C91" w:rsidP="000E3C91">
            <w:r w:rsidRPr="000E3C91">
              <w:t>Real-time recommendations, document search</w:t>
            </w:r>
          </w:p>
        </w:tc>
        <w:tc>
          <w:tcPr>
            <w:tcW w:w="0" w:type="auto"/>
            <w:vAlign w:val="center"/>
            <w:hideMark/>
          </w:tcPr>
          <w:p w14:paraId="498C1BAD" w14:textId="77777777" w:rsidR="000E3C91" w:rsidRPr="000E3C91" w:rsidRDefault="000E3C91" w:rsidP="000E3C91">
            <w:r w:rsidRPr="000E3C91">
              <w:t>Less mature, fewer advanced features</w:t>
            </w:r>
          </w:p>
        </w:tc>
        <w:tc>
          <w:tcPr>
            <w:tcW w:w="0" w:type="auto"/>
            <w:vAlign w:val="center"/>
            <w:hideMark/>
          </w:tcPr>
          <w:p w14:paraId="1F0E880D" w14:textId="77777777" w:rsidR="000E3C91" w:rsidRPr="000E3C91" w:rsidRDefault="000E3C91" w:rsidP="000E3C91">
            <w:r w:rsidRPr="000E3C91">
              <w:t>Starts at $75/month (managed service)</w:t>
            </w:r>
          </w:p>
        </w:tc>
        <w:tc>
          <w:tcPr>
            <w:tcW w:w="0" w:type="auto"/>
            <w:vAlign w:val="center"/>
            <w:hideMark/>
          </w:tcPr>
          <w:p w14:paraId="0B862A26" w14:textId="77777777" w:rsidR="000E3C91" w:rsidRPr="000E3C91" w:rsidRDefault="000E3C91" w:rsidP="000E3C91">
            <w:r w:rsidRPr="000E3C91">
              <w:t>Cost-effective, memory-efficient real-time applications</w:t>
            </w:r>
          </w:p>
        </w:tc>
      </w:tr>
      <w:tr w:rsidR="000E3C91" w:rsidRPr="000E3C91" w14:paraId="6C108452" w14:textId="77777777" w:rsidTr="000E3C91">
        <w:trPr>
          <w:tblCellSpacing w:w="15" w:type="dxa"/>
        </w:trPr>
        <w:tc>
          <w:tcPr>
            <w:tcW w:w="0" w:type="auto"/>
            <w:vAlign w:val="center"/>
            <w:hideMark/>
          </w:tcPr>
          <w:p w14:paraId="1E36A323" w14:textId="77777777" w:rsidR="000E3C91" w:rsidRPr="000E3C91" w:rsidRDefault="000E3C91" w:rsidP="000E3C91">
            <w:proofErr w:type="spellStart"/>
            <w:r w:rsidRPr="000E3C91">
              <w:rPr>
                <w:b/>
                <w:bCs/>
              </w:rPr>
              <w:t>ElasticSearch</w:t>
            </w:r>
            <w:proofErr w:type="spellEnd"/>
          </w:p>
        </w:tc>
        <w:tc>
          <w:tcPr>
            <w:tcW w:w="0" w:type="auto"/>
            <w:vAlign w:val="center"/>
            <w:hideMark/>
          </w:tcPr>
          <w:p w14:paraId="311D363B" w14:textId="77777777" w:rsidR="000E3C91" w:rsidRPr="000E3C91" w:rsidRDefault="000E3C91" w:rsidP="000E3C91">
            <w:r w:rsidRPr="000E3C91">
              <w:t>Managed &amp; Self-Hosted</w:t>
            </w:r>
          </w:p>
        </w:tc>
        <w:tc>
          <w:tcPr>
            <w:tcW w:w="0" w:type="auto"/>
            <w:vAlign w:val="center"/>
            <w:hideMark/>
          </w:tcPr>
          <w:p w14:paraId="48B637F8" w14:textId="77777777" w:rsidR="000E3C91" w:rsidRPr="000E3C91" w:rsidRDefault="000E3C91" w:rsidP="000E3C91">
            <w:r w:rsidRPr="000E3C91">
              <w:t>Good for hybrid text and vector search</w:t>
            </w:r>
          </w:p>
        </w:tc>
        <w:tc>
          <w:tcPr>
            <w:tcW w:w="0" w:type="auto"/>
            <w:vAlign w:val="center"/>
            <w:hideMark/>
          </w:tcPr>
          <w:p w14:paraId="118E0A53" w14:textId="77777777" w:rsidR="000E3C91" w:rsidRPr="000E3C91" w:rsidRDefault="000E3C91" w:rsidP="000E3C91">
            <w:r w:rsidRPr="000E3C91">
              <w:t>Good scalability, tuning needed for vectors</w:t>
            </w:r>
          </w:p>
        </w:tc>
        <w:tc>
          <w:tcPr>
            <w:tcW w:w="0" w:type="auto"/>
            <w:vAlign w:val="center"/>
            <w:hideMark/>
          </w:tcPr>
          <w:p w14:paraId="112ED4D7" w14:textId="77777777" w:rsidR="000E3C91" w:rsidRPr="000E3C91" w:rsidRDefault="000E3C91" w:rsidP="000E3C91">
            <w:r w:rsidRPr="000E3C91">
              <w:t>Moderate</w:t>
            </w:r>
          </w:p>
        </w:tc>
        <w:tc>
          <w:tcPr>
            <w:tcW w:w="0" w:type="auto"/>
            <w:vAlign w:val="center"/>
            <w:hideMark/>
          </w:tcPr>
          <w:p w14:paraId="4CA808E8" w14:textId="77777777" w:rsidR="000E3C91" w:rsidRPr="000E3C91" w:rsidRDefault="000E3C91" w:rsidP="000E3C91">
            <w:r w:rsidRPr="000E3C91">
              <w:t>Managed cloud or self-hosted</w:t>
            </w:r>
          </w:p>
        </w:tc>
        <w:tc>
          <w:tcPr>
            <w:tcW w:w="0" w:type="auto"/>
            <w:vAlign w:val="center"/>
            <w:hideMark/>
          </w:tcPr>
          <w:p w14:paraId="656A8D16" w14:textId="77777777" w:rsidR="000E3C91" w:rsidRPr="000E3C91" w:rsidRDefault="000E3C91" w:rsidP="000E3C91">
            <w:r w:rsidRPr="000E3C91">
              <w:t>Hybrid workloads requiring text and vector search</w:t>
            </w:r>
          </w:p>
        </w:tc>
        <w:tc>
          <w:tcPr>
            <w:tcW w:w="0" w:type="auto"/>
            <w:vAlign w:val="center"/>
            <w:hideMark/>
          </w:tcPr>
          <w:p w14:paraId="43B378E8" w14:textId="77777777" w:rsidR="000E3C91" w:rsidRPr="000E3C91" w:rsidRDefault="000E3C91" w:rsidP="000E3C91">
            <w:r w:rsidRPr="000E3C91">
              <w:t>Not specialized for vectors, may lag in performance</w:t>
            </w:r>
          </w:p>
        </w:tc>
        <w:tc>
          <w:tcPr>
            <w:tcW w:w="0" w:type="auto"/>
            <w:vAlign w:val="center"/>
            <w:hideMark/>
          </w:tcPr>
          <w:p w14:paraId="5732360B" w14:textId="77777777" w:rsidR="000E3C91" w:rsidRPr="000E3C91" w:rsidRDefault="000E3C91" w:rsidP="000E3C91">
            <w:r w:rsidRPr="000E3C91">
              <w:t xml:space="preserve">Compute: $0.10–$1.20/hour </w:t>
            </w:r>
            <w:r w:rsidRPr="000E3C91">
              <w:br/>
              <w:t>Storage: $0.058/GB/month</w:t>
            </w:r>
          </w:p>
        </w:tc>
        <w:tc>
          <w:tcPr>
            <w:tcW w:w="0" w:type="auto"/>
            <w:vAlign w:val="center"/>
            <w:hideMark/>
          </w:tcPr>
          <w:p w14:paraId="3C503510" w14:textId="77777777" w:rsidR="000E3C91" w:rsidRPr="000E3C91" w:rsidRDefault="000E3C91" w:rsidP="000E3C91">
            <w:r w:rsidRPr="000E3C91">
              <w:t>Hybrid search combining traditional and vector queries</w:t>
            </w:r>
          </w:p>
        </w:tc>
      </w:tr>
      <w:tr w:rsidR="000E3C91" w:rsidRPr="000E3C91" w14:paraId="37C1FD83" w14:textId="77777777" w:rsidTr="000E3C91">
        <w:trPr>
          <w:tblCellSpacing w:w="15" w:type="dxa"/>
        </w:trPr>
        <w:tc>
          <w:tcPr>
            <w:tcW w:w="0" w:type="auto"/>
            <w:vAlign w:val="center"/>
            <w:hideMark/>
          </w:tcPr>
          <w:p w14:paraId="50B13201" w14:textId="77777777" w:rsidR="000E3C91" w:rsidRPr="000E3C91" w:rsidRDefault="000E3C91" w:rsidP="000E3C91">
            <w:r w:rsidRPr="000E3C91">
              <w:rPr>
                <w:b/>
                <w:bCs/>
              </w:rPr>
              <w:t>Vespa AI</w:t>
            </w:r>
          </w:p>
        </w:tc>
        <w:tc>
          <w:tcPr>
            <w:tcW w:w="0" w:type="auto"/>
            <w:vAlign w:val="center"/>
            <w:hideMark/>
          </w:tcPr>
          <w:p w14:paraId="38D81FB7" w14:textId="77777777" w:rsidR="000E3C91" w:rsidRPr="000E3C91" w:rsidRDefault="000E3C91" w:rsidP="000E3C91">
            <w:r w:rsidRPr="000E3C91">
              <w:t>Managed &amp; Self-</w:t>
            </w:r>
            <w:r w:rsidRPr="000E3C91">
              <w:lastRenderedPageBreak/>
              <w:t>Hosted</w:t>
            </w:r>
          </w:p>
        </w:tc>
        <w:tc>
          <w:tcPr>
            <w:tcW w:w="0" w:type="auto"/>
            <w:vAlign w:val="center"/>
            <w:hideMark/>
          </w:tcPr>
          <w:p w14:paraId="564570AB" w14:textId="77777777" w:rsidR="000E3C91" w:rsidRPr="000E3C91" w:rsidRDefault="000E3C91" w:rsidP="000E3C91">
            <w:r w:rsidRPr="000E3C91">
              <w:lastRenderedPageBreak/>
              <w:t xml:space="preserve">Excellent for complex queries </w:t>
            </w:r>
            <w:r w:rsidRPr="000E3C91">
              <w:lastRenderedPageBreak/>
              <w:t>and custom ranking</w:t>
            </w:r>
          </w:p>
        </w:tc>
        <w:tc>
          <w:tcPr>
            <w:tcW w:w="0" w:type="auto"/>
            <w:vAlign w:val="center"/>
            <w:hideMark/>
          </w:tcPr>
          <w:p w14:paraId="41002B02" w14:textId="77777777" w:rsidR="000E3C91" w:rsidRPr="000E3C91" w:rsidRDefault="000E3C91" w:rsidP="000E3C91">
            <w:r w:rsidRPr="000E3C91">
              <w:lastRenderedPageBreak/>
              <w:t xml:space="preserve">Excellent scalability for </w:t>
            </w:r>
            <w:r w:rsidRPr="000E3C91">
              <w:lastRenderedPageBreak/>
              <w:t>high QPS</w:t>
            </w:r>
          </w:p>
        </w:tc>
        <w:tc>
          <w:tcPr>
            <w:tcW w:w="0" w:type="auto"/>
            <w:vAlign w:val="center"/>
            <w:hideMark/>
          </w:tcPr>
          <w:p w14:paraId="3E7ED23B" w14:textId="77777777" w:rsidR="000E3C91" w:rsidRPr="000E3C91" w:rsidRDefault="000E3C91" w:rsidP="000E3C91">
            <w:r w:rsidRPr="000E3C91">
              <w:lastRenderedPageBreak/>
              <w:t xml:space="preserve">Hard (requires </w:t>
            </w:r>
            <w:r w:rsidRPr="000E3C91">
              <w:lastRenderedPageBreak/>
              <w:t>expertise)</w:t>
            </w:r>
          </w:p>
        </w:tc>
        <w:tc>
          <w:tcPr>
            <w:tcW w:w="0" w:type="auto"/>
            <w:vAlign w:val="center"/>
            <w:hideMark/>
          </w:tcPr>
          <w:p w14:paraId="2253E77E" w14:textId="77777777" w:rsidR="000E3C91" w:rsidRPr="000E3C91" w:rsidRDefault="000E3C91" w:rsidP="000E3C91">
            <w:r w:rsidRPr="000E3C91">
              <w:lastRenderedPageBreak/>
              <w:t xml:space="preserve">Managed cloud </w:t>
            </w:r>
            <w:r w:rsidRPr="000E3C91">
              <w:lastRenderedPageBreak/>
              <w:t>or self-hosted</w:t>
            </w:r>
          </w:p>
        </w:tc>
        <w:tc>
          <w:tcPr>
            <w:tcW w:w="0" w:type="auto"/>
            <w:vAlign w:val="center"/>
            <w:hideMark/>
          </w:tcPr>
          <w:p w14:paraId="07E4A03F" w14:textId="77777777" w:rsidR="000E3C91" w:rsidRPr="000E3C91" w:rsidRDefault="000E3C91" w:rsidP="000E3C91">
            <w:r w:rsidRPr="000E3C91">
              <w:lastRenderedPageBreak/>
              <w:t xml:space="preserve">Advanced search applications with </w:t>
            </w:r>
            <w:r w:rsidRPr="000E3C91">
              <w:lastRenderedPageBreak/>
              <w:t>custom ranking</w:t>
            </w:r>
          </w:p>
        </w:tc>
        <w:tc>
          <w:tcPr>
            <w:tcW w:w="0" w:type="auto"/>
            <w:vAlign w:val="center"/>
            <w:hideMark/>
          </w:tcPr>
          <w:p w14:paraId="68E451B3" w14:textId="77777777" w:rsidR="000E3C91" w:rsidRPr="000E3C91" w:rsidRDefault="000E3C91" w:rsidP="000E3C91">
            <w:r w:rsidRPr="000E3C91">
              <w:lastRenderedPageBreak/>
              <w:t xml:space="preserve">Complex setup, higher </w:t>
            </w:r>
            <w:r w:rsidRPr="000E3C91">
              <w:lastRenderedPageBreak/>
              <w:t>learning curve</w:t>
            </w:r>
          </w:p>
        </w:tc>
        <w:tc>
          <w:tcPr>
            <w:tcW w:w="0" w:type="auto"/>
            <w:vAlign w:val="center"/>
            <w:hideMark/>
          </w:tcPr>
          <w:p w14:paraId="1A1F1E71" w14:textId="77777777" w:rsidR="000E3C91" w:rsidRPr="000E3C91" w:rsidRDefault="000E3C91" w:rsidP="000E3C91">
            <w:r w:rsidRPr="000E3C91">
              <w:lastRenderedPageBreak/>
              <w:t xml:space="preserve">Pricing varies, approx. </w:t>
            </w:r>
            <w:r w:rsidRPr="000E3C91">
              <w:lastRenderedPageBreak/>
              <w:t>$0.12 per QPS</w:t>
            </w:r>
          </w:p>
        </w:tc>
        <w:tc>
          <w:tcPr>
            <w:tcW w:w="0" w:type="auto"/>
            <w:vAlign w:val="center"/>
            <w:hideMark/>
          </w:tcPr>
          <w:p w14:paraId="36DF836F" w14:textId="77777777" w:rsidR="000E3C91" w:rsidRPr="000E3C91" w:rsidRDefault="000E3C91" w:rsidP="000E3C91">
            <w:r w:rsidRPr="000E3C91">
              <w:lastRenderedPageBreak/>
              <w:t xml:space="preserve">Advanced search with custom </w:t>
            </w:r>
            <w:r w:rsidRPr="000E3C91">
              <w:lastRenderedPageBreak/>
              <w:t>ranking needs</w:t>
            </w:r>
          </w:p>
        </w:tc>
      </w:tr>
    </w:tbl>
    <w:p w14:paraId="1E8F708E" w14:textId="77777777" w:rsidR="00A97F4B" w:rsidRPr="00A97F4B" w:rsidRDefault="00A97F4B">
      <w:pPr>
        <w:rPr>
          <w:lang w:val="en-US"/>
        </w:rPr>
      </w:pPr>
    </w:p>
    <w:sectPr w:rsidR="00A97F4B" w:rsidRPr="00A97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B52"/>
    <w:multiLevelType w:val="multilevel"/>
    <w:tmpl w:val="2286D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3F06"/>
    <w:multiLevelType w:val="multilevel"/>
    <w:tmpl w:val="15C6D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D0E88"/>
    <w:multiLevelType w:val="multilevel"/>
    <w:tmpl w:val="67A2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C591C"/>
    <w:multiLevelType w:val="multilevel"/>
    <w:tmpl w:val="7CDC6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2610F"/>
    <w:multiLevelType w:val="multilevel"/>
    <w:tmpl w:val="91666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967EF"/>
    <w:multiLevelType w:val="multilevel"/>
    <w:tmpl w:val="F26E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344E0"/>
    <w:multiLevelType w:val="multilevel"/>
    <w:tmpl w:val="036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C6065"/>
    <w:multiLevelType w:val="multilevel"/>
    <w:tmpl w:val="B860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E205F"/>
    <w:multiLevelType w:val="multilevel"/>
    <w:tmpl w:val="03BE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56FF9"/>
    <w:multiLevelType w:val="multilevel"/>
    <w:tmpl w:val="E15E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94C57"/>
    <w:multiLevelType w:val="multilevel"/>
    <w:tmpl w:val="EC9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44B93"/>
    <w:multiLevelType w:val="multilevel"/>
    <w:tmpl w:val="07A6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012B4"/>
    <w:multiLevelType w:val="multilevel"/>
    <w:tmpl w:val="5C580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2D137E"/>
    <w:multiLevelType w:val="multilevel"/>
    <w:tmpl w:val="EAAEA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F458D"/>
    <w:multiLevelType w:val="multilevel"/>
    <w:tmpl w:val="F11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E5275"/>
    <w:multiLevelType w:val="multilevel"/>
    <w:tmpl w:val="3C64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34348"/>
    <w:multiLevelType w:val="multilevel"/>
    <w:tmpl w:val="E70A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B6D23"/>
    <w:multiLevelType w:val="multilevel"/>
    <w:tmpl w:val="536A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71C90"/>
    <w:multiLevelType w:val="multilevel"/>
    <w:tmpl w:val="117E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206FB"/>
    <w:multiLevelType w:val="multilevel"/>
    <w:tmpl w:val="FC8C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87847"/>
    <w:multiLevelType w:val="multilevel"/>
    <w:tmpl w:val="239A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1487B"/>
    <w:multiLevelType w:val="multilevel"/>
    <w:tmpl w:val="BDD88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02995"/>
    <w:multiLevelType w:val="multilevel"/>
    <w:tmpl w:val="E812B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494633">
    <w:abstractNumId w:val="1"/>
  </w:num>
  <w:num w:numId="2" w16cid:durableId="364869577">
    <w:abstractNumId w:val="15"/>
  </w:num>
  <w:num w:numId="3" w16cid:durableId="1111129304">
    <w:abstractNumId w:val="5"/>
  </w:num>
  <w:num w:numId="4" w16cid:durableId="517040488">
    <w:abstractNumId w:val="10"/>
  </w:num>
  <w:num w:numId="5" w16cid:durableId="302005319">
    <w:abstractNumId w:val="20"/>
  </w:num>
  <w:num w:numId="6" w16cid:durableId="265237773">
    <w:abstractNumId w:val="22"/>
  </w:num>
  <w:num w:numId="7" w16cid:durableId="2013293156">
    <w:abstractNumId w:val="19"/>
  </w:num>
  <w:num w:numId="8" w16cid:durableId="637419192">
    <w:abstractNumId w:val="13"/>
  </w:num>
  <w:num w:numId="9" w16cid:durableId="2036728337">
    <w:abstractNumId w:val="14"/>
  </w:num>
  <w:num w:numId="10" w16cid:durableId="844515865">
    <w:abstractNumId w:val="21"/>
  </w:num>
  <w:num w:numId="11" w16cid:durableId="226235133">
    <w:abstractNumId w:val="16"/>
  </w:num>
  <w:num w:numId="12" w16cid:durableId="442772284">
    <w:abstractNumId w:val="3"/>
  </w:num>
  <w:num w:numId="13" w16cid:durableId="1998877625">
    <w:abstractNumId w:val="11"/>
  </w:num>
  <w:num w:numId="14" w16cid:durableId="1445418130">
    <w:abstractNumId w:val="17"/>
  </w:num>
  <w:num w:numId="15" w16cid:durableId="566112861">
    <w:abstractNumId w:val="9"/>
  </w:num>
  <w:num w:numId="16" w16cid:durableId="90248554">
    <w:abstractNumId w:val="18"/>
  </w:num>
  <w:num w:numId="17" w16cid:durableId="842935845">
    <w:abstractNumId w:val="7"/>
  </w:num>
  <w:num w:numId="18" w16cid:durableId="1413698462">
    <w:abstractNumId w:val="6"/>
  </w:num>
  <w:num w:numId="19" w16cid:durableId="1889486183">
    <w:abstractNumId w:val="2"/>
  </w:num>
  <w:num w:numId="20" w16cid:durableId="277177100">
    <w:abstractNumId w:val="12"/>
  </w:num>
  <w:num w:numId="21" w16cid:durableId="1196624506">
    <w:abstractNumId w:val="0"/>
  </w:num>
  <w:num w:numId="22" w16cid:durableId="159855012">
    <w:abstractNumId w:val="4"/>
  </w:num>
  <w:num w:numId="23" w16cid:durableId="1238327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10"/>
    <w:rsid w:val="000C1C46"/>
    <w:rsid w:val="000E3C91"/>
    <w:rsid w:val="00231410"/>
    <w:rsid w:val="008C1717"/>
    <w:rsid w:val="00A82EF2"/>
    <w:rsid w:val="00A97F4B"/>
    <w:rsid w:val="00BA4B4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E145"/>
  <w15:chartTrackingRefBased/>
  <w15:docId w15:val="{DF605E72-EE58-4EC2-989C-62AA6E1B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F4B"/>
    <w:rPr>
      <w:color w:val="0563C1" w:themeColor="hyperlink"/>
      <w:u w:val="single"/>
    </w:rPr>
  </w:style>
  <w:style w:type="character" w:styleId="UnresolvedMention">
    <w:name w:val="Unresolved Mention"/>
    <w:basedOn w:val="DefaultParagraphFont"/>
    <w:uiPriority w:val="99"/>
    <w:semiHidden/>
    <w:unhideWhenUsed/>
    <w:rsid w:val="00A97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1874">
      <w:bodyDiv w:val="1"/>
      <w:marLeft w:val="0"/>
      <w:marRight w:val="0"/>
      <w:marTop w:val="0"/>
      <w:marBottom w:val="0"/>
      <w:divBdr>
        <w:top w:val="none" w:sz="0" w:space="0" w:color="auto"/>
        <w:left w:val="none" w:sz="0" w:space="0" w:color="auto"/>
        <w:bottom w:val="none" w:sz="0" w:space="0" w:color="auto"/>
        <w:right w:val="none" w:sz="0" w:space="0" w:color="auto"/>
      </w:divBdr>
      <w:divsChild>
        <w:div w:id="1332760181">
          <w:marLeft w:val="0"/>
          <w:marRight w:val="0"/>
          <w:marTop w:val="0"/>
          <w:marBottom w:val="0"/>
          <w:divBdr>
            <w:top w:val="none" w:sz="0" w:space="0" w:color="auto"/>
            <w:left w:val="none" w:sz="0" w:space="0" w:color="auto"/>
            <w:bottom w:val="none" w:sz="0" w:space="0" w:color="auto"/>
            <w:right w:val="none" w:sz="0" w:space="0" w:color="auto"/>
          </w:divBdr>
          <w:divsChild>
            <w:div w:id="557671837">
              <w:marLeft w:val="0"/>
              <w:marRight w:val="0"/>
              <w:marTop w:val="0"/>
              <w:marBottom w:val="0"/>
              <w:divBdr>
                <w:top w:val="none" w:sz="0" w:space="0" w:color="auto"/>
                <w:left w:val="none" w:sz="0" w:space="0" w:color="auto"/>
                <w:bottom w:val="none" w:sz="0" w:space="0" w:color="auto"/>
                <w:right w:val="none" w:sz="0" w:space="0" w:color="auto"/>
              </w:divBdr>
              <w:divsChild>
                <w:div w:id="1761368341">
                  <w:marLeft w:val="0"/>
                  <w:marRight w:val="0"/>
                  <w:marTop w:val="0"/>
                  <w:marBottom w:val="0"/>
                  <w:divBdr>
                    <w:top w:val="none" w:sz="0" w:space="0" w:color="auto"/>
                    <w:left w:val="none" w:sz="0" w:space="0" w:color="auto"/>
                    <w:bottom w:val="none" w:sz="0" w:space="0" w:color="auto"/>
                    <w:right w:val="none" w:sz="0" w:space="0" w:color="auto"/>
                  </w:divBdr>
                  <w:divsChild>
                    <w:div w:id="6790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64156">
          <w:marLeft w:val="0"/>
          <w:marRight w:val="0"/>
          <w:marTop w:val="0"/>
          <w:marBottom w:val="0"/>
          <w:divBdr>
            <w:top w:val="none" w:sz="0" w:space="0" w:color="auto"/>
            <w:left w:val="none" w:sz="0" w:space="0" w:color="auto"/>
            <w:bottom w:val="none" w:sz="0" w:space="0" w:color="auto"/>
            <w:right w:val="none" w:sz="0" w:space="0" w:color="auto"/>
          </w:divBdr>
          <w:divsChild>
            <w:div w:id="1168597166">
              <w:marLeft w:val="0"/>
              <w:marRight w:val="0"/>
              <w:marTop w:val="0"/>
              <w:marBottom w:val="0"/>
              <w:divBdr>
                <w:top w:val="none" w:sz="0" w:space="0" w:color="auto"/>
                <w:left w:val="none" w:sz="0" w:space="0" w:color="auto"/>
                <w:bottom w:val="none" w:sz="0" w:space="0" w:color="auto"/>
                <w:right w:val="none" w:sz="0" w:space="0" w:color="auto"/>
              </w:divBdr>
              <w:divsChild>
                <w:div w:id="1991664589">
                  <w:marLeft w:val="0"/>
                  <w:marRight w:val="0"/>
                  <w:marTop w:val="0"/>
                  <w:marBottom w:val="0"/>
                  <w:divBdr>
                    <w:top w:val="none" w:sz="0" w:space="0" w:color="auto"/>
                    <w:left w:val="none" w:sz="0" w:space="0" w:color="auto"/>
                    <w:bottom w:val="none" w:sz="0" w:space="0" w:color="auto"/>
                    <w:right w:val="none" w:sz="0" w:space="0" w:color="auto"/>
                  </w:divBdr>
                  <w:divsChild>
                    <w:div w:id="917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6361">
      <w:bodyDiv w:val="1"/>
      <w:marLeft w:val="0"/>
      <w:marRight w:val="0"/>
      <w:marTop w:val="0"/>
      <w:marBottom w:val="0"/>
      <w:divBdr>
        <w:top w:val="none" w:sz="0" w:space="0" w:color="auto"/>
        <w:left w:val="none" w:sz="0" w:space="0" w:color="auto"/>
        <w:bottom w:val="none" w:sz="0" w:space="0" w:color="auto"/>
        <w:right w:val="none" w:sz="0" w:space="0" w:color="auto"/>
      </w:divBdr>
    </w:div>
    <w:div w:id="175384140">
      <w:bodyDiv w:val="1"/>
      <w:marLeft w:val="0"/>
      <w:marRight w:val="0"/>
      <w:marTop w:val="0"/>
      <w:marBottom w:val="0"/>
      <w:divBdr>
        <w:top w:val="none" w:sz="0" w:space="0" w:color="auto"/>
        <w:left w:val="none" w:sz="0" w:space="0" w:color="auto"/>
        <w:bottom w:val="none" w:sz="0" w:space="0" w:color="auto"/>
        <w:right w:val="none" w:sz="0" w:space="0" w:color="auto"/>
      </w:divBdr>
      <w:divsChild>
        <w:div w:id="542643641">
          <w:marLeft w:val="0"/>
          <w:marRight w:val="0"/>
          <w:marTop w:val="0"/>
          <w:marBottom w:val="0"/>
          <w:divBdr>
            <w:top w:val="none" w:sz="0" w:space="0" w:color="auto"/>
            <w:left w:val="none" w:sz="0" w:space="0" w:color="auto"/>
            <w:bottom w:val="none" w:sz="0" w:space="0" w:color="auto"/>
            <w:right w:val="none" w:sz="0" w:space="0" w:color="auto"/>
          </w:divBdr>
          <w:divsChild>
            <w:div w:id="1503200113">
              <w:marLeft w:val="0"/>
              <w:marRight w:val="0"/>
              <w:marTop w:val="0"/>
              <w:marBottom w:val="0"/>
              <w:divBdr>
                <w:top w:val="none" w:sz="0" w:space="0" w:color="auto"/>
                <w:left w:val="none" w:sz="0" w:space="0" w:color="auto"/>
                <w:bottom w:val="none" w:sz="0" w:space="0" w:color="auto"/>
                <w:right w:val="none" w:sz="0" w:space="0" w:color="auto"/>
              </w:divBdr>
              <w:divsChild>
                <w:div w:id="1297297357">
                  <w:marLeft w:val="0"/>
                  <w:marRight w:val="0"/>
                  <w:marTop w:val="0"/>
                  <w:marBottom w:val="0"/>
                  <w:divBdr>
                    <w:top w:val="none" w:sz="0" w:space="0" w:color="auto"/>
                    <w:left w:val="none" w:sz="0" w:space="0" w:color="auto"/>
                    <w:bottom w:val="none" w:sz="0" w:space="0" w:color="auto"/>
                    <w:right w:val="none" w:sz="0" w:space="0" w:color="auto"/>
                  </w:divBdr>
                  <w:divsChild>
                    <w:div w:id="8846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0771">
          <w:marLeft w:val="0"/>
          <w:marRight w:val="0"/>
          <w:marTop w:val="0"/>
          <w:marBottom w:val="0"/>
          <w:divBdr>
            <w:top w:val="none" w:sz="0" w:space="0" w:color="auto"/>
            <w:left w:val="none" w:sz="0" w:space="0" w:color="auto"/>
            <w:bottom w:val="none" w:sz="0" w:space="0" w:color="auto"/>
            <w:right w:val="none" w:sz="0" w:space="0" w:color="auto"/>
          </w:divBdr>
          <w:divsChild>
            <w:div w:id="1683169233">
              <w:marLeft w:val="0"/>
              <w:marRight w:val="0"/>
              <w:marTop w:val="0"/>
              <w:marBottom w:val="0"/>
              <w:divBdr>
                <w:top w:val="none" w:sz="0" w:space="0" w:color="auto"/>
                <w:left w:val="none" w:sz="0" w:space="0" w:color="auto"/>
                <w:bottom w:val="none" w:sz="0" w:space="0" w:color="auto"/>
                <w:right w:val="none" w:sz="0" w:space="0" w:color="auto"/>
              </w:divBdr>
              <w:divsChild>
                <w:div w:id="1877622487">
                  <w:marLeft w:val="0"/>
                  <w:marRight w:val="0"/>
                  <w:marTop w:val="0"/>
                  <w:marBottom w:val="0"/>
                  <w:divBdr>
                    <w:top w:val="none" w:sz="0" w:space="0" w:color="auto"/>
                    <w:left w:val="none" w:sz="0" w:space="0" w:color="auto"/>
                    <w:bottom w:val="none" w:sz="0" w:space="0" w:color="auto"/>
                    <w:right w:val="none" w:sz="0" w:space="0" w:color="auto"/>
                  </w:divBdr>
                  <w:divsChild>
                    <w:div w:id="19895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301494">
      <w:bodyDiv w:val="1"/>
      <w:marLeft w:val="0"/>
      <w:marRight w:val="0"/>
      <w:marTop w:val="0"/>
      <w:marBottom w:val="0"/>
      <w:divBdr>
        <w:top w:val="none" w:sz="0" w:space="0" w:color="auto"/>
        <w:left w:val="none" w:sz="0" w:space="0" w:color="auto"/>
        <w:bottom w:val="none" w:sz="0" w:space="0" w:color="auto"/>
        <w:right w:val="none" w:sz="0" w:space="0" w:color="auto"/>
      </w:divBdr>
    </w:div>
    <w:div w:id="494034975">
      <w:bodyDiv w:val="1"/>
      <w:marLeft w:val="0"/>
      <w:marRight w:val="0"/>
      <w:marTop w:val="0"/>
      <w:marBottom w:val="0"/>
      <w:divBdr>
        <w:top w:val="none" w:sz="0" w:space="0" w:color="auto"/>
        <w:left w:val="none" w:sz="0" w:space="0" w:color="auto"/>
        <w:bottom w:val="none" w:sz="0" w:space="0" w:color="auto"/>
        <w:right w:val="none" w:sz="0" w:space="0" w:color="auto"/>
      </w:divBdr>
    </w:div>
    <w:div w:id="603391153">
      <w:bodyDiv w:val="1"/>
      <w:marLeft w:val="0"/>
      <w:marRight w:val="0"/>
      <w:marTop w:val="0"/>
      <w:marBottom w:val="0"/>
      <w:divBdr>
        <w:top w:val="none" w:sz="0" w:space="0" w:color="auto"/>
        <w:left w:val="none" w:sz="0" w:space="0" w:color="auto"/>
        <w:bottom w:val="none" w:sz="0" w:space="0" w:color="auto"/>
        <w:right w:val="none" w:sz="0" w:space="0" w:color="auto"/>
      </w:divBdr>
    </w:div>
    <w:div w:id="793249548">
      <w:bodyDiv w:val="1"/>
      <w:marLeft w:val="0"/>
      <w:marRight w:val="0"/>
      <w:marTop w:val="0"/>
      <w:marBottom w:val="0"/>
      <w:divBdr>
        <w:top w:val="none" w:sz="0" w:space="0" w:color="auto"/>
        <w:left w:val="none" w:sz="0" w:space="0" w:color="auto"/>
        <w:bottom w:val="none" w:sz="0" w:space="0" w:color="auto"/>
        <w:right w:val="none" w:sz="0" w:space="0" w:color="auto"/>
      </w:divBdr>
    </w:div>
    <w:div w:id="932468745">
      <w:bodyDiv w:val="1"/>
      <w:marLeft w:val="0"/>
      <w:marRight w:val="0"/>
      <w:marTop w:val="0"/>
      <w:marBottom w:val="0"/>
      <w:divBdr>
        <w:top w:val="none" w:sz="0" w:space="0" w:color="auto"/>
        <w:left w:val="none" w:sz="0" w:space="0" w:color="auto"/>
        <w:bottom w:val="none" w:sz="0" w:space="0" w:color="auto"/>
        <w:right w:val="none" w:sz="0" w:space="0" w:color="auto"/>
      </w:divBdr>
    </w:div>
    <w:div w:id="958684970">
      <w:bodyDiv w:val="1"/>
      <w:marLeft w:val="0"/>
      <w:marRight w:val="0"/>
      <w:marTop w:val="0"/>
      <w:marBottom w:val="0"/>
      <w:divBdr>
        <w:top w:val="none" w:sz="0" w:space="0" w:color="auto"/>
        <w:left w:val="none" w:sz="0" w:space="0" w:color="auto"/>
        <w:bottom w:val="none" w:sz="0" w:space="0" w:color="auto"/>
        <w:right w:val="none" w:sz="0" w:space="0" w:color="auto"/>
      </w:divBdr>
    </w:div>
    <w:div w:id="1143739774">
      <w:bodyDiv w:val="1"/>
      <w:marLeft w:val="0"/>
      <w:marRight w:val="0"/>
      <w:marTop w:val="0"/>
      <w:marBottom w:val="0"/>
      <w:divBdr>
        <w:top w:val="none" w:sz="0" w:space="0" w:color="auto"/>
        <w:left w:val="none" w:sz="0" w:space="0" w:color="auto"/>
        <w:bottom w:val="none" w:sz="0" w:space="0" w:color="auto"/>
        <w:right w:val="none" w:sz="0" w:space="0" w:color="auto"/>
      </w:divBdr>
    </w:div>
    <w:div w:id="1194998471">
      <w:bodyDiv w:val="1"/>
      <w:marLeft w:val="0"/>
      <w:marRight w:val="0"/>
      <w:marTop w:val="0"/>
      <w:marBottom w:val="0"/>
      <w:divBdr>
        <w:top w:val="none" w:sz="0" w:space="0" w:color="auto"/>
        <w:left w:val="none" w:sz="0" w:space="0" w:color="auto"/>
        <w:bottom w:val="none" w:sz="0" w:space="0" w:color="auto"/>
        <w:right w:val="none" w:sz="0" w:space="0" w:color="auto"/>
      </w:divBdr>
    </w:div>
    <w:div w:id="18780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oma-core/chro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3</cp:revision>
  <dcterms:created xsi:type="dcterms:W3CDTF">2024-10-10T17:49:00Z</dcterms:created>
  <dcterms:modified xsi:type="dcterms:W3CDTF">2024-10-13T11:31:00Z</dcterms:modified>
</cp:coreProperties>
</file>