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32C55" w14:textId="77777777" w:rsidR="00095F2D" w:rsidRPr="00095F2D" w:rsidRDefault="00095F2D" w:rsidP="00095F2D">
      <w:pPr>
        <w:rPr>
          <w:b/>
          <w:bCs/>
        </w:rPr>
      </w:pPr>
      <w:r w:rsidRPr="00095F2D">
        <w:rPr>
          <w:b/>
          <w:bCs/>
        </w:rPr>
        <w:t xml:space="preserve">Internal User Needs for </w:t>
      </w:r>
      <w:proofErr w:type="spellStart"/>
      <w:r w:rsidRPr="00095F2D">
        <w:rPr>
          <w:b/>
          <w:bCs/>
        </w:rPr>
        <w:t>RideEase</w:t>
      </w:r>
      <w:proofErr w:type="spellEnd"/>
    </w:p>
    <w:p w14:paraId="3C08866E" w14:textId="2BADEF4E" w:rsidR="00095F2D" w:rsidRPr="00095F2D" w:rsidRDefault="00095F2D" w:rsidP="00095F2D">
      <w:pPr>
        <w:rPr>
          <w:b/>
          <w:bCs/>
        </w:rPr>
      </w:pPr>
      <w:r w:rsidRPr="00095F2D">
        <w:rPr>
          <w:b/>
          <w:bCs/>
        </w:rPr>
        <w:t xml:space="preserve">1. </w:t>
      </w:r>
      <w:r w:rsidR="00042BA0">
        <w:rPr>
          <w:b/>
          <w:bCs/>
        </w:rPr>
        <w:t xml:space="preserve">Sales &amp; </w:t>
      </w:r>
      <w:r w:rsidRPr="00095F2D">
        <w:rPr>
          <w:b/>
          <w:bCs/>
        </w:rPr>
        <w:t xml:space="preserve">Marketing </w:t>
      </w:r>
      <w:r w:rsidR="00042BA0">
        <w:rPr>
          <w:b/>
          <w:bCs/>
        </w:rPr>
        <w:t>Team</w:t>
      </w:r>
    </w:p>
    <w:p w14:paraId="2E1A03BA" w14:textId="77777777" w:rsidR="00095F2D" w:rsidRPr="00095F2D" w:rsidRDefault="00095F2D" w:rsidP="00095F2D">
      <w:pPr>
        <w:numPr>
          <w:ilvl w:val="0"/>
          <w:numId w:val="1"/>
        </w:numPr>
      </w:pPr>
      <w:r w:rsidRPr="00095F2D">
        <w:t>Ability to log in securely.</w:t>
      </w:r>
    </w:p>
    <w:p w14:paraId="370DC146" w14:textId="77777777" w:rsidR="00095F2D" w:rsidRPr="00095F2D" w:rsidRDefault="00095F2D" w:rsidP="00095F2D">
      <w:pPr>
        <w:numPr>
          <w:ilvl w:val="0"/>
          <w:numId w:val="1"/>
        </w:numPr>
      </w:pPr>
      <w:r w:rsidRPr="00095F2D">
        <w:t xml:space="preserve">Ability to create and manage promotional ads on the </w:t>
      </w:r>
      <w:proofErr w:type="spellStart"/>
      <w:r w:rsidRPr="00095F2D">
        <w:t>RideEase</w:t>
      </w:r>
      <w:proofErr w:type="spellEnd"/>
      <w:r w:rsidRPr="00095F2D">
        <w:t xml:space="preserve"> platform.</w:t>
      </w:r>
    </w:p>
    <w:p w14:paraId="4A522667" w14:textId="73FED350" w:rsidR="00095F2D" w:rsidRPr="00095F2D" w:rsidRDefault="00095F2D" w:rsidP="00095F2D">
      <w:pPr>
        <w:numPr>
          <w:ilvl w:val="0"/>
          <w:numId w:val="1"/>
        </w:numPr>
      </w:pPr>
      <w:r w:rsidRPr="00095F2D">
        <w:t>Ability to filter and analyze ad performance data.</w:t>
      </w:r>
      <w:r w:rsidR="00042BA0">
        <w:t xml:space="preserve"> (Future Scope)</w:t>
      </w:r>
    </w:p>
    <w:p w14:paraId="4C980CB1" w14:textId="0B7A8836" w:rsidR="00095F2D" w:rsidRPr="00095F2D" w:rsidRDefault="00095F2D" w:rsidP="00095F2D">
      <w:pPr>
        <w:numPr>
          <w:ilvl w:val="0"/>
          <w:numId w:val="1"/>
        </w:numPr>
      </w:pPr>
      <w:r w:rsidRPr="00095F2D">
        <w:t>Ability to launch and track promotional campaigns.</w:t>
      </w:r>
      <w:r w:rsidR="00042BA0">
        <w:t xml:space="preserve"> </w:t>
      </w:r>
      <w:r w:rsidR="00042BA0">
        <w:t>(Future Scope)</w:t>
      </w:r>
    </w:p>
    <w:p w14:paraId="405EBC63" w14:textId="12BAB0F7" w:rsidR="00042BA0" w:rsidRDefault="00095F2D" w:rsidP="00042BA0">
      <w:pPr>
        <w:numPr>
          <w:ilvl w:val="0"/>
          <w:numId w:val="1"/>
        </w:numPr>
      </w:pPr>
      <w:r w:rsidRPr="00095F2D">
        <w:t>Ability to generate customer engagement reports.</w:t>
      </w:r>
      <w:r w:rsidR="00042BA0">
        <w:t xml:space="preserve"> </w:t>
      </w:r>
      <w:r w:rsidR="00042BA0">
        <w:t>(Future Scope)</w:t>
      </w:r>
    </w:p>
    <w:p w14:paraId="29E0371D" w14:textId="26D7B884" w:rsidR="00095F2D" w:rsidRPr="00095F2D" w:rsidRDefault="00095F2D" w:rsidP="00095F2D">
      <w:pPr>
        <w:rPr>
          <w:b/>
          <w:bCs/>
        </w:rPr>
      </w:pPr>
      <w:r w:rsidRPr="00095F2D">
        <w:rPr>
          <w:b/>
          <w:bCs/>
        </w:rPr>
        <w:t xml:space="preserve">2. Management </w:t>
      </w:r>
      <w:r w:rsidR="00042BA0">
        <w:rPr>
          <w:b/>
          <w:bCs/>
        </w:rPr>
        <w:t>Team</w:t>
      </w:r>
    </w:p>
    <w:p w14:paraId="19AF134E" w14:textId="4BDDB976" w:rsidR="00095F2D" w:rsidRPr="00095F2D" w:rsidRDefault="00095F2D" w:rsidP="00095F2D">
      <w:pPr>
        <w:numPr>
          <w:ilvl w:val="0"/>
          <w:numId w:val="2"/>
        </w:numPr>
      </w:pPr>
      <w:r w:rsidRPr="00095F2D">
        <w:t xml:space="preserve">Ability to log in and manage vehicle </w:t>
      </w:r>
      <w:r w:rsidR="00042BA0">
        <w:t>rides</w:t>
      </w:r>
      <w:r w:rsidRPr="00095F2D">
        <w:t>.</w:t>
      </w:r>
    </w:p>
    <w:p w14:paraId="6C8448F0" w14:textId="77777777" w:rsidR="00095F2D" w:rsidRPr="00095F2D" w:rsidRDefault="00095F2D" w:rsidP="00095F2D">
      <w:pPr>
        <w:numPr>
          <w:ilvl w:val="0"/>
          <w:numId w:val="2"/>
        </w:numPr>
      </w:pPr>
      <w:r w:rsidRPr="00095F2D">
        <w:t>Ability to upload and update vehicle documents (registration, insurance, etc.).</w:t>
      </w:r>
    </w:p>
    <w:p w14:paraId="29EF0278" w14:textId="45546EDC" w:rsidR="00095F2D" w:rsidRPr="00095F2D" w:rsidRDefault="00095F2D" w:rsidP="00095F2D">
      <w:pPr>
        <w:numPr>
          <w:ilvl w:val="0"/>
          <w:numId w:val="2"/>
        </w:numPr>
      </w:pPr>
      <w:r w:rsidRPr="00095F2D">
        <w:t>Ability to review and verify driver background checks.</w:t>
      </w:r>
      <w:r w:rsidR="00042BA0">
        <w:t xml:space="preserve"> </w:t>
      </w:r>
      <w:r w:rsidR="00042BA0">
        <w:t>(Future Scope)</w:t>
      </w:r>
    </w:p>
    <w:p w14:paraId="513E82FE" w14:textId="77777777" w:rsidR="00095F2D" w:rsidRPr="00095F2D" w:rsidRDefault="00095F2D" w:rsidP="00095F2D">
      <w:pPr>
        <w:numPr>
          <w:ilvl w:val="0"/>
          <w:numId w:val="2"/>
        </w:numPr>
      </w:pPr>
      <w:r w:rsidRPr="00095F2D">
        <w:t>Ability to track driver availability and ride history.</w:t>
      </w:r>
    </w:p>
    <w:p w14:paraId="66343C76" w14:textId="77777777" w:rsidR="00095F2D" w:rsidRPr="00095F2D" w:rsidRDefault="00095F2D" w:rsidP="00095F2D">
      <w:pPr>
        <w:numPr>
          <w:ilvl w:val="0"/>
          <w:numId w:val="2"/>
        </w:numPr>
      </w:pPr>
      <w:r w:rsidRPr="00095F2D">
        <w:t>Ability to set and adjust rental rates dynamically.</w:t>
      </w:r>
    </w:p>
    <w:p w14:paraId="7D00742C" w14:textId="158D2C09" w:rsidR="00095F2D" w:rsidRPr="00095F2D" w:rsidRDefault="00095F2D" w:rsidP="00095F2D">
      <w:pPr>
        <w:rPr>
          <w:b/>
          <w:bCs/>
        </w:rPr>
      </w:pPr>
      <w:r w:rsidRPr="00095F2D">
        <w:rPr>
          <w:b/>
          <w:bCs/>
        </w:rPr>
        <w:t xml:space="preserve">3. Customer Support </w:t>
      </w:r>
      <w:r w:rsidR="00042BA0">
        <w:rPr>
          <w:b/>
          <w:bCs/>
        </w:rPr>
        <w:t>Team</w:t>
      </w:r>
    </w:p>
    <w:p w14:paraId="1575BF1D" w14:textId="77777777" w:rsidR="00095F2D" w:rsidRPr="00095F2D" w:rsidRDefault="00095F2D" w:rsidP="00095F2D">
      <w:pPr>
        <w:numPr>
          <w:ilvl w:val="0"/>
          <w:numId w:val="3"/>
        </w:numPr>
      </w:pPr>
      <w:r w:rsidRPr="00095F2D">
        <w:t>Ability to log in and access user support tickets.</w:t>
      </w:r>
    </w:p>
    <w:p w14:paraId="61316A37" w14:textId="77777777" w:rsidR="00095F2D" w:rsidRPr="00095F2D" w:rsidRDefault="00095F2D" w:rsidP="00095F2D">
      <w:pPr>
        <w:numPr>
          <w:ilvl w:val="0"/>
          <w:numId w:val="3"/>
        </w:numPr>
      </w:pPr>
      <w:r w:rsidRPr="00095F2D">
        <w:t>Ability to respond to customer queries via chat, email, and calls.</w:t>
      </w:r>
    </w:p>
    <w:p w14:paraId="3FC4A00A" w14:textId="1CC949E3" w:rsidR="00095F2D" w:rsidRPr="00095F2D" w:rsidRDefault="00095F2D" w:rsidP="00095F2D">
      <w:pPr>
        <w:numPr>
          <w:ilvl w:val="0"/>
          <w:numId w:val="3"/>
        </w:numPr>
      </w:pPr>
      <w:r w:rsidRPr="00095F2D">
        <w:t>Ability to update, resolve, or escalate support ticket.</w:t>
      </w:r>
      <w:r w:rsidR="00042BA0">
        <w:t xml:space="preserve"> (Future Scope – Escalate ticket)</w:t>
      </w:r>
    </w:p>
    <w:p w14:paraId="753C7439" w14:textId="77777777" w:rsidR="00095F2D" w:rsidRPr="00095F2D" w:rsidRDefault="00095F2D" w:rsidP="00095F2D">
      <w:pPr>
        <w:numPr>
          <w:ilvl w:val="0"/>
          <w:numId w:val="3"/>
        </w:numPr>
      </w:pPr>
      <w:r w:rsidRPr="00095F2D">
        <w:t>Ability to view ride history and dispute resolutions.</w:t>
      </w:r>
    </w:p>
    <w:p w14:paraId="3F78DACA" w14:textId="1750EF12" w:rsidR="009A22E1" w:rsidRDefault="00095F2D" w:rsidP="009A22E1">
      <w:pPr>
        <w:numPr>
          <w:ilvl w:val="0"/>
          <w:numId w:val="3"/>
        </w:numPr>
      </w:pPr>
      <w:r w:rsidRPr="00095F2D">
        <w:t>Ability to generate reports on support trends and user issues.</w:t>
      </w:r>
      <w:r w:rsidR="00042BA0" w:rsidRPr="00042BA0">
        <w:t xml:space="preserve"> </w:t>
      </w:r>
      <w:r w:rsidR="00042BA0">
        <w:t>(Future Scope)</w:t>
      </w:r>
    </w:p>
    <w:p w14:paraId="4636D588" w14:textId="77777777" w:rsidR="00042BA0" w:rsidRPr="009A22E1" w:rsidRDefault="00042BA0" w:rsidP="00042BA0">
      <w:pPr>
        <w:numPr>
          <w:ilvl w:val="0"/>
          <w:numId w:val="3"/>
        </w:numPr>
      </w:pPr>
      <w:r w:rsidRPr="009A22E1">
        <w:t>Ability to issue refunds or ride credits</w:t>
      </w:r>
    </w:p>
    <w:p w14:paraId="5F044D88" w14:textId="7EF5381E" w:rsidR="00095F2D" w:rsidRPr="00095F2D" w:rsidRDefault="00095F2D" w:rsidP="00095F2D">
      <w:pPr>
        <w:rPr>
          <w:b/>
          <w:bCs/>
        </w:rPr>
      </w:pPr>
      <w:r w:rsidRPr="00095F2D">
        <w:rPr>
          <w:b/>
          <w:bCs/>
        </w:rPr>
        <w:t xml:space="preserve">4. </w:t>
      </w:r>
      <w:r w:rsidR="00042BA0">
        <w:rPr>
          <w:b/>
          <w:bCs/>
        </w:rPr>
        <w:t>Finance &amp; Accounts Team</w:t>
      </w:r>
    </w:p>
    <w:p w14:paraId="431F34C5" w14:textId="77777777" w:rsidR="00095F2D" w:rsidRPr="00095F2D" w:rsidRDefault="00095F2D" w:rsidP="00095F2D">
      <w:pPr>
        <w:numPr>
          <w:ilvl w:val="0"/>
          <w:numId w:val="4"/>
        </w:numPr>
      </w:pPr>
      <w:r w:rsidRPr="00095F2D">
        <w:t>Ability to log in and access transaction records.</w:t>
      </w:r>
    </w:p>
    <w:p w14:paraId="1F3845A8" w14:textId="77777777" w:rsidR="00095F2D" w:rsidRPr="00095F2D" w:rsidRDefault="00095F2D" w:rsidP="00095F2D">
      <w:pPr>
        <w:numPr>
          <w:ilvl w:val="0"/>
          <w:numId w:val="4"/>
        </w:numPr>
      </w:pPr>
      <w:r w:rsidRPr="00095F2D">
        <w:t>Ability to process refunds and cancellations.</w:t>
      </w:r>
    </w:p>
    <w:p w14:paraId="4CD4FA93" w14:textId="77777777" w:rsidR="00095F2D" w:rsidRPr="00095F2D" w:rsidRDefault="00095F2D" w:rsidP="00095F2D">
      <w:pPr>
        <w:numPr>
          <w:ilvl w:val="0"/>
          <w:numId w:val="4"/>
        </w:numPr>
      </w:pPr>
      <w:r w:rsidRPr="00095F2D">
        <w:t xml:space="preserve">Ability to manage revenue splits between </w:t>
      </w:r>
      <w:proofErr w:type="spellStart"/>
      <w:r w:rsidRPr="00095F2D">
        <w:t>RideEase</w:t>
      </w:r>
      <w:proofErr w:type="spellEnd"/>
      <w:r w:rsidRPr="00095F2D">
        <w:t xml:space="preserve"> and car owners.</w:t>
      </w:r>
    </w:p>
    <w:p w14:paraId="389932B7" w14:textId="77777777" w:rsidR="00095F2D" w:rsidRDefault="00095F2D" w:rsidP="00095F2D">
      <w:pPr>
        <w:numPr>
          <w:ilvl w:val="0"/>
          <w:numId w:val="4"/>
        </w:numPr>
      </w:pPr>
      <w:r w:rsidRPr="00095F2D">
        <w:t>Ability to apply and manage discount codes and promotional offers.</w:t>
      </w:r>
    </w:p>
    <w:p w14:paraId="4D7A39DC" w14:textId="394FDF8B" w:rsidR="008926A9" w:rsidRDefault="009A22E1" w:rsidP="00D84CF4">
      <w:pPr>
        <w:numPr>
          <w:ilvl w:val="0"/>
          <w:numId w:val="4"/>
        </w:numPr>
      </w:pPr>
      <w:r w:rsidRPr="009A22E1">
        <w:t>Ability to track driver earnings and commission payouts</w:t>
      </w:r>
    </w:p>
    <w:sectPr w:rsidR="0089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DBB"/>
    <w:multiLevelType w:val="multilevel"/>
    <w:tmpl w:val="1562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C155E"/>
    <w:multiLevelType w:val="multilevel"/>
    <w:tmpl w:val="CA80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9238D"/>
    <w:multiLevelType w:val="multilevel"/>
    <w:tmpl w:val="140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2204"/>
    <w:multiLevelType w:val="multilevel"/>
    <w:tmpl w:val="3AC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726B0"/>
    <w:multiLevelType w:val="multilevel"/>
    <w:tmpl w:val="EC16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2317C"/>
    <w:multiLevelType w:val="multilevel"/>
    <w:tmpl w:val="464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76E30"/>
    <w:multiLevelType w:val="multilevel"/>
    <w:tmpl w:val="0804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B26FE"/>
    <w:multiLevelType w:val="multilevel"/>
    <w:tmpl w:val="2B08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40268"/>
    <w:multiLevelType w:val="multilevel"/>
    <w:tmpl w:val="0B24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032522">
    <w:abstractNumId w:val="1"/>
  </w:num>
  <w:num w:numId="2" w16cid:durableId="962275292">
    <w:abstractNumId w:val="8"/>
  </w:num>
  <w:num w:numId="3" w16cid:durableId="2088652944">
    <w:abstractNumId w:val="5"/>
  </w:num>
  <w:num w:numId="4" w16cid:durableId="636838058">
    <w:abstractNumId w:val="7"/>
  </w:num>
  <w:num w:numId="5" w16cid:durableId="214127215">
    <w:abstractNumId w:val="4"/>
  </w:num>
  <w:num w:numId="6" w16cid:durableId="1428575288">
    <w:abstractNumId w:val="0"/>
  </w:num>
  <w:num w:numId="7" w16cid:durableId="1821270061">
    <w:abstractNumId w:val="3"/>
  </w:num>
  <w:num w:numId="8" w16cid:durableId="2070692558">
    <w:abstractNumId w:val="6"/>
  </w:num>
  <w:num w:numId="9" w16cid:durableId="1457142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A9"/>
    <w:rsid w:val="00042BA0"/>
    <w:rsid w:val="00095F2D"/>
    <w:rsid w:val="008926A9"/>
    <w:rsid w:val="009A22E1"/>
    <w:rsid w:val="009C6168"/>
    <w:rsid w:val="00AA3A2E"/>
    <w:rsid w:val="00D238FA"/>
    <w:rsid w:val="00D8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FB5B"/>
  <w15:chartTrackingRefBased/>
  <w15:docId w15:val="{CEC173C3-211D-431A-AF0D-C8BCA74B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Domala</dc:creator>
  <cp:keywords/>
  <dc:description/>
  <cp:lastModifiedBy>Garg, Mr. Himanshu Shivkumar</cp:lastModifiedBy>
  <cp:revision>4</cp:revision>
  <dcterms:created xsi:type="dcterms:W3CDTF">2025-02-15T03:54:00Z</dcterms:created>
  <dcterms:modified xsi:type="dcterms:W3CDTF">2025-02-17T00:08:00Z</dcterms:modified>
</cp:coreProperties>
</file>