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wkadovamaz3" w:id="0"/>
      <w:bookmarkEnd w:id="0"/>
      <w:r w:rsidDel="00000000" w:rsidR="00000000" w:rsidRPr="00000000">
        <w:rPr>
          <w:b w:val="1"/>
          <w:bCs w:val="1"/>
          <w:sz w:val="46"/>
          <w:szCs w:val="46"/>
          <w:rtl w:val="0"/>
        </w:rPr>
        <w:t xml:space="preserve">1. What actually happens today?</w:t>
      </w:r>
    </w:p>
    <w:p w:rsidR="00000000" w:rsidDel="00000000" w:rsidP="00000000" w:rsidRDefault="00000000" w:rsidRPr="00000000" w14:paraId="00000002">
      <w:pPr>
        <w:spacing w:after="240" w:before="240" w:lineRule="auto"/>
        <w:rPr/>
      </w:pPr>
      <w:r w:rsidDel="00000000" w:rsidR="00000000" w:rsidRPr="00000000">
        <w:rPr>
          <w:rtl w:val="0"/>
        </w:rPr>
        <w:t xml:space="preserve">At a high level, the industry workflow is:</w:t>
      </w:r>
    </w:p>
    <w:p w:rsidR="00000000" w:rsidDel="00000000" w:rsidP="00000000" w:rsidRDefault="00000000" w:rsidRPr="00000000" w14:paraId="00000003">
      <w:pPr>
        <w:rPr/>
      </w:pPr>
      <w:r w:rsidDel="00000000" w:rsidR="00000000" w:rsidRPr="00000000">
        <w:rPr>
          <w:rtl w:val="0"/>
        </w:rPr>
        <w:t xml:space="preserve">Customer disputes transaction</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Issuer raises dispute</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Acquirer / PSP notifies merchant</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Merchant reviews:</w:t>
      </w:r>
    </w:p>
    <w:p w:rsidR="00000000" w:rsidDel="00000000" w:rsidP="00000000" w:rsidRDefault="00000000" w:rsidRPr="00000000" w14:paraId="0000000D">
      <w:pPr>
        <w:rPr/>
      </w:pPr>
      <w:r w:rsidDel="00000000" w:rsidR="00000000" w:rsidRPr="00000000">
        <w:rPr>
          <w:rtl w:val="0"/>
        </w:rPr>
        <w:t xml:space="preserve">  • dispute reason</w:t>
      </w:r>
    </w:p>
    <w:p w:rsidR="00000000" w:rsidDel="00000000" w:rsidP="00000000" w:rsidRDefault="00000000" w:rsidRPr="00000000" w14:paraId="0000000E">
      <w:pPr>
        <w:rPr/>
      </w:pPr>
      <w:r w:rsidDel="00000000" w:rsidR="00000000" w:rsidRPr="00000000">
        <w:rPr>
          <w:rtl w:val="0"/>
        </w:rPr>
        <w:t xml:space="preserve">  • transaction</w:t>
      </w:r>
    </w:p>
    <w:p w:rsidR="00000000" w:rsidDel="00000000" w:rsidP="00000000" w:rsidRDefault="00000000" w:rsidRPr="00000000" w14:paraId="0000000F">
      <w:pPr>
        <w:rPr/>
      </w:pPr>
      <w:r w:rsidDel="00000000" w:rsidR="00000000" w:rsidRPr="00000000">
        <w:rPr>
          <w:rtl w:val="0"/>
        </w:rPr>
        <w:t xml:space="preserve">  • order</w:t>
      </w:r>
    </w:p>
    <w:p w:rsidR="00000000" w:rsidDel="00000000" w:rsidP="00000000" w:rsidRDefault="00000000" w:rsidRPr="00000000" w14:paraId="00000010">
      <w:pPr>
        <w:rPr/>
      </w:pPr>
      <w:r w:rsidDel="00000000" w:rsidR="00000000" w:rsidRPr="00000000">
        <w:rPr>
          <w:rtl w:val="0"/>
        </w:rPr>
        <w:t xml:space="preserve">  • payment</w:t>
      </w:r>
    </w:p>
    <w:p w:rsidR="00000000" w:rsidDel="00000000" w:rsidP="00000000" w:rsidRDefault="00000000" w:rsidRPr="00000000" w14:paraId="00000011">
      <w:pPr>
        <w:rPr/>
      </w:pPr>
      <w:r w:rsidDel="00000000" w:rsidR="00000000" w:rsidRPr="00000000">
        <w:rPr>
          <w:rtl w:val="0"/>
        </w:rPr>
        <w:t xml:space="preserve">  • delivery</w:t>
      </w:r>
    </w:p>
    <w:p w:rsidR="00000000" w:rsidDel="00000000" w:rsidP="00000000" w:rsidRDefault="00000000" w:rsidRPr="00000000" w14:paraId="00000012">
      <w:pPr>
        <w:rPr/>
      </w:pPr>
      <w:r w:rsidDel="00000000" w:rsidR="00000000" w:rsidRPr="00000000">
        <w:rPr>
          <w:rtl w:val="0"/>
        </w:rPr>
        <w:t xml:space="preserve">  • customer history</w:t>
      </w:r>
    </w:p>
    <w:p w:rsidR="00000000" w:rsidDel="00000000" w:rsidP="00000000" w:rsidRDefault="00000000" w:rsidRPr="00000000" w14:paraId="00000013">
      <w:pPr>
        <w:rPr/>
      </w:pPr>
      <w:r w:rsidDel="00000000" w:rsidR="00000000" w:rsidRPr="00000000">
        <w:rPr>
          <w:rtl w:val="0"/>
        </w:rPr>
        <w:t xml:space="preserve">  • communications</w:t>
      </w:r>
    </w:p>
    <w:p w:rsidR="00000000" w:rsidDel="00000000" w:rsidP="00000000" w:rsidRDefault="00000000" w:rsidRPr="00000000" w14:paraId="00000014">
      <w:pPr>
        <w:rPr/>
      </w:pPr>
      <w:r w:rsidDel="00000000" w:rsidR="00000000" w:rsidRPr="00000000">
        <w:rPr>
          <w:rtl w:val="0"/>
        </w:rPr>
        <w:t xml:space="preserve">  • policies</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Decide:</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               │</w:t>
      </w:r>
    </w:p>
    <w:p w:rsidR="00000000" w:rsidDel="00000000" w:rsidP="00000000" w:rsidRDefault="00000000" w:rsidRPr="00000000" w14:paraId="0000001A">
      <w:pPr>
        <w:rPr/>
      </w:pPr>
      <w:r w:rsidDel="00000000" w:rsidR="00000000" w:rsidRPr="00000000">
        <w:rPr>
          <w:rtl w:val="0"/>
        </w:rPr>
        <w:t xml:space="preserve"> ACCEPT         CONTEST</w:t>
      </w:r>
    </w:p>
    <w:p w:rsidR="00000000" w:rsidDel="00000000" w:rsidP="00000000" w:rsidRDefault="00000000" w:rsidRPr="00000000" w14:paraId="0000001B">
      <w:pPr>
        <w:rPr/>
      </w:pPr>
      <w:r w:rsidDel="00000000" w:rsidR="00000000" w:rsidRPr="00000000">
        <w:rPr>
          <w:rtl w:val="0"/>
        </w:rPr>
        <w:t xml:space="preserve">   │               │</w:t>
      </w:r>
    </w:p>
    <w:p w:rsidR="00000000" w:rsidDel="00000000" w:rsidP="00000000" w:rsidRDefault="00000000" w:rsidRPr="00000000" w14:paraId="0000001C">
      <w:pPr>
        <w:rPr/>
      </w:pPr>
      <w:r w:rsidDel="00000000" w:rsidR="00000000" w:rsidRPr="00000000">
        <w:rPr>
          <w:rtl w:val="0"/>
        </w:rPr>
        <w:t xml:space="preserve">   ▼               ▼</w:t>
      </w:r>
    </w:p>
    <w:p w:rsidR="00000000" w:rsidDel="00000000" w:rsidP="00000000" w:rsidRDefault="00000000" w:rsidRPr="00000000" w14:paraId="0000001D">
      <w:pPr>
        <w:rPr/>
      </w:pPr>
      <w:r w:rsidDel="00000000" w:rsidR="00000000" w:rsidRPr="00000000">
        <w:rPr>
          <w:rtl w:val="0"/>
        </w:rPr>
        <w:t xml:space="preserve">Loss          Gather evidence</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Match evidence</w:t>
      </w:r>
    </w:p>
    <w:p w:rsidR="00000000" w:rsidDel="00000000" w:rsidP="00000000" w:rsidRDefault="00000000" w:rsidRPr="00000000" w14:paraId="00000021">
      <w:pPr>
        <w:rPr/>
      </w:pPr>
      <w:r w:rsidDel="00000000" w:rsidR="00000000" w:rsidRPr="00000000">
        <w:rPr>
          <w:rtl w:val="0"/>
        </w:rPr>
        <w:t xml:space="preserve">            to reason code</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Write rebuttal</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Submit before</w:t>
      </w:r>
    </w:p>
    <w:p w:rsidR="00000000" w:rsidDel="00000000" w:rsidP="00000000" w:rsidRDefault="00000000" w:rsidRPr="00000000" w14:paraId="00000028">
      <w:pPr>
        <w:rPr/>
      </w:pPr>
      <w:r w:rsidDel="00000000" w:rsidR="00000000" w:rsidRPr="00000000">
        <w:rPr>
          <w:rtl w:val="0"/>
        </w:rPr>
        <w:t xml:space="preserve">               deadline</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Issuer review</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         ▼</w:t>
      </w:r>
    </w:p>
    <w:p w:rsidR="00000000" w:rsidDel="00000000" w:rsidP="00000000" w:rsidRDefault="00000000" w:rsidRPr="00000000" w14:paraId="0000002F">
      <w:pPr>
        <w:rPr/>
      </w:pPr>
      <w:r w:rsidDel="00000000" w:rsidR="00000000" w:rsidRPr="00000000">
        <w:rPr>
          <w:rtl w:val="0"/>
        </w:rPr>
        <w:t xml:space="preserve">            WIN       LOSE</w:t>
      </w:r>
    </w:p>
    <w:p w:rsidR="00000000" w:rsidDel="00000000" w:rsidP="00000000" w:rsidRDefault="00000000" w:rsidRPr="00000000" w14:paraId="00000030">
      <w:pPr>
        <w:spacing w:after="240" w:before="240" w:lineRule="auto"/>
        <w:rPr/>
      </w:pPr>
      <w:r w:rsidDel="00000000" w:rsidR="00000000" w:rsidRPr="00000000">
        <w:rPr>
          <w:rtl w:val="0"/>
        </w:rPr>
        <w:t xml:space="preserve">This isn't theoretical. Razorpay itself describes the merchant flow as </w:t>
      </w:r>
      <w:r w:rsidDel="00000000" w:rsidR="00000000" w:rsidRPr="00000000">
        <w:rPr>
          <w:rFonts w:ascii="Arial Unicode MS" w:cs="Arial Unicode MS" w:eastAsia="Arial Unicode MS" w:hAnsi="Arial Unicode MS"/>
          <w:b w:val="1"/>
          <w:bCs w:val="1"/>
          <w:rtl w:val="0"/>
        </w:rPr>
        <w:t xml:space="preserve">notification → accept or contest → submit evidence → bank review → outcome</w:t>
      </w:r>
      <w:r w:rsidDel="00000000" w:rsidR="00000000" w:rsidRPr="00000000">
        <w:rPr>
          <w:rtl w:val="0"/>
        </w:rPr>
        <w:t xml:space="preserve">, with Dashboard and API mechanisms for managing disputes.</w:t>
      </w:r>
    </w:p>
    <w:p w:rsidR="00000000" w:rsidDel="00000000" w:rsidP="00000000" w:rsidRDefault="00000000" w:rsidRPr="00000000" w14:paraId="00000031">
      <w:pPr>
        <w:spacing w:after="240" w:before="240" w:lineRule="auto"/>
        <w:rPr/>
      </w:pPr>
      <w:r w:rsidDel="00000000" w:rsidR="00000000" w:rsidRPr="00000000">
        <w:rPr>
          <w:rtl w:val="0"/>
        </w:rPr>
        <w:t xml:space="preserve">Visa similarly describes the merchant process as reviewing the dispute, finding transaction records, and responding with a clear explanation plus supporting records.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tj0bqziz17ai" w:id="1"/>
      <w:bookmarkEnd w:id="1"/>
      <w:r w:rsidDel="00000000" w:rsidR="00000000" w:rsidRPr="00000000">
        <w:rPr>
          <w:b w:val="1"/>
          <w:bCs w:val="1"/>
          <w:sz w:val="46"/>
          <w:szCs w:val="46"/>
          <w:rtl w:val="0"/>
        </w:rPr>
        <w:t xml:space="preserve">2. The important thing: the industry already automates the easy part</w:t>
      </w:r>
    </w:p>
    <w:p w:rsidR="00000000" w:rsidDel="00000000" w:rsidP="00000000" w:rsidRDefault="00000000" w:rsidRPr="00000000" w14:paraId="00000034">
      <w:pPr>
        <w:spacing w:after="240" w:before="240" w:lineRule="auto"/>
        <w:rPr/>
      </w:pPr>
      <w:r w:rsidDel="00000000" w:rsidR="00000000" w:rsidRPr="00000000">
        <w:rPr>
          <w:rtl w:val="0"/>
        </w:rPr>
        <w:t xml:space="preserve">This is where our project needs to be careful.</w:t>
      </w:r>
    </w:p>
    <w:p w:rsidR="00000000" w:rsidDel="00000000" w:rsidP="00000000" w:rsidRDefault="00000000" w:rsidRPr="00000000" w14:paraId="00000035">
      <w:pPr>
        <w:spacing w:after="240" w:before="240" w:lineRule="auto"/>
        <w:rPr/>
      </w:pPr>
      <w:r w:rsidDel="00000000" w:rsidR="00000000" w:rsidRPr="00000000">
        <w:rPr>
          <w:rtl w:val="0"/>
        </w:rPr>
        <w:t xml:space="preserve">It would be wrong to say:</w:t>
      </w:r>
    </w:p>
    <w:p w:rsidR="00000000" w:rsidDel="00000000" w:rsidP="00000000" w:rsidRDefault="00000000" w:rsidRPr="00000000" w14:paraId="00000036">
      <w:pPr>
        <w:spacing w:after="240" w:before="240" w:lineRule="auto"/>
        <w:ind w:left="600" w:right="600" w:firstLine="0"/>
        <w:rPr/>
      </w:pPr>
      <w:r w:rsidDel="00000000" w:rsidR="00000000" w:rsidRPr="00000000">
        <w:rPr>
          <w:rtl w:val="0"/>
        </w:rPr>
        <w:t xml:space="preserve">"Chargeback management is completely manual."</w:t>
      </w:r>
    </w:p>
    <w:p w:rsidR="00000000" w:rsidDel="00000000" w:rsidP="00000000" w:rsidRDefault="00000000" w:rsidRPr="00000000" w14:paraId="00000037">
      <w:pPr>
        <w:spacing w:after="240" w:before="240" w:lineRule="auto"/>
        <w:rPr/>
      </w:pPr>
      <w:r w:rsidDel="00000000" w:rsidR="00000000" w:rsidRPr="00000000">
        <w:rPr>
          <w:rtl w:val="0"/>
        </w:rPr>
        <w:t xml:space="preserve">It isn't.</w:t>
      </w:r>
    </w:p>
    <w:p w:rsidR="00000000" w:rsidDel="00000000" w:rsidP="00000000" w:rsidRDefault="00000000" w:rsidRPr="00000000" w14:paraId="00000038">
      <w:pPr>
        <w:spacing w:after="240" w:before="240" w:lineRule="auto"/>
        <w:rPr/>
      </w:pPr>
      <w:r w:rsidDel="00000000" w:rsidR="00000000" w:rsidRPr="00000000">
        <w:rPr>
          <w:rtl w:val="0"/>
        </w:rPr>
        <w:t xml:space="preserve">Modern PSPs already provide:</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rtl w:val="0"/>
        </w:rPr>
        <w:t xml:space="preserve">dispute dashboards</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webhooks</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dispute notifications</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evidence upload</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reason-code information</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evidence templates</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tl w:val="0"/>
        </w:rPr>
        <w:t xml:space="preserve">deadline management</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automated evidence collection</w:t>
      </w:r>
    </w:p>
    <w:p w:rsidR="00000000" w:rsidDel="00000000" w:rsidP="00000000" w:rsidRDefault="00000000" w:rsidRPr="00000000" w14:paraId="00000042">
      <w:pPr>
        <w:numPr>
          <w:ilvl w:val="0"/>
          <w:numId w:val="3"/>
        </w:numPr>
        <w:spacing w:after="240" w:before="0" w:beforeAutospacing="0" w:lineRule="auto"/>
        <w:ind w:left="720" w:hanging="360"/>
      </w:pPr>
      <w:r w:rsidDel="00000000" w:rsidR="00000000" w:rsidRPr="00000000">
        <w:rPr>
          <w:rtl w:val="0"/>
        </w:rPr>
        <w:t xml:space="preserve">automated submission in some cases</w:t>
      </w:r>
    </w:p>
    <w:p w:rsidR="00000000" w:rsidDel="00000000" w:rsidP="00000000" w:rsidRDefault="00000000" w:rsidRPr="00000000" w14:paraId="00000043">
      <w:pPr>
        <w:spacing w:after="240" w:before="240" w:lineRule="auto"/>
        <w:rPr/>
      </w:pPr>
      <w:r w:rsidDel="00000000" w:rsidR="00000000" w:rsidRPr="00000000">
        <w:rPr>
          <w:rtl w:val="0"/>
        </w:rPr>
        <w:t xml:space="preserve">Razorpay, for example, exposes APIs to fetch, accept and contest disputes, and its contest API supports evidence documents and a textual explanation.</w:t>
      </w:r>
    </w:p>
    <w:p w:rsidR="00000000" w:rsidDel="00000000" w:rsidP="00000000" w:rsidRDefault="00000000" w:rsidRPr="00000000" w14:paraId="00000044">
      <w:pPr>
        <w:spacing w:after="240" w:before="240" w:lineRule="auto"/>
        <w:rPr/>
      </w:pPr>
      <w:r w:rsidDel="00000000" w:rsidR="00000000" w:rsidRPr="00000000">
        <w:rPr>
          <w:rtl w:val="0"/>
        </w:rPr>
        <w:t xml:space="preserve">Stripe goes further with </w:t>
      </w:r>
      <w:r w:rsidDel="00000000" w:rsidR="00000000" w:rsidRPr="00000000">
        <w:rPr>
          <w:b w:val="1"/>
          <w:bCs w:val="1"/>
          <w:rtl w:val="0"/>
        </w:rPr>
        <w:t xml:space="preserve">Smart Disputes</w:t>
      </w:r>
      <w:r w:rsidDel="00000000" w:rsidR="00000000" w:rsidRPr="00000000">
        <w:rPr>
          <w:rtl w:val="0"/>
        </w:rPr>
        <w:t xml:space="preserve">, which automatically collects, compiles and submits evidence for eligible disputes using an AI/rules engine.</w:t>
      </w:r>
    </w:p>
    <w:p w:rsidR="00000000" w:rsidDel="00000000" w:rsidP="00000000" w:rsidRDefault="00000000" w:rsidRPr="00000000" w14:paraId="00000045">
      <w:pPr>
        <w:spacing w:after="240" w:before="240" w:lineRule="auto"/>
        <w:rPr/>
      </w:pPr>
      <w:r w:rsidDel="00000000" w:rsidR="00000000" w:rsidRPr="00000000">
        <w:rPr>
          <w:rtl w:val="0"/>
        </w:rPr>
        <w:t xml:space="preserve">So:</w:t>
      </w:r>
    </w:p>
    <w:p w:rsidR="00000000" w:rsidDel="00000000" w:rsidP="00000000" w:rsidRDefault="00000000" w:rsidRPr="00000000" w14:paraId="00000046">
      <w:pPr>
        <w:spacing w:after="240" w:before="240" w:lineRule="auto"/>
        <w:ind w:left="600" w:right="600" w:firstLine="0"/>
        <w:rPr>
          <w:b w:val="1"/>
          <w:bCs w:val="1"/>
        </w:rPr>
      </w:pPr>
      <w:r w:rsidDel="00000000" w:rsidR="00000000" w:rsidRPr="00000000">
        <w:rPr>
          <w:b w:val="1"/>
          <w:bCs w:val="1"/>
          <w:rtl w:val="0"/>
        </w:rPr>
        <w:t xml:space="preserve">"Let's automate evidence submission"</w:t>
      </w:r>
    </w:p>
    <w:p w:rsidR="00000000" w:rsidDel="00000000" w:rsidP="00000000" w:rsidRDefault="00000000" w:rsidRPr="00000000" w14:paraId="00000047">
      <w:pPr>
        <w:spacing w:after="240" w:before="240" w:lineRule="auto"/>
        <w:rPr>
          <w:b w:val="1"/>
          <w:bCs w:val="1"/>
        </w:rPr>
      </w:pPr>
      <w:r w:rsidDel="00000000" w:rsidR="00000000" w:rsidRPr="00000000">
        <w:rPr>
          <w:rtl w:val="0"/>
        </w:rPr>
        <w:t xml:space="preserve">is </w:t>
      </w:r>
      <w:r w:rsidDel="00000000" w:rsidR="00000000" w:rsidRPr="00000000">
        <w:rPr>
          <w:b w:val="1"/>
          <w:bCs w:val="1"/>
          <w:rtl w:val="0"/>
        </w:rPr>
        <w:t xml:space="preserve">not a sufficiently differentiated problem.</w:t>
      </w:r>
    </w:p>
    <w:p w:rsidR="00000000" w:rsidDel="00000000" w:rsidP="00000000" w:rsidRDefault="00000000" w:rsidRPr="00000000" w14:paraId="00000048">
      <w:pPr>
        <w:spacing w:after="240" w:before="240" w:lineRule="auto"/>
        <w:rPr/>
      </w:pPr>
      <w:r w:rsidDel="00000000" w:rsidR="00000000" w:rsidRPr="00000000">
        <w:rPr>
          <w:rtl w:val="0"/>
        </w:rPr>
        <w:t xml:space="preserve">That's important for our hackathon.</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p0nybt1otfjl" w:id="2"/>
      <w:bookmarkEnd w:id="2"/>
      <w:r w:rsidDel="00000000" w:rsidR="00000000" w:rsidRPr="00000000">
        <w:rPr>
          <w:b w:val="1"/>
          <w:bCs w:val="1"/>
          <w:sz w:val="46"/>
          <w:szCs w:val="46"/>
          <w:rtl w:val="0"/>
        </w:rPr>
        <w:t xml:space="preserve">3. So where is the real pain?</w:t>
      </w:r>
    </w:p>
    <w:p w:rsidR="00000000" w:rsidDel="00000000" w:rsidP="00000000" w:rsidRDefault="00000000" w:rsidRPr="00000000" w14:paraId="0000004B">
      <w:pPr>
        <w:spacing w:after="240" w:before="240" w:lineRule="auto"/>
        <w:rPr/>
      </w:pPr>
      <w:r w:rsidDel="00000000" w:rsidR="00000000" w:rsidRPr="00000000">
        <w:rPr>
          <w:rtl w:val="0"/>
        </w:rPr>
        <w:t xml:space="preserve">When we break the workflow down, there are actually </w:t>
      </w:r>
      <w:r w:rsidDel="00000000" w:rsidR="00000000" w:rsidRPr="00000000">
        <w:rPr>
          <w:b w:val="1"/>
          <w:bCs w:val="1"/>
          <w:rtl w:val="0"/>
        </w:rPr>
        <w:t xml:space="preserve">five different problems</w:t>
      </w:r>
      <w:r w:rsidDel="00000000" w:rsidR="00000000" w:rsidRPr="00000000">
        <w:rPr>
          <w:rtl w:val="0"/>
        </w:rPr>
        <w:t xml:space="preserve">.</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cui3fue1ek9l" w:id="3"/>
      <w:bookmarkEnd w:id="3"/>
      <w:r w:rsidDel="00000000" w:rsidR="00000000" w:rsidRPr="00000000">
        <w:rPr>
          <w:b w:val="1"/>
          <w:bCs w:val="1"/>
          <w:sz w:val="34"/>
          <w:szCs w:val="34"/>
          <w:rtl w:val="0"/>
        </w:rPr>
        <w:t xml:space="preserve">Problem A — Evidence is distributed</w:t>
      </w:r>
    </w:p>
    <w:p w:rsidR="00000000" w:rsidDel="00000000" w:rsidP="00000000" w:rsidRDefault="00000000" w:rsidRPr="00000000" w14:paraId="0000004D">
      <w:pPr>
        <w:spacing w:after="240" w:before="240" w:lineRule="auto"/>
        <w:rPr/>
      </w:pPr>
      <w:r w:rsidDel="00000000" w:rsidR="00000000" w:rsidRPr="00000000">
        <w:rPr>
          <w:rtl w:val="0"/>
        </w:rPr>
        <w:t xml:space="preserve">A dispute rarely lives entirely inside the payment system.</w:t>
      </w:r>
    </w:p>
    <w:p w:rsidR="00000000" w:rsidDel="00000000" w:rsidP="00000000" w:rsidRDefault="00000000" w:rsidRPr="00000000" w14:paraId="0000004E">
      <w:pPr>
        <w:spacing w:after="240" w:before="240" w:lineRule="auto"/>
        <w:rPr/>
      </w:pPr>
      <w:r w:rsidDel="00000000" w:rsidR="00000000" w:rsidRPr="00000000">
        <w:rPr>
          <w:rtl w:val="0"/>
        </w:rPr>
        <w:t xml:space="preserve">A merchant may need:</w:t>
      </w:r>
    </w:p>
    <w:p w:rsidR="00000000" w:rsidDel="00000000" w:rsidP="00000000" w:rsidRDefault="00000000" w:rsidRPr="00000000" w14:paraId="0000004F">
      <w:pPr>
        <w:rPr/>
      </w:pPr>
      <w:r w:rsidDel="00000000" w:rsidR="00000000" w:rsidRPr="00000000">
        <w:rPr>
          <w:rtl w:val="0"/>
        </w:rPr>
        <w:t xml:space="preserve">Payment system</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Order system</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Delivery system</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Customer support</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CRM</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Refund system</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Product/service records</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Authentication/risk data</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Communication history</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Policies</w:t>
      </w:r>
    </w:p>
    <w:p w:rsidR="00000000" w:rsidDel="00000000" w:rsidP="00000000" w:rsidRDefault="00000000" w:rsidRPr="00000000" w14:paraId="00000062">
      <w:pPr>
        <w:spacing w:after="240" w:before="240" w:lineRule="auto"/>
        <w:rPr/>
      </w:pPr>
      <w:r w:rsidDel="00000000" w:rsidR="00000000" w:rsidRPr="00000000">
        <w:rPr>
          <w:rtl w:val="0"/>
        </w:rPr>
        <w:t xml:space="preserve">Mastercard explicitly recommends maintaining transaction details, delivery confirmation, purchase/usage history, refund policies, AVS/CVV information, IP/device information and customer correspondence for dispute response.</w:t>
      </w:r>
    </w:p>
    <w:p w:rsidR="00000000" w:rsidDel="00000000" w:rsidP="00000000" w:rsidRDefault="00000000" w:rsidRPr="00000000" w14:paraId="00000063">
      <w:pPr>
        <w:spacing w:after="240" w:before="240" w:lineRule="auto"/>
        <w:rPr/>
      </w:pPr>
      <w:r w:rsidDel="00000000" w:rsidR="00000000" w:rsidRPr="00000000">
        <w:rPr>
          <w:rtl w:val="0"/>
        </w:rPr>
        <w:t xml:space="preserve">Razorpay's own evidence requirements similarly vary by reason code and can involve delivery records, invoices, customer communication, refund records, policies and payment information.</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lfxygzugd83" w:id="4"/>
      <w:bookmarkEnd w:id="4"/>
      <w:r w:rsidDel="00000000" w:rsidR="00000000" w:rsidRPr="00000000">
        <w:rPr>
          <w:b w:val="1"/>
          <w:bCs w:val="1"/>
          <w:color w:val="000000"/>
          <w:sz w:val="26"/>
          <w:szCs w:val="26"/>
          <w:rtl w:val="0"/>
        </w:rPr>
        <w:t xml:space="preserve">Pain:</w:t>
      </w:r>
    </w:p>
    <w:p w:rsidR="00000000" w:rsidDel="00000000" w:rsidP="00000000" w:rsidRDefault="00000000" w:rsidRPr="00000000" w14:paraId="00000065">
      <w:pPr>
        <w:spacing w:after="240" w:before="240" w:lineRule="auto"/>
        <w:rPr/>
      </w:pPr>
      <w:r w:rsidDel="00000000" w:rsidR="00000000" w:rsidRPr="00000000">
        <w:rPr>
          <w:rtl w:val="0"/>
        </w:rPr>
        <w:t xml:space="preserve">The information exists.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Finding and assembling the right subset is the problem.</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1xtx0geo5q4n" w:id="5"/>
      <w:bookmarkEnd w:id="5"/>
      <w:r w:rsidDel="00000000" w:rsidR="00000000" w:rsidRPr="00000000">
        <w:rPr>
          <w:b w:val="1"/>
          <w:bCs w:val="1"/>
          <w:sz w:val="46"/>
          <w:szCs w:val="46"/>
          <w:rtl w:val="0"/>
        </w:rPr>
        <w:t xml:space="preserve">4. Problem B — Evidence is reason-code dependent</w:t>
      </w:r>
    </w:p>
    <w:p w:rsidR="00000000" w:rsidDel="00000000" w:rsidP="00000000" w:rsidRDefault="00000000" w:rsidRPr="00000000" w14:paraId="00000069">
      <w:pPr>
        <w:spacing w:after="240" w:before="240" w:lineRule="auto"/>
        <w:rPr/>
      </w:pPr>
      <w:r w:rsidDel="00000000" w:rsidR="00000000" w:rsidRPr="00000000">
        <w:rPr>
          <w:rtl w:val="0"/>
        </w:rPr>
        <w:t xml:space="preserve">This is much more important than it initially looks.</w:t>
      </w:r>
    </w:p>
    <w:p w:rsidR="00000000" w:rsidDel="00000000" w:rsidP="00000000" w:rsidRDefault="00000000" w:rsidRPr="00000000" w14:paraId="0000006A">
      <w:pPr>
        <w:spacing w:after="240" w:before="240" w:lineRule="auto"/>
        <w:rPr/>
      </w:pPr>
      <w:r w:rsidDel="00000000" w:rsidR="00000000" w:rsidRPr="00000000">
        <w:rPr>
          <w:rtl w:val="0"/>
        </w:rPr>
        <w:t xml:space="preserve">Suppose the customer says:</w:t>
      </w:r>
    </w:p>
    <w:p w:rsidR="00000000" w:rsidDel="00000000" w:rsidP="00000000" w:rsidRDefault="00000000" w:rsidRPr="00000000" w14:paraId="0000006B">
      <w:pPr>
        <w:spacing w:after="240" w:before="240" w:lineRule="auto"/>
        <w:ind w:left="600" w:right="600" w:firstLine="0"/>
        <w:rPr/>
      </w:pPr>
      <w:r w:rsidDel="00000000" w:rsidR="00000000" w:rsidRPr="00000000">
        <w:rPr>
          <w:rtl w:val="0"/>
        </w:rPr>
        <w:t xml:space="preserve">"I never received the product."</w:t>
      </w:r>
    </w:p>
    <w:p w:rsidR="00000000" w:rsidDel="00000000" w:rsidP="00000000" w:rsidRDefault="00000000" w:rsidRPr="00000000" w14:paraId="0000006C">
      <w:pPr>
        <w:spacing w:after="240" w:before="240" w:lineRule="auto"/>
        <w:rPr/>
      </w:pPr>
      <w:r w:rsidDel="00000000" w:rsidR="00000000" w:rsidRPr="00000000">
        <w:rPr>
          <w:rtl w:val="0"/>
        </w:rPr>
        <w:t xml:space="preserve">The relevant evidence is something like:</w:t>
      </w:r>
    </w:p>
    <w:p w:rsidR="00000000" w:rsidDel="00000000" w:rsidP="00000000" w:rsidRDefault="00000000" w:rsidRPr="00000000" w14:paraId="0000006D">
      <w:pPr>
        <w:rPr/>
      </w:pPr>
      <w:r w:rsidDel="00000000" w:rsidR="00000000" w:rsidRPr="00000000">
        <w:rPr>
          <w:rtl w:val="0"/>
        </w:rPr>
        <w:t xml:space="preserve">delivery confirmation</w:t>
      </w:r>
    </w:p>
    <w:p w:rsidR="00000000" w:rsidDel="00000000" w:rsidP="00000000" w:rsidRDefault="00000000" w:rsidRPr="00000000" w14:paraId="0000006E">
      <w:pPr>
        <w:rPr/>
      </w:pPr>
      <w:r w:rsidDel="00000000" w:rsidR="00000000" w:rsidRPr="00000000">
        <w:rPr>
          <w:rtl w:val="0"/>
        </w:rPr>
        <w:t xml:space="preserve">tracking</w:t>
      </w:r>
    </w:p>
    <w:p w:rsidR="00000000" w:rsidDel="00000000" w:rsidP="00000000" w:rsidRDefault="00000000" w:rsidRPr="00000000" w14:paraId="0000006F">
      <w:pPr>
        <w:rPr/>
      </w:pPr>
      <w:r w:rsidDel="00000000" w:rsidR="00000000" w:rsidRPr="00000000">
        <w:rPr>
          <w:rtl w:val="0"/>
        </w:rPr>
        <w:t xml:space="preserve">delivery address</w:t>
      </w:r>
    </w:p>
    <w:p w:rsidR="00000000" w:rsidDel="00000000" w:rsidP="00000000" w:rsidRDefault="00000000" w:rsidRPr="00000000" w14:paraId="00000070">
      <w:pPr>
        <w:rPr/>
      </w:pPr>
      <w:r w:rsidDel="00000000" w:rsidR="00000000" w:rsidRPr="00000000">
        <w:rPr>
          <w:rtl w:val="0"/>
        </w:rPr>
        <w:t xml:space="preserve">service completion</w:t>
      </w:r>
    </w:p>
    <w:p w:rsidR="00000000" w:rsidDel="00000000" w:rsidP="00000000" w:rsidRDefault="00000000" w:rsidRPr="00000000" w14:paraId="00000071">
      <w:pPr>
        <w:rPr/>
      </w:pPr>
      <w:r w:rsidDel="00000000" w:rsidR="00000000" w:rsidRPr="00000000">
        <w:rPr>
          <w:rtl w:val="0"/>
        </w:rPr>
        <w:t xml:space="preserve">customer acknowledgement</w:t>
      </w:r>
    </w:p>
    <w:p w:rsidR="00000000" w:rsidDel="00000000" w:rsidP="00000000" w:rsidRDefault="00000000" w:rsidRPr="00000000" w14:paraId="00000072">
      <w:pPr>
        <w:spacing w:after="240" w:before="240" w:lineRule="auto"/>
        <w:rPr/>
      </w:pPr>
      <w:r w:rsidDel="00000000" w:rsidR="00000000" w:rsidRPr="00000000">
        <w:rPr>
          <w:rtl w:val="0"/>
        </w:rPr>
        <w:t xml:space="preserve">But suppose the claim is:</w:t>
      </w:r>
    </w:p>
    <w:p w:rsidR="00000000" w:rsidDel="00000000" w:rsidP="00000000" w:rsidRDefault="00000000" w:rsidRPr="00000000" w14:paraId="00000073">
      <w:pPr>
        <w:spacing w:after="240" w:before="240" w:lineRule="auto"/>
        <w:ind w:left="600" w:right="600" w:firstLine="0"/>
        <w:rPr/>
      </w:pPr>
      <w:r w:rsidDel="00000000" w:rsidR="00000000" w:rsidRPr="00000000">
        <w:rPr>
          <w:rtl w:val="0"/>
        </w:rPr>
        <w:t xml:space="preserve">"I was charged twice."</w:t>
      </w:r>
    </w:p>
    <w:p w:rsidR="00000000" w:rsidDel="00000000" w:rsidP="00000000" w:rsidRDefault="00000000" w:rsidRPr="00000000" w14:paraId="00000074">
      <w:pPr>
        <w:spacing w:after="240" w:before="240" w:lineRule="auto"/>
        <w:rPr/>
      </w:pPr>
      <w:r w:rsidDel="00000000" w:rsidR="00000000" w:rsidRPr="00000000">
        <w:rPr>
          <w:rtl w:val="0"/>
        </w:rPr>
        <w:t xml:space="preserve">Now we need:</w:t>
      </w:r>
    </w:p>
    <w:p w:rsidR="00000000" w:rsidDel="00000000" w:rsidP="00000000" w:rsidRDefault="00000000" w:rsidRPr="00000000" w14:paraId="00000075">
      <w:pPr>
        <w:rPr/>
      </w:pPr>
      <w:r w:rsidDel="00000000" w:rsidR="00000000" w:rsidRPr="00000000">
        <w:rPr>
          <w:rtl w:val="0"/>
        </w:rPr>
        <w:t xml:space="preserve">payment records</w:t>
      </w:r>
    </w:p>
    <w:p w:rsidR="00000000" w:rsidDel="00000000" w:rsidP="00000000" w:rsidRDefault="00000000" w:rsidRPr="00000000" w14:paraId="00000076">
      <w:pPr>
        <w:rPr/>
      </w:pPr>
      <w:r w:rsidDel="00000000" w:rsidR="00000000" w:rsidRPr="00000000">
        <w:rPr>
          <w:rtl w:val="0"/>
        </w:rPr>
        <w:t xml:space="preserve">transaction IDs</w:t>
      </w:r>
    </w:p>
    <w:p w:rsidR="00000000" w:rsidDel="00000000" w:rsidP="00000000" w:rsidRDefault="00000000" w:rsidRPr="00000000" w14:paraId="00000077">
      <w:pPr>
        <w:rPr/>
      </w:pPr>
      <w:r w:rsidDel="00000000" w:rsidR="00000000" w:rsidRPr="00000000">
        <w:rPr>
          <w:rtl w:val="0"/>
        </w:rPr>
        <w:t xml:space="preserve">timestamps</w:t>
      </w:r>
    </w:p>
    <w:p w:rsidR="00000000" w:rsidDel="00000000" w:rsidP="00000000" w:rsidRDefault="00000000" w:rsidRPr="00000000" w14:paraId="00000078">
      <w:pPr>
        <w:rPr/>
      </w:pPr>
      <w:r w:rsidDel="00000000" w:rsidR="00000000" w:rsidRPr="00000000">
        <w:rPr>
          <w:rtl w:val="0"/>
        </w:rPr>
        <w:t xml:space="preserve">amounts</w:t>
      </w:r>
    </w:p>
    <w:p w:rsidR="00000000" w:rsidDel="00000000" w:rsidP="00000000" w:rsidRDefault="00000000" w:rsidRPr="00000000" w14:paraId="00000079">
      <w:pPr>
        <w:rPr/>
      </w:pPr>
      <w:r w:rsidDel="00000000" w:rsidR="00000000" w:rsidRPr="00000000">
        <w:rPr>
          <w:rtl w:val="0"/>
        </w:rPr>
        <w:t xml:space="preserve">duplicate-payment relationship</w:t>
      </w:r>
    </w:p>
    <w:p w:rsidR="00000000" w:rsidDel="00000000" w:rsidP="00000000" w:rsidRDefault="00000000" w:rsidRPr="00000000" w14:paraId="0000007A">
      <w:pPr>
        <w:spacing w:after="240" w:before="240" w:lineRule="auto"/>
        <w:rPr/>
      </w:pPr>
      <w:r w:rsidDel="00000000" w:rsidR="00000000" w:rsidRPr="00000000">
        <w:rPr>
          <w:rtl w:val="0"/>
        </w:rPr>
        <w:t xml:space="preserve">And:</w:t>
      </w:r>
    </w:p>
    <w:p w:rsidR="00000000" w:rsidDel="00000000" w:rsidP="00000000" w:rsidRDefault="00000000" w:rsidRPr="00000000" w14:paraId="0000007B">
      <w:pPr>
        <w:spacing w:after="240" w:before="240" w:lineRule="auto"/>
        <w:ind w:left="600" w:right="600" w:firstLine="0"/>
        <w:rPr/>
      </w:pPr>
      <w:r w:rsidDel="00000000" w:rsidR="00000000" w:rsidRPr="00000000">
        <w:rPr>
          <w:rtl w:val="0"/>
        </w:rPr>
        <w:t xml:space="preserve">"I requested a refund but never received it."</w:t>
      </w:r>
    </w:p>
    <w:p w:rsidR="00000000" w:rsidDel="00000000" w:rsidP="00000000" w:rsidRDefault="00000000" w:rsidRPr="00000000" w14:paraId="0000007C">
      <w:pPr>
        <w:spacing w:after="240" w:before="240" w:lineRule="auto"/>
        <w:rPr/>
      </w:pPr>
      <w:r w:rsidDel="00000000" w:rsidR="00000000" w:rsidRPr="00000000">
        <w:rPr>
          <w:rtl w:val="0"/>
        </w:rPr>
        <w:t xml:space="preserve">Now:</w:t>
      </w:r>
    </w:p>
    <w:p w:rsidR="00000000" w:rsidDel="00000000" w:rsidP="00000000" w:rsidRDefault="00000000" w:rsidRPr="00000000" w14:paraId="0000007D">
      <w:pPr>
        <w:rPr/>
      </w:pPr>
      <w:r w:rsidDel="00000000" w:rsidR="00000000" w:rsidRPr="00000000">
        <w:rPr>
          <w:rtl w:val="0"/>
        </w:rPr>
        <w:t xml:space="preserve">refund initiation</w:t>
      </w:r>
    </w:p>
    <w:p w:rsidR="00000000" w:rsidDel="00000000" w:rsidP="00000000" w:rsidRDefault="00000000" w:rsidRPr="00000000" w14:paraId="0000007E">
      <w:pPr>
        <w:rPr/>
      </w:pPr>
      <w:r w:rsidDel="00000000" w:rsidR="00000000" w:rsidRPr="00000000">
        <w:rPr>
          <w:rtl w:val="0"/>
        </w:rPr>
        <w:t xml:space="preserve">refund amount</w:t>
      </w:r>
    </w:p>
    <w:p w:rsidR="00000000" w:rsidDel="00000000" w:rsidP="00000000" w:rsidRDefault="00000000" w:rsidRPr="00000000" w14:paraId="0000007F">
      <w:pPr>
        <w:rPr/>
      </w:pPr>
      <w:r w:rsidDel="00000000" w:rsidR="00000000" w:rsidRPr="00000000">
        <w:rPr>
          <w:rtl w:val="0"/>
        </w:rPr>
        <w:t xml:space="preserve">refund timestamp</w:t>
      </w:r>
    </w:p>
    <w:p w:rsidR="00000000" w:rsidDel="00000000" w:rsidP="00000000" w:rsidRDefault="00000000" w:rsidRPr="00000000" w14:paraId="00000080">
      <w:pPr>
        <w:rPr/>
      </w:pPr>
      <w:r w:rsidDel="00000000" w:rsidR="00000000" w:rsidRPr="00000000">
        <w:rPr>
          <w:rtl w:val="0"/>
        </w:rPr>
        <w:t xml:space="preserve">refund settlement</w:t>
      </w:r>
    </w:p>
    <w:p w:rsidR="00000000" w:rsidDel="00000000" w:rsidP="00000000" w:rsidRDefault="00000000" w:rsidRPr="00000000" w14:paraId="00000081">
      <w:pPr>
        <w:rPr/>
      </w:pPr>
      <w:r w:rsidDel="00000000" w:rsidR="00000000" w:rsidRPr="00000000">
        <w:rPr>
          <w:rtl w:val="0"/>
        </w:rPr>
        <w:t xml:space="preserve">customer communication</w:t>
      </w:r>
    </w:p>
    <w:p w:rsidR="00000000" w:rsidDel="00000000" w:rsidP="00000000" w:rsidRDefault="00000000" w:rsidRPr="00000000" w14:paraId="00000082">
      <w:pPr>
        <w:spacing w:after="240" w:before="240" w:lineRule="auto"/>
        <w:rPr/>
      </w:pPr>
      <w:r w:rsidDel="00000000" w:rsidR="00000000" w:rsidRPr="00000000">
        <w:rPr>
          <w:rtl w:val="0"/>
        </w:rPr>
        <w:t xml:space="preserve">Razorpay explicitly documents different evidence requirements for different dispute reason codes.</w:t>
      </w:r>
    </w:p>
    <w:p w:rsidR="00000000" w:rsidDel="00000000" w:rsidP="00000000" w:rsidRDefault="00000000" w:rsidRPr="00000000" w14:paraId="00000083">
      <w:pPr>
        <w:spacing w:after="240" w:before="240" w:lineRule="auto"/>
        <w:rPr/>
      </w:pPr>
      <w:r w:rsidDel="00000000" w:rsidR="00000000" w:rsidRPr="00000000">
        <w:rPr>
          <w:rtl w:val="0"/>
        </w:rPr>
        <w:t xml:space="preserve">Stripe says essentially the same thing: each dispute category has its own response requirements and recommended evidence.</w:t>
      </w:r>
    </w:p>
    <w:p w:rsidR="00000000" w:rsidDel="00000000" w:rsidP="00000000" w:rsidRDefault="00000000" w:rsidRPr="00000000" w14:paraId="00000084">
      <w:pPr>
        <w:spacing w:after="240" w:before="240" w:lineRule="auto"/>
        <w:rPr/>
      </w:pPr>
      <w:r w:rsidDel="00000000" w:rsidR="00000000" w:rsidRPr="00000000">
        <w:rPr>
          <w:rtl w:val="0"/>
        </w:rPr>
        <w:t xml:space="preserve">So the problem isn't:</w:t>
      </w:r>
    </w:p>
    <w:p w:rsidR="00000000" w:rsidDel="00000000" w:rsidP="00000000" w:rsidRDefault="00000000" w:rsidRPr="00000000" w14:paraId="00000085">
      <w:pPr>
        <w:spacing w:after="240" w:before="240" w:lineRule="auto"/>
        <w:ind w:left="600" w:right="600" w:firstLine="0"/>
        <w:rPr>
          <w:b w:val="1"/>
          <w:bCs w:val="1"/>
        </w:rPr>
      </w:pPr>
      <w:r w:rsidDel="00000000" w:rsidR="00000000" w:rsidRPr="00000000">
        <w:rPr>
          <w:b w:val="1"/>
          <w:bCs w:val="1"/>
          <w:rtl w:val="0"/>
        </w:rPr>
        <w:t xml:space="preserve">"Find evidence."</w:t>
      </w:r>
    </w:p>
    <w:p w:rsidR="00000000" w:rsidDel="00000000" w:rsidP="00000000" w:rsidRDefault="00000000" w:rsidRPr="00000000" w14:paraId="00000086">
      <w:pPr>
        <w:spacing w:after="240" w:before="240" w:lineRule="auto"/>
        <w:rPr/>
      </w:pPr>
      <w:r w:rsidDel="00000000" w:rsidR="00000000" w:rsidRPr="00000000">
        <w:rPr>
          <w:rtl w:val="0"/>
        </w:rPr>
        <w:t xml:space="preserve">It's:</w:t>
      </w:r>
    </w:p>
    <w:p w:rsidR="00000000" w:rsidDel="00000000" w:rsidP="00000000" w:rsidRDefault="00000000" w:rsidRPr="00000000" w14:paraId="00000087">
      <w:pPr>
        <w:spacing w:after="240" w:before="240" w:lineRule="auto"/>
        <w:ind w:left="600" w:right="600" w:firstLine="0"/>
        <w:rPr>
          <w:b w:val="1"/>
          <w:bCs w:val="1"/>
        </w:rPr>
      </w:pPr>
      <w:r w:rsidDel="00000000" w:rsidR="00000000" w:rsidRPr="00000000">
        <w:rPr>
          <w:b w:val="1"/>
          <w:bCs w:val="1"/>
          <w:rtl w:val="0"/>
        </w:rPr>
        <w:t xml:space="preserve">"Determine what evidence is relevant to this particular allegation and whether the available evidence actually supports it."</w:t>
      </w:r>
    </w:p>
    <w:p w:rsidR="00000000" w:rsidDel="00000000" w:rsidP="00000000" w:rsidRDefault="00000000" w:rsidRPr="00000000" w14:paraId="00000088">
      <w:pPr>
        <w:spacing w:after="240" w:before="240" w:lineRule="auto"/>
        <w:rPr/>
      </w:pPr>
      <w:r w:rsidDel="00000000" w:rsidR="00000000" w:rsidRPr="00000000">
        <w:rPr>
          <w:rtl w:val="0"/>
        </w:rPr>
        <w:t xml:space="preserve">That's much more interesting.</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bsvxcvkq95yn" w:id="6"/>
      <w:bookmarkEnd w:id="6"/>
      <w:r w:rsidDel="00000000" w:rsidR="00000000" w:rsidRPr="00000000">
        <w:rPr>
          <w:b w:val="1"/>
          <w:bCs w:val="1"/>
          <w:sz w:val="46"/>
          <w:szCs w:val="46"/>
          <w:rtl w:val="0"/>
        </w:rPr>
        <w:t xml:space="preserve">5. Problem C — More evidence isn't necessarily better</w:t>
      </w:r>
    </w:p>
    <w:p w:rsidR="00000000" w:rsidDel="00000000" w:rsidP="00000000" w:rsidRDefault="00000000" w:rsidRPr="00000000" w14:paraId="0000008B">
      <w:pPr>
        <w:spacing w:after="240" w:before="240" w:lineRule="auto"/>
        <w:rPr/>
      </w:pPr>
      <w:r w:rsidDel="00000000" w:rsidR="00000000" w:rsidRPr="00000000">
        <w:rPr>
          <w:rtl w:val="0"/>
        </w:rPr>
        <w:t xml:space="preserve">This is a subtle but </w:t>
      </w:r>
      <w:r w:rsidDel="00000000" w:rsidR="00000000" w:rsidRPr="00000000">
        <w:rPr>
          <w:b w:val="1"/>
          <w:bCs w:val="1"/>
          <w:rtl w:val="0"/>
        </w:rPr>
        <w:t xml:space="preserve">huge</w:t>
      </w:r>
      <w:r w:rsidDel="00000000" w:rsidR="00000000" w:rsidRPr="00000000">
        <w:rPr>
          <w:rtl w:val="0"/>
        </w:rPr>
        <w:t xml:space="preserve"> pain point.</w:t>
      </w:r>
    </w:p>
    <w:p w:rsidR="00000000" w:rsidDel="00000000" w:rsidP="00000000" w:rsidRDefault="00000000" w:rsidRPr="00000000" w14:paraId="0000008C">
      <w:pPr>
        <w:spacing w:after="240" w:before="240" w:lineRule="auto"/>
        <w:rPr/>
      </w:pPr>
      <w:r w:rsidDel="00000000" w:rsidR="00000000" w:rsidRPr="00000000">
        <w:rPr>
          <w:rtl w:val="0"/>
        </w:rPr>
        <w:t xml:space="preserve">People naturally think:</w:t>
      </w:r>
    </w:p>
    <w:p w:rsidR="00000000" w:rsidDel="00000000" w:rsidP="00000000" w:rsidRDefault="00000000" w:rsidRPr="00000000" w14:paraId="0000008D">
      <w:pPr>
        <w:spacing w:after="240" w:before="240" w:lineRule="auto"/>
        <w:ind w:left="600" w:right="600" w:firstLine="0"/>
        <w:rPr/>
      </w:pPr>
      <w:r w:rsidDel="00000000" w:rsidR="00000000" w:rsidRPr="00000000">
        <w:rPr>
          <w:rtl w:val="0"/>
        </w:rPr>
        <w:t xml:space="preserve">"Give the issuer everything."</w:t>
      </w:r>
    </w:p>
    <w:p w:rsidR="00000000" w:rsidDel="00000000" w:rsidP="00000000" w:rsidRDefault="00000000" w:rsidRPr="00000000" w14:paraId="0000008E">
      <w:pPr>
        <w:spacing w:after="240" w:before="240" w:lineRule="auto"/>
        <w:rPr/>
      </w:pPr>
      <w:r w:rsidDel="00000000" w:rsidR="00000000" w:rsidRPr="00000000">
        <w:rPr>
          <w:rtl w:val="0"/>
        </w:rPr>
        <w:t xml:space="preserve">But that's not necessarily optimal.</w:t>
      </w:r>
    </w:p>
    <w:p w:rsidR="00000000" w:rsidDel="00000000" w:rsidP="00000000" w:rsidRDefault="00000000" w:rsidRPr="00000000" w14:paraId="0000008F">
      <w:pPr>
        <w:spacing w:after="240" w:before="240" w:lineRule="auto"/>
        <w:rPr/>
      </w:pPr>
      <w:r w:rsidDel="00000000" w:rsidR="00000000" w:rsidRPr="00000000">
        <w:rPr>
          <w:rtl w:val="0"/>
        </w:rPr>
        <w:t xml:space="preserve">Stripe explicitly recommends presenting evidence chronologically, keeping it factual and concise, and avoiding unnecessary material because excessive evidence can obscure the actual argument. It also says issuers manually review thousands of responses and won't necessarily comb through lengthy files to find the relevant argument.</w:t>
      </w:r>
    </w:p>
    <w:p w:rsidR="00000000" w:rsidDel="00000000" w:rsidP="00000000" w:rsidRDefault="00000000" w:rsidRPr="00000000" w14:paraId="00000090">
      <w:pPr>
        <w:spacing w:after="240" w:before="240" w:lineRule="auto"/>
        <w:rPr/>
      </w:pPr>
      <w:r w:rsidDel="00000000" w:rsidR="00000000" w:rsidRPr="00000000">
        <w:rPr>
          <w:rtl w:val="0"/>
        </w:rPr>
        <w:t xml:space="preserve">So we're dealing with:</w:t>
      </w:r>
    </w:p>
    <w:p w:rsidR="00000000" w:rsidDel="00000000" w:rsidP="00000000" w:rsidRDefault="00000000" w:rsidRPr="00000000" w14:paraId="00000091">
      <w:pPr>
        <w:rPr/>
      </w:pPr>
      <w:r w:rsidDel="00000000" w:rsidR="00000000" w:rsidRPr="00000000">
        <w:rPr>
          <w:rtl w:val="0"/>
        </w:rPr>
        <w:t xml:space="preserve">All available evidence</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3">
      <w:pPr>
        <w:rPr/>
      </w:pPr>
      <w:r w:rsidDel="00000000" w:rsidR="00000000" w:rsidRPr="00000000">
        <w:rPr>
          <w:rtl w:val="0"/>
        </w:rPr>
        <w:t xml:space="preserve">      FILTER</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5">
      <w:pPr>
        <w:rPr/>
      </w:pPr>
      <w:r w:rsidDel="00000000" w:rsidR="00000000" w:rsidRPr="00000000">
        <w:rPr>
          <w:rtl w:val="0"/>
        </w:rPr>
        <w:t xml:space="preserve">Relevant evidence</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7">
      <w:pPr>
        <w:rPr/>
      </w:pPr>
      <w:r w:rsidDel="00000000" w:rsidR="00000000" w:rsidRPr="00000000">
        <w:rPr>
          <w:rtl w:val="0"/>
        </w:rPr>
        <w:t xml:space="preserve">      RANK</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9">
      <w:pPr>
        <w:rPr/>
      </w:pPr>
      <w:r w:rsidDel="00000000" w:rsidR="00000000" w:rsidRPr="00000000">
        <w:rPr>
          <w:rtl w:val="0"/>
        </w:rPr>
        <w:t xml:space="preserve">Strongest evidence</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B">
      <w:pPr>
        <w:rPr/>
      </w:pPr>
      <w:r w:rsidDel="00000000" w:rsidR="00000000" w:rsidRPr="00000000">
        <w:rPr>
          <w:rtl w:val="0"/>
        </w:rPr>
        <w:t xml:space="preserve">      ORGANIZE</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D">
      <w:pPr>
        <w:rPr/>
      </w:pPr>
      <w:r w:rsidDel="00000000" w:rsidR="00000000" w:rsidRPr="00000000">
        <w:rPr>
          <w:rtl w:val="0"/>
        </w:rPr>
        <w:t xml:space="preserve">Defensible case</w:t>
      </w:r>
    </w:p>
    <w:p w:rsidR="00000000" w:rsidDel="00000000" w:rsidP="00000000" w:rsidRDefault="00000000" w:rsidRPr="00000000" w14:paraId="0000009E">
      <w:pPr>
        <w:spacing w:after="240" w:before="240" w:lineRule="auto"/>
        <w:rPr/>
      </w:pPr>
      <w:r w:rsidDel="00000000" w:rsidR="00000000" w:rsidRPr="00000000">
        <w:rPr>
          <w:rtl w:val="0"/>
        </w:rPr>
        <w:t xml:space="preserve">This is an </w:t>
      </w:r>
      <w:r w:rsidDel="00000000" w:rsidR="00000000" w:rsidRPr="00000000">
        <w:rPr>
          <w:b w:val="1"/>
          <w:bCs w:val="1"/>
          <w:rtl w:val="0"/>
        </w:rPr>
        <w:t xml:space="preserve">evidence reasoning problem</w:t>
      </w:r>
      <w:r w:rsidDel="00000000" w:rsidR="00000000" w:rsidRPr="00000000">
        <w:rPr>
          <w:rtl w:val="0"/>
        </w:rPr>
        <w:t xml:space="preserve">, not simply an evidence retrieval problem.</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cmgvfvz6j8mb" w:id="7"/>
      <w:bookmarkEnd w:id="7"/>
      <w:r w:rsidDel="00000000" w:rsidR="00000000" w:rsidRPr="00000000">
        <w:rPr>
          <w:b w:val="1"/>
          <w:bCs w:val="1"/>
          <w:sz w:val="46"/>
          <w:szCs w:val="46"/>
          <w:rtl w:val="0"/>
        </w:rPr>
        <w:t xml:space="preserve">6. Problem D — The system needs to know when NOT to contest</w:t>
      </w:r>
    </w:p>
    <w:p w:rsidR="00000000" w:rsidDel="00000000" w:rsidP="00000000" w:rsidRDefault="00000000" w:rsidRPr="00000000" w14:paraId="000000A1">
      <w:pPr>
        <w:spacing w:after="240" w:before="240" w:lineRule="auto"/>
        <w:rPr/>
      </w:pPr>
      <w:r w:rsidDel="00000000" w:rsidR="00000000" w:rsidRPr="00000000">
        <w:rPr>
          <w:rtl w:val="0"/>
        </w:rPr>
        <w:t xml:space="preserve">This is one of the areas where I think our project can become genuinely strong.</w:t>
      </w:r>
    </w:p>
    <w:p w:rsidR="00000000" w:rsidDel="00000000" w:rsidP="00000000" w:rsidRDefault="00000000" w:rsidRPr="00000000" w14:paraId="000000A2">
      <w:pPr>
        <w:spacing w:after="240" w:before="240" w:lineRule="auto"/>
        <w:rPr/>
      </w:pPr>
      <w:r w:rsidDel="00000000" w:rsidR="00000000" w:rsidRPr="00000000">
        <w:rPr>
          <w:rtl w:val="0"/>
        </w:rPr>
        <w:t xml:space="preserve">Today's workflow fundamentally involves a decision:</w:t>
      </w:r>
    </w:p>
    <w:p w:rsidR="00000000" w:rsidDel="00000000" w:rsidP="00000000" w:rsidRDefault="00000000" w:rsidRPr="00000000" w14:paraId="000000A3">
      <w:pPr>
        <w:rPr/>
      </w:pPr>
      <w:r w:rsidDel="00000000" w:rsidR="00000000" w:rsidRPr="00000000">
        <w:rPr>
          <w:rtl w:val="0"/>
        </w:rPr>
        <w:t xml:space="preserve">            Dispute</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                ▼</w:t>
      </w:r>
    </w:p>
    <w:p w:rsidR="00000000" w:rsidDel="00000000" w:rsidP="00000000" w:rsidRDefault="00000000" w:rsidRPr="00000000" w14:paraId="000000A7">
      <w:pPr>
        <w:rPr/>
      </w:pPr>
      <w:r w:rsidDel="00000000" w:rsidR="00000000" w:rsidRPr="00000000">
        <w:rPr>
          <w:rtl w:val="0"/>
        </w:rPr>
        <w:t xml:space="preserve">     Contest            Accept</w:t>
      </w:r>
    </w:p>
    <w:p w:rsidR="00000000" w:rsidDel="00000000" w:rsidP="00000000" w:rsidRDefault="00000000" w:rsidRPr="00000000" w14:paraId="000000A8">
      <w:pPr>
        <w:spacing w:after="240" w:before="240" w:lineRule="auto"/>
        <w:rPr/>
      </w:pPr>
      <w:r w:rsidDel="00000000" w:rsidR="00000000" w:rsidRPr="00000000">
        <w:rPr>
          <w:rtl w:val="0"/>
        </w:rPr>
        <w:t xml:space="preserve">But the real decision should be:</w:t>
      </w:r>
    </w:p>
    <w:p w:rsidR="00000000" w:rsidDel="00000000" w:rsidP="00000000" w:rsidRDefault="00000000" w:rsidRPr="00000000" w14:paraId="000000A9">
      <w:pPr>
        <w:rPr/>
      </w:pPr>
      <w:r w:rsidDel="00000000" w:rsidR="00000000" w:rsidRPr="00000000">
        <w:rPr>
          <w:rtl w:val="0"/>
        </w:rPr>
        <w:t xml:space="preserve">                   Dispute</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Evidence analysis</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            ▼             ▼</w:t>
      </w:r>
    </w:p>
    <w:p w:rsidR="00000000" w:rsidDel="00000000" w:rsidP="00000000" w:rsidRDefault="00000000" w:rsidRPr="00000000" w14:paraId="000000B0">
      <w:pPr>
        <w:rPr/>
      </w:pPr>
      <w:r w:rsidDel="00000000" w:rsidR="00000000" w:rsidRPr="00000000">
        <w:rPr>
          <w:rtl w:val="0"/>
        </w:rPr>
        <w:t xml:space="preserve">       Strong       Weak/missing   Contradictory</w:t>
      </w:r>
    </w:p>
    <w:p w:rsidR="00000000" w:rsidDel="00000000" w:rsidP="00000000" w:rsidRDefault="00000000" w:rsidRPr="00000000" w14:paraId="000000B1">
      <w:pPr>
        <w:rPr/>
      </w:pPr>
      <w:r w:rsidDel="00000000" w:rsidR="00000000" w:rsidRPr="00000000">
        <w:rPr>
          <w:rtl w:val="0"/>
        </w:rPr>
        <w:t xml:space="preserve">       evidence      evidence       evidence</w:t>
      </w:r>
    </w:p>
    <w:p w:rsidR="00000000" w:rsidDel="00000000" w:rsidP="00000000" w:rsidRDefault="00000000" w:rsidRPr="00000000" w14:paraId="000000B2">
      <w:pPr>
        <w:rPr/>
      </w:pPr>
      <w:r w:rsidDel="00000000" w:rsidR="00000000" w:rsidRPr="00000000">
        <w:rPr>
          <w:rtl w:val="0"/>
        </w:rPr>
        <w:t xml:space="preserve">          │            │             │</w:t>
      </w:r>
    </w:p>
    <w:p w:rsidR="00000000" w:rsidDel="00000000" w:rsidP="00000000" w:rsidRDefault="00000000" w:rsidRPr="00000000" w14:paraId="000000B3">
      <w:pPr>
        <w:rPr/>
      </w:pPr>
      <w:r w:rsidDel="00000000" w:rsidR="00000000" w:rsidRPr="00000000">
        <w:rPr>
          <w:rtl w:val="0"/>
        </w:rPr>
        <w:t xml:space="preserve">          ▼            ▼             ▼</w:t>
      </w:r>
    </w:p>
    <w:p w:rsidR="00000000" w:rsidDel="00000000" w:rsidP="00000000" w:rsidRDefault="00000000" w:rsidRPr="00000000" w14:paraId="000000B4">
      <w:pPr>
        <w:rPr/>
      </w:pPr>
      <w:r w:rsidDel="00000000" w:rsidR="00000000" w:rsidRPr="00000000">
        <w:rPr>
          <w:rtl w:val="0"/>
        </w:rPr>
        <w:t xml:space="preserve">       CONTEST       ESCALATE       REVIEW</w:t>
      </w:r>
    </w:p>
    <w:p w:rsidR="00000000" w:rsidDel="00000000" w:rsidP="00000000" w:rsidRDefault="00000000" w:rsidRPr="00000000" w14:paraId="000000B5">
      <w:pPr>
        <w:spacing w:after="240" w:before="240" w:lineRule="auto"/>
        <w:rPr/>
      </w:pPr>
      <w:r w:rsidDel="00000000" w:rsidR="00000000" w:rsidRPr="00000000">
        <w:rPr>
          <w:rtl w:val="0"/>
        </w:rPr>
        <w:t xml:space="preserve">That is much better than:</w:t>
      </w:r>
    </w:p>
    <w:p w:rsidR="00000000" w:rsidDel="00000000" w:rsidP="00000000" w:rsidRDefault="00000000" w:rsidRPr="00000000" w14:paraId="000000B6">
      <w:pPr>
        <w:spacing w:after="240" w:before="240" w:lineRule="auto"/>
        <w:ind w:left="600" w:right="600" w:firstLine="0"/>
        <w:rPr/>
      </w:pPr>
      <w:r w:rsidDel="00000000" w:rsidR="00000000" w:rsidRPr="00000000">
        <w:rPr>
          <w:rtl w:val="0"/>
        </w:rPr>
        <w:t xml:space="preserve">"AI generated a convincing letter, therefore submit."</w:t>
      </w:r>
    </w:p>
    <w:p w:rsidR="00000000" w:rsidDel="00000000" w:rsidP="00000000" w:rsidRDefault="00000000" w:rsidRPr="00000000" w14:paraId="000000B7">
      <w:pPr>
        <w:spacing w:after="240" w:before="240" w:lineRule="auto"/>
        <w:rPr/>
      </w:pPr>
      <w:r w:rsidDel="00000000" w:rsidR="00000000" w:rsidRPr="00000000">
        <w:rPr>
          <w:rtl w:val="0"/>
        </w:rPr>
        <w:t xml:space="preserve">Because sometimes the merchant is actually wrong.</w:t>
      </w:r>
    </w:p>
    <w:p w:rsidR="00000000" w:rsidDel="00000000" w:rsidP="00000000" w:rsidRDefault="00000000" w:rsidRPr="00000000" w14:paraId="000000B8">
      <w:pPr>
        <w:spacing w:after="240" w:before="240" w:lineRule="auto"/>
        <w:rPr/>
      </w:pPr>
      <w:r w:rsidDel="00000000" w:rsidR="00000000" w:rsidRPr="00000000">
        <w:rPr>
          <w:rtl w:val="0"/>
        </w:rPr>
        <w:t xml:space="preserve">And sometimes the evidence simply isn't sufficient.</w:t>
      </w:r>
    </w:p>
    <w:p w:rsidR="00000000" w:rsidDel="00000000" w:rsidP="00000000" w:rsidRDefault="00000000" w:rsidRPr="00000000" w14:paraId="000000B9">
      <w:pPr>
        <w:spacing w:after="240" w:before="240" w:lineRule="auto"/>
        <w:rPr/>
      </w:pPr>
      <w:r w:rsidDel="00000000" w:rsidR="00000000" w:rsidRPr="00000000">
        <w:rPr>
          <w:rtl w:val="0"/>
        </w:rPr>
        <w:t xml:space="preserve">A trustworthy system needs to be capable of saying:</w:t>
      </w:r>
    </w:p>
    <w:p w:rsidR="00000000" w:rsidDel="00000000" w:rsidP="00000000" w:rsidRDefault="00000000" w:rsidRPr="00000000" w14:paraId="000000BA">
      <w:pPr>
        <w:spacing w:after="240" w:before="240" w:lineRule="auto"/>
        <w:ind w:left="600" w:right="600" w:firstLine="0"/>
        <w:rPr>
          <w:b w:val="1"/>
          <w:bCs w:val="1"/>
        </w:rPr>
      </w:pPr>
      <w:r w:rsidDel="00000000" w:rsidR="00000000" w:rsidRPr="00000000">
        <w:rPr>
          <w:b w:val="1"/>
          <w:bCs w:val="1"/>
          <w:rtl w:val="0"/>
        </w:rPr>
        <w:t xml:space="preserve">"We cannot substantiate this claim from the available evidence."</w:t>
      </w:r>
    </w:p>
    <w:p w:rsidR="00000000" w:rsidDel="00000000" w:rsidP="00000000" w:rsidRDefault="00000000" w:rsidRPr="00000000" w14:paraId="000000BB">
      <w:pPr>
        <w:spacing w:after="240" w:before="240" w:lineRule="auto"/>
        <w:rPr/>
      </w:pPr>
      <w:r w:rsidDel="00000000" w:rsidR="00000000" w:rsidRPr="00000000">
        <w:rPr>
          <w:rtl w:val="0"/>
        </w:rPr>
        <w:t xml:space="preserve">That's exactly the sort of AI judgment the hackathon's evaluation criterion points toward.</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xfrrcl6xbtf3" w:id="8"/>
      <w:bookmarkEnd w:id="8"/>
      <w:r w:rsidDel="00000000" w:rsidR="00000000" w:rsidRPr="00000000">
        <w:rPr>
          <w:b w:val="1"/>
          <w:bCs w:val="1"/>
          <w:sz w:val="46"/>
          <w:szCs w:val="46"/>
          <w:rtl w:val="0"/>
        </w:rPr>
        <w:t xml:space="preserve">7. Problem E — The clock is part of the problem</w:t>
      </w:r>
    </w:p>
    <w:p w:rsidR="00000000" w:rsidDel="00000000" w:rsidP="00000000" w:rsidRDefault="00000000" w:rsidRPr="00000000" w14:paraId="000000BE">
      <w:pPr>
        <w:spacing w:after="240" w:before="240" w:lineRule="auto"/>
        <w:rPr/>
      </w:pPr>
      <w:r w:rsidDel="00000000" w:rsidR="00000000" w:rsidRPr="00000000">
        <w:rPr>
          <w:rtl w:val="0"/>
        </w:rPr>
        <w:t xml:space="preserve">This is not a leisurely analysis task.</w:t>
      </w:r>
    </w:p>
    <w:p w:rsidR="00000000" w:rsidDel="00000000" w:rsidP="00000000" w:rsidRDefault="00000000" w:rsidRPr="00000000" w14:paraId="000000BF">
      <w:pPr>
        <w:spacing w:after="240" w:before="240" w:lineRule="auto"/>
        <w:rPr/>
      </w:pPr>
      <w:r w:rsidDel="00000000" w:rsidR="00000000" w:rsidRPr="00000000">
        <w:rPr>
          <w:rtl w:val="0"/>
        </w:rPr>
        <w:t xml:space="preserve">Razorpay explicitly states that each chargeback phase has a fixed response window and that missing the window results in an automatic loss regardless of the merits of the case.</w:t>
      </w:r>
    </w:p>
    <w:p w:rsidR="00000000" w:rsidDel="00000000" w:rsidP="00000000" w:rsidRDefault="00000000" w:rsidRPr="00000000" w14:paraId="000000C0">
      <w:pPr>
        <w:spacing w:after="240" w:before="240" w:lineRule="auto"/>
        <w:rPr/>
      </w:pPr>
      <w:r w:rsidDel="00000000" w:rsidR="00000000" w:rsidRPr="00000000">
        <w:rPr>
          <w:rtl w:val="0"/>
        </w:rPr>
        <w:t xml:space="preserve">Mastercard's guidance also describes limited time to gather compelling evidence once a chargeback advances to representment.</w:t>
      </w:r>
    </w:p>
    <w:p w:rsidR="00000000" w:rsidDel="00000000" w:rsidP="00000000" w:rsidRDefault="00000000" w:rsidRPr="00000000" w14:paraId="000000C1">
      <w:pPr>
        <w:spacing w:after="240" w:before="240" w:lineRule="auto"/>
        <w:rPr/>
      </w:pPr>
      <w:r w:rsidDel="00000000" w:rsidR="00000000" w:rsidRPr="00000000">
        <w:rPr>
          <w:rtl w:val="0"/>
        </w:rPr>
        <w:t xml:space="preserve">So the actual optimization target is:</w:t>
      </w:r>
    </w:p>
    <w:p w:rsidR="00000000" w:rsidDel="00000000" w:rsidP="00000000" w:rsidRDefault="00000000" w:rsidRPr="00000000" w14:paraId="000000C2">
      <w:pPr>
        <w:rPr/>
      </w:pPr>
      <w:r w:rsidDel="00000000" w:rsidR="00000000" w:rsidRPr="00000000">
        <w:rPr>
          <w:rtl w:val="0"/>
        </w:rPr>
        <w:t xml:space="preserve">Evidence quality</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Decision quality</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Response speed</w:t>
      </w:r>
    </w:p>
    <w:p w:rsidR="00000000" w:rsidDel="00000000" w:rsidP="00000000" w:rsidRDefault="00000000" w:rsidRPr="00000000" w14:paraId="000000C7">
      <w:pPr>
        <w:spacing w:after="240" w:before="240" w:lineRule="auto"/>
        <w:rPr/>
      </w:pPr>
      <w:r w:rsidDel="00000000" w:rsidR="00000000" w:rsidRPr="00000000">
        <w:rPr>
          <w:rtl w:val="0"/>
        </w:rPr>
        <w:t xml:space="preserve">not just:</w:t>
      </w:r>
    </w:p>
    <w:p w:rsidR="00000000" w:rsidDel="00000000" w:rsidP="00000000" w:rsidRDefault="00000000" w:rsidRPr="00000000" w14:paraId="000000C8">
      <w:pPr>
        <w:rPr/>
      </w:pPr>
      <w:r w:rsidDel="00000000" w:rsidR="00000000" w:rsidRPr="00000000">
        <w:rPr>
          <w:rtl w:val="0"/>
        </w:rPr>
        <w:t xml:space="preserve">LLM response quality</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vxw2mcp1jona" w:id="9"/>
      <w:bookmarkEnd w:id="9"/>
      <w:r w:rsidDel="00000000" w:rsidR="00000000" w:rsidRPr="00000000">
        <w:rPr>
          <w:b w:val="1"/>
          <w:bCs w:val="1"/>
          <w:sz w:val="46"/>
          <w:szCs w:val="46"/>
          <w:rtl w:val="0"/>
        </w:rPr>
        <w:t xml:space="preserve">8. And this creates the big operational bottleneck</w:t>
      </w:r>
    </w:p>
    <w:p w:rsidR="00000000" w:rsidDel="00000000" w:rsidP="00000000" w:rsidRDefault="00000000" w:rsidRPr="00000000" w14:paraId="000000CB">
      <w:pPr>
        <w:spacing w:after="240" w:before="240" w:lineRule="auto"/>
        <w:rPr/>
      </w:pPr>
      <w:r w:rsidDel="00000000" w:rsidR="00000000" w:rsidRPr="00000000">
        <w:rPr>
          <w:rtl w:val="0"/>
        </w:rPr>
        <w:t xml:space="preserve">Putting everything together:</w:t>
      </w:r>
    </w:p>
    <w:p w:rsidR="00000000" w:rsidDel="00000000" w:rsidP="00000000" w:rsidRDefault="00000000" w:rsidRPr="00000000" w14:paraId="000000CC">
      <w:pPr>
        <w:rPr/>
      </w:pPr>
      <w:r w:rsidDel="00000000" w:rsidR="00000000" w:rsidRPr="00000000">
        <w:rPr>
          <w:rtl w:val="0"/>
        </w:rPr>
        <w:t xml:space="preserve">                CHARGEBACK</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              Reason / Claim</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 Find relevant information│</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t xml:space="preserve">       │ Determine what matters  │</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       │ Verify evidence supports│</w:t>
      </w:r>
    </w:p>
    <w:p w:rsidR="00000000" w:rsidDel="00000000" w:rsidP="00000000" w:rsidRDefault="00000000" w:rsidRPr="00000000" w14:paraId="000000DE">
      <w:pPr>
        <w:rPr/>
      </w:pPr>
      <w:r w:rsidDel="00000000" w:rsidR="00000000" w:rsidRPr="00000000">
        <w:rPr>
          <w:rtl w:val="0"/>
        </w:rPr>
        <w:t xml:space="preserve">       │ the actual allegation   │</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t xml:space="preserve">       │ Decide contest / accept │</w:t>
      </w:r>
    </w:p>
    <w:p w:rsidR="00000000" w:rsidDel="00000000" w:rsidP="00000000" w:rsidRDefault="00000000" w:rsidRPr="00000000" w14:paraId="000000E4">
      <w:pPr>
        <w:rPr/>
      </w:pPr>
      <w:r w:rsidDel="00000000" w:rsidR="00000000" w:rsidRPr="00000000">
        <w:rPr>
          <w:rtl w:val="0"/>
        </w:rPr>
        <w:t xml:space="preserve">       │ / escalate              │</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       │ Build concise response  │</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                 SUBMIT</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The biggest pain is the middle.</w:t>
      </w:r>
    </w:p>
    <w:p w:rsidR="00000000" w:rsidDel="00000000" w:rsidP="00000000" w:rsidRDefault="00000000" w:rsidRPr="00000000" w14:paraId="000000EF">
      <w:pPr>
        <w:spacing w:after="240" w:before="240" w:lineRule="auto"/>
        <w:rPr/>
      </w:pPr>
      <w:r w:rsidDel="00000000" w:rsidR="00000000" w:rsidRPr="00000000">
        <w:rPr>
          <w:rtl w:val="0"/>
        </w:rPr>
        <w:t xml:space="preserve">Not:</w:t>
      </w:r>
    </w:p>
    <w:p w:rsidR="00000000" w:rsidDel="00000000" w:rsidP="00000000" w:rsidRDefault="00000000" w:rsidRPr="00000000" w14:paraId="000000F0">
      <w:pPr>
        <w:spacing w:after="240" w:before="240" w:lineRule="auto"/>
        <w:ind w:left="600" w:right="600" w:firstLine="0"/>
        <w:rPr/>
      </w:pPr>
      <w:r w:rsidDel="00000000" w:rsidR="00000000" w:rsidRPr="00000000">
        <w:rPr>
          <w:rtl w:val="0"/>
        </w:rPr>
        <w:t xml:space="preserve">"How do I upload a PDF?"</w:t>
      </w:r>
    </w:p>
    <w:p w:rsidR="00000000" w:rsidDel="00000000" w:rsidP="00000000" w:rsidRDefault="00000000" w:rsidRPr="00000000" w14:paraId="000000F1">
      <w:pPr>
        <w:spacing w:after="240" w:before="240" w:lineRule="auto"/>
        <w:rPr/>
      </w:pPr>
      <w:r w:rsidDel="00000000" w:rsidR="00000000" w:rsidRPr="00000000">
        <w:rPr>
          <w:rtl w:val="0"/>
        </w:rPr>
        <w:t xml:space="preserve">But:</w:t>
      </w:r>
    </w:p>
    <w:p w:rsidR="00000000" w:rsidDel="00000000" w:rsidP="00000000" w:rsidRDefault="00000000" w:rsidRPr="00000000" w14:paraId="000000F2">
      <w:pPr>
        <w:spacing w:after="240" w:before="240" w:lineRule="auto"/>
        <w:ind w:left="600" w:right="600" w:firstLine="0"/>
        <w:rPr>
          <w:b w:val="1"/>
          <w:bCs w:val="1"/>
        </w:rPr>
      </w:pPr>
      <w:r w:rsidDel="00000000" w:rsidR="00000000" w:rsidRPr="00000000">
        <w:rPr>
          <w:b w:val="1"/>
          <w:bCs w:val="1"/>
          <w:rtl w:val="0"/>
        </w:rPr>
        <w:t xml:space="preserve">"Given this specific allegation, what facts do I have, what evidence proves those facts, what contradicts the claim, what's missing, and is this case actually worth contesting?"</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1"/>
        <w:keepNext w:val="0"/>
        <w:keepLines w:val="0"/>
        <w:spacing w:before="480" w:lineRule="auto"/>
        <w:rPr>
          <w:b w:val="1"/>
          <w:bCs w:val="1"/>
          <w:sz w:val="46"/>
          <w:szCs w:val="46"/>
        </w:rPr>
      </w:pPr>
      <w:bookmarkStart w:colFirst="0" w:colLast="0" w:name="_jtv0dshsddg7" w:id="10"/>
      <w:bookmarkEnd w:id="10"/>
      <w:r w:rsidDel="00000000" w:rsidR="00000000" w:rsidRPr="00000000">
        <w:rPr>
          <w:b w:val="1"/>
          <w:bCs w:val="1"/>
          <w:sz w:val="46"/>
          <w:szCs w:val="46"/>
          <w:rtl w:val="0"/>
        </w:rPr>
        <w:t xml:space="preserve">9. The economics make this worth solving</w:t>
      </w:r>
    </w:p>
    <w:p w:rsidR="00000000" w:rsidDel="00000000" w:rsidP="00000000" w:rsidRDefault="00000000" w:rsidRPr="00000000" w14:paraId="000000F5">
      <w:pPr>
        <w:spacing w:after="240" w:before="240" w:lineRule="auto"/>
        <w:rPr/>
      </w:pPr>
      <w:r w:rsidDel="00000000" w:rsidR="00000000" w:rsidRPr="00000000">
        <w:rPr>
          <w:rtl w:val="0"/>
        </w:rPr>
        <w:t xml:space="preserve">This is where we can start quantifying the pain.</w:t>
      </w:r>
    </w:p>
    <w:p w:rsidR="00000000" w:rsidDel="00000000" w:rsidP="00000000" w:rsidRDefault="00000000" w:rsidRPr="00000000" w14:paraId="000000F6">
      <w:pPr>
        <w:spacing w:after="240" w:before="240" w:lineRule="auto"/>
        <w:rPr/>
      </w:pPr>
      <w:r w:rsidDel="00000000" w:rsidR="00000000" w:rsidRPr="00000000">
        <w:rPr>
          <w:rtl w:val="0"/>
        </w:rPr>
        <w:t xml:space="preserve">Mastercard's 2025/2026 research estimates that merchants incur roughly </w:t>
      </w:r>
      <w:r w:rsidDel="00000000" w:rsidR="00000000" w:rsidRPr="00000000">
        <w:rPr>
          <w:b w:val="1"/>
          <w:bCs w:val="1"/>
          <w:rtl w:val="0"/>
        </w:rPr>
        <w:t xml:space="preserve">$128 per chargeback on average in third-party fees and internal costs</w:t>
      </w:r>
      <w:r w:rsidDel="00000000" w:rsidR="00000000" w:rsidRPr="00000000">
        <w:rPr>
          <w:rtl w:val="0"/>
        </w:rPr>
        <w:t xml:space="preserve">, with approximately </w:t>
      </w:r>
      <w:r w:rsidDel="00000000" w:rsidR="00000000" w:rsidRPr="00000000">
        <w:rPr>
          <w:b w:val="1"/>
          <w:bCs w:val="1"/>
          <w:rtl w:val="0"/>
        </w:rPr>
        <w:t xml:space="preserve">$82 internal cost + $46 external cost</w:t>
      </w:r>
      <w:r w:rsidDel="00000000" w:rsidR="00000000" w:rsidRPr="00000000">
        <w:rPr>
          <w:rtl w:val="0"/>
        </w:rPr>
        <w:t xml:space="preserve"> per chargeback. Large merchants with $1B+ revenue reportedly average about </w:t>
      </w:r>
      <w:r w:rsidDel="00000000" w:rsidR="00000000" w:rsidRPr="00000000">
        <w:rPr>
          <w:b w:val="1"/>
          <w:bCs w:val="1"/>
          <w:rtl w:val="0"/>
        </w:rPr>
        <w:t xml:space="preserve">$151.88 in internal cost per chargeback</w:t>
      </w:r>
      <w:r w:rsidDel="00000000" w:rsidR="00000000" w:rsidRPr="00000000">
        <w:rPr>
          <w:rtl w:val="0"/>
        </w:rPr>
        <w:t xml:space="preserve">.</w:t>
      </w:r>
    </w:p>
    <w:p w:rsidR="00000000" w:rsidDel="00000000" w:rsidP="00000000" w:rsidRDefault="00000000" w:rsidRPr="00000000" w14:paraId="000000F7">
      <w:pPr>
        <w:spacing w:after="240" w:before="240" w:lineRule="auto"/>
        <w:rPr/>
      </w:pPr>
      <w:r w:rsidDel="00000000" w:rsidR="00000000" w:rsidRPr="00000000">
        <w:rPr>
          <w:rtl w:val="0"/>
        </w:rPr>
        <w:t xml:space="preserve">And the global volume is growing.</w:t>
      </w:r>
    </w:p>
    <w:p w:rsidR="00000000" w:rsidDel="00000000" w:rsidP="00000000" w:rsidRDefault="00000000" w:rsidRPr="00000000" w14:paraId="000000F8">
      <w:pPr>
        <w:spacing w:after="240" w:before="240" w:lineRule="auto"/>
        <w:rPr/>
      </w:pPr>
      <w:r w:rsidDel="00000000" w:rsidR="00000000" w:rsidRPr="00000000">
        <w:rPr>
          <w:rtl w:val="0"/>
        </w:rPr>
        <w:t xml:space="preserve">Mastercard's current estimate puts global chargebacks at roughly </w:t>
      </w:r>
      <w:r w:rsidDel="00000000" w:rsidR="00000000" w:rsidRPr="00000000">
        <w:rPr>
          <w:b w:val="1"/>
          <w:bCs w:val="1"/>
          <w:rtl w:val="0"/>
        </w:rPr>
        <w:t xml:space="preserve">286M in 2026</w:t>
      </w:r>
      <w:r w:rsidDel="00000000" w:rsidR="00000000" w:rsidRPr="00000000">
        <w:rPr>
          <w:rtl w:val="0"/>
        </w:rPr>
        <w:t xml:space="preserve">, with the number projected to reach </w:t>
      </w:r>
      <w:r w:rsidDel="00000000" w:rsidR="00000000" w:rsidRPr="00000000">
        <w:rPr>
          <w:b w:val="1"/>
          <w:bCs w:val="1"/>
          <w:rtl w:val="0"/>
        </w:rPr>
        <w:t xml:space="preserve">359M annually by 2029</w:t>
      </w:r>
      <w:r w:rsidDel="00000000" w:rsidR="00000000" w:rsidRPr="00000000">
        <w:rPr>
          <w:rtl w:val="0"/>
        </w:rPr>
        <w:t xml:space="preserve">.</w:t>
      </w:r>
    </w:p>
    <w:p w:rsidR="00000000" w:rsidDel="00000000" w:rsidP="00000000" w:rsidRDefault="00000000" w:rsidRPr="00000000" w14:paraId="000000F9">
      <w:pPr>
        <w:spacing w:after="240" w:before="240" w:lineRule="auto"/>
        <w:rPr/>
      </w:pPr>
      <w:r w:rsidDel="00000000" w:rsidR="00000000" w:rsidRPr="00000000">
        <w:rPr>
          <w:rtl w:val="0"/>
        </w:rPr>
        <w:t xml:space="preserve">Stripe's current guide similarly says chargebacks are projected to increase </w:t>
      </w:r>
      <w:r w:rsidDel="00000000" w:rsidR="00000000" w:rsidRPr="00000000">
        <w:rPr>
          <w:b w:val="1"/>
          <w:bCs w:val="1"/>
          <w:rtl w:val="0"/>
        </w:rPr>
        <w:t xml:space="preserve">24% globally from 2025 to 2028</w:t>
      </w:r>
      <w:r w:rsidDel="00000000" w:rsidR="00000000" w:rsidRPr="00000000">
        <w:rPr>
          <w:rtl w:val="0"/>
        </w:rPr>
        <w:t xml:space="preserve">, reaching around </w:t>
      </w:r>
      <w:r w:rsidDel="00000000" w:rsidR="00000000" w:rsidRPr="00000000">
        <w:rPr>
          <w:b w:val="1"/>
          <w:bCs w:val="1"/>
          <w:rtl w:val="0"/>
        </w:rPr>
        <w:t xml:space="preserve">324M transactions annually</w:t>
      </w:r>
      <w:r w:rsidDel="00000000" w:rsidR="00000000" w:rsidRPr="00000000">
        <w:rPr>
          <w:rtl w:val="0"/>
        </w:rPr>
        <w:t xml:space="preserve">.</w:t>
      </w:r>
    </w:p>
    <w:p w:rsidR="00000000" w:rsidDel="00000000" w:rsidP="00000000" w:rsidRDefault="00000000" w:rsidRPr="00000000" w14:paraId="000000FA">
      <w:pPr>
        <w:spacing w:after="240" w:before="240" w:lineRule="auto"/>
        <w:rPr/>
      </w:pPr>
      <w:r w:rsidDel="00000000" w:rsidR="00000000" w:rsidRPr="00000000">
        <w:rPr>
          <w:rtl w:val="0"/>
        </w:rPr>
        <w:t xml:space="preserve">Different studies use different definitions/forecast years, so </w:t>
      </w:r>
      <w:r w:rsidDel="00000000" w:rsidR="00000000" w:rsidRPr="00000000">
        <w:rPr>
          <w:b w:val="1"/>
          <w:bCs w:val="1"/>
          <w:rtl w:val="0"/>
        </w:rPr>
        <w:t xml:space="preserve">we shouldn't mix those forecasts into one number</w:t>
      </w:r>
      <w:r w:rsidDel="00000000" w:rsidR="00000000" w:rsidRPr="00000000">
        <w:rPr>
          <w:rtl w:val="0"/>
        </w:rPr>
        <w:t xml:space="preserve">. But the directional conclusion is robust:</w:t>
      </w:r>
    </w:p>
    <w:p w:rsidR="00000000" w:rsidDel="00000000" w:rsidP="00000000" w:rsidRDefault="00000000" w:rsidRPr="00000000" w14:paraId="000000FB">
      <w:pPr>
        <w:spacing w:after="240" w:before="240" w:lineRule="auto"/>
        <w:ind w:left="600" w:right="600" w:firstLine="0"/>
        <w:rPr>
          <w:b w:val="1"/>
          <w:bCs w:val="1"/>
        </w:rPr>
      </w:pPr>
      <w:r w:rsidDel="00000000" w:rsidR="00000000" w:rsidRPr="00000000">
        <w:rPr>
          <w:b w:val="1"/>
          <w:bCs w:val="1"/>
          <w:rtl w:val="0"/>
        </w:rPr>
        <w:t xml:space="preserve">Chargeback volume and the operational burden are increasing.</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rhagxvw168c6" w:id="11"/>
      <w:bookmarkEnd w:id="11"/>
      <w:r w:rsidDel="00000000" w:rsidR="00000000" w:rsidRPr="00000000">
        <w:rPr>
          <w:b w:val="1"/>
          <w:bCs w:val="1"/>
          <w:sz w:val="46"/>
          <w:szCs w:val="46"/>
          <w:rtl w:val="0"/>
        </w:rPr>
        <w:t xml:space="preserve">10. There's another extremely interesting number</w:t>
      </w:r>
    </w:p>
    <w:p w:rsidR="00000000" w:rsidDel="00000000" w:rsidP="00000000" w:rsidRDefault="00000000" w:rsidRPr="00000000" w14:paraId="000000FE">
      <w:pPr>
        <w:spacing w:after="240" w:before="240" w:lineRule="auto"/>
        <w:rPr/>
      </w:pPr>
      <w:r w:rsidDel="00000000" w:rsidR="00000000" w:rsidRPr="00000000">
        <w:rPr>
          <w:rtl w:val="0"/>
        </w:rPr>
        <w:t xml:space="preserve">The Mastercard 2025 State of Chargebacks data shows that only a portion of disputes are resolved before becoming chargebacks, while a substantial share progress into chargebacks and representment. The report also describes the merchant's limited time to gather compelling evidence.</w:t>
      </w:r>
    </w:p>
    <w:p w:rsidR="00000000" w:rsidDel="00000000" w:rsidP="00000000" w:rsidRDefault="00000000" w:rsidRPr="00000000" w14:paraId="000000FF">
      <w:pPr>
        <w:spacing w:after="240" w:before="240" w:lineRule="auto"/>
        <w:rPr/>
      </w:pPr>
      <w:r w:rsidDel="00000000" w:rsidR="00000000" w:rsidRPr="00000000">
        <w:rPr>
          <w:rtl w:val="0"/>
        </w:rPr>
        <w:t xml:space="preserve">And Chargebacks911's 2024 field report found an average </w:t>
      </w:r>
      <w:r w:rsidDel="00000000" w:rsidR="00000000" w:rsidRPr="00000000">
        <w:rPr>
          <w:b w:val="1"/>
          <w:bCs w:val="1"/>
          <w:rtl w:val="0"/>
        </w:rPr>
        <w:t xml:space="preserve">45% win rate among merchants that represented disputes</w:t>
      </w:r>
      <w:r w:rsidDel="00000000" w:rsidR="00000000" w:rsidRPr="00000000">
        <w:rPr>
          <w:rtl w:val="0"/>
        </w:rPr>
        <w:t xml:space="preserve">, but only about </w:t>
      </w:r>
      <w:r w:rsidDel="00000000" w:rsidR="00000000" w:rsidRPr="00000000">
        <w:rPr>
          <w:b w:val="1"/>
          <w:bCs w:val="1"/>
          <w:rtl w:val="0"/>
        </w:rPr>
        <w:t xml:space="preserve">10.2% of all cases</w:t>
      </w:r>
      <w:r w:rsidDel="00000000" w:rsidR="00000000" w:rsidRPr="00000000">
        <w:rPr>
          <w:rtl w:val="0"/>
        </w:rPr>
        <w:t xml:space="preserve"> resulted in a successful reversal in the surveyed population after accounting for which cases were actually represented.</w:t>
      </w:r>
    </w:p>
    <w:p w:rsidR="00000000" w:rsidDel="00000000" w:rsidP="00000000" w:rsidRDefault="00000000" w:rsidRPr="00000000" w14:paraId="00000100">
      <w:pPr>
        <w:spacing w:after="240" w:before="240" w:lineRule="auto"/>
        <w:rPr/>
      </w:pPr>
      <w:r w:rsidDel="00000000" w:rsidR="00000000" w:rsidRPr="00000000">
        <w:rPr>
          <w:rtl w:val="0"/>
        </w:rPr>
        <w:t xml:space="preserve">That distinction is </w:t>
      </w:r>
      <w:r w:rsidDel="00000000" w:rsidR="00000000" w:rsidRPr="00000000">
        <w:rPr>
          <w:b w:val="1"/>
          <w:bCs w:val="1"/>
          <w:rtl w:val="0"/>
        </w:rPr>
        <w:t xml:space="preserve">very important</w:t>
      </w:r>
      <w:r w:rsidDel="00000000" w:rsidR="00000000" w:rsidRPr="00000000">
        <w:rPr>
          <w:rtl w:val="0"/>
        </w:rPr>
        <w:t xml:space="preserve">:</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dg5622igjmkz" w:id="12"/>
      <w:bookmarkEnd w:id="12"/>
      <w:r w:rsidDel="00000000" w:rsidR="00000000" w:rsidRPr="00000000">
        <w:rPr>
          <w:b w:val="1"/>
          <w:bCs w:val="1"/>
          <w:color w:val="000000"/>
          <w:sz w:val="26"/>
          <w:szCs w:val="26"/>
          <w:rtl w:val="0"/>
        </w:rPr>
        <w:t xml:space="preserve">Representment win rate</w:t>
      </w:r>
    </w:p>
    <w:p w:rsidR="00000000" w:rsidDel="00000000" w:rsidP="00000000" w:rsidRDefault="00000000" w:rsidRPr="00000000" w14:paraId="00000102">
      <w:pPr>
        <w:rPr/>
      </w:pPr>
      <w:r w:rsidDel="00000000" w:rsidR="00000000" w:rsidRPr="00000000">
        <w:rPr>
          <w:rtl w:val="0"/>
        </w:rPr>
        <w:t xml:space="preserve">wins / cases represented</w:t>
      </w:r>
    </w:p>
    <w:p w:rsidR="00000000" w:rsidDel="00000000" w:rsidP="00000000" w:rsidRDefault="00000000" w:rsidRPr="00000000" w14:paraId="00000103">
      <w:pPr>
        <w:spacing w:after="240" w:before="240" w:lineRule="auto"/>
        <w:rPr/>
      </w:pPr>
      <w:r w:rsidDel="00000000" w:rsidR="00000000" w:rsidRPr="00000000">
        <w:rPr>
          <w:rtl w:val="0"/>
        </w:rPr>
        <w:t xml:space="preserve">is very different from:</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pwax2fmw7gmt" w:id="13"/>
      <w:bookmarkEnd w:id="13"/>
      <w:r w:rsidDel="00000000" w:rsidR="00000000" w:rsidRPr="00000000">
        <w:rPr>
          <w:b w:val="1"/>
          <w:bCs w:val="1"/>
          <w:color w:val="000000"/>
          <w:sz w:val="26"/>
          <w:szCs w:val="26"/>
          <w:rtl w:val="0"/>
        </w:rPr>
        <w:t xml:space="preserve">Overall recovery rate</w:t>
      </w:r>
    </w:p>
    <w:p w:rsidR="00000000" w:rsidDel="00000000" w:rsidP="00000000" w:rsidRDefault="00000000" w:rsidRPr="00000000" w14:paraId="00000105">
      <w:pPr>
        <w:rPr/>
      </w:pPr>
      <w:r w:rsidDel="00000000" w:rsidR="00000000" w:rsidRPr="00000000">
        <w:rPr>
          <w:rtl w:val="0"/>
        </w:rPr>
        <w:t xml:space="preserve">wins / all chargebacks</w:t>
      </w:r>
    </w:p>
    <w:p w:rsidR="00000000" w:rsidDel="00000000" w:rsidP="00000000" w:rsidRDefault="00000000" w:rsidRPr="00000000" w14:paraId="00000106">
      <w:pPr>
        <w:spacing w:after="240" w:before="240" w:lineRule="auto"/>
        <w:rPr/>
      </w:pPr>
      <w:r w:rsidDel="00000000" w:rsidR="00000000" w:rsidRPr="00000000">
        <w:rPr>
          <w:rtl w:val="0"/>
        </w:rPr>
        <w:t xml:space="preserve">A merchant could have:</w:t>
      </w:r>
    </w:p>
    <w:p w:rsidR="00000000" w:rsidDel="00000000" w:rsidP="00000000" w:rsidRDefault="00000000" w:rsidRPr="00000000" w14:paraId="00000107">
      <w:pPr>
        <w:rPr/>
      </w:pPr>
      <w:r w:rsidDel="00000000" w:rsidR="00000000" w:rsidRPr="00000000">
        <w:rPr>
          <w:rtl w:val="0"/>
        </w:rPr>
        <w:t xml:space="preserve">45% representment win rate</w:t>
      </w:r>
    </w:p>
    <w:p w:rsidR="00000000" w:rsidDel="00000000" w:rsidP="00000000" w:rsidRDefault="00000000" w:rsidRPr="00000000" w14:paraId="00000108">
      <w:pPr>
        <w:spacing w:after="240" w:before="240" w:lineRule="auto"/>
        <w:rPr/>
      </w:pPr>
      <w:r w:rsidDel="00000000" w:rsidR="00000000" w:rsidRPr="00000000">
        <w:rPr>
          <w:rtl w:val="0"/>
        </w:rPr>
        <w:t xml:space="preserve">but still recover only a much smaller fraction of all disputed cases if many cases aren't contested.</w:t>
      </w:r>
    </w:p>
    <w:p w:rsidR="00000000" w:rsidDel="00000000" w:rsidP="00000000" w:rsidRDefault="00000000" w:rsidRPr="00000000" w14:paraId="00000109">
      <w:pPr>
        <w:spacing w:after="240" w:before="240" w:lineRule="auto"/>
        <w:rPr>
          <w:b w:val="1"/>
          <w:bCs w:val="1"/>
        </w:rPr>
      </w:pPr>
      <w:r w:rsidDel="00000000" w:rsidR="00000000" w:rsidRPr="00000000">
        <w:rPr>
          <w:rtl w:val="0"/>
        </w:rPr>
        <w:t xml:space="preserve">That means </w:t>
      </w:r>
      <w:r w:rsidDel="00000000" w:rsidR="00000000" w:rsidRPr="00000000">
        <w:rPr>
          <w:b w:val="1"/>
          <w:bCs w:val="1"/>
          <w:rtl w:val="0"/>
        </w:rPr>
        <w:t xml:space="preserve">decisioning and operational throughput matter enormously.</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1"/>
        <w:keepNext w:val="0"/>
        <w:keepLines w:val="0"/>
        <w:spacing w:before="480" w:lineRule="auto"/>
        <w:rPr>
          <w:b w:val="1"/>
          <w:bCs w:val="1"/>
          <w:sz w:val="46"/>
          <w:szCs w:val="46"/>
        </w:rPr>
      </w:pPr>
      <w:bookmarkStart w:colFirst="0" w:colLast="0" w:name="_8l4sggu3bcoz" w:id="14"/>
      <w:bookmarkEnd w:id="14"/>
      <w:r w:rsidDel="00000000" w:rsidR="00000000" w:rsidRPr="00000000">
        <w:rPr>
          <w:b w:val="1"/>
          <w:bCs w:val="1"/>
          <w:sz w:val="46"/>
          <w:szCs w:val="46"/>
          <w:rtl w:val="0"/>
        </w:rPr>
        <w:t xml:space="preserve">11. Why do merchants fail to contest?</w:t>
      </w:r>
    </w:p>
    <w:p w:rsidR="00000000" w:rsidDel="00000000" w:rsidP="00000000" w:rsidRDefault="00000000" w:rsidRPr="00000000" w14:paraId="0000010C">
      <w:pPr>
        <w:spacing w:after="240" w:before="240" w:lineRule="auto"/>
        <w:rPr/>
      </w:pPr>
      <w:r w:rsidDel="00000000" w:rsidR="00000000" w:rsidRPr="00000000">
        <w:rPr>
          <w:rtl w:val="0"/>
        </w:rPr>
        <w:t xml:space="preserve">This is where the operational pain becomes concrete.</w:t>
      </w:r>
    </w:p>
    <w:p w:rsidR="00000000" w:rsidDel="00000000" w:rsidP="00000000" w:rsidRDefault="00000000" w:rsidRPr="00000000" w14:paraId="0000010D">
      <w:pPr>
        <w:spacing w:after="240" w:before="240" w:lineRule="auto"/>
        <w:rPr/>
      </w:pPr>
      <w:r w:rsidDel="00000000" w:rsidR="00000000" w:rsidRPr="00000000">
        <w:rPr>
          <w:rtl w:val="0"/>
        </w:rPr>
        <w:t xml:space="preserve">Stripe's own case study says GitHub Sponsors found that tracking down evidence strained resources and that disputes were rarely contested because of the time involved. After adopting Smart Disputes, it reported an average reduction of </w:t>
      </w:r>
      <w:r w:rsidDel="00000000" w:rsidR="00000000" w:rsidRPr="00000000">
        <w:rPr>
          <w:b w:val="1"/>
          <w:bCs w:val="1"/>
          <w:rtl w:val="0"/>
        </w:rPr>
        <w:t xml:space="preserve">20 hours/month</w:t>
      </w:r>
      <w:r w:rsidDel="00000000" w:rsidR="00000000" w:rsidRPr="00000000">
        <w:rPr>
          <w:rtl w:val="0"/>
        </w:rPr>
        <w:t xml:space="preserve"> spent addressing disputes.</w:t>
      </w:r>
    </w:p>
    <w:p w:rsidR="00000000" w:rsidDel="00000000" w:rsidP="00000000" w:rsidRDefault="00000000" w:rsidRPr="00000000" w14:paraId="0000010E">
      <w:pPr>
        <w:spacing w:after="240" w:before="240" w:lineRule="auto"/>
        <w:rPr/>
      </w:pPr>
      <w:r w:rsidDel="00000000" w:rsidR="00000000" w:rsidRPr="00000000">
        <w:rPr>
          <w:rtl w:val="0"/>
        </w:rPr>
        <w:t xml:space="preserve">That is extremely relevant to our problem.</w:t>
      </w:r>
    </w:p>
    <w:p w:rsidR="00000000" w:rsidDel="00000000" w:rsidP="00000000" w:rsidRDefault="00000000" w:rsidRPr="00000000" w14:paraId="0000010F">
      <w:pPr>
        <w:spacing w:after="240" w:before="240" w:lineRule="auto"/>
        <w:rPr/>
      </w:pPr>
      <w:r w:rsidDel="00000000" w:rsidR="00000000" w:rsidRPr="00000000">
        <w:rPr>
          <w:rtl w:val="0"/>
        </w:rPr>
        <w:t xml:space="preserve">The bottleneck isn't necessarily:</w:t>
      </w:r>
    </w:p>
    <w:p w:rsidR="00000000" w:rsidDel="00000000" w:rsidP="00000000" w:rsidRDefault="00000000" w:rsidRPr="00000000" w14:paraId="00000110">
      <w:pPr>
        <w:spacing w:after="240" w:before="240" w:lineRule="auto"/>
        <w:ind w:left="600" w:right="600" w:firstLine="0"/>
        <w:rPr/>
      </w:pPr>
      <w:r w:rsidDel="00000000" w:rsidR="00000000" w:rsidRPr="00000000">
        <w:rPr>
          <w:rtl w:val="0"/>
        </w:rPr>
        <w:t xml:space="preserve">"Nobody knows chargeback rules."</w:t>
      </w:r>
    </w:p>
    <w:p w:rsidR="00000000" w:rsidDel="00000000" w:rsidP="00000000" w:rsidRDefault="00000000" w:rsidRPr="00000000" w14:paraId="00000111">
      <w:pPr>
        <w:spacing w:after="240" w:before="240" w:lineRule="auto"/>
        <w:rPr/>
      </w:pPr>
      <w:r w:rsidDel="00000000" w:rsidR="00000000" w:rsidRPr="00000000">
        <w:rPr>
          <w:rtl w:val="0"/>
        </w:rPr>
        <w:t xml:space="preserve">It's:</w:t>
      </w:r>
    </w:p>
    <w:p w:rsidR="00000000" w:rsidDel="00000000" w:rsidP="00000000" w:rsidRDefault="00000000" w:rsidRPr="00000000" w14:paraId="00000112">
      <w:pPr>
        <w:spacing w:after="240" w:before="240" w:lineRule="auto"/>
        <w:ind w:left="600" w:right="600" w:firstLine="0"/>
        <w:rPr>
          <w:b w:val="1"/>
          <w:bCs w:val="1"/>
        </w:rPr>
      </w:pPr>
      <w:r w:rsidDel="00000000" w:rsidR="00000000" w:rsidRPr="00000000">
        <w:rPr>
          <w:b w:val="1"/>
          <w:bCs w:val="1"/>
          <w:rtl w:val="0"/>
        </w:rPr>
        <w:t xml:space="preserve">"The cost and effort of investigating every case makes some potentially winnable disputes economically unattractive to pursue."</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24k6g7ug0kbs" w:id="15"/>
      <w:bookmarkEnd w:id="15"/>
      <w:r w:rsidDel="00000000" w:rsidR="00000000" w:rsidRPr="00000000">
        <w:rPr>
          <w:b w:val="1"/>
          <w:bCs w:val="1"/>
          <w:sz w:val="46"/>
          <w:szCs w:val="46"/>
          <w:rtl w:val="0"/>
        </w:rPr>
        <w:t xml:space="preserve">12. So let's quantify our pain model</w:t>
      </w:r>
    </w:p>
    <w:p w:rsidR="00000000" w:rsidDel="00000000" w:rsidP="00000000" w:rsidRDefault="00000000" w:rsidRPr="00000000" w14:paraId="00000115">
      <w:pPr>
        <w:spacing w:after="240" w:before="240" w:lineRule="auto"/>
        <w:rPr/>
      </w:pPr>
      <w:r w:rsidDel="00000000" w:rsidR="00000000" w:rsidRPr="00000000">
        <w:rPr>
          <w:rtl w:val="0"/>
        </w:rPr>
        <w:t xml:space="preserve">For our hackathon, I suggest we define the operational cost as:</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vyz30g6z43ij" w:id="16"/>
      <w:bookmarkEnd w:id="16"/>
      <w:r w:rsidDel="00000000" w:rsidR="00000000" w:rsidRPr="00000000">
        <w:rPr>
          <w:b w:val="1"/>
          <w:bCs w:val="1"/>
          <w:color w:val="000000"/>
          <w:sz w:val="26"/>
          <w:szCs w:val="26"/>
          <w:rtl w:val="0"/>
        </w:rPr>
        <w:t xml:space="preserve">Cost of a dispute</w:t>
      </w:r>
    </w:p>
    <w:p w:rsidR="00000000" w:rsidDel="00000000" w:rsidP="00000000" w:rsidRDefault="00000000" w:rsidRPr="00000000" w14:paraId="00000117">
      <w:pPr>
        <w:rPr/>
      </w:pPr>
      <w:r w:rsidDel="00000000" w:rsidR="00000000" w:rsidRPr="00000000">
        <w:rPr>
          <w:rtl w:val="0"/>
        </w:rPr>
        <w:t xml:space="preserve">Direct financial exposure</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Chargeback fee</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Investigation labor</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Evidence collection labor</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Review / QA labor</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Submission effort</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Opportunity cost</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Loss from missed deadlines</w:t>
      </w:r>
    </w:p>
    <w:p w:rsidR="00000000" w:rsidDel="00000000" w:rsidP="00000000" w:rsidRDefault="00000000" w:rsidRPr="00000000" w14:paraId="00000126">
      <w:pPr>
        <w:spacing w:after="240" w:before="240" w:lineRule="auto"/>
        <w:rPr/>
      </w:pPr>
      <w:r w:rsidDel="00000000" w:rsidR="00000000" w:rsidRPr="00000000">
        <w:rPr>
          <w:rtl w:val="0"/>
        </w:rPr>
        <w:t xml:space="preserve">And then model:</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ss6hre5d8z8s" w:id="17"/>
      <w:bookmarkEnd w:id="17"/>
      <w:r w:rsidDel="00000000" w:rsidR="00000000" w:rsidRPr="00000000">
        <w:rPr>
          <w:b w:val="1"/>
          <w:bCs w:val="1"/>
          <w:color w:val="000000"/>
          <w:sz w:val="26"/>
          <w:szCs w:val="26"/>
          <w:rtl w:val="0"/>
        </w:rPr>
        <w:t xml:space="preserve">Investigation time</w:t>
      </w:r>
    </w:p>
    <w:p w:rsidR="00000000" w:rsidDel="00000000" w:rsidP="00000000" w:rsidRDefault="00000000" w:rsidRPr="00000000" w14:paraId="00000128">
      <w:pPr>
        <w:rPr/>
      </w:pPr>
      <w:r w:rsidDel="00000000" w:rsidR="00000000" w:rsidRPr="00000000">
        <w:rPr>
          <w:rtl w:val="0"/>
        </w:rPr>
        <w:t xml:space="preserve">T_case =</w:t>
      </w:r>
    </w:p>
    <w:p w:rsidR="00000000" w:rsidDel="00000000" w:rsidP="00000000" w:rsidRDefault="00000000" w:rsidRPr="00000000" w14:paraId="00000129">
      <w:pPr>
        <w:rPr/>
      </w:pPr>
      <w:r w:rsidDel="00000000" w:rsidR="00000000" w:rsidRPr="00000000">
        <w:rPr>
          <w:rtl w:val="0"/>
        </w:rPr>
        <w:t xml:space="preserve">T_intake</w:t>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t xml:space="preserve">T_data_lookup</w:t>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t xml:space="preserve">T_evidence_collection</w:t>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t xml:space="preserve">T_evidence_validation</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t xml:space="preserve">T_reasoning</w:t>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t xml:space="preserve">T_response_generation</w:t>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t xml:space="preserve">T_review</w:t>
      </w:r>
    </w:p>
    <w:p w:rsidR="00000000" w:rsidDel="00000000" w:rsidP="00000000" w:rsidRDefault="00000000" w:rsidRPr="00000000" w14:paraId="00000136">
      <w:pPr>
        <w:spacing w:after="240" w:before="240" w:lineRule="auto"/>
        <w:rPr/>
      </w:pPr>
      <w:r w:rsidDel="00000000" w:rsidR="00000000" w:rsidRPr="00000000">
        <w:rPr>
          <w:rtl w:val="0"/>
        </w:rPr>
        <w:t xml:space="preserve">Our system's objective becomes:</w:t>
      </w:r>
    </w:p>
    <w:p w:rsidR="00000000" w:rsidDel="00000000" w:rsidP="00000000" w:rsidRDefault="00000000" w:rsidRPr="00000000" w14:paraId="00000137">
      <w:pPr>
        <w:rPr/>
      </w:pPr>
      <w:r w:rsidDel="00000000" w:rsidR="00000000" w:rsidRPr="00000000">
        <w:rPr>
          <w:rtl w:val="0"/>
        </w:rPr>
        <w:t xml:space="preserve">Minimize T_case</w:t>
      </w:r>
    </w:p>
    <w:p w:rsidR="00000000" w:rsidDel="00000000" w:rsidP="00000000" w:rsidRDefault="00000000" w:rsidRPr="00000000" w14:paraId="00000138">
      <w:pPr>
        <w:rPr/>
      </w:pPr>
      <w:r w:rsidDel="00000000" w:rsidR="00000000" w:rsidRPr="00000000">
        <w:rPr>
          <w:rtl w:val="0"/>
        </w:rPr>
        <w:t xml:space="preserve">while maintaining:</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Evidence correctness</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t xml:space="preserve">Decision correctness</w:t>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t xml:space="preserve">Policy compliance</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t xml:space="preserve">Auditability</w:t>
      </w:r>
    </w:p>
    <w:p w:rsidR="00000000" w:rsidDel="00000000" w:rsidP="00000000" w:rsidRDefault="00000000" w:rsidRPr="00000000" w14:paraId="00000141">
      <w:pPr>
        <w:spacing w:after="240" w:before="240" w:lineRule="auto"/>
        <w:rPr/>
      </w:pPr>
      <w:r w:rsidDel="00000000" w:rsidR="00000000" w:rsidRPr="00000000">
        <w:rPr>
          <w:rtl w:val="0"/>
        </w:rPr>
        <w:t xml:space="preserve">That's a </w:t>
      </w:r>
      <w:r w:rsidDel="00000000" w:rsidR="00000000" w:rsidRPr="00000000">
        <w:rPr>
          <w:b w:val="1"/>
          <w:bCs w:val="1"/>
          <w:rtl w:val="0"/>
        </w:rPr>
        <w:t xml:space="preserve">much stronger engineering objective</w:t>
      </w:r>
      <w:r w:rsidDel="00000000" w:rsidR="00000000" w:rsidRPr="00000000">
        <w:rPr>
          <w:rtl w:val="0"/>
        </w:rPr>
        <w:t xml:space="preserve"> than "generate responses faster."</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46"/>
          <w:szCs w:val="46"/>
        </w:rPr>
      </w:pPr>
      <w:bookmarkStart w:colFirst="0" w:colLast="0" w:name="_4hhc8onzzz8h" w:id="18"/>
      <w:bookmarkEnd w:id="18"/>
      <w:r w:rsidDel="00000000" w:rsidR="00000000" w:rsidRPr="00000000">
        <w:rPr>
          <w:b w:val="1"/>
          <w:bCs w:val="1"/>
          <w:sz w:val="46"/>
          <w:szCs w:val="46"/>
          <w:rtl w:val="0"/>
        </w:rPr>
        <w:t xml:space="preserve">13. Where I think our real hackathon opportunity is</w:t>
      </w:r>
    </w:p>
    <w:p w:rsidR="00000000" w:rsidDel="00000000" w:rsidP="00000000" w:rsidRDefault="00000000" w:rsidRPr="00000000" w14:paraId="00000144">
      <w:pPr>
        <w:spacing w:after="240" w:before="240" w:lineRule="auto"/>
        <w:rPr/>
      </w:pPr>
      <w:r w:rsidDel="00000000" w:rsidR="00000000" w:rsidRPr="00000000">
        <w:rPr>
          <w:rtl w:val="0"/>
        </w:rPr>
        <w:t xml:space="preserve">Existing platforms already do:</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 dispute intake</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dashboards</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 notifications</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 APIs</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 evidence collection</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 evidence submission</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some automation</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 AI-assisted evidence assembly</w:t>
      </w:r>
    </w:p>
    <w:p w:rsidR="00000000" w:rsidDel="00000000" w:rsidP="00000000" w:rsidRDefault="00000000" w:rsidRPr="00000000" w14:paraId="0000014D">
      <w:pPr>
        <w:spacing w:after="240" w:before="240" w:lineRule="auto"/>
        <w:rPr/>
      </w:pPr>
      <w:r w:rsidDel="00000000" w:rsidR="00000000" w:rsidRPr="00000000">
        <w:rPr>
          <w:rtl w:val="0"/>
        </w:rPr>
        <w:t xml:space="preserve">Stripe's Smart Disputes is a particularly important benchmark because it already uses AI/rules to analyze disputes, select evidence and automatically submit eligible cases.</w:t>
      </w:r>
    </w:p>
    <w:p w:rsidR="00000000" w:rsidDel="00000000" w:rsidP="00000000" w:rsidRDefault="00000000" w:rsidRPr="00000000" w14:paraId="0000014E">
      <w:pPr>
        <w:spacing w:after="240" w:before="240" w:lineRule="auto"/>
        <w:rPr>
          <w:b w:val="1"/>
          <w:bCs w:val="1"/>
        </w:rPr>
      </w:pPr>
      <w:r w:rsidDel="00000000" w:rsidR="00000000" w:rsidRPr="00000000">
        <w:rPr>
          <w:rtl w:val="0"/>
        </w:rPr>
        <w:t xml:space="preserve">So </w:t>
      </w:r>
      <w:r w:rsidDel="00000000" w:rsidR="00000000" w:rsidRPr="00000000">
        <w:rPr>
          <w:b w:val="1"/>
          <w:bCs w:val="1"/>
          <w:rtl w:val="0"/>
        </w:rPr>
        <w:t xml:space="preserve">we shouldn't pretend we're inventing automated chargeback management.</w:t>
      </w:r>
    </w:p>
    <w:p w:rsidR="00000000" w:rsidDel="00000000" w:rsidP="00000000" w:rsidRDefault="00000000" w:rsidRPr="00000000" w14:paraId="0000014F">
      <w:pPr>
        <w:spacing w:after="240" w:before="240" w:lineRule="auto"/>
        <w:rPr/>
      </w:pPr>
      <w:r w:rsidDel="00000000" w:rsidR="00000000" w:rsidRPr="00000000">
        <w:rPr>
          <w:rtl w:val="0"/>
        </w:rPr>
        <w:t xml:space="preserve">Our differentiation should be:</w:t>
      </w:r>
    </w:p>
    <w:p w:rsidR="00000000" w:rsidDel="00000000" w:rsidP="00000000" w:rsidRDefault="00000000" w:rsidRPr="00000000" w14:paraId="00000150">
      <w:pPr>
        <w:pStyle w:val="Heading3"/>
        <w:keepNext w:val="0"/>
        <w:keepLines w:val="0"/>
        <w:spacing w:before="280" w:lineRule="auto"/>
        <w:ind w:left="600" w:right="600" w:firstLine="0"/>
        <w:rPr>
          <w:b w:val="1"/>
          <w:bCs w:val="1"/>
          <w:color w:val="000000"/>
          <w:sz w:val="26"/>
          <w:szCs w:val="26"/>
        </w:rPr>
      </w:pPr>
      <w:bookmarkStart w:colFirst="0" w:colLast="0" w:name="_zfr7j1pp9wha" w:id="19"/>
      <w:bookmarkEnd w:id="19"/>
      <w:r w:rsidDel="00000000" w:rsidR="00000000" w:rsidRPr="00000000">
        <w:rPr>
          <w:b w:val="1"/>
          <w:bCs w:val="1"/>
          <w:color w:val="000000"/>
          <w:sz w:val="26"/>
          <w:szCs w:val="26"/>
          <w:rtl w:val="0"/>
        </w:rPr>
        <w:t xml:space="preserve">Evidence-grounded dispute investigation and decisioning</w:t>
      </w:r>
    </w:p>
    <w:p w:rsidR="00000000" w:rsidDel="00000000" w:rsidP="00000000" w:rsidRDefault="00000000" w:rsidRPr="00000000" w14:paraId="00000151">
      <w:pPr>
        <w:spacing w:after="240" w:before="240" w:lineRule="auto"/>
        <w:rPr/>
      </w:pPr>
      <w:r w:rsidDel="00000000" w:rsidR="00000000" w:rsidRPr="00000000">
        <w:rPr>
          <w:rtl w:val="0"/>
        </w:rPr>
        <w:t xml:space="preserve">Specifically:</w:t>
      </w:r>
    </w:p>
    <w:p w:rsidR="00000000" w:rsidDel="00000000" w:rsidP="00000000" w:rsidRDefault="00000000" w:rsidRPr="00000000" w14:paraId="00000152">
      <w:pPr>
        <w:rPr/>
      </w:pPr>
      <w:r w:rsidDel="00000000" w:rsidR="00000000" w:rsidRPr="00000000">
        <w:rPr>
          <w:rtl w:val="0"/>
        </w:rPr>
        <w:t xml:space="preserve">CLAIM</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4">
      <w:pPr>
        <w:rPr/>
      </w:pPr>
      <w:r w:rsidDel="00000000" w:rsidR="00000000" w:rsidRPr="00000000">
        <w:rPr>
          <w:rtl w:val="0"/>
        </w:rPr>
        <w:t xml:space="preserve">What is the customer actually alleging?</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6">
      <w:pPr>
        <w:rPr/>
      </w:pPr>
      <w:r w:rsidDel="00000000" w:rsidR="00000000" w:rsidRPr="00000000">
        <w:rPr>
          <w:rtl w:val="0"/>
        </w:rPr>
        <w:t xml:space="preserve">EVIDENCE PLAN</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8">
      <w:pPr>
        <w:rPr/>
      </w:pPr>
      <w:r w:rsidDel="00000000" w:rsidR="00000000" w:rsidRPr="00000000">
        <w:rPr>
          <w:rtl w:val="0"/>
        </w:rPr>
        <w:t xml:space="preserve">What evidence should exist?</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A">
      <w:pPr>
        <w:rPr/>
      </w:pPr>
      <w:r w:rsidDel="00000000" w:rsidR="00000000" w:rsidRPr="00000000">
        <w:rPr>
          <w:rtl w:val="0"/>
        </w:rPr>
        <w:t xml:space="preserve">EVIDENCE RETRIEVAL</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C">
      <w:pPr>
        <w:rPr/>
      </w:pPr>
      <w:r w:rsidDel="00000000" w:rsidR="00000000" w:rsidRPr="00000000">
        <w:rPr>
          <w:rtl w:val="0"/>
        </w:rPr>
        <w:t xml:space="preserve">What evidence actually exists?</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E">
      <w:pPr>
        <w:rPr/>
      </w:pPr>
      <w:r w:rsidDel="00000000" w:rsidR="00000000" w:rsidRPr="00000000">
        <w:rPr>
          <w:rtl w:val="0"/>
        </w:rPr>
        <w:t xml:space="preserve">EVIDENCE VERIFICATION</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0">
      <w:pPr>
        <w:rPr/>
      </w:pPr>
      <w:r w:rsidDel="00000000" w:rsidR="00000000" w:rsidRPr="00000000">
        <w:rPr>
          <w:rtl w:val="0"/>
        </w:rPr>
        <w:t xml:space="preserve">Does it support / contradict / fail to address the claim?</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2">
      <w:pPr>
        <w:rPr/>
      </w:pPr>
      <w:r w:rsidDel="00000000" w:rsidR="00000000" w:rsidRPr="00000000">
        <w:rPr>
          <w:rtl w:val="0"/>
        </w:rPr>
        <w:t xml:space="preserve">CASE ASSESSMENT</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4">
      <w:pPr>
        <w:rPr/>
      </w:pPr>
      <w:r w:rsidDel="00000000" w:rsidR="00000000" w:rsidRPr="00000000">
        <w:rPr>
          <w:rtl w:val="0"/>
        </w:rPr>
        <w:t xml:space="preserve">CONTEST / ACCEPT / ESCALATE</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6">
      <w:pPr>
        <w:rPr/>
      </w:pPr>
      <w:r w:rsidDel="00000000" w:rsidR="00000000" w:rsidRPr="00000000">
        <w:rPr>
          <w:rtl w:val="0"/>
        </w:rPr>
        <w:t xml:space="preserve">GROUNDED REPRESENTMENT</w:t>
      </w:r>
    </w:p>
    <w:p w:rsidR="00000000" w:rsidDel="00000000" w:rsidP="00000000" w:rsidRDefault="00000000" w:rsidRPr="00000000" w14:paraId="00000167">
      <w:pPr>
        <w:spacing w:after="240" w:before="240" w:lineRule="auto"/>
        <w:rPr/>
      </w:pPr>
      <w:r w:rsidDel="00000000" w:rsidR="00000000" w:rsidRPr="00000000">
        <w:rPr>
          <w:rtl w:val="0"/>
        </w:rPr>
        <w:t xml:space="preserve">That is a much more defensible problem.</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rPr>
          <w:b w:val="1"/>
          <w:bCs w:val="1"/>
          <w:sz w:val="46"/>
          <w:szCs w:val="46"/>
        </w:rPr>
      </w:pPr>
      <w:bookmarkStart w:colFirst="0" w:colLast="0" w:name="_dlpfvysfg8ep" w:id="20"/>
      <w:bookmarkEnd w:id="20"/>
      <w:r w:rsidDel="00000000" w:rsidR="00000000" w:rsidRPr="00000000">
        <w:rPr>
          <w:b w:val="1"/>
          <w:bCs w:val="1"/>
          <w:sz w:val="46"/>
          <w:szCs w:val="46"/>
          <w:rtl w:val="0"/>
        </w:rPr>
        <w:t xml:space="preserve">14. And our dataset suddenly makes much more sense</w:t>
      </w:r>
    </w:p>
    <w:p w:rsidR="00000000" w:rsidDel="00000000" w:rsidP="00000000" w:rsidRDefault="00000000" w:rsidRPr="00000000" w14:paraId="0000016A">
      <w:pPr>
        <w:spacing w:after="240" w:before="240" w:lineRule="auto"/>
        <w:rPr/>
      </w:pPr>
      <w:r w:rsidDel="00000000" w:rsidR="00000000" w:rsidRPr="00000000">
        <w:rPr>
          <w:rtl w:val="0"/>
        </w:rPr>
        <w:t xml:space="preserve">Look at what we've built:</w:t>
      </w:r>
    </w:p>
    <w:p w:rsidR="00000000" w:rsidDel="00000000" w:rsidP="00000000" w:rsidRDefault="00000000" w:rsidRPr="00000000" w14:paraId="0000016B">
      <w:pPr>
        <w:rPr/>
      </w:pPr>
      <w:r w:rsidDel="00000000" w:rsidR="00000000" w:rsidRPr="00000000">
        <w:rPr>
          <w:rtl w:val="0"/>
        </w:rPr>
        <w:t xml:space="preserve">Customer</w:t>
      </w:r>
    </w:p>
    <w:p w:rsidR="00000000" w:rsidDel="00000000" w:rsidP="00000000" w:rsidRDefault="00000000" w:rsidRPr="00000000" w14:paraId="0000016C">
      <w:pPr>
        <w:rPr/>
      </w:pPr>
      <w:r w:rsidDel="00000000" w:rsidR="00000000" w:rsidRPr="00000000">
        <w:rPr>
          <w:rtl w:val="0"/>
        </w:rPr>
        <w:t xml:space="preserve">Merchant</w:t>
      </w:r>
    </w:p>
    <w:p w:rsidR="00000000" w:rsidDel="00000000" w:rsidP="00000000" w:rsidRDefault="00000000" w:rsidRPr="00000000" w14:paraId="0000016D">
      <w:pPr>
        <w:rPr/>
      </w:pPr>
      <w:r w:rsidDel="00000000" w:rsidR="00000000" w:rsidRPr="00000000">
        <w:rPr>
          <w:rtl w:val="0"/>
        </w:rPr>
        <w:t xml:space="preserve">Order</w:t>
      </w:r>
    </w:p>
    <w:p w:rsidR="00000000" w:rsidDel="00000000" w:rsidP="00000000" w:rsidRDefault="00000000" w:rsidRPr="00000000" w14:paraId="0000016E">
      <w:pPr>
        <w:rPr/>
      </w:pPr>
      <w:r w:rsidDel="00000000" w:rsidR="00000000" w:rsidRPr="00000000">
        <w:rPr>
          <w:rtl w:val="0"/>
        </w:rPr>
        <w:t xml:space="preserve">Transaction</w:t>
      </w:r>
    </w:p>
    <w:p w:rsidR="00000000" w:rsidDel="00000000" w:rsidP="00000000" w:rsidRDefault="00000000" w:rsidRPr="00000000" w14:paraId="0000016F">
      <w:pPr>
        <w:rPr/>
      </w:pPr>
      <w:r w:rsidDel="00000000" w:rsidR="00000000" w:rsidRPr="00000000">
        <w:rPr>
          <w:rtl w:val="0"/>
        </w:rPr>
        <w:t xml:space="preserve">Delivery</w:t>
      </w:r>
    </w:p>
    <w:p w:rsidR="00000000" w:rsidDel="00000000" w:rsidP="00000000" w:rsidRDefault="00000000" w:rsidRPr="00000000" w14:paraId="00000170">
      <w:pPr>
        <w:rPr/>
      </w:pPr>
      <w:r w:rsidDel="00000000" w:rsidR="00000000" w:rsidRPr="00000000">
        <w:rPr>
          <w:rtl w:val="0"/>
        </w:rPr>
        <w:t xml:space="preserve">Dispute</w:t>
      </w:r>
    </w:p>
    <w:p w:rsidR="00000000" w:rsidDel="00000000" w:rsidP="00000000" w:rsidRDefault="00000000" w:rsidRPr="00000000" w14:paraId="00000171">
      <w:pPr>
        <w:spacing w:after="240" w:before="240" w:lineRule="auto"/>
        <w:rPr/>
      </w:pPr>
      <w:r w:rsidDel="00000000" w:rsidR="00000000" w:rsidRPr="00000000">
        <w:rPr>
          <w:rtl w:val="0"/>
        </w:rPr>
        <w:t xml:space="preserve">That isn't just a random synthetic dataset.</w:t>
      </w:r>
    </w:p>
    <w:p w:rsidR="00000000" w:rsidDel="00000000" w:rsidP="00000000" w:rsidRDefault="00000000" w:rsidRPr="00000000" w14:paraId="00000172">
      <w:pPr>
        <w:spacing w:after="240" w:before="240" w:lineRule="auto"/>
        <w:rPr/>
      </w:pPr>
      <w:r w:rsidDel="00000000" w:rsidR="00000000" w:rsidRPr="00000000">
        <w:rPr>
          <w:rtl w:val="0"/>
        </w:rPr>
        <w:t xml:space="preserve">It represents the </w:t>
      </w:r>
      <w:r w:rsidDel="00000000" w:rsidR="00000000" w:rsidRPr="00000000">
        <w:rPr>
          <w:b w:val="1"/>
          <w:bCs w:val="1"/>
          <w:rtl w:val="0"/>
        </w:rPr>
        <w:t xml:space="preserve">cross-system evidence graph</w:t>
      </w:r>
      <w:r w:rsidDel="00000000" w:rsidR="00000000" w:rsidRPr="00000000">
        <w:rPr>
          <w:rtl w:val="0"/>
        </w:rPr>
        <w:t xml:space="preserve"> needed to investigate a dispute.</w:t>
      </w:r>
    </w:p>
    <w:p w:rsidR="00000000" w:rsidDel="00000000" w:rsidP="00000000" w:rsidRDefault="00000000" w:rsidRPr="00000000" w14:paraId="00000173">
      <w:pPr>
        <w:spacing w:after="240" w:before="240" w:lineRule="auto"/>
        <w:rPr/>
      </w:pPr>
      <w:r w:rsidDel="00000000" w:rsidR="00000000" w:rsidRPr="00000000">
        <w:rPr>
          <w:rtl w:val="0"/>
        </w:rPr>
        <w:t xml:space="preserve">For example:</w:t>
      </w:r>
    </w:p>
    <w:p w:rsidR="00000000" w:rsidDel="00000000" w:rsidP="00000000" w:rsidRDefault="00000000" w:rsidRPr="00000000" w14:paraId="00000174">
      <w:pPr>
        <w:rPr/>
      </w:pPr>
      <w:r w:rsidDel="00000000" w:rsidR="00000000" w:rsidRPr="00000000">
        <w:rPr>
          <w:rtl w:val="0"/>
        </w:rPr>
        <w:t xml:space="preserve">Dispute</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   ├── transaction</w:t>
      </w:r>
    </w:p>
    <w:p w:rsidR="00000000" w:rsidDel="00000000" w:rsidP="00000000" w:rsidRDefault="00000000" w:rsidRPr="00000000" w14:paraId="00000177">
      <w:pPr>
        <w:rPr/>
      </w:pPr>
      <w:r w:rsidDel="00000000" w:rsidR="00000000" w:rsidRPr="00000000">
        <w:rPr>
          <w:rtl w:val="0"/>
        </w:rPr>
        <w:t xml:space="preserve">   │       ├── payment</w:t>
      </w:r>
    </w:p>
    <w:p w:rsidR="00000000" w:rsidDel="00000000" w:rsidP="00000000" w:rsidRDefault="00000000" w:rsidRPr="00000000" w14:paraId="00000178">
      <w:pPr>
        <w:rPr/>
      </w:pPr>
      <w:r w:rsidDel="00000000" w:rsidR="00000000" w:rsidRPr="00000000">
        <w:rPr>
          <w:rtl w:val="0"/>
        </w:rPr>
        <w:t xml:space="preserve">   │       ├── status</w:t>
      </w:r>
    </w:p>
    <w:p w:rsidR="00000000" w:rsidDel="00000000" w:rsidP="00000000" w:rsidRDefault="00000000" w:rsidRPr="00000000" w14:paraId="00000179">
      <w:pPr>
        <w:rPr/>
      </w:pPr>
      <w:r w:rsidDel="00000000" w:rsidR="00000000" w:rsidRPr="00000000">
        <w:rPr>
          <w:rtl w:val="0"/>
        </w:rPr>
        <w:t xml:space="preserve">   │       └── authorization</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   └── order</w:t>
      </w:r>
    </w:p>
    <w:p w:rsidR="00000000" w:rsidDel="00000000" w:rsidP="00000000" w:rsidRDefault="00000000" w:rsidRPr="00000000" w14:paraId="0000017C">
      <w:pPr>
        <w:rPr/>
      </w:pPr>
      <w:r w:rsidDel="00000000" w:rsidR="00000000" w:rsidRPr="00000000">
        <w:rPr>
          <w:rtl w:val="0"/>
        </w:rPr>
        <w:t xml:space="preserve">           ├── customer</w:t>
      </w:r>
    </w:p>
    <w:p w:rsidR="00000000" w:rsidDel="00000000" w:rsidP="00000000" w:rsidRDefault="00000000" w:rsidRPr="00000000" w14:paraId="0000017D">
      <w:pPr>
        <w:rPr/>
      </w:pPr>
      <w:r w:rsidDel="00000000" w:rsidR="00000000" w:rsidRPr="00000000">
        <w:rPr>
          <w:rtl w:val="0"/>
        </w:rPr>
        <w:t xml:space="preserve">           ├── merchant</w:t>
      </w:r>
    </w:p>
    <w:p w:rsidR="00000000" w:rsidDel="00000000" w:rsidP="00000000" w:rsidRDefault="00000000" w:rsidRPr="00000000" w14:paraId="0000017E">
      <w:pPr>
        <w:rPr/>
      </w:pPr>
      <w:r w:rsidDel="00000000" w:rsidR="00000000" w:rsidRPr="00000000">
        <w:rPr>
          <w:rtl w:val="0"/>
        </w:rPr>
        <w:t xml:space="preserve">           ├── delivery</w:t>
      </w:r>
    </w:p>
    <w:p w:rsidR="00000000" w:rsidDel="00000000" w:rsidP="00000000" w:rsidRDefault="00000000" w:rsidRPr="00000000" w14:paraId="0000017F">
      <w:pPr>
        <w:rPr/>
      </w:pPr>
      <w:r w:rsidDel="00000000" w:rsidR="00000000" w:rsidRPr="00000000">
        <w:rPr>
          <w:rtl w:val="0"/>
        </w:rPr>
        <w:t xml:space="preserve">           └── timeline</w:t>
      </w:r>
    </w:p>
    <w:p w:rsidR="00000000" w:rsidDel="00000000" w:rsidP="00000000" w:rsidRDefault="00000000" w:rsidRPr="00000000" w14:paraId="00000180">
      <w:pPr>
        <w:spacing w:after="240" w:before="240" w:lineRule="auto"/>
        <w:rPr/>
      </w:pPr>
      <w:r w:rsidDel="00000000" w:rsidR="00000000" w:rsidRPr="00000000">
        <w:rPr>
          <w:rtl w:val="0"/>
        </w:rPr>
        <w:t xml:space="preserve">And eventually we'll extend this with the kinds of evidence the real process needs:</w:t>
      </w:r>
    </w:p>
    <w:p w:rsidR="00000000" w:rsidDel="00000000" w:rsidP="00000000" w:rsidRDefault="00000000" w:rsidRPr="00000000" w14:paraId="00000181">
      <w:pPr>
        <w:rPr/>
      </w:pPr>
      <w:r w:rsidDel="00000000" w:rsidR="00000000" w:rsidRPr="00000000">
        <w:rPr>
          <w:rtl w:val="0"/>
        </w:rPr>
        <w:t xml:space="preserve">refund</w:t>
      </w:r>
    </w:p>
    <w:p w:rsidR="00000000" w:rsidDel="00000000" w:rsidP="00000000" w:rsidRDefault="00000000" w:rsidRPr="00000000" w14:paraId="00000182">
      <w:pPr>
        <w:rPr/>
      </w:pPr>
      <w:r w:rsidDel="00000000" w:rsidR="00000000" w:rsidRPr="00000000">
        <w:rPr>
          <w:rtl w:val="0"/>
        </w:rPr>
        <w:t xml:space="preserve">customer communication</w:t>
      </w:r>
    </w:p>
    <w:p w:rsidR="00000000" w:rsidDel="00000000" w:rsidP="00000000" w:rsidRDefault="00000000" w:rsidRPr="00000000" w14:paraId="00000183">
      <w:pPr>
        <w:rPr/>
      </w:pPr>
      <w:r w:rsidDel="00000000" w:rsidR="00000000" w:rsidRPr="00000000">
        <w:rPr>
          <w:rtl w:val="0"/>
        </w:rPr>
        <w:t xml:space="preserve">policy</w:t>
      </w:r>
    </w:p>
    <w:p w:rsidR="00000000" w:rsidDel="00000000" w:rsidP="00000000" w:rsidRDefault="00000000" w:rsidRPr="00000000" w14:paraId="00000184">
      <w:pPr>
        <w:rPr/>
      </w:pPr>
      <w:r w:rsidDel="00000000" w:rsidR="00000000" w:rsidRPr="00000000">
        <w:rPr>
          <w:rtl w:val="0"/>
        </w:rPr>
        <w:t xml:space="preserve">authentication/risk</w:t>
      </w:r>
    </w:p>
    <w:p w:rsidR="00000000" w:rsidDel="00000000" w:rsidP="00000000" w:rsidRDefault="00000000" w:rsidRPr="00000000" w14:paraId="00000185">
      <w:pPr>
        <w:rPr/>
      </w:pPr>
      <w:r w:rsidDel="00000000" w:rsidR="00000000" w:rsidRPr="00000000">
        <w:rPr>
          <w:rtl w:val="0"/>
        </w:rPr>
        <w:t xml:space="preserve">previous transactions</w:t>
      </w:r>
    </w:p>
    <w:p w:rsidR="00000000" w:rsidDel="00000000" w:rsidP="00000000" w:rsidRDefault="00000000" w:rsidRPr="00000000" w14:paraId="00000186">
      <w:pPr>
        <w:rPr/>
      </w:pPr>
      <w:r w:rsidDel="00000000" w:rsidR="00000000" w:rsidRPr="00000000">
        <w:rPr>
          <w:rtl w:val="0"/>
        </w:rPr>
        <w:t xml:space="preserve">product/service evidence</w:t>
      </w:r>
    </w:p>
    <w:p w:rsidR="00000000" w:rsidDel="00000000" w:rsidP="00000000" w:rsidRDefault="00000000" w:rsidRPr="00000000" w14:paraId="00000187">
      <w:pPr>
        <w:spacing w:after="240" w:before="240" w:lineRule="auto"/>
        <w:rPr/>
      </w:pPr>
      <w:r w:rsidDel="00000000" w:rsidR="00000000" w:rsidRPr="00000000">
        <w:rPr>
          <w:rtl w:val="0"/>
        </w:rPr>
        <w:t xml:space="preserve">Then our system can actually answer:</w:t>
      </w:r>
    </w:p>
    <w:p w:rsidR="00000000" w:rsidDel="00000000" w:rsidP="00000000" w:rsidRDefault="00000000" w:rsidRPr="00000000" w14:paraId="00000188">
      <w:pPr>
        <w:spacing w:after="240" w:before="240" w:lineRule="auto"/>
        <w:ind w:left="600" w:right="600" w:firstLine="0"/>
        <w:rPr>
          <w:b w:val="1"/>
          <w:bCs w:val="1"/>
        </w:rPr>
      </w:pPr>
      <w:r w:rsidDel="00000000" w:rsidR="00000000" w:rsidRPr="00000000">
        <w:rPr>
          <w:b w:val="1"/>
          <w:bCs w:val="1"/>
          <w:rtl w:val="0"/>
        </w:rPr>
        <w:t xml:space="preserve">"What evidence supports this particular dispute case?"</w:t>
      </w:r>
    </w:p>
    <w:p w:rsidR="00000000" w:rsidDel="00000000" w:rsidP="00000000" w:rsidRDefault="00000000" w:rsidRPr="00000000" w14:paraId="00000189">
      <w:pPr>
        <w:spacing w:after="240" w:before="240" w:lineRule="auto"/>
        <w:rPr/>
      </w:pPr>
      <w:r w:rsidDel="00000000" w:rsidR="00000000" w:rsidRPr="00000000">
        <w:rPr>
          <w:rtl w:val="0"/>
        </w:rPr>
        <w:t xml:space="preserve">rather than merely generating prose.</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1"/>
        <w:keepNext w:val="0"/>
        <w:keepLines w:val="0"/>
        <w:spacing w:before="480" w:lineRule="auto"/>
        <w:rPr>
          <w:b w:val="1"/>
          <w:bCs w:val="1"/>
          <w:sz w:val="46"/>
          <w:szCs w:val="46"/>
        </w:rPr>
      </w:pPr>
      <w:bookmarkStart w:colFirst="0" w:colLast="0" w:name="_poy3qibe2eev" w:id="21"/>
      <w:bookmarkEnd w:id="21"/>
      <w:r w:rsidDel="00000000" w:rsidR="00000000" w:rsidRPr="00000000">
        <w:rPr>
          <w:b w:val="1"/>
          <w:bCs w:val="1"/>
          <w:sz w:val="46"/>
          <w:szCs w:val="46"/>
          <w:rtl w:val="0"/>
        </w:rPr>
        <w:t xml:space="preserve">15. The pain points we should officially investigate</w:t>
      </w:r>
    </w:p>
    <w:p w:rsidR="00000000" w:rsidDel="00000000" w:rsidP="00000000" w:rsidRDefault="00000000" w:rsidRPr="00000000" w14:paraId="0000018C">
      <w:pPr>
        <w:spacing w:after="240" w:before="240" w:lineRule="auto"/>
        <w:rPr/>
      </w:pPr>
      <w:r w:rsidDel="00000000" w:rsidR="00000000" w:rsidRPr="00000000">
        <w:rPr>
          <w:rtl w:val="0"/>
        </w:rPr>
        <w:t xml:space="preserve">I'd lock these as our </w:t>
      </w:r>
      <w:r w:rsidDel="00000000" w:rsidR="00000000" w:rsidRPr="00000000">
        <w:rPr>
          <w:b w:val="1"/>
          <w:bCs w:val="1"/>
          <w:rtl w:val="0"/>
        </w:rPr>
        <w:t xml:space="preserve">research hypotheses</w:t>
      </w:r>
      <w:r w:rsidDel="00000000" w:rsidR="00000000" w:rsidRPr="00000000">
        <w:rPr>
          <w:rtl w:val="0"/>
        </w:rPr>
        <w:t xml:space="preserve">, not yet as final claims: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6.608"/>
        <w:gridCol w:w="4273.152"/>
        <w:gridCol w:w="2970.24"/>
        <w:tblGridChange w:id="0">
          <w:tblGrid>
            <w:gridCol w:w="2116.608"/>
            <w:gridCol w:w="4273.152"/>
            <w:gridCol w:w="2970.2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b w:val="1"/>
                <w:bCs w:val="1"/>
                <w:rtl w:val="0"/>
              </w:rPr>
              <w:t xml:space="preserve">Pain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b w:val="1"/>
                <w:bCs w:val="1"/>
                <w:rtl w:val="0"/>
              </w:rPr>
              <w:t xml:space="preserve">Hypothesis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b w:val="1"/>
                <w:bCs w:val="1"/>
                <w:rtl w:val="0"/>
              </w:rPr>
              <w:t xml:space="preserve">Quantifiable metric</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Evidence fragmentation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Relevant evidence is spread across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 systems / sources touched per case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Evidence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Investigators spend time finding relevant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retrieval time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Reason-code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Required evidence varies by dispute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evidence requirements/case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Evidence overload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More evidence isn't necessarily better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evidence precision / relevance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Weak case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Some cases are contested without sufficient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unsupported-contest rate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Missed opportunities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Some winnable cases aren't contested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contest opportunity rate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Deadline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Investigation must finish within response window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deadline SLA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Manual writing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Rebuttal creation consumes analyst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writing/review time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Lack of explainability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Decision rationale isn't structured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evidence→decision traceability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Escalation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Ambiguous/contradictory cases require human judgment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escalation rate</w:t>
            </w:r>
          </w:p>
        </w:tc>
      </w:tr>
    </w:tbl>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This is where I want us to go next.</w:t>
      </w:r>
    </w:p>
    <w:p w:rsidR="00000000" w:rsidDel="00000000" w:rsidP="00000000" w:rsidRDefault="00000000" w:rsidRPr="00000000" w14:paraId="000001AF">
      <w:pPr>
        <w:spacing w:after="240" w:before="240" w:lineRule="auto"/>
        <w:rPr/>
      </w:pPr>
      <w:r w:rsidDel="00000000" w:rsidR="00000000" w:rsidRPr="00000000">
        <w:rPr>
          <w:rtl w:val="0"/>
        </w:rPr>
        <w:t xml:space="preserve">Not architecture yet.</w:t>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6fdvft7235pn" w:id="22"/>
      <w:bookmarkEnd w:id="22"/>
      <w:r w:rsidDel="00000000" w:rsidR="00000000" w:rsidRPr="00000000">
        <w:rPr>
          <w:b w:val="1"/>
          <w:bCs w:val="1"/>
          <w:sz w:val="34"/>
          <w:szCs w:val="34"/>
          <w:rtl w:val="0"/>
        </w:rPr>
        <w:t xml:space="preserve">1. What merchants already have today</w:t>
      </w:r>
    </w:p>
    <w:p w:rsidR="00000000" w:rsidDel="00000000" w:rsidP="00000000" w:rsidRDefault="00000000" w:rsidRPr="00000000" w14:paraId="000001B1">
      <w:pPr>
        <w:spacing w:after="240" w:before="240" w:lineRule="auto"/>
        <w:rPr/>
      </w:pPr>
      <w:r w:rsidDel="00000000" w:rsidR="00000000" w:rsidRPr="00000000">
        <w:rPr>
          <w:rtl w:val="0"/>
        </w:rPr>
        <w:t xml:space="preserve">The current flow is roughly:</w:t>
      </w:r>
    </w:p>
    <w:p w:rsidR="00000000" w:rsidDel="00000000" w:rsidP="00000000" w:rsidRDefault="00000000" w:rsidRPr="00000000" w14:paraId="000001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Customer disputes → issuer raises dispute → gateway notifies merchant → merchant decides whether to accept/contest → evidence is collected → evidence is submitted → issuer decides.</w:t>
      </w:r>
    </w:p>
    <w:p w:rsidR="00000000" w:rsidDel="00000000" w:rsidP="00000000" w:rsidRDefault="00000000" w:rsidRPr="00000000" w14:paraId="000001B3">
      <w:pPr>
        <w:spacing w:after="240" w:before="240" w:lineRule="auto"/>
        <w:rPr/>
      </w:pPr>
      <w:r w:rsidDel="00000000" w:rsidR="00000000" w:rsidRPr="00000000">
        <w:rPr>
          <w:rtl w:val="0"/>
        </w:rPr>
        <w:t xml:space="preserve">Razorpay already supports dashboard/email/webhook notifications and lets merchants accept or contest disputes with evidence.</w:t>
      </w:r>
    </w:p>
    <w:p w:rsidR="00000000" w:rsidDel="00000000" w:rsidP="00000000" w:rsidRDefault="00000000" w:rsidRPr="00000000" w14:paraId="000001B4">
      <w:pPr>
        <w:spacing w:after="240" w:before="240" w:lineRule="auto"/>
        <w:rPr/>
      </w:pPr>
      <w:r w:rsidDel="00000000" w:rsidR="00000000" w:rsidRPr="00000000">
        <w:rPr>
          <w:rtl w:val="0"/>
        </w:rPr>
        <w:t xml:space="preserve">There are also increasingly sophisticated products that automate parts of this:</w:t>
      </w:r>
    </w:p>
    <w:p w:rsidR="00000000" w:rsidDel="00000000" w:rsidP="00000000" w:rsidRDefault="00000000" w:rsidRPr="00000000" w14:paraId="000001B5">
      <w:pPr>
        <w:numPr>
          <w:ilvl w:val="0"/>
          <w:numId w:val="2"/>
        </w:numPr>
        <w:spacing w:after="0" w:afterAutospacing="0" w:before="240" w:lineRule="auto"/>
        <w:ind w:left="720" w:hanging="360"/>
      </w:pPr>
      <w:r w:rsidDel="00000000" w:rsidR="00000000" w:rsidRPr="00000000">
        <w:rPr>
          <w:b w:val="1"/>
          <w:bCs w:val="1"/>
          <w:rtl w:val="0"/>
        </w:rPr>
        <w:t xml:space="preserve">Evidence collection / assembly</w:t>
      </w:r>
    </w:p>
    <w:p w:rsidR="00000000" w:rsidDel="00000000" w:rsidP="00000000" w:rsidRDefault="00000000" w:rsidRPr="00000000" w14:paraId="000001B6">
      <w:pPr>
        <w:numPr>
          <w:ilvl w:val="0"/>
          <w:numId w:val="2"/>
        </w:numPr>
        <w:spacing w:after="0" w:afterAutospacing="0" w:before="0" w:beforeAutospacing="0" w:lineRule="auto"/>
        <w:ind w:left="720" w:hanging="360"/>
      </w:pPr>
      <w:r w:rsidDel="00000000" w:rsidR="00000000" w:rsidRPr="00000000">
        <w:rPr>
          <w:rtl w:val="0"/>
        </w:rPr>
        <w:t xml:space="preserve">Reason-code-specific evidence requirements</w:t>
      </w:r>
    </w:p>
    <w:p w:rsidR="00000000" w:rsidDel="00000000" w:rsidP="00000000" w:rsidRDefault="00000000" w:rsidRPr="00000000" w14:paraId="000001B7">
      <w:pPr>
        <w:numPr>
          <w:ilvl w:val="0"/>
          <w:numId w:val="2"/>
        </w:numPr>
        <w:spacing w:after="0" w:afterAutospacing="0" w:before="0" w:beforeAutospacing="0" w:lineRule="auto"/>
        <w:ind w:left="720" w:hanging="360"/>
      </w:pPr>
      <w:r w:rsidDel="00000000" w:rsidR="00000000" w:rsidRPr="00000000">
        <w:rPr>
          <w:rtl w:val="0"/>
        </w:rPr>
        <w:t xml:space="preserve">Deadline tracking</w:t>
      </w:r>
    </w:p>
    <w:p w:rsidR="00000000" w:rsidDel="00000000" w:rsidP="00000000" w:rsidRDefault="00000000" w:rsidRPr="00000000" w14:paraId="000001B8">
      <w:pPr>
        <w:numPr>
          <w:ilvl w:val="0"/>
          <w:numId w:val="2"/>
        </w:numPr>
        <w:spacing w:after="0" w:afterAutospacing="0" w:before="0" w:beforeAutospacing="0" w:lineRule="auto"/>
        <w:ind w:left="720" w:hanging="360"/>
      </w:pPr>
      <w:r w:rsidDel="00000000" w:rsidR="00000000" w:rsidRPr="00000000">
        <w:rPr>
          <w:rtl w:val="0"/>
        </w:rPr>
        <w:t xml:space="preserve">Representment submission</w:t>
      </w:r>
    </w:p>
    <w:p w:rsidR="00000000" w:rsidDel="00000000" w:rsidP="00000000" w:rsidRDefault="00000000" w:rsidRPr="00000000" w14:paraId="000001B9">
      <w:pPr>
        <w:numPr>
          <w:ilvl w:val="0"/>
          <w:numId w:val="2"/>
        </w:numPr>
        <w:spacing w:after="0" w:afterAutospacing="0" w:before="0" w:beforeAutospacing="0" w:lineRule="auto"/>
        <w:ind w:left="720" w:hanging="360"/>
      </w:pPr>
      <w:r w:rsidDel="00000000" w:rsidR="00000000" w:rsidRPr="00000000">
        <w:rPr>
          <w:rtl w:val="0"/>
        </w:rPr>
        <w:t xml:space="preserve">Pre-dispute alerts</w:t>
      </w:r>
    </w:p>
    <w:p w:rsidR="00000000" w:rsidDel="00000000" w:rsidP="00000000" w:rsidRDefault="00000000" w:rsidRPr="00000000" w14:paraId="000001BA">
      <w:pPr>
        <w:numPr>
          <w:ilvl w:val="0"/>
          <w:numId w:val="2"/>
        </w:numPr>
        <w:spacing w:after="0" w:afterAutospacing="0" w:before="0" w:beforeAutospacing="0" w:lineRule="auto"/>
        <w:ind w:left="720" w:hanging="360"/>
      </w:pPr>
      <w:r w:rsidDel="00000000" w:rsidR="00000000" w:rsidRPr="00000000">
        <w:rPr>
          <w:rtl w:val="0"/>
        </w:rPr>
        <w:t xml:space="preserve">Automated resolution/refunds</w:t>
      </w:r>
    </w:p>
    <w:p w:rsidR="00000000" w:rsidDel="00000000" w:rsidP="00000000" w:rsidRDefault="00000000" w:rsidRPr="00000000" w14:paraId="000001BB">
      <w:pPr>
        <w:numPr>
          <w:ilvl w:val="0"/>
          <w:numId w:val="2"/>
        </w:numPr>
        <w:spacing w:after="240" w:before="0" w:beforeAutospacing="0" w:lineRule="auto"/>
        <w:ind w:left="720" w:hanging="360"/>
      </w:pPr>
      <w:r w:rsidDel="00000000" w:rsidR="00000000" w:rsidRPr="00000000">
        <w:rPr>
          <w:rtl w:val="0"/>
        </w:rPr>
        <w:t xml:space="preserve">AI-assisted evidence selection</w:t>
      </w:r>
    </w:p>
    <w:p w:rsidR="00000000" w:rsidDel="00000000" w:rsidP="00000000" w:rsidRDefault="00000000" w:rsidRPr="00000000" w14:paraId="000001BC">
      <w:pPr>
        <w:spacing w:after="240" w:before="240" w:lineRule="auto"/>
        <w:rPr/>
      </w:pPr>
      <w:r w:rsidDel="00000000" w:rsidR="00000000" w:rsidRPr="00000000">
        <w:rPr>
          <w:rtl w:val="0"/>
        </w:rPr>
        <w:t xml:space="preserve">For example, Stripe describes Smart Disputes as automatically assembling tailored evidence packets, while Visa provides solutions for pre-dispute resolution and representment.</w:t>
      </w:r>
    </w:p>
    <w:p w:rsidR="00000000" w:rsidDel="00000000" w:rsidP="00000000" w:rsidRDefault="00000000" w:rsidRPr="00000000" w14:paraId="000001BD">
      <w:pPr>
        <w:spacing w:after="240" w:before="240" w:lineRule="auto"/>
        <w:rPr/>
      </w:pPr>
      <w:r w:rsidDel="00000000" w:rsidR="00000000" w:rsidRPr="00000000">
        <w:rPr>
          <w:rtl w:val="0"/>
        </w:rPr>
        <w:t xml:space="preserve">So:</w:t>
      </w:r>
    </w:p>
    <w:p w:rsidR="00000000" w:rsidDel="00000000" w:rsidP="00000000" w:rsidRDefault="00000000" w:rsidRPr="00000000" w14:paraId="000001BE">
      <w:pPr>
        <w:spacing w:after="240" w:befor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“Automatically generate a chargeback response” is not sufficiently novel.</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1"/>
        <w:keepNext w:val="0"/>
        <w:keepLines w:val="0"/>
        <w:spacing w:before="480" w:lineRule="auto"/>
        <w:rPr>
          <w:b w:val="1"/>
          <w:bCs w:val="1"/>
          <w:sz w:val="46"/>
          <w:szCs w:val="46"/>
        </w:rPr>
      </w:pPr>
      <w:bookmarkStart w:colFirst="0" w:colLast="0" w:name="_ydrzgvwv9dtu" w:id="23"/>
      <w:bookmarkEnd w:id="23"/>
      <w:r w:rsidDel="00000000" w:rsidR="00000000" w:rsidRPr="00000000">
        <w:rPr>
          <w:b w:val="1"/>
          <w:bCs w:val="1"/>
          <w:sz w:val="46"/>
          <w:szCs w:val="46"/>
          <w:rtl w:val="0"/>
        </w:rPr>
        <w:t xml:space="preserve">2. So where is the actual pain?</w:t>
      </w:r>
    </w:p>
    <w:p w:rsidR="00000000" w:rsidDel="00000000" w:rsidP="00000000" w:rsidRDefault="00000000" w:rsidRPr="00000000" w14:paraId="000001C1">
      <w:pPr>
        <w:spacing w:after="240" w:before="240" w:lineRule="auto"/>
        <w:rPr/>
      </w:pPr>
      <w:r w:rsidDel="00000000" w:rsidR="00000000" w:rsidRPr="00000000">
        <w:rPr>
          <w:rtl w:val="0"/>
        </w:rPr>
        <w:t xml:space="preserve">I would break the remaining merchant problem into </w:t>
      </w:r>
      <w:r w:rsidDel="00000000" w:rsidR="00000000" w:rsidRPr="00000000">
        <w:rPr>
          <w:b w:val="1"/>
          <w:bCs w:val="1"/>
          <w:rtl w:val="0"/>
        </w:rPr>
        <w:t xml:space="preserve">five layers</w:t>
      </w:r>
      <w:r w:rsidDel="00000000" w:rsidR="00000000" w:rsidRPr="00000000">
        <w:rPr>
          <w:rtl w:val="0"/>
        </w:rPr>
        <w:t xml:space="preserve">.</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v3j72atk9dfd" w:id="24"/>
      <w:bookmarkEnd w:id="24"/>
      <w:r w:rsidDel="00000000" w:rsidR="00000000" w:rsidRPr="00000000">
        <w:rPr>
          <w:b w:val="1"/>
          <w:bCs w:val="1"/>
          <w:color w:val="000000"/>
          <w:sz w:val="26"/>
          <w:szCs w:val="26"/>
          <w:rtl w:val="0"/>
        </w:rPr>
        <w:t xml:space="preserve">Pain #1 — The merchant doesn't know whether this dispute is worth fighting</w:t>
      </w:r>
    </w:p>
    <w:p w:rsidR="00000000" w:rsidDel="00000000" w:rsidP="00000000" w:rsidRDefault="00000000" w:rsidRPr="00000000" w14:paraId="000001C3">
      <w:pPr>
        <w:spacing w:after="240" w:before="240" w:lineRule="auto"/>
        <w:rPr/>
      </w:pPr>
      <w:r w:rsidDel="00000000" w:rsidR="00000000" w:rsidRPr="00000000">
        <w:rPr>
          <w:rtl w:val="0"/>
        </w:rPr>
        <w:t xml:space="preserve">This is probably our </w:t>
      </w:r>
      <w:r w:rsidDel="00000000" w:rsidR="00000000" w:rsidRPr="00000000">
        <w:rPr>
          <w:b w:val="1"/>
          <w:bCs w:val="1"/>
          <w:rtl w:val="0"/>
        </w:rPr>
        <w:t xml:space="preserve">biggest opportunity</w:t>
      </w:r>
      <w:r w:rsidDel="00000000" w:rsidR="00000000" w:rsidRPr="00000000">
        <w:rPr>
          <w:rtl w:val="0"/>
        </w:rPr>
        <w:t xml:space="preserve">.</w:t>
      </w:r>
    </w:p>
    <w:p w:rsidR="00000000" w:rsidDel="00000000" w:rsidP="00000000" w:rsidRDefault="00000000" w:rsidRPr="00000000" w14:paraId="000001C4">
      <w:pPr>
        <w:spacing w:after="240" w:before="240" w:lineRule="auto"/>
        <w:rPr/>
      </w:pPr>
      <w:r w:rsidDel="00000000" w:rsidR="00000000" w:rsidRPr="00000000">
        <w:rPr>
          <w:rtl w:val="0"/>
        </w:rPr>
        <w:t xml:space="preserve">A merchant gets:</w:t>
      </w:r>
    </w:p>
    <w:p w:rsidR="00000000" w:rsidDel="00000000" w:rsidP="00000000" w:rsidRDefault="00000000" w:rsidRPr="00000000" w14:paraId="000001C5">
      <w:pPr>
        <w:spacing w:after="240" w:before="240" w:lineRule="auto"/>
        <w:ind w:left="600" w:right="600" w:firstLine="0"/>
        <w:rPr/>
      </w:pPr>
      <w:r w:rsidDel="00000000" w:rsidR="00000000" w:rsidRPr="00000000">
        <w:rPr>
          <w:rtl w:val="0"/>
        </w:rPr>
        <w:t xml:space="preserve">₹8,000 dispute</w:t>
        <w:br w:type="textWrapping"/>
        <w:t xml:space="preserve"> Reason: Product not received</w:t>
      </w:r>
    </w:p>
    <w:p w:rsidR="00000000" w:rsidDel="00000000" w:rsidP="00000000" w:rsidRDefault="00000000" w:rsidRPr="00000000" w14:paraId="000001C6">
      <w:pPr>
        <w:spacing w:after="240" w:before="240" w:lineRule="auto"/>
        <w:rPr/>
      </w:pPr>
      <w:r w:rsidDel="00000000" w:rsidR="00000000" w:rsidRPr="00000000">
        <w:rPr>
          <w:rtl w:val="0"/>
        </w:rPr>
        <w:t xml:space="preserve">The system can tell them:</w:t>
      </w:r>
    </w:p>
    <w:p w:rsidR="00000000" w:rsidDel="00000000" w:rsidP="00000000" w:rsidRDefault="00000000" w:rsidRPr="00000000" w14:paraId="000001C7">
      <w:pPr>
        <w:spacing w:after="240" w:before="240" w:lineRule="auto"/>
        <w:ind w:left="600" w:right="600" w:firstLine="0"/>
        <w:rPr/>
      </w:pPr>
      <w:r w:rsidDel="00000000" w:rsidR="00000000" w:rsidRPr="00000000">
        <w:rPr>
          <w:rtl w:val="0"/>
        </w:rPr>
        <w:t xml:space="preserve">"Here are the required documents."</w:t>
      </w:r>
    </w:p>
    <w:p w:rsidR="00000000" w:rsidDel="00000000" w:rsidP="00000000" w:rsidRDefault="00000000" w:rsidRPr="00000000" w14:paraId="000001C8">
      <w:pPr>
        <w:spacing w:after="240" w:before="240" w:lineRule="auto"/>
        <w:rPr/>
      </w:pPr>
      <w:r w:rsidDel="00000000" w:rsidR="00000000" w:rsidRPr="00000000">
        <w:rPr>
          <w:rtl w:val="0"/>
        </w:rPr>
        <w:t xml:space="preserve">But the more valuable question is:</w:t>
      </w:r>
    </w:p>
    <w:p w:rsidR="00000000" w:rsidDel="00000000" w:rsidP="00000000" w:rsidRDefault="00000000" w:rsidRPr="00000000" w14:paraId="000001C9">
      <w:pPr>
        <w:spacing w:after="240" w:before="240" w:lineRule="auto"/>
        <w:ind w:left="600" w:right="600" w:firstLine="0"/>
        <w:rPr>
          <w:b w:val="1"/>
          <w:bCs w:val="1"/>
        </w:rPr>
      </w:pPr>
      <w:r w:rsidDel="00000000" w:rsidR="00000000" w:rsidRPr="00000000">
        <w:rPr>
          <w:b w:val="1"/>
          <w:bCs w:val="1"/>
          <w:rtl w:val="0"/>
        </w:rPr>
        <w:t xml:space="preserve">“Should I actually spend operational effort fighting this case?”</w:t>
      </w:r>
    </w:p>
    <w:p w:rsidR="00000000" w:rsidDel="00000000" w:rsidP="00000000" w:rsidRDefault="00000000" w:rsidRPr="00000000" w14:paraId="000001CA">
      <w:pPr>
        <w:spacing w:after="240" w:before="240" w:lineRule="auto"/>
        <w:rPr/>
      </w:pPr>
      <w:r w:rsidDel="00000000" w:rsidR="00000000" w:rsidRPr="00000000">
        <w:rPr>
          <w:rtl w:val="0"/>
        </w:rPr>
        <w:t xml:space="preserve">Because there are two dimensions:</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Expected recovery</w:t>
      </w:r>
    </w:p>
    <w:p w:rsidR="00000000" w:rsidDel="00000000" w:rsidP="00000000" w:rsidRDefault="00000000" w:rsidRPr="00000000" w14:paraId="000001CC">
      <w:pPr>
        <w:rPr/>
      </w:pPr>
      <w:r w:rsidDel="00000000" w:rsidR="00000000" w:rsidRPr="00000000">
        <w:rPr>
          <w:rtl w:val="0"/>
        </w:rPr>
        <w:t xml:space="preserve">P(win)×recoverable amountP(\text{win}) \times \text{recoverable amount}</w:t>
      </w:r>
    </w:p>
    <w:p w:rsidR="00000000" w:rsidDel="00000000" w:rsidP="00000000" w:rsidRDefault="00000000" w:rsidRPr="00000000" w14:paraId="000001CD">
      <w:pPr>
        <w:spacing w:after="240" w:before="240" w:lineRule="auto"/>
        <w:rPr/>
      </w:pPr>
      <w:r w:rsidDel="00000000" w:rsidR="00000000" w:rsidRPr="00000000">
        <w:rPr>
          <w:rtl w:val="0"/>
        </w:rPr>
        <w:t xml:space="preserve">versus</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Cost of fighting</w:t>
      </w:r>
    </w:p>
    <w:p w:rsidR="00000000" w:rsidDel="00000000" w:rsidP="00000000" w:rsidRDefault="00000000" w:rsidRPr="00000000" w14:paraId="000001CF">
      <w:pPr>
        <w:rPr/>
      </w:pPr>
      <w:r w:rsidDel="00000000" w:rsidR="00000000" w:rsidRPr="00000000">
        <w:rPr>
          <w:rtl w:val="0"/>
        </w:rPr>
        <w:t xml:space="preserve">human effort+evidence retrieval+deadline risk+network fees+operational cost\text{human effort} + \text{evidence retrieval} + \text{deadline risk} + \text{network fees} + \text{operational cost}</w:t>
      </w:r>
    </w:p>
    <w:p w:rsidR="00000000" w:rsidDel="00000000" w:rsidP="00000000" w:rsidRDefault="00000000" w:rsidRPr="00000000" w14:paraId="000001D0">
      <w:pPr>
        <w:spacing w:after="240" w:before="240" w:lineRule="auto"/>
        <w:rPr/>
      </w:pPr>
      <w:r w:rsidDel="00000000" w:rsidR="00000000" w:rsidRPr="00000000">
        <w:rPr>
          <w:rtl w:val="0"/>
        </w:rPr>
        <w:t xml:space="preserve">Existing systems can automate evidence assembly, but the </w:t>
      </w:r>
      <w:r w:rsidDel="00000000" w:rsidR="00000000" w:rsidRPr="00000000">
        <w:rPr>
          <w:b w:val="1"/>
          <w:bCs w:val="1"/>
          <w:rtl w:val="0"/>
        </w:rPr>
        <w:t xml:space="preserve">decision intelligence</w:t>
      </w:r>
      <w:r w:rsidDel="00000000" w:rsidR="00000000" w:rsidRPr="00000000">
        <w:rPr>
          <w:rtl w:val="0"/>
        </w:rPr>
        <w:t xml:space="preserve"> is much more interesting.</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1"/>
        <w:keepNext w:val="0"/>
        <w:keepLines w:val="0"/>
        <w:spacing w:before="480" w:lineRule="auto"/>
        <w:rPr>
          <w:b w:val="1"/>
          <w:bCs w:val="1"/>
          <w:sz w:val="46"/>
          <w:szCs w:val="46"/>
        </w:rPr>
      </w:pPr>
      <w:bookmarkStart w:colFirst="0" w:colLast="0" w:name="_alba7mk2ozyb" w:id="25"/>
      <w:bookmarkEnd w:id="25"/>
      <w:r w:rsidDel="00000000" w:rsidR="00000000" w:rsidRPr="00000000">
        <w:rPr>
          <w:b w:val="1"/>
          <w:bCs w:val="1"/>
          <w:sz w:val="46"/>
          <w:szCs w:val="46"/>
          <w:rtl w:val="0"/>
        </w:rPr>
        <w:t xml:space="preserve">3. Pain #2 — Evidence exists, but it is fragmented</w:t>
      </w:r>
    </w:p>
    <w:p w:rsidR="00000000" w:rsidDel="00000000" w:rsidP="00000000" w:rsidRDefault="00000000" w:rsidRPr="00000000" w14:paraId="000001D3">
      <w:pPr>
        <w:spacing w:after="240" w:before="240" w:lineRule="auto"/>
        <w:rPr/>
      </w:pPr>
      <w:r w:rsidDel="00000000" w:rsidR="00000000" w:rsidRPr="00000000">
        <w:rPr>
          <w:rtl w:val="0"/>
        </w:rPr>
        <w:t xml:space="preserve">This is huge.</w:t>
      </w:r>
    </w:p>
    <w:p w:rsidR="00000000" w:rsidDel="00000000" w:rsidP="00000000" w:rsidRDefault="00000000" w:rsidRPr="00000000" w14:paraId="000001D4">
      <w:pPr>
        <w:spacing w:after="240" w:before="240" w:lineRule="auto"/>
        <w:rPr/>
      </w:pPr>
      <w:r w:rsidDel="00000000" w:rsidR="00000000" w:rsidRPr="00000000">
        <w:rPr>
          <w:rtl w:val="0"/>
        </w:rPr>
        <w:t xml:space="preserve">The evidence isn't normally sitting in one neat database.</w:t>
      </w:r>
    </w:p>
    <w:p w:rsidR="00000000" w:rsidDel="00000000" w:rsidP="00000000" w:rsidRDefault="00000000" w:rsidRPr="00000000" w14:paraId="000001D5">
      <w:pPr>
        <w:spacing w:after="240" w:before="240" w:lineRule="auto"/>
        <w:rPr/>
      </w:pPr>
      <w:r w:rsidDel="00000000" w:rsidR="00000000" w:rsidRPr="00000000">
        <w:rPr>
          <w:rtl w:val="0"/>
        </w:rPr>
        <w:t xml:space="preserve">For one dispute, useful evidence can live across:</w:t>
      </w:r>
    </w:p>
    <w:p w:rsidR="00000000" w:rsidDel="00000000" w:rsidP="00000000" w:rsidRDefault="00000000" w:rsidRPr="00000000" w14:paraId="000001D6">
      <w:pPr>
        <w:rPr/>
      </w:pPr>
      <w:r w:rsidDel="00000000" w:rsidR="00000000" w:rsidRPr="00000000">
        <w:rPr>
          <w:rtl w:val="0"/>
        </w:rPr>
        <w:t xml:space="preserve">Payment gateway</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8">
      <w:pPr>
        <w:rPr/>
      </w:pPr>
      <w:r w:rsidDel="00000000" w:rsidR="00000000" w:rsidRPr="00000000">
        <w:rPr>
          <w:rtl w:val="0"/>
        </w:rPr>
        <w:t xml:space="preserve">Transaction DB</w:t>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A">
      <w:pPr>
        <w:rPr/>
      </w:pPr>
      <w:r w:rsidDel="00000000" w:rsidR="00000000" w:rsidRPr="00000000">
        <w:rPr>
          <w:rtl w:val="0"/>
        </w:rPr>
        <w:t xml:space="preserve">Order management system</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C">
      <w:pPr>
        <w:rPr/>
      </w:pPr>
      <w:r w:rsidDel="00000000" w:rsidR="00000000" w:rsidRPr="00000000">
        <w:rPr>
          <w:rtl w:val="0"/>
        </w:rPr>
        <w:t xml:space="preserve">Shipping / logistics</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E">
      <w:pPr>
        <w:rPr/>
      </w:pPr>
      <w:r w:rsidDel="00000000" w:rsidR="00000000" w:rsidRPr="00000000">
        <w:rPr>
          <w:rtl w:val="0"/>
        </w:rPr>
        <w:t xml:space="preserve">CRM</w:t>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0">
      <w:pPr>
        <w:rPr/>
      </w:pPr>
      <w:r w:rsidDel="00000000" w:rsidR="00000000" w:rsidRPr="00000000">
        <w:rPr>
          <w:rtl w:val="0"/>
        </w:rPr>
        <w:t xml:space="preserve">Customer support</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2">
      <w:pPr>
        <w:rPr/>
      </w:pPr>
      <w:r w:rsidDel="00000000" w:rsidR="00000000" w:rsidRPr="00000000">
        <w:rPr>
          <w:rtl w:val="0"/>
        </w:rPr>
        <w:t xml:space="preserve">Refund system</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4">
      <w:pPr>
        <w:rPr/>
      </w:pPr>
      <w:r w:rsidDel="00000000" w:rsidR="00000000" w:rsidRPr="00000000">
        <w:rPr>
          <w:rtl w:val="0"/>
        </w:rPr>
        <w:t xml:space="preserve">Authentication / device logs</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6">
      <w:pPr>
        <w:rPr/>
      </w:pPr>
      <w:r w:rsidDel="00000000" w:rsidR="00000000" w:rsidRPr="00000000">
        <w:rPr>
          <w:rtl w:val="0"/>
        </w:rPr>
        <w:t xml:space="preserve">Merchant policies</w:t>
      </w:r>
    </w:p>
    <w:p w:rsidR="00000000" w:rsidDel="00000000" w:rsidP="00000000" w:rsidRDefault="00000000" w:rsidRPr="00000000" w14:paraId="000001E7">
      <w:pPr>
        <w:spacing w:after="240" w:before="240" w:lineRule="auto"/>
        <w:rPr/>
      </w:pPr>
      <w:r w:rsidDel="00000000" w:rsidR="00000000" w:rsidRPr="00000000">
        <w:rPr>
          <w:rtl w:val="0"/>
        </w:rPr>
        <w:t xml:space="preserve">Razorpay's own evidence guidance illustrates how different dispute categories require completely different evidence: delivery confirmation, tracking, customer communication, refund records, invoices, policies, authorization records, etc.</w:t>
      </w:r>
    </w:p>
    <w:p w:rsidR="00000000" w:rsidDel="00000000" w:rsidP="00000000" w:rsidRDefault="00000000" w:rsidRPr="00000000" w14:paraId="000001E8">
      <w:pPr>
        <w:spacing w:after="240" w:before="240" w:lineRule="auto"/>
        <w:rPr/>
      </w:pPr>
      <w:r w:rsidDel="00000000" w:rsidR="00000000" w:rsidRPr="00000000">
        <w:rPr>
          <w:rtl w:val="0"/>
        </w:rPr>
        <w:t xml:space="preserve">So the problem isn't merely:</w:t>
      </w:r>
    </w:p>
    <w:p w:rsidR="00000000" w:rsidDel="00000000" w:rsidP="00000000" w:rsidRDefault="00000000" w:rsidRPr="00000000" w14:paraId="000001E9">
      <w:pPr>
        <w:spacing w:after="240" w:before="240" w:lineRule="auto"/>
        <w:ind w:left="600" w:right="600" w:firstLine="0"/>
        <w:rPr/>
      </w:pPr>
      <w:r w:rsidDel="00000000" w:rsidR="00000000" w:rsidRPr="00000000">
        <w:rPr>
          <w:rtl w:val="0"/>
        </w:rPr>
        <w:t xml:space="preserve">"Generate evidence."</w:t>
      </w:r>
    </w:p>
    <w:p w:rsidR="00000000" w:rsidDel="00000000" w:rsidP="00000000" w:rsidRDefault="00000000" w:rsidRPr="00000000" w14:paraId="000001EA">
      <w:pPr>
        <w:spacing w:after="240" w:before="240" w:lineRule="auto"/>
        <w:rPr/>
      </w:pPr>
      <w:r w:rsidDel="00000000" w:rsidR="00000000" w:rsidRPr="00000000">
        <w:rPr>
          <w:rtl w:val="0"/>
        </w:rPr>
        <w:t xml:space="preserve">It is:</w:t>
      </w:r>
    </w:p>
    <w:p w:rsidR="00000000" w:rsidDel="00000000" w:rsidP="00000000" w:rsidRDefault="00000000" w:rsidRPr="00000000" w14:paraId="000001EB">
      <w:pPr>
        <w:spacing w:after="240" w:before="240" w:lineRule="auto"/>
        <w:ind w:left="600" w:right="600" w:firstLine="0"/>
        <w:rPr>
          <w:b w:val="1"/>
          <w:bCs w:val="1"/>
        </w:rPr>
      </w:pPr>
      <w:r w:rsidDel="00000000" w:rsidR="00000000" w:rsidRPr="00000000">
        <w:rPr>
          <w:b w:val="1"/>
          <w:bCs w:val="1"/>
          <w:rtl w:val="0"/>
        </w:rPr>
        <w:t xml:space="preserve">“Find the right evidence across heterogeneous merchant systems and determine whether that evidence actually supports this specific claim.”</w:t>
      </w:r>
    </w:p>
    <w:p w:rsidR="00000000" w:rsidDel="00000000" w:rsidP="00000000" w:rsidRDefault="00000000" w:rsidRPr="00000000" w14:paraId="000001EC">
      <w:pPr>
        <w:spacing w:after="240" w:before="240" w:lineRule="auto"/>
        <w:rPr/>
      </w:pPr>
      <w:r w:rsidDel="00000000" w:rsidR="00000000" w:rsidRPr="00000000">
        <w:rPr>
          <w:rtl w:val="0"/>
        </w:rPr>
        <w:t xml:space="preserve">That's substantially harder.</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1"/>
        <w:keepNext w:val="0"/>
        <w:keepLines w:val="0"/>
        <w:spacing w:before="480" w:lineRule="auto"/>
        <w:rPr>
          <w:b w:val="1"/>
          <w:bCs w:val="1"/>
          <w:sz w:val="46"/>
          <w:szCs w:val="46"/>
        </w:rPr>
      </w:pPr>
      <w:bookmarkStart w:colFirst="0" w:colLast="0" w:name="_87nefvqxq1a0" w:id="26"/>
      <w:bookmarkEnd w:id="26"/>
      <w:r w:rsidDel="00000000" w:rsidR="00000000" w:rsidRPr="00000000">
        <w:rPr>
          <w:rFonts w:ascii="Arial Unicode MS" w:cs="Arial Unicode MS" w:eastAsia="Arial Unicode MS" w:hAnsi="Arial Unicode MS"/>
          <w:b w:val="1"/>
          <w:bCs w:val="1"/>
          <w:sz w:val="46"/>
          <w:szCs w:val="46"/>
          <w:rtl w:val="0"/>
        </w:rPr>
        <w:t xml:space="preserve">4. Pain #3 — Evidence quantity ≠ evidence quality</w:t>
      </w:r>
    </w:p>
    <w:p w:rsidR="00000000" w:rsidDel="00000000" w:rsidP="00000000" w:rsidRDefault="00000000" w:rsidRPr="00000000" w14:paraId="000001EF">
      <w:pPr>
        <w:spacing w:after="240" w:before="240" w:lineRule="auto"/>
        <w:rPr/>
      </w:pPr>
      <w:r w:rsidDel="00000000" w:rsidR="00000000" w:rsidRPr="00000000">
        <w:rPr>
          <w:rtl w:val="0"/>
        </w:rPr>
        <w:t xml:space="preserve">This is where I think our system can become genuinely intelligent.</w:t>
      </w:r>
    </w:p>
    <w:p w:rsidR="00000000" w:rsidDel="00000000" w:rsidP="00000000" w:rsidRDefault="00000000" w:rsidRPr="00000000" w14:paraId="000001F0">
      <w:pPr>
        <w:spacing w:after="240" w:before="240" w:lineRule="auto"/>
        <w:rPr/>
      </w:pPr>
      <w:r w:rsidDel="00000000" w:rsidR="00000000" w:rsidRPr="00000000">
        <w:rPr>
          <w:rtl w:val="0"/>
        </w:rPr>
        <w:t xml:space="preserve">Suppose the customer says:</w:t>
      </w:r>
    </w:p>
    <w:p w:rsidR="00000000" w:rsidDel="00000000" w:rsidP="00000000" w:rsidRDefault="00000000" w:rsidRPr="00000000" w14:paraId="000001F1">
      <w:pPr>
        <w:spacing w:after="240" w:before="240" w:lineRule="auto"/>
        <w:ind w:left="600" w:right="600" w:firstLine="0"/>
        <w:rPr/>
      </w:pPr>
      <w:r w:rsidDel="00000000" w:rsidR="00000000" w:rsidRPr="00000000">
        <w:rPr>
          <w:rtl w:val="0"/>
        </w:rPr>
        <w:t xml:space="preserve">"I never received my order."</w:t>
      </w:r>
    </w:p>
    <w:p w:rsidR="00000000" w:rsidDel="00000000" w:rsidP="00000000" w:rsidRDefault="00000000" w:rsidRPr="00000000" w14:paraId="000001F2">
      <w:pPr>
        <w:spacing w:after="240" w:before="240" w:lineRule="auto"/>
        <w:rPr/>
      </w:pPr>
      <w:r w:rsidDel="00000000" w:rsidR="00000000" w:rsidRPr="00000000">
        <w:rPr>
          <w:rtl w:val="0"/>
        </w:rPr>
        <w:t xml:space="preserve">The merchant has:</w:t>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 Payment successful</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 Order shipped</w:t>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 Tracking number</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 Delivery timestamp</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 Delivery location</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 Customer email</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 Customer signature</w:t>
      </w:r>
    </w:p>
    <w:p w:rsidR="00000000" w:rsidDel="00000000" w:rsidP="00000000" w:rsidRDefault="00000000" w:rsidRPr="00000000" w14:paraId="000001FA">
      <w:pPr>
        <w:spacing w:after="240" w:before="240" w:lineRule="auto"/>
        <w:rPr/>
      </w:pPr>
      <w:r w:rsidDel="00000000" w:rsidR="00000000" w:rsidRPr="00000000">
        <w:rPr>
          <w:rtl w:val="0"/>
        </w:rPr>
        <w:t xml:space="preserve">A naïve AI might dump everything into the representment packet.</w:t>
      </w:r>
    </w:p>
    <w:p w:rsidR="00000000" w:rsidDel="00000000" w:rsidP="00000000" w:rsidRDefault="00000000" w:rsidRPr="00000000" w14:paraId="000001FB">
      <w:pPr>
        <w:spacing w:after="240" w:before="240" w:lineRule="auto"/>
        <w:rPr/>
      </w:pPr>
      <w:r w:rsidDel="00000000" w:rsidR="00000000" w:rsidRPr="00000000">
        <w:rPr>
          <w:rtl w:val="0"/>
        </w:rPr>
        <w:t xml:space="preserve">A better system asks:</w:t>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4mmk3z1z7s58" w:id="27"/>
      <w:bookmarkEnd w:id="27"/>
      <w:r w:rsidDel="00000000" w:rsidR="00000000" w:rsidRPr="00000000">
        <w:rPr>
          <w:b w:val="1"/>
          <w:bCs w:val="1"/>
          <w:color w:val="000000"/>
          <w:sz w:val="26"/>
          <w:szCs w:val="26"/>
          <w:rtl w:val="0"/>
        </w:rPr>
        <w:t xml:space="preserve">Claim</w:t>
      </w:r>
    </w:p>
    <w:p w:rsidR="00000000" w:rsidDel="00000000" w:rsidP="00000000" w:rsidRDefault="00000000" w:rsidRPr="00000000" w14:paraId="000001FD">
      <w:pPr>
        <w:spacing w:after="240" w:before="240" w:lineRule="auto"/>
        <w:ind w:left="600" w:right="600" w:firstLine="0"/>
        <w:rPr/>
      </w:pPr>
      <w:r w:rsidDel="00000000" w:rsidR="00000000" w:rsidRPr="00000000">
        <w:rPr>
          <w:rtl w:val="0"/>
        </w:rPr>
        <w:t xml:space="preserve">Product not received</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3s9def4scz3q" w:id="28"/>
      <w:bookmarkEnd w:id="28"/>
      <w:r w:rsidDel="00000000" w:rsidR="00000000" w:rsidRPr="00000000">
        <w:rPr>
          <w:b w:val="1"/>
          <w:bCs w:val="1"/>
          <w:color w:val="000000"/>
          <w:sz w:val="26"/>
          <w:szCs w:val="26"/>
          <w:rtl w:val="0"/>
        </w:rPr>
        <w:t xml:space="preserve">Evidence graph</w:t>
      </w:r>
    </w:p>
    <w:p w:rsidR="00000000" w:rsidDel="00000000" w:rsidP="00000000" w:rsidRDefault="00000000" w:rsidRPr="00000000" w14:paraId="000001FF">
      <w:pPr>
        <w:rPr/>
      </w:pPr>
      <w:r w:rsidDel="00000000" w:rsidR="00000000" w:rsidRPr="00000000">
        <w:rPr>
          <w:rtl w:val="0"/>
        </w:rPr>
        <w:t xml:space="preserve">Claim</w:t>
      </w:r>
    </w:p>
    <w:p w:rsidR="00000000" w:rsidDel="00000000" w:rsidP="00000000" w:rsidRDefault="00000000" w:rsidRPr="00000000" w14:paraId="00000200">
      <w:pPr>
        <w:rPr/>
      </w:pPr>
      <w:r w:rsidDel="00000000" w:rsidR="00000000" w:rsidRPr="00000000">
        <w:rPr>
          <w:rtl w:val="0"/>
        </w:rPr>
        <w:t xml:space="preserve"> │</w:t>
      </w:r>
    </w:p>
    <w:p w:rsidR="00000000" w:rsidDel="00000000" w:rsidP="00000000" w:rsidRDefault="00000000" w:rsidRPr="00000000" w14:paraId="00000201">
      <w:pPr>
        <w:rPr/>
      </w:pPr>
      <w:r w:rsidDel="00000000" w:rsidR="00000000" w:rsidRPr="00000000">
        <w:rPr>
          <w:rtl w:val="0"/>
        </w:rPr>
        <w:t xml:space="preserve"> ├── Order</w:t>
      </w:r>
    </w:p>
    <w:p w:rsidR="00000000" w:rsidDel="00000000" w:rsidP="00000000" w:rsidRDefault="00000000" w:rsidRPr="00000000" w14:paraId="00000202">
      <w:pPr>
        <w:rPr/>
      </w:pPr>
      <w:r w:rsidDel="00000000" w:rsidR="00000000" w:rsidRPr="00000000">
        <w:rPr>
          <w:rtl w:val="0"/>
        </w:rPr>
        <w:t xml:space="preserve"> │    ├── order ID</w:t>
      </w:r>
    </w:p>
    <w:p w:rsidR="00000000" w:rsidDel="00000000" w:rsidP="00000000" w:rsidRDefault="00000000" w:rsidRPr="00000000" w14:paraId="00000203">
      <w:pPr>
        <w:rPr/>
      </w:pPr>
      <w:r w:rsidDel="00000000" w:rsidR="00000000" w:rsidRPr="00000000">
        <w:rPr>
          <w:rtl w:val="0"/>
        </w:rPr>
        <w:t xml:space="preserve"> │    ├── purchase timestamp</w:t>
      </w:r>
    </w:p>
    <w:p w:rsidR="00000000" w:rsidDel="00000000" w:rsidP="00000000" w:rsidRDefault="00000000" w:rsidRPr="00000000" w14:paraId="00000204">
      <w:pPr>
        <w:rPr/>
      </w:pPr>
      <w:r w:rsidDel="00000000" w:rsidR="00000000" w:rsidRPr="00000000">
        <w:rPr>
          <w:rtl w:val="0"/>
        </w:rPr>
        <w:t xml:space="preserve"> │    └── amount</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 ├── Fulfilment</w:t>
      </w:r>
    </w:p>
    <w:p w:rsidR="00000000" w:rsidDel="00000000" w:rsidP="00000000" w:rsidRDefault="00000000" w:rsidRPr="00000000" w14:paraId="00000207">
      <w:pPr>
        <w:rPr/>
      </w:pPr>
      <w:r w:rsidDel="00000000" w:rsidR="00000000" w:rsidRPr="00000000">
        <w:rPr>
          <w:rtl w:val="0"/>
        </w:rPr>
        <w:t xml:space="preserve"> │    ├── shipment created</w:t>
      </w:r>
    </w:p>
    <w:p w:rsidR="00000000" w:rsidDel="00000000" w:rsidP="00000000" w:rsidRDefault="00000000" w:rsidRPr="00000000" w14:paraId="00000208">
      <w:pPr>
        <w:rPr/>
      </w:pPr>
      <w:r w:rsidDel="00000000" w:rsidR="00000000" w:rsidRPr="00000000">
        <w:rPr>
          <w:rtl w:val="0"/>
        </w:rPr>
        <w:t xml:space="preserve"> │    ├── carrier</w:t>
      </w:r>
    </w:p>
    <w:p w:rsidR="00000000" w:rsidDel="00000000" w:rsidP="00000000" w:rsidRDefault="00000000" w:rsidRPr="00000000" w14:paraId="00000209">
      <w:pPr>
        <w:rPr/>
      </w:pPr>
      <w:r w:rsidDel="00000000" w:rsidR="00000000" w:rsidRPr="00000000">
        <w:rPr>
          <w:rtl w:val="0"/>
        </w:rPr>
        <w:t xml:space="preserve"> │    └── tracking</w:t>
      </w:r>
    </w:p>
    <w:p w:rsidR="00000000" w:rsidDel="00000000" w:rsidP="00000000" w:rsidRDefault="00000000" w:rsidRPr="00000000" w14:paraId="0000020A">
      <w:pPr>
        <w:rPr/>
      </w:pPr>
      <w:r w:rsidDel="00000000" w:rsidR="00000000" w:rsidRPr="00000000">
        <w:rPr>
          <w:rtl w:val="0"/>
        </w:rPr>
        <w:t xml:space="preserve"> │</w:t>
      </w:r>
    </w:p>
    <w:p w:rsidR="00000000" w:rsidDel="00000000" w:rsidP="00000000" w:rsidRDefault="00000000" w:rsidRPr="00000000" w14:paraId="0000020B">
      <w:pPr>
        <w:rPr/>
      </w:pPr>
      <w:r w:rsidDel="00000000" w:rsidR="00000000" w:rsidRPr="00000000">
        <w:rPr>
          <w:rtl w:val="0"/>
        </w:rPr>
        <w:t xml:space="preserve"> ├── Delivery</w:t>
      </w:r>
    </w:p>
    <w:p w:rsidR="00000000" w:rsidDel="00000000" w:rsidP="00000000" w:rsidRDefault="00000000" w:rsidRPr="00000000" w14:paraId="0000020C">
      <w:pPr>
        <w:rPr/>
      </w:pPr>
      <w:r w:rsidDel="00000000" w:rsidR="00000000" w:rsidRPr="00000000">
        <w:rPr>
          <w:rtl w:val="0"/>
        </w:rPr>
        <w:t xml:space="preserve"> │    ├── delivered timestamp</w:t>
      </w:r>
    </w:p>
    <w:p w:rsidR="00000000" w:rsidDel="00000000" w:rsidP="00000000" w:rsidRDefault="00000000" w:rsidRPr="00000000" w14:paraId="0000020D">
      <w:pPr>
        <w:rPr/>
      </w:pPr>
      <w:r w:rsidDel="00000000" w:rsidR="00000000" w:rsidRPr="00000000">
        <w:rPr>
          <w:rtl w:val="0"/>
        </w:rPr>
        <w:t xml:space="preserve"> │    └── delivery confirmation</w:t>
      </w:r>
    </w:p>
    <w:p w:rsidR="00000000" w:rsidDel="00000000" w:rsidP="00000000" w:rsidRDefault="00000000" w:rsidRPr="00000000" w14:paraId="0000020E">
      <w:pPr>
        <w:rPr/>
      </w:pPr>
      <w:r w:rsidDel="00000000" w:rsidR="00000000" w:rsidRPr="00000000">
        <w:rPr>
          <w:rtl w:val="0"/>
        </w:rPr>
        <w:t xml:space="preserve"> │</w:t>
      </w:r>
    </w:p>
    <w:p w:rsidR="00000000" w:rsidDel="00000000" w:rsidP="00000000" w:rsidRDefault="00000000" w:rsidRPr="00000000" w14:paraId="0000020F">
      <w:pPr>
        <w:rPr/>
      </w:pPr>
      <w:r w:rsidDel="00000000" w:rsidR="00000000" w:rsidRPr="00000000">
        <w:rPr>
          <w:rtl w:val="0"/>
        </w:rPr>
        <w:t xml:space="preserve"> └── Customer interaction</w:t>
      </w:r>
    </w:p>
    <w:p w:rsidR="00000000" w:rsidDel="00000000" w:rsidP="00000000" w:rsidRDefault="00000000" w:rsidRPr="00000000" w14:paraId="00000210">
      <w:pPr>
        <w:rPr/>
      </w:pPr>
      <w:r w:rsidDel="00000000" w:rsidR="00000000" w:rsidRPr="00000000">
        <w:rPr>
          <w:rtl w:val="0"/>
        </w:rPr>
        <w:t xml:space="preserve">      └── post-delivery communication</w:t>
      </w:r>
    </w:p>
    <w:p w:rsidR="00000000" w:rsidDel="00000000" w:rsidP="00000000" w:rsidRDefault="00000000" w:rsidRPr="00000000" w14:paraId="00000211">
      <w:pPr>
        <w:spacing w:after="240" w:before="240" w:lineRule="auto"/>
        <w:rPr/>
      </w:pPr>
      <w:r w:rsidDel="00000000" w:rsidR="00000000" w:rsidRPr="00000000">
        <w:rPr>
          <w:rtl w:val="0"/>
        </w:rPr>
        <w:t xml:space="preserve">Then determine:</w:t>
      </w:r>
    </w:p>
    <w:p w:rsidR="00000000" w:rsidDel="00000000" w:rsidP="00000000" w:rsidRDefault="00000000" w:rsidRPr="00000000" w14:paraId="00000212">
      <w:pPr>
        <w:spacing w:after="240" w:before="240" w:lineRule="auto"/>
        <w:ind w:left="600" w:right="600" w:firstLine="0"/>
        <w:rPr>
          <w:b w:val="1"/>
          <w:bCs w:val="1"/>
        </w:rPr>
      </w:pPr>
      <w:r w:rsidDel="00000000" w:rsidR="00000000" w:rsidRPr="00000000">
        <w:rPr>
          <w:b w:val="1"/>
          <w:bCs w:val="1"/>
          <w:rtl w:val="0"/>
        </w:rPr>
        <w:t xml:space="preserve">Which evidence actually contradicts the claim?</w:t>
      </w:r>
    </w:p>
    <w:p w:rsidR="00000000" w:rsidDel="00000000" w:rsidP="00000000" w:rsidRDefault="00000000" w:rsidRPr="00000000" w14:paraId="00000213">
      <w:pPr>
        <w:spacing w:after="240" w:before="240" w:lineRule="auto"/>
        <w:rPr/>
      </w:pPr>
      <w:r w:rsidDel="00000000" w:rsidR="00000000" w:rsidRPr="00000000">
        <w:rPr>
          <w:rtl w:val="0"/>
        </w:rPr>
        <w:t xml:space="preserve">That's a much stronger problem than document generation.</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1"/>
        <w:keepNext w:val="0"/>
        <w:keepLines w:val="0"/>
        <w:spacing w:before="480" w:lineRule="auto"/>
        <w:rPr>
          <w:b w:val="1"/>
          <w:bCs w:val="1"/>
          <w:sz w:val="46"/>
          <w:szCs w:val="46"/>
        </w:rPr>
      </w:pPr>
      <w:bookmarkStart w:colFirst="0" w:colLast="0" w:name="_9adsexrg9u5h" w:id="29"/>
      <w:bookmarkEnd w:id="29"/>
      <w:r w:rsidDel="00000000" w:rsidR="00000000" w:rsidRPr="00000000">
        <w:rPr>
          <w:b w:val="1"/>
          <w:bCs w:val="1"/>
          <w:sz w:val="46"/>
          <w:szCs w:val="46"/>
          <w:rtl w:val="0"/>
        </w:rPr>
        <w:t xml:space="preserve">5. Pain #4 — Merchants don't know the </w:t>
      </w:r>
      <w:r w:rsidDel="00000000" w:rsidR="00000000" w:rsidRPr="00000000">
        <w:rPr>
          <w:b w:val="1"/>
          <w:bCs w:val="1"/>
          <w:i w:val="1"/>
          <w:iCs w:val="1"/>
          <w:sz w:val="46"/>
          <w:szCs w:val="46"/>
          <w:rtl w:val="0"/>
        </w:rPr>
        <w:t xml:space="preserve">strength</w:t>
      </w:r>
      <w:r w:rsidDel="00000000" w:rsidR="00000000" w:rsidRPr="00000000">
        <w:rPr>
          <w:b w:val="1"/>
          <w:bCs w:val="1"/>
          <w:sz w:val="46"/>
          <w:szCs w:val="46"/>
          <w:rtl w:val="0"/>
        </w:rPr>
        <w:t xml:space="preserve"> of their case</w:t>
      </w:r>
    </w:p>
    <w:p w:rsidR="00000000" w:rsidDel="00000000" w:rsidP="00000000" w:rsidRDefault="00000000" w:rsidRPr="00000000" w14:paraId="00000216">
      <w:pPr>
        <w:spacing w:after="240" w:before="240" w:lineRule="auto"/>
        <w:rPr/>
      </w:pPr>
      <w:r w:rsidDel="00000000" w:rsidR="00000000" w:rsidRPr="00000000">
        <w:rPr>
          <w:rtl w:val="0"/>
        </w:rPr>
        <w:t xml:space="preserve">This is closely related but deserves its own layer.</w:t>
      </w:r>
    </w:p>
    <w:p w:rsidR="00000000" w:rsidDel="00000000" w:rsidP="00000000" w:rsidRDefault="00000000" w:rsidRPr="00000000" w14:paraId="00000217">
      <w:pPr>
        <w:spacing w:after="240" w:before="240" w:lineRule="auto"/>
        <w:rPr/>
      </w:pPr>
      <w:r w:rsidDel="00000000" w:rsidR="00000000" w:rsidRPr="00000000">
        <w:rPr>
          <w:rtl w:val="0"/>
        </w:rPr>
        <w:t xml:space="preserve">We can produce a:</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e8svt4rsizm7" w:id="30"/>
      <w:bookmarkEnd w:id="30"/>
      <w:r w:rsidDel="00000000" w:rsidR="00000000" w:rsidRPr="00000000">
        <w:rPr>
          <w:b w:val="1"/>
          <w:bCs w:val="1"/>
          <w:color w:val="000000"/>
          <w:sz w:val="26"/>
          <w:szCs w:val="26"/>
          <w:rtl w:val="0"/>
        </w:rPr>
        <w:t xml:space="preserve">Dispute Evidence Score</w:t>
      </w:r>
    </w:p>
    <w:p w:rsidR="00000000" w:rsidDel="00000000" w:rsidP="00000000" w:rsidRDefault="00000000" w:rsidRPr="00000000" w14:paraId="00000219">
      <w:pPr>
        <w:spacing w:after="240" w:before="240" w:lineRule="auto"/>
        <w:rPr/>
      </w:pPr>
      <w:r w:rsidDel="00000000" w:rsidR="00000000" w:rsidRPr="00000000">
        <w:rPr>
          <w:rtl w:val="0"/>
        </w:rPr>
        <w:t xml:space="preserve">For example:</w:t>
      </w:r>
    </w:p>
    <w:tbl>
      <w:tblPr>
        <w:tblStyle w:val="Table2"/>
        <w:tblW w:w="5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5"/>
        <w:gridCol w:w="1340"/>
        <w:tblGridChange w:id="0">
          <w:tblGrid>
            <w:gridCol w:w="4055"/>
            <w:gridCol w:w="13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jc w:val="center"/>
              <w:rPr/>
            </w:pPr>
            <w:r w:rsidDel="00000000" w:rsidR="00000000" w:rsidRPr="00000000">
              <w:rPr>
                <w:b w:val="1"/>
                <w:bCs w:val="1"/>
                <w:rtl w:val="0"/>
              </w:rPr>
              <w:t xml:space="preserve">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jc w:val="center"/>
              <w:rPr/>
            </w:pPr>
            <w:r w:rsidDel="00000000" w:rsidR="00000000" w:rsidRPr="00000000">
              <w:rPr>
                <w:b w:val="1"/>
                <w:bCs w:val="1"/>
                <w:rtl w:val="0"/>
              </w:rPr>
              <w:t xml:space="preserve">Finding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Payment authorization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Strong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Transaction consistency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Strong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Order exists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Strong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Shipment proof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Strong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Delivery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Very strong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Customer acknowledgement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Missing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Policy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Strong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Contradictory customer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None</w:t>
            </w:r>
          </w:p>
        </w:tc>
      </w:tr>
    </w:tbl>
    <w:p w:rsidR="00000000" w:rsidDel="00000000" w:rsidP="00000000" w:rsidRDefault="00000000" w:rsidRPr="00000000" w14:paraId="0000022C">
      <w:pPr>
        <w:spacing w:after="240" w:before="240" w:lineRule="auto"/>
        <w:rPr/>
      </w:pPr>
      <w:r w:rsidDel="00000000" w:rsidR="00000000" w:rsidRPr="00000000">
        <w:rPr>
          <w:rtl w:val="0"/>
        </w:rPr>
        <w:t xml:space="preserve">Then:</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Case strength: 87/100</w:t>
      </w:r>
    </w:p>
    <w:p w:rsidR="00000000" w:rsidDel="00000000" w:rsidP="00000000" w:rsidRDefault="00000000" w:rsidRPr="00000000" w14:paraId="0000022E">
      <w:pPr>
        <w:spacing w:after="240" w:before="240" w:lineRule="auto"/>
        <w:rPr/>
      </w:pPr>
      <w:r w:rsidDel="00000000" w:rsidR="00000000" w:rsidRPr="00000000">
        <w:rPr>
          <w:rtl w:val="0"/>
        </w:rPr>
        <w:t xml:space="preserve">But importantly, </w:t>
      </w:r>
      <w:r w:rsidDel="00000000" w:rsidR="00000000" w:rsidRPr="00000000">
        <w:rPr>
          <w:b w:val="1"/>
          <w:bCs w:val="1"/>
          <w:rtl w:val="0"/>
        </w:rPr>
        <w:t xml:space="preserve">not just a black-box score</w:t>
      </w:r>
      <w:r w:rsidDel="00000000" w:rsidR="00000000" w:rsidRPr="00000000">
        <w:rPr>
          <w:rtl w:val="0"/>
        </w:rPr>
        <w:t xml:space="preserve">.</w:t>
      </w:r>
    </w:p>
    <w:p w:rsidR="00000000" w:rsidDel="00000000" w:rsidP="00000000" w:rsidRDefault="00000000" w:rsidRPr="00000000" w14:paraId="0000022F">
      <w:pPr>
        <w:spacing w:after="240" w:before="240" w:lineRule="auto"/>
        <w:rPr/>
      </w:pPr>
      <w:r w:rsidDel="00000000" w:rsidR="00000000" w:rsidRPr="00000000">
        <w:rPr>
          <w:rtl w:val="0"/>
        </w:rPr>
        <w:t xml:space="preserve">We need:</w:t>
      </w:r>
    </w:p>
    <w:p w:rsidR="00000000" w:rsidDel="00000000" w:rsidP="00000000" w:rsidRDefault="00000000" w:rsidRPr="00000000" w14:paraId="00000230">
      <w:pPr>
        <w:spacing w:after="240" w:before="240" w:lineRule="auto"/>
        <w:ind w:left="600" w:right="600" w:firstLine="0"/>
        <w:rPr>
          <w:b w:val="1"/>
          <w:bCs w:val="1"/>
        </w:rPr>
      </w:pPr>
      <w:r w:rsidDel="00000000" w:rsidR="00000000" w:rsidRPr="00000000">
        <w:rPr>
          <w:b w:val="1"/>
          <w:bCs w:val="1"/>
          <w:rtl w:val="0"/>
        </w:rPr>
        <w:t xml:space="preserve">“Why?”</w:t>
      </w:r>
    </w:p>
    <w:p w:rsidR="00000000" w:rsidDel="00000000" w:rsidP="00000000" w:rsidRDefault="00000000" w:rsidRPr="00000000" w14:paraId="00000231">
      <w:pPr>
        <w:spacing w:after="240" w:before="240" w:lineRule="auto"/>
        <w:rPr/>
      </w:pPr>
      <w:r w:rsidDel="00000000" w:rsidR="00000000" w:rsidRPr="00000000">
        <w:rPr>
          <w:rtl w:val="0"/>
        </w:rPr>
        <w:t xml:space="preserve">For example:</w:t>
      </w:r>
    </w:p>
    <w:p w:rsidR="00000000" w:rsidDel="00000000" w:rsidP="00000000" w:rsidRDefault="00000000" w:rsidRPr="00000000" w14:paraId="00000232">
      <w:pPr>
        <w:spacing w:after="240" w:before="240" w:lineRule="auto"/>
        <w:ind w:left="600" w:right="600" w:firstLine="0"/>
        <w:rPr/>
      </w:pPr>
      <w:r w:rsidDel="00000000" w:rsidR="00000000" w:rsidRPr="00000000">
        <w:rPr>
          <w:b w:val="1"/>
          <w:bCs w:val="1"/>
          <w:rtl w:val="0"/>
        </w:rPr>
        <w:t xml:space="preserve">High confidence:</w:t>
      </w:r>
      <w:r w:rsidDel="00000000" w:rsidR="00000000" w:rsidRPr="00000000">
        <w:rPr>
          <w:rtl w:val="0"/>
        </w:rPr>
        <w:t xml:space="preserve"> carrier records show delivery 3 days before the dispute and the customer contacted support afterward regarding product usage.</w:t>
      </w:r>
    </w:p>
    <w:p w:rsidR="00000000" w:rsidDel="00000000" w:rsidP="00000000" w:rsidRDefault="00000000" w:rsidRPr="00000000" w14:paraId="00000233">
      <w:pPr>
        <w:spacing w:after="240" w:before="240" w:lineRule="auto"/>
        <w:rPr/>
      </w:pPr>
      <w:r w:rsidDel="00000000" w:rsidR="00000000" w:rsidRPr="00000000">
        <w:rPr>
          <w:rtl w:val="0"/>
        </w:rPr>
        <w:t xml:space="preserve">That makes the AI's judgment auditable.</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1"/>
        <w:keepNext w:val="0"/>
        <w:keepLines w:val="0"/>
        <w:spacing w:before="480" w:lineRule="auto"/>
        <w:rPr>
          <w:b w:val="1"/>
          <w:bCs w:val="1"/>
          <w:sz w:val="46"/>
          <w:szCs w:val="46"/>
        </w:rPr>
      </w:pPr>
      <w:bookmarkStart w:colFirst="0" w:colLast="0" w:name="_80f8uvs8drje" w:id="31"/>
      <w:bookmarkEnd w:id="31"/>
      <w:r w:rsidDel="00000000" w:rsidR="00000000" w:rsidRPr="00000000">
        <w:rPr>
          <w:b w:val="1"/>
          <w:bCs w:val="1"/>
          <w:sz w:val="46"/>
          <w:szCs w:val="46"/>
          <w:rtl w:val="0"/>
        </w:rPr>
        <w:t xml:space="preserve">6. Pain #5 — Deadlines create catastrophic operational failures</w:t>
      </w:r>
    </w:p>
    <w:p w:rsidR="00000000" w:rsidDel="00000000" w:rsidP="00000000" w:rsidRDefault="00000000" w:rsidRPr="00000000" w14:paraId="00000236">
      <w:pPr>
        <w:spacing w:after="240" w:before="240" w:lineRule="auto"/>
        <w:rPr/>
      </w:pPr>
      <w:r w:rsidDel="00000000" w:rsidR="00000000" w:rsidRPr="00000000">
        <w:rPr>
          <w:rtl w:val="0"/>
        </w:rPr>
        <w:t xml:space="preserve">This one is extremely important.</w:t>
      </w:r>
    </w:p>
    <w:p w:rsidR="00000000" w:rsidDel="00000000" w:rsidP="00000000" w:rsidRDefault="00000000" w:rsidRPr="00000000" w14:paraId="00000237">
      <w:pPr>
        <w:spacing w:after="240" w:before="240" w:lineRule="auto"/>
        <w:rPr/>
      </w:pPr>
      <w:r w:rsidDel="00000000" w:rsidR="00000000" w:rsidRPr="00000000">
        <w:rPr>
          <w:rtl w:val="0"/>
        </w:rPr>
        <w:t xml:space="preserve">Razorpay explicitly states that each chargeback phase has a fixed response window and that missing the deadline can result in an automatic loss regardless of the merits of the case.</w:t>
      </w:r>
    </w:p>
    <w:p w:rsidR="00000000" w:rsidDel="00000000" w:rsidP="00000000" w:rsidRDefault="00000000" w:rsidRPr="00000000" w14:paraId="00000238">
      <w:pPr>
        <w:spacing w:after="240" w:before="240" w:lineRule="auto"/>
        <w:rPr/>
      </w:pPr>
      <w:r w:rsidDel="00000000" w:rsidR="00000000" w:rsidRPr="00000000">
        <w:rPr>
          <w:rtl w:val="0"/>
        </w:rPr>
        <w:t xml:space="preserve">So there is a nasty failure mode:</w:t>
      </w:r>
    </w:p>
    <w:p w:rsidR="00000000" w:rsidDel="00000000" w:rsidP="00000000" w:rsidRDefault="00000000" w:rsidRPr="00000000" w14:paraId="00000239">
      <w:pPr>
        <w:rPr/>
      </w:pPr>
      <w:r w:rsidDel="00000000" w:rsidR="00000000" w:rsidRPr="00000000">
        <w:rPr>
          <w:rtl w:val="0"/>
        </w:rPr>
        <w:t xml:space="preserve">Merchant has a strong case</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B">
      <w:pPr>
        <w:rPr/>
      </w:pPr>
      <w:r w:rsidDel="00000000" w:rsidR="00000000" w:rsidRPr="00000000">
        <w:rPr>
          <w:rtl w:val="0"/>
        </w:rPr>
        <w:t xml:space="preserve">Evidence exists</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D">
      <w:pPr>
        <w:rPr/>
      </w:pPr>
      <w:r w:rsidDel="00000000" w:rsidR="00000000" w:rsidRPr="00000000">
        <w:rPr>
          <w:rtl w:val="0"/>
        </w:rPr>
        <w:t xml:space="preserve">Nobody responds in time</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F">
      <w:pPr>
        <w:rPr/>
      </w:pPr>
      <w:r w:rsidDel="00000000" w:rsidR="00000000" w:rsidRPr="00000000">
        <w:rPr>
          <w:rtl w:val="0"/>
        </w:rPr>
        <w:t xml:space="preserve">Automatic loss</w:t>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1">
      <w:pPr>
        <w:rPr/>
      </w:pPr>
      <w:r w:rsidDel="00000000" w:rsidR="00000000" w:rsidRPr="00000000">
        <w:rPr>
          <w:rtl w:val="0"/>
        </w:rPr>
        <w:t xml:space="preserve">Money lost</w:t>
      </w:r>
    </w:p>
    <w:p w:rsidR="00000000" w:rsidDel="00000000" w:rsidP="00000000" w:rsidRDefault="00000000" w:rsidRPr="00000000" w14:paraId="00000242">
      <w:pPr>
        <w:spacing w:after="240" w:before="240" w:lineRule="auto"/>
        <w:rPr/>
      </w:pPr>
      <w:r w:rsidDel="00000000" w:rsidR="00000000" w:rsidRPr="00000000">
        <w:rPr>
          <w:rtl w:val="0"/>
        </w:rPr>
        <w:t xml:space="preserve">That's not an AI reasoning failure.</w:t>
      </w:r>
    </w:p>
    <w:p w:rsidR="00000000" w:rsidDel="00000000" w:rsidP="00000000" w:rsidRDefault="00000000" w:rsidRPr="00000000" w14:paraId="00000243">
      <w:pPr>
        <w:spacing w:after="240" w:before="240" w:lineRule="auto"/>
        <w:rPr/>
      </w:pPr>
      <w:r w:rsidDel="00000000" w:rsidR="00000000" w:rsidRPr="00000000">
        <w:rPr>
          <w:rtl w:val="0"/>
        </w:rPr>
        <w:t xml:space="preserve">That's an </w:t>
      </w:r>
      <w:r w:rsidDel="00000000" w:rsidR="00000000" w:rsidRPr="00000000">
        <w:rPr>
          <w:b w:val="1"/>
          <w:bCs w:val="1"/>
          <w:rtl w:val="0"/>
        </w:rPr>
        <w:t xml:space="preserve">operational failure</w:t>
      </w:r>
      <w:r w:rsidDel="00000000" w:rsidR="00000000" w:rsidRPr="00000000">
        <w:rPr>
          <w:rtl w:val="0"/>
        </w:rPr>
        <w:t xml:space="preserve">.</w:t>
      </w:r>
    </w:p>
    <w:p w:rsidR="00000000" w:rsidDel="00000000" w:rsidP="00000000" w:rsidRDefault="00000000" w:rsidRPr="00000000" w14:paraId="00000244">
      <w:pPr>
        <w:spacing w:after="240" w:before="240" w:lineRule="auto"/>
        <w:rPr/>
      </w:pPr>
      <w:r w:rsidDel="00000000" w:rsidR="00000000" w:rsidRPr="00000000">
        <w:rPr>
          <w:rtl w:val="0"/>
        </w:rPr>
        <w:t xml:space="preserve">And this connects directly with the hackathon's evaluation criterion:</w:t>
      </w:r>
    </w:p>
    <w:p w:rsidR="00000000" w:rsidDel="00000000" w:rsidP="00000000" w:rsidRDefault="00000000" w:rsidRPr="00000000" w14:paraId="00000245">
      <w:pPr>
        <w:spacing w:after="240" w:before="240" w:lineRule="auto"/>
        <w:ind w:left="600" w:right="600" w:firstLine="0"/>
        <w:rPr>
          <w:b w:val="1"/>
          <w:bCs w:val="1"/>
        </w:rPr>
      </w:pPr>
      <w:r w:rsidDel="00000000" w:rsidR="00000000" w:rsidRPr="00000000">
        <w:rPr>
          <w:b w:val="1"/>
          <w:bCs w:val="1"/>
          <w:rtl w:val="0"/>
        </w:rPr>
        <w:t xml:space="preserve">Failure recovery — what broke, and what you did about it.</w:t>
      </w:r>
    </w:p>
    <w:p w:rsidR="00000000" w:rsidDel="00000000" w:rsidP="00000000" w:rsidRDefault="00000000" w:rsidRPr="00000000" w14:paraId="00000246">
      <w:pPr>
        <w:spacing w:after="240" w:before="240" w:lineRule="auto"/>
        <w:rPr/>
      </w:pPr>
      <w:r w:rsidDel="00000000" w:rsidR="00000000" w:rsidRPr="00000000">
        <w:rPr>
          <w:rtl w:val="0"/>
        </w:rPr>
        <w:t xml:space="preserve">Our system should therefore know:</w:t>
      </w:r>
    </w:p>
    <w:p w:rsidR="00000000" w:rsidDel="00000000" w:rsidP="00000000" w:rsidRDefault="00000000" w:rsidRPr="00000000" w14:paraId="00000247">
      <w:pPr>
        <w:rPr/>
      </w:pPr>
      <w:r w:rsidDel="00000000" w:rsidR="00000000" w:rsidRPr="00000000">
        <w:rPr>
          <w:rtl w:val="0"/>
        </w:rPr>
        <w:t xml:space="preserve">CASE CREATED</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9">
      <w:pPr>
        <w:rPr/>
      </w:pPr>
      <w:r w:rsidDel="00000000" w:rsidR="00000000" w:rsidRPr="00000000">
        <w:rPr>
          <w:rtl w:val="0"/>
        </w:rPr>
        <w:t xml:space="preserve">EVIDENCE RETRIEVAL</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B">
      <w:pPr>
        <w:rPr/>
      </w:pPr>
      <w:r w:rsidDel="00000000" w:rsidR="00000000" w:rsidRPr="00000000">
        <w:rPr>
          <w:rtl w:val="0"/>
        </w:rPr>
        <w:t xml:space="preserve">EVIDENCE VALIDATION</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D">
      <w:pPr>
        <w:rPr/>
      </w:pPr>
      <w:r w:rsidDel="00000000" w:rsidR="00000000" w:rsidRPr="00000000">
        <w:rPr>
          <w:rtl w:val="0"/>
        </w:rPr>
        <w:t xml:space="preserve">CASE ASSESSMENT</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F">
      <w:pPr>
        <w:rPr/>
      </w:pPr>
      <w:r w:rsidDel="00000000" w:rsidR="00000000" w:rsidRPr="00000000">
        <w:rPr>
          <w:rtl w:val="0"/>
        </w:rPr>
        <w:t xml:space="preserve">REPRESENTMENT</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1">
      <w:pPr>
        <w:rPr/>
      </w:pPr>
      <w:r w:rsidDel="00000000" w:rsidR="00000000" w:rsidRPr="00000000">
        <w:rPr>
          <w:rtl w:val="0"/>
        </w:rPr>
        <w:t xml:space="preserve">DEADLINE MONITORING</w:t>
      </w:r>
    </w:p>
    <w:p w:rsidR="00000000" w:rsidDel="00000000" w:rsidP="00000000" w:rsidRDefault="00000000" w:rsidRPr="00000000" w14:paraId="00000252">
      <w:pPr>
        <w:spacing w:after="240" w:before="240" w:lineRule="auto"/>
        <w:rPr/>
      </w:pPr>
      <w:r w:rsidDel="00000000" w:rsidR="00000000" w:rsidRPr="00000000">
        <w:rPr>
          <w:rtl w:val="0"/>
        </w:rPr>
        <w:t xml:space="preserve">and recover when something fails.</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1"/>
        <w:keepNext w:val="0"/>
        <w:keepLines w:val="0"/>
        <w:spacing w:before="480" w:lineRule="auto"/>
        <w:rPr>
          <w:b w:val="1"/>
          <w:bCs w:val="1"/>
          <w:sz w:val="46"/>
          <w:szCs w:val="46"/>
        </w:rPr>
      </w:pPr>
      <w:bookmarkStart w:colFirst="0" w:colLast="0" w:name="_lqpeuemh5a2f" w:id="32"/>
      <w:bookmarkEnd w:id="32"/>
      <w:r w:rsidDel="00000000" w:rsidR="00000000" w:rsidRPr="00000000">
        <w:rPr>
          <w:b w:val="1"/>
          <w:bCs w:val="1"/>
          <w:sz w:val="46"/>
          <w:szCs w:val="46"/>
          <w:rtl w:val="0"/>
        </w:rPr>
        <w:t xml:space="preserve">7. The biggest hidden problem: knowing when NOT to fight</w:t>
      </w:r>
    </w:p>
    <w:p w:rsidR="00000000" w:rsidDel="00000000" w:rsidP="00000000" w:rsidRDefault="00000000" w:rsidRPr="00000000" w14:paraId="00000255">
      <w:pPr>
        <w:spacing w:after="240" w:before="240" w:lineRule="auto"/>
        <w:rPr/>
      </w:pPr>
      <w:r w:rsidDel="00000000" w:rsidR="00000000" w:rsidRPr="00000000">
        <w:rPr>
          <w:rtl w:val="0"/>
        </w:rPr>
        <w:t xml:space="preserve">This is where I think we can differentiate ourselves.</w:t>
      </w:r>
    </w:p>
    <w:p w:rsidR="00000000" w:rsidDel="00000000" w:rsidP="00000000" w:rsidRDefault="00000000" w:rsidRPr="00000000" w14:paraId="00000256">
      <w:pPr>
        <w:spacing w:after="240" w:before="240" w:lineRule="auto"/>
        <w:rPr/>
      </w:pPr>
      <w:r w:rsidDel="00000000" w:rsidR="00000000" w:rsidRPr="00000000">
        <w:rPr>
          <w:rtl w:val="0"/>
        </w:rPr>
        <w:t xml:space="preserve">Imagine:</w:t>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xxq3q0ibjf95" w:id="33"/>
      <w:bookmarkEnd w:id="33"/>
      <w:r w:rsidDel="00000000" w:rsidR="00000000" w:rsidRPr="00000000">
        <w:rPr>
          <w:b w:val="1"/>
          <w:bCs w:val="1"/>
          <w:color w:val="000000"/>
          <w:sz w:val="26"/>
          <w:szCs w:val="26"/>
          <w:rtl w:val="0"/>
        </w:rPr>
        <w:t xml:space="preserve">Case A</w:t>
      </w:r>
    </w:p>
    <w:p w:rsidR="00000000" w:rsidDel="00000000" w:rsidP="00000000" w:rsidRDefault="00000000" w:rsidRPr="00000000" w14:paraId="00000258">
      <w:pPr>
        <w:spacing w:after="240" w:before="240" w:lineRule="auto"/>
        <w:rPr/>
      </w:pPr>
      <w:r w:rsidDel="00000000" w:rsidR="00000000" w:rsidRPr="00000000">
        <w:rPr>
          <w:rtl w:val="0"/>
        </w:rPr>
        <w:t xml:space="preserve">₹500 dispute</w:t>
      </w:r>
    </w:p>
    <w:p w:rsidR="00000000" w:rsidDel="00000000" w:rsidP="00000000" w:rsidRDefault="00000000" w:rsidRPr="00000000" w14:paraId="00000259">
      <w:pPr>
        <w:numPr>
          <w:ilvl w:val="0"/>
          <w:numId w:val="4"/>
        </w:numPr>
        <w:spacing w:after="0" w:afterAutospacing="0" w:before="240" w:lineRule="auto"/>
        <w:ind w:left="720" w:hanging="360"/>
      </w:pPr>
      <w:r w:rsidDel="00000000" w:rsidR="00000000" w:rsidRPr="00000000">
        <w:rPr>
          <w:rtl w:val="0"/>
        </w:rPr>
        <w:t xml:space="preserve">Weak evidence</w:t>
      </w:r>
    </w:p>
    <w:p w:rsidR="00000000" w:rsidDel="00000000" w:rsidP="00000000" w:rsidRDefault="00000000" w:rsidRPr="00000000" w14:paraId="0000025A">
      <w:pPr>
        <w:numPr>
          <w:ilvl w:val="0"/>
          <w:numId w:val="4"/>
        </w:numPr>
        <w:spacing w:after="0" w:afterAutospacing="0" w:before="0" w:beforeAutospacing="0" w:lineRule="auto"/>
        <w:ind w:left="720" w:hanging="360"/>
      </w:pPr>
      <w:r w:rsidDel="00000000" w:rsidR="00000000" w:rsidRPr="00000000">
        <w:rPr>
          <w:rtl w:val="0"/>
        </w:rPr>
        <w:t xml:space="preserve">Low probability of winning</w:t>
      </w:r>
    </w:p>
    <w:p w:rsidR="00000000" w:rsidDel="00000000" w:rsidP="00000000" w:rsidRDefault="00000000" w:rsidRPr="00000000" w14:paraId="0000025B">
      <w:pPr>
        <w:numPr>
          <w:ilvl w:val="0"/>
          <w:numId w:val="4"/>
        </w:numPr>
        <w:spacing w:after="0" w:afterAutospacing="0" w:before="0" w:beforeAutospacing="0" w:lineRule="auto"/>
        <w:ind w:left="720" w:hanging="360"/>
      </w:pPr>
      <w:r w:rsidDel="00000000" w:rsidR="00000000" w:rsidRPr="00000000">
        <w:rPr>
          <w:rtl w:val="0"/>
        </w:rPr>
        <w:t xml:space="preserve">Evidence retrieval takes 40 minutes</w:t>
      </w:r>
    </w:p>
    <w:p w:rsidR="00000000" w:rsidDel="00000000" w:rsidP="00000000" w:rsidRDefault="00000000" w:rsidRPr="00000000" w14:paraId="0000025C">
      <w:pPr>
        <w:numPr>
          <w:ilvl w:val="0"/>
          <w:numId w:val="4"/>
        </w:numPr>
        <w:spacing w:after="240" w:before="0" w:beforeAutospacing="0" w:lineRule="auto"/>
        <w:ind w:left="720" w:hanging="360"/>
      </w:pPr>
      <w:r w:rsidDel="00000000" w:rsidR="00000000" w:rsidRPr="00000000">
        <w:rPr>
          <w:rtl w:val="0"/>
        </w:rPr>
        <w:t xml:space="preserve">Merchant has thousands of other cases</w:t>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x0ngm8p1qok3" w:id="34"/>
      <w:bookmarkEnd w:id="34"/>
      <w:r w:rsidDel="00000000" w:rsidR="00000000" w:rsidRPr="00000000">
        <w:rPr>
          <w:b w:val="1"/>
          <w:bCs w:val="1"/>
          <w:color w:val="000000"/>
          <w:sz w:val="26"/>
          <w:szCs w:val="26"/>
          <w:rtl w:val="0"/>
        </w:rPr>
        <w:t xml:space="preserve">Case B</w:t>
      </w:r>
    </w:p>
    <w:p w:rsidR="00000000" w:rsidDel="00000000" w:rsidP="00000000" w:rsidRDefault="00000000" w:rsidRPr="00000000" w14:paraId="0000025E">
      <w:pPr>
        <w:spacing w:after="240" w:before="240" w:lineRule="auto"/>
        <w:rPr/>
      </w:pPr>
      <w:r w:rsidDel="00000000" w:rsidR="00000000" w:rsidRPr="00000000">
        <w:rPr>
          <w:rtl w:val="0"/>
        </w:rPr>
        <w:t xml:space="preserve">₹50,000 dispute</w:t>
      </w:r>
    </w:p>
    <w:p w:rsidR="00000000" w:rsidDel="00000000" w:rsidP="00000000" w:rsidRDefault="00000000" w:rsidRPr="00000000" w14:paraId="0000025F">
      <w:pPr>
        <w:numPr>
          <w:ilvl w:val="0"/>
          <w:numId w:val="1"/>
        </w:numPr>
        <w:spacing w:after="0" w:afterAutospacing="0" w:before="240" w:lineRule="auto"/>
        <w:ind w:left="720" w:hanging="360"/>
      </w:pPr>
      <w:r w:rsidDel="00000000" w:rsidR="00000000" w:rsidRPr="00000000">
        <w:rPr>
          <w:rtl w:val="0"/>
        </w:rPr>
        <w:t xml:space="preserve">Strong delivery proof</w:t>
      </w:r>
    </w:p>
    <w:p w:rsidR="00000000" w:rsidDel="00000000" w:rsidP="00000000" w:rsidRDefault="00000000" w:rsidRPr="00000000" w14:paraId="00000260">
      <w:pPr>
        <w:numPr>
          <w:ilvl w:val="0"/>
          <w:numId w:val="1"/>
        </w:numPr>
        <w:spacing w:after="0" w:afterAutospacing="0" w:before="0" w:beforeAutospacing="0" w:lineRule="auto"/>
        <w:ind w:left="720" w:hanging="360"/>
      </w:pPr>
      <w:r w:rsidDel="00000000" w:rsidR="00000000" w:rsidRPr="00000000">
        <w:rPr>
          <w:rtl w:val="0"/>
        </w:rPr>
        <w:t xml:space="preserve">Strong authorization</w:t>
      </w:r>
    </w:p>
    <w:p w:rsidR="00000000" w:rsidDel="00000000" w:rsidP="00000000" w:rsidRDefault="00000000" w:rsidRPr="00000000" w14:paraId="00000261">
      <w:pPr>
        <w:numPr>
          <w:ilvl w:val="0"/>
          <w:numId w:val="1"/>
        </w:numPr>
        <w:spacing w:after="0" w:afterAutospacing="0" w:before="0" w:beforeAutospacing="0" w:lineRule="auto"/>
        <w:ind w:left="720" w:hanging="360"/>
      </w:pPr>
      <w:r w:rsidDel="00000000" w:rsidR="00000000" w:rsidRPr="00000000">
        <w:rPr>
          <w:rtl w:val="0"/>
        </w:rPr>
        <w:t xml:space="preserve">Customer communication contradicts claim</w:t>
      </w:r>
    </w:p>
    <w:p w:rsidR="00000000" w:rsidDel="00000000" w:rsidP="00000000" w:rsidRDefault="00000000" w:rsidRPr="00000000" w14:paraId="00000262">
      <w:pPr>
        <w:numPr>
          <w:ilvl w:val="0"/>
          <w:numId w:val="1"/>
        </w:numPr>
        <w:spacing w:after="240" w:before="0" w:beforeAutospacing="0" w:lineRule="auto"/>
        <w:ind w:left="720" w:hanging="360"/>
      </w:pPr>
      <w:r w:rsidDel="00000000" w:rsidR="00000000" w:rsidRPr="00000000">
        <w:rPr>
          <w:rtl w:val="0"/>
        </w:rPr>
        <w:t xml:space="preserve">High probability of winning</w:t>
      </w:r>
    </w:p>
    <w:p w:rsidR="00000000" w:rsidDel="00000000" w:rsidP="00000000" w:rsidRDefault="00000000" w:rsidRPr="00000000" w14:paraId="00000263">
      <w:pPr>
        <w:spacing w:after="240" w:before="240" w:lineRule="auto"/>
        <w:rPr/>
      </w:pPr>
      <w:r w:rsidDel="00000000" w:rsidR="00000000" w:rsidRPr="00000000">
        <w:rPr>
          <w:rtl w:val="0"/>
        </w:rPr>
        <w:t xml:space="preserve">A system treating both cases identically is inefficient.</w:t>
      </w:r>
    </w:p>
    <w:p w:rsidR="00000000" w:rsidDel="00000000" w:rsidP="00000000" w:rsidRDefault="00000000" w:rsidRPr="00000000" w14:paraId="00000264">
      <w:pPr>
        <w:spacing w:after="240" w:before="240" w:lineRule="auto"/>
        <w:rPr/>
      </w:pPr>
      <w:r w:rsidDel="00000000" w:rsidR="00000000" w:rsidRPr="00000000">
        <w:rPr>
          <w:rtl w:val="0"/>
        </w:rPr>
        <w:t xml:space="preserve">We want:</w:t>
      </w:r>
    </w:p>
    <w:p w:rsidR="00000000" w:rsidDel="00000000" w:rsidP="00000000" w:rsidRDefault="00000000" w:rsidRPr="00000000" w14:paraId="00000265">
      <w:pPr>
        <w:rPr/>
      </w:pPr>
      <w:r w:rsidDel="00000000" w:rsidR="00000000" w:rsidRPr="00000000">
        <w:rPr>
          <w:rtl w:val="0"/>
        </w:rPr>
        <w:t xml:space="preserve">                ┌── HIGH VALUE</w:t>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t xml:space="preserve">                 │      ┌── HIGH WIN PROBABILITY</w:t>
      </w:r>
    </w:p>
    <w:p w:rsidR="00000000" w:rsidDel="00000000" w:rsidP="00000000" w:rsidRDefault="00000000" w:rsidRPr="00000000" w14:paraId="00000268">
      <w:pPr>
        <w:rPr/>
      </w:pPr>
      <w:r w:rsidDel="00000000" w:rsidR="00000000" w:rsidRPr="00000000">
        <w:rPr>
          <w:rtl w:val="0"/>
        </w:rPr>
        <w:t xml:space="preserve">                 │      │</w:t>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                 │      │        → PRIORITY REPRESENTMENT</w:t>
      </w:r>
    </w:p>
    <w:p w:rsidR="00000000" w:rsidDel="00000000" w:rsidP="00000000" w:rsidRDefault="00000000" w:rsidRPr="00000000" w14:paraId="0000026A">
      <w:pPr>
        <w:rPr/>
      </w:pPr>
      <w:r w:rsidDel="00000000" w:rsidR="00000000" w:rsidRPr="00000000">
        <w:rPr>
          <w:rtl w:val="0"/>
        </w:rPr>
        <w:t xml:space="preserve">                 │      │</w:t>
      </w:r>
    </w:p>
    <w:p w:rsidR="00000000" w:rsidDel="00000000" w:rsidP="00000000" w:rsidRDefault="00000000" w:rsidRPr="00000000" w14:paraId="0000026B">
      <w:pPr>
        <w:rPr/>
      </w:pPr>
      <w:r w:rsidDel="00000000" w:rsidR="00000000" w:rsidRPr="00000000">
        <w:rPr>
          <w:rtl w:val="0"/>
        </w:rPr>
        <w:t xml:space="preserve">DISPUTE ─────────┤      └── LOW WIN PROBABILITY</w:t>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                 │               → ACCEPT / AUTOMATE</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t xml:space="preserve">                 └── LOW VALUE</w:t>
      </w:r>
    </w:p>
    <w:p w:rsidR="00000000" w:rsidDel="00000000" w:rsidP="00000000" w:rsidRDefault="00000000" w:rsidRPr="00000000" w14:paraId="00000270">
      <w:pPr>
        <w:spacing w:after="240" w:before="240" w:lineRule="auto"/>
        <w:rPr/>
      </w:pPr>
      <w:r w:rsidDel="00000000" w:rsidR="00000000" w:rsidRPr="00000000">
        <w:rPr>
          <w:rtl w:val="0"/>
        </w:rPr>
        <w:t xml:space="preserve">So the system becomes an </w:t>
      </w:r>
      <w:r w:rsidDel="00000000" w:rsidR="00000000" w:rsidRPr="00000000">
        <w:rPr>
          <w:b w:val="1"/>
          <w:bCs w:val="1"/>
          <w:rtl w:val="0"/>
        </w:rPr>
        <w:t xml:space="preserve">intelligent dispute operations engine</w:t>
      </w:r>
      <w:r w:rsidDel="00000000" w:rsidR="00000000" w:rsidRPr="00000000">
        <w:rPr>
          <w:rtl w:val="0"/>
        </w:rPr>
        <w:t xml:space="preserve">, not merely an evidence generator.</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1"/>
        <w:keepNext w:val="0"/>
        <w:keepLines w:val="0"/>
        <w:spacing w:before="480" w:lineRule="auto"/>
        <w:rPr>
          <w:b w:val="1"/>
          <w:bCs w:val="1"/>
          <w:sz w:val="46"/>
          <w:szCs w:val="46"/>
        </w:rPr>
      </w:pPr>
      <w:bookmarkStart w:colFirst="0" w:colLast="0" w:name="_ngsrxxuykqn7" w:id="35"/>
      <w:bookmarkEnd w:id="35"/>
      <w:r w:rsidDel="00000000" w:rsidR="00000000" w:rsidRPr="00000000">
        <w:rPr>
          <w:b w:val="1"/>
          <w:bCs w:val="1"/>
          <w:sz w:val="46"/>
          <w:szCs w:val="46"/>
          <w:rtl w:val="0"/>
        </w:rPr>
        <w:t xml:space="preserve">8. And there is another difficult problem: contradictory evidence</w:t>
      </w:r>
    </w:p>
    <w:p w:rsidR="00000000" w:rsidDel="00000000" w:rsidP="00000000" w:rsidRDefault="00000000" w:rsidRPr="00000000" w14:paraId="00000273">
      <w:pPr>
        <w:spacing w:after="240" w:before="240" w:lineRule="auto"/>
        <w:rPr/>
      </w:pPr>
      <w:r w:rsidDel="00000000" w:rsidR="00000000" w:rsidRPr="00000000">
        <w:rPr>
          <w:rtl w:val="0"/>
        </w:rPr>
        <w:t xml:space="preserve">This is extremely important for an agentic system.</w:t>
      </w:r>
    </w:p>
    <w:p w:rsidR="00000000" w:rsidDel="00000000" w:rsidP="00000000" w:rsidRDefault="00000000" w:rsidRPr="00000000" w14:paraId="00000274">
      <w:pPr>
        <w:spacing w:after="240" w:before="240" w:lineRule="auto"/>
        <w:rPr/>
      </w:pPr>
      <w:r w:rsidDel="00000000" w:rsidR="00000000" w:rsidRPr="00000000">
        <w:rPr>
          <w:rtl w:val="0"/>
        </w:rPr>
        <w:t xml:space="preserve">Suppose:</w:t>
      </w:r>
    </w:p>
    <w:p w:rsidR="00000000" w:rsidDel="00000000" w:rsidP="00000000" w:rsidRDefault="00000000" w:rsidRPr="00000000" w14:paraId="00000275">
      <w:pPr>
        <w:rPr/>
      </w:pPr>
      <w:r w:rsidDel="00000000" w:rsidR="00000000" w:rsidRPr="00000000">
        <w:rPr>
          <w:rtl w:val="0"/>
        </w:rPr>
        <w:t xml:space="preserve">Order DB:</w:t>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Delivered ✓</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Carrier:</w:t>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Delivered ✓</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Customer support:</w:t>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"I haven't received my package." ✓</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Customer:</w:t>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"I received it but product was damaged." ✓</w:t>
      </w:r>
    </w:p>
    <w:p w:rsidR="00000000" w:rsidDel="00000000" w:rsidP="00000000" w:rsidRDefault="00000000" w:rsidRPr="00000000" w14:paraId="00000280">
      <w:pPr>
        <w:spacing w:after="240" w:before="240" w:lineRule="auto"/>
        <w:rPr/>
      </w:pPr>
      <w:r w:rsidDel="00000000" w:rsidR="00000000" w:rsidRPr="00000000">
        <w:rPr>
          <w:rtl w:val="0"/>
        </w:rPr>
        <w:t xml:space="preserve">Now the AI cannot simply say:</w:t>
      </w:r>
    </w:p>
    <w:p w:rsidR="00000000" w:rsidDel="00000000" w:rsidP="00000000" w:rsidRDefault="00000000" w:rsidRPr="00000000" w14:paraId="0000028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"Delivery proof exists → contest."</w:t>
      </w:r>
    </w:p>
    <w:p w:rsidR="00000000" w:rsidDel="00000000" w:rsidP="00000000" w:rsidRDefault="00000000" w:rsidRPr="00000000" w14:paraId="00000282">
      <w:pPr>
        <w:spacing w:after="240" w:before="240" w:lineRule="auto"/>
        <w:rPr/>
      </w:pPr>
      <w:r w:rsidDel="00000000" w:rsidR="00000000" w:rsidRPr="00000000">
        <w:rPr>
          <w:rtl w:val="0"/>
        </w:rPr>
        <w:t xml:space="preserve">It needs to reason over </w:t>
      </w:r>
      <w:r w:rsidDel="00000000" w:rsidR="00000000" w:rsidRPr="00000000">
        <w:rPr>
          <w:b w:val="1"/>
          <w:bCs w:val="1"/>
          <w:rtl w:val="0"/>
        </w:rPr>
        <w:t xml:space="preserve">conflicting evidence</w:t>
      </w:r>
      <w:r w:rsidDel="00000000" w:rsidR="00000000" w:rsidRPr="00000000">
        <w:rPr>
          <w:rtl w:val="0"/>
        </w:rPr>
        <w:t xml:space="preserve">.</w:t>
      </w:r>
    </w:p>
    <w:p w:rsidR="00000000" w:rsidDel="00000000" w:rsidP="00000000" w:rsidRDefault="00000000" w:rsidRPr="00000000" w14:paraId="00000283">
      <w:pPr>
        <w:spacing w:after="240" w:before="240" w:lineRule="auto"/>
        <w:rPr/>
      </w:pPr>
      <w:r w:rsidDel="00000000" w:rsidR="00000000" w:rsidRPr="00000000">
        <w:rPr>
          <w:rtl w:val="0"/>
        </w:rPr>
        <w:t xml:space="preserve">That's exactly the type of problem where an agentic architecture makes sense.</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1"/>
        <w:keepNext w:val="0"/>
        <w:keepLines w:val="0"/>
        <w:spacing w:before="480" w:lineRule="auto"/>
        <w:rPr>
          <w:b w:val="1"/>
          <w:bCs w:val="1"/>
          <w:sz w:val="46"/>
          <w:szCs w:val="46"/>
        </w:rPr>
      </w:pPr>
      <w:bookmarkStart w:colFirst="0" w:colLast="0" w:name="_ixmj32iitlww" w:id="36"/>
      <w:bookmarkEnd w:id="36"/>
      <w:r w:rsidDel="00000000" w:rsidR="00000000" w:rsidRPr="00000000">
        <w:rPr>
          <w:b w:val="1"/>
          <w:bCs w:val="1"/>
          <w:sz w:val="46"/>
          <w:szCs w:val="46"/>
          <w:rtl w:val="0"/>
        </w:rPr>
        <w:t xml:space="preserve">9. Therefore, our actual problem statement should become</w:t>
      </w:r>
    </w:p>
    <w:p w:rsidR="00000000" w:rsidDel="00000000" w:rsidP="00000000" w:rsidRDefault="00000000" w:rsidRPr="00000000" w14:paraId="00000286">
      <w:pPr>
        <w:spacing w:after="240" w:before="240" w:lineRule="auto"/>
        <w:rPr/>
      </w:pPr>
      <w:r w:rsidDel="00000000" w:rsidR="00000000" w:rsidRPr="00000000">
        <w:rPr>
          <w:rtl w:val="0"/>
        </w:rPr>
        <w:t xml:space="preserve">I'd frame our internal problem like this:</w:t>
      </w:r>
    </w:p>
    <w:p w:rsidR="00000000" w:rsidDel="00000000" w:rsidP="00000000" w:rsidRDefault="00000000" w:rsidRPr="00000000" w14:paraId="00000287">
      <w:pPr>
        <w:spacing w:after="240" w:before="240" w:lineRule="auto"/>
        <w:ind w:left="600" w:right="600" w:firstLine="0"/>
        <w:rPr>
          <w:b w:val="1"/>
          <w:bCs w:val="1"/>
        </w:rPr>
      </w:pPr>
      <w:r w:rsidDel="00000000" w:rsidR="00000000" w:rsidRPr="00000000">
        <w:rPr>
          <w:b w:val="1"/>
          <w:bCs w:val="1"/>
          <w:rtl w:val="0"/>
        </w:rPr>
        <w:t xml:space="preserve">Merchants already have tools for receiving disputes and submitting evidence. The harder problem is deciding what to do with each dispute, assembling trustworthy evidence from fragmented systems, evaluating the strength of that evidence against the claimant's allegation, prioritizing cases by expected recovery and operational cost, and reliably completing the workflow before deadlines.</w:t>
      </w:r>
    </w:p>
    <w:p w:rsidR="00000000" w:rsidDel="00000000" w:rsidP="00000000" w:rsidRDefault="00000000" w:rsidRPr="00000000" w14:paraId="00000288">
      <w:pPr>
        <w:spacing w:after="240" w:before="240" w:lineRule="auto"/>
        <w:rPr/>
      </w:pPr>
      <w:r w:rsidDel="00000000" w:rsidR="00000000" w:rsidRPr="00000000">
        <w:rPr>
          <w:rtl w:val="0"/>
        </w:rPr>
        <w:t xml:space="preserve">That's much stronger.</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1"/>
        <w:keepNext w:val="0"/>
        <w:keepLines w:val="0"/>
        <w:spacing w:before="480" w:lineRule="auto"/>
        <w:rPr>
          <w:b w:val="1"/>
          <w:bCs w:val="1"/>
          <w:sz w:val="46"/>
          <w:szCs w:val="46"/>
        </w:rPr>
      </w:pPr>
      <w:bookmarkStart w:colFirst="0" w:colLast="0" w:name="_cg9k6vwsp6ag" w:id="37"/>
      <w:bookmarkEnd w:id="37"/>
      <w:r w:rsidDel="00000000" w:rsidR="00000000" w:rsidRPr="00000000">
        <w:rPr>
          <w:b w:val="1"/>
          <w:bCs w:val="1"/>
          <w:sz w:val="46"/>
          <w:szCs w:val="46"/>
          <w:rtl w:val="0"/>
        </w:rPr>
        <w:t xml:space="preserve">10. The opportunity map</w:t>
      </w:r>
    </w:p>
    <w:p w:rsidR="00000000" w:rsidDel="00000000" w:rsidP="00000000" w:rsidRDefault="00000000" w:rsidRPr="00000000" w14:paraId="0000028B">
      <w:pPr>
        <w:spacing w:after="240" w:before="240" w:lineRule="auto"/>
        <w:rPr/>
      </w:pPr>
      <w:r w:rsidDel="00000000" w:rsidR="00000000" w:rsidRPr="00000000">
        <w:rPr>
          <w:rtl w:val="0"/>
        </w:rPr>
        <w:t xml:space="preserve">So our landscape becomes: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9.52"/>
        <w:gridCol w:w="3105.0239999999994"/>
        <w:gridCol w:w="2835.4559999999997"/>
        <w:tblGridChange w:id="0">
          <w:tblGrid>
            <w:gridCol w:w="3419.52"/>
            <w:gridCol w:w="3105.0239999999994"/>
            <w:gridCol w:w="2835.455999999999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jc w:val="center"/>
              <w:rPr/>
            </w:pPr>
            <w:r w:rsidDel="00000000" w:rsidR="00000000" w:rsidRPr="00000000">
              <w:rPr>
                <w:b w:val="1"/>
                <w:bCs w:val="1"/>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jc w:val="center"/>
              <w:rPr/>
            </w:pPr>
            <w:r w:rsidDel="00000000" w:rsidR="00000000" w:rsidRPr="00000000">
              <w:rPr>
                <w:b w:val="1"/>
                <w:bCs w:val="1"/>
                <w:rtl w:val="0"/>
              </w:rPr>
              <w:t xml:space="preserve">Existing solutions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jc w:val="center"/>
              <w:rPr/>
            </w:pPr>
            <w:r w:rsidDel="00000000" w:rsidR="00000000" w:rsidRPr="00000000">
              <w:rPr>
                <w:b w:val="1"/>
                <w:bCs w:val="1"/>
                <w:rtl w:val="0"/>
              </w:rPr>
              <w:t xml:space="preserve">Remaining gap</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Dispute 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 Mature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Low</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Evidence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 Mature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Low</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Evidence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 Partially automated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Fragmented merchant data</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Evidence assembly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 Increasingly automated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Contextual selection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Response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 AI-assisted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Not the main differentiator</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b w:val="1"/>
                <w:bCs w:val="1"/>
                <w:rtl w:val="0"/>
              </w:rPr>
              <w:t xml:space="preserve">Case strength assessment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b w:val="1"/>
                <w:bCs w:val="1"/>
                <w:rtl w:val="0"/>
              </w:rPr>
              <w:t xml:space="preserve">Major opportunity</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b w:val="1"/>
                <w:bCs w:val="1"/>
                <w:rtl w:val="0"/>
              </w:rPr>
              <w:t xml:space="preserve">Win probability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b w:val="1"/>
                <w:bCs w:val="1"/>
                <w:rtl w:val="0"/>
              </w:rPr>
              <w:t xml:space="preserve">Major opportunity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b w:val="1"/>
                <w:bCs w:val="1"/>
                <w:rtl w:val="0"/>
              </w:rPr>
              <w:t xml:space="preserve">Evidence contradiction detection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b w:val="1"/>
                <w:bCs w:val="1"/>
                <w:rtl w:val="0"/>
              </w:rPr>
              <w:t xml:space="preserve">Major opportunity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b w:val="1"/>
                <w:bCs w:val="1"/>
                <w:rtl w:val="0"/>
              </w:rPr>
              <w:t xml:space="preserve">Expected recovery prioritization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b w:val="1"/>
                <w:bCs w:val="1"/>
                <w:rtl w:val="0"/>
              </w:rPr>
              <w:t xml:space="preserve">Major opportunity</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b w:val="1"/>
                <w:bCs w:val="1"/>
                <w:rtl w:val="0"/>
              </w:rPr>
              <w:t xml:space="preserve">Human escalation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b w:val="1"/>
                <w:bCs w:val="1"/>
                <w:rtl w:val="0"/>
              </w:rPr>
              <w:t xml:space="preserve">Major opportunity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Deadline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 Basic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Recovery/orchestration gap</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Failure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b w:val="1"/>
                <w:bCs w:val="1"/>
                <w:rtl w:val="0"/>
              </w:rPr>
              <w:t xml:space="preserve">Major opportunity</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Cross-system reasoning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b w:val="1"/>
                <w:bCs w:val="1"/>
                <w:rtl w:val="0"/>
              </w:rPr>
              <w:t xml:space="preserve">Major opportunity</w:t>
            </w:r>
            <w:r w:rsidDel="00000000" w:rsidR="00000000" w:rsidRPr="00000000">
              <w:rPr>
                <w:rtl w:val="0"/>
              </w:rPr>
            </w:r>
          </w:p>
        </w:tc>
      </w:tr>
    </w:tbl>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1"/>
        <w:keepNext w:val="0"/>
        <w:keepLines w:val="0"/>
        <w:spacing w:before="480" w:lineRule="auto"/>
        <w:rPr>
          <w:b w:val="1"/>
          <w:bCs w:val="1"/>
          <w:sz w:val="46"/>
          <w:szCs w:val="46"/>
        </w:rPr>
      </w:pPr>
      <w:bookmarkStart w:colFirst="0" w:colLast="0" w:name="_pi2678qro4rs" w:id="38"/>
      <w:bookmarkEnd w:id="38"/>
      <w:r w:rsidDel="00000000" w:rsidR="00000000" w:rsidRPr="00000000">
        <w:rPr>
          <w:b w:val="1"/>
          <w:bCs w:val="1"/>
          <w:sz w:val="46"/>
          <w:szCs w:val="46"/>
          <w:rtl w:val="0"/>
        </w:rPr>
        <w:t xml:space="preserve">11. This gives us a much sharper product</w:t>
      </w:r>
    </w:p>
    <w:p w:rsidR="00000000" w:rsidDel="00000000" w:rsidP="00000000" w:rsidRDefault="00000000" w:rsidRPr="00000000" w14:paraId="000002B8">
      <w:pPr>
        <w:spacing w:after="240" w:before="240" w:lineRule="auto"/>
        <w:rPr/>
      </w:pPr>
      <w:r w:rsidDel="00000000" w:rsidR="00000000" w:rsidRPr="00000000">
        <w:rPr>
          <w:rtl w:val="0"/>
        </w:rPr>
        <w:t xml:space="preserve">Instead of:</w:t>
      </w:r>
    </w:p>
    <w:p w:rsidR="00000000" w:rsidDel="00000000" w:rsidP="00000000" w:rsidRDefault="00000000" w:rsidRPr="00000000" w14:paraId="000002B9">
      <w:pPr>
        <w:spacing w:after="240" w:before="240" w:lineRule="auto"/>
        <w:ind w:left="600" w:right="600" w:firstLine="0"/>
        <w:rPr>
          <w:b w:val="1"/>
          <w:bCs w:val="1"/>
        </w:rPr>
      </w:pPr>
      <w:r w:rsidDel="00000000" w:rsidR="00000000" w:rsidRPr="00000000">
        <w:rPr>
          <w:b w:val="1"/>
          <w:bCs w:val="1"/>
          <w:rtl w:val="0"/>
        </w:rPr>
        <w:t xml:space="preserve">AI Chargeback Responder</w:t>
      </w:r>
    </w:p>
    <w:p w:rsidR="00000000" w:rsidDel="00000000" w:rsidP="00000000" w:rsidRDefault="00000000" w:rsidRPr="00000000" w14:paraId="000002BA">
      <w:pPr>
        <w:spacing w:after="240" w:before="240" w:lineRule="auto"/>
        <w:rPr/>
      </w:pPr>
      <w:r w:rsidDel="00000000" w:rsidR="00000000" w:rsidRPr="00000000">
        <w:rPr>
          <w:rtl w:val="0"/>
        </w:rPr>
        <w:t xml:space="preserve">I'd think of our architecture as:</w:t>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mjkrp5h46vce" w:id="39"/>
      <w:bookmarkEnd w:id="39"/>
      <w:r w:rsidDel="00000000" w:rsidR="00000000" w:rsidRPr="00000000">
        <w:rPr>
          <w:b w:val="1"/>
          <w:bCs w:val="1"/>
          <w:color w:val="000000"/>
          <w:sz w:val="26"/>
          <w:szCs w:val="26"/>
          <w:rtl w:val="0"/>
        </w:rPr>
        <w:t xml:space="preserve">AI Dispute Decision &amp; Resolution Agent</w:t>
      </w:r>
    </w:p>
    <w:p w:rsidR="00000000" w:rsidDel="00000000" w:rsidP="00000000" w:rsidRDefault="00000000" w:rsidRPr="00000000" w14:paraId="000002BC">
      <w:pPr>
        <w:rPr/>
      </w:pPr>
      <w:r w:rsidDel="00000000" w:rsidR="00000000" w:rsidRPr="00000000">
        <w:rPr>
          <w:rtl w:val="0"/>
        </w:rPr>
        <w:t xml:space="preserve">                DISPUTE</w:t>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rPr/>
      </w:pPr>
      <w:r w:rsidDel="00000000" w:rsidR="00000000" w:rsidRPr="00000000">
        <w:rPr>
          <w:rtl w:val="0"/>
        </w:rPr>
        <w:t xml:space="preserve">                    ▼</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            │ Case Triage   │</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pPr>
      <w:r w:rsidDel="00000000" w:rsidR="00000000" w:rsidRPr="00000000">
        <w:rPr>
          <w:rtl w:val="0"/>
        </w:rPr>
        <w:t xml:space="preserve">                    │</w:t>
      </w:r>
    </w:p>
    <w:p w:rsidR="00000000" w:rsidDel="00000000" w:rsidP="00000000" w:rsidRDefault="00000000" w:rsidRPr="00000000" w14:paraId="000002C3">
      <w:pPr>
        <w:rPr/>
      </w:pPr>
      <w:r w:rsidDel="00000000" w:rsidR="00000000" w:rsidRPr="00000000">
        <w:rPr>
          <w:rtl w:val="0"/>
        </w:rPr>
        <w:t xml:space="preserve">          ┌─────────┴─────────┐</w:t>
      </w:r>
    </w:p>
    <w:p w:rsidR="00000000" w:rsidDel="00000000" w:rsidP="00000000" w:rsidRDefault="00000000" w:rsidRPr="00000000" w14:paraId="000002C4">
      <w:pPr>
        <w:rPr/>
      </w:pPr>
      <w:r w:rsidDel="00000000" w:rsidR="00000000" w:rsidRPr="00000000">
        <w:rPr>
          <w:rtl w:val="0"/>
        </w:rPr>
        <w:t xml:space="preserve">          ▼                   ▼</w:t>
      </w:r>
    </w:p>
    <w:p w:rsidR="00000000" w:rsidDel="00000000" w:rsidP="00000000" w:rsidRDefault="00000000" w:rsidRPr="00000000" w14:paraId="000002C5">
      <w:pPr>
        <w:rPr/>
      </w:pPr>
      <w:r w:rsidDel="00000000" w:rsidR="00000000" w:rsidRPr="00000000">
        <w:rPr>
          <w:rtl w:val="0"/>
        </w:rPr>
        <w:t xml:space="preserve">   Evidence Retrieval    Claim Analysis</w:t>
      </w:r>
    </w:p>
    <w:p w:rsidR="00000000" w:rsidDel="00000000" w:rsidP="00000000" w:rsidRDefault="00000000" w:rsidRPr="00000000" w14:paraId="000002C6">
      <w:pPr>
        <w:rPr/>
      </w:pPr>
      <w:r w:rsidDel="00000000" w:rsidR="00000000" w:rsidRPr="00000000">
        <w:rPr>
          <w:rtl w:val="0"/>
        </w:rPr>
        <w:t xml:space="preserve">          │                   │</w:t>
      </w:r>
    </w:p>
    <w:p w:rsidR="00000000" w:rsidDel="00000000" w:rsidP="00000000" w:rsidRDefault="00000000" w:rsidRPr="00000000" w14:paraId="000002C7">
      <w:pPr>
        <w:rPr/>
      </w:pPr>
      <w:r w:rsidDel="00000000" w:rsidR="00000000" w:rsidRPr="00000000">
        <w:rPr>
          <w:rtl w:val="0"/>
        </w:rPr>
        <w:t xml:space="preserve">          └─────────┬─────────┘</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t xml:space="preserve">          Evidence Reconciliation</w:t>
      </w:r>
    </w:p>
    <w:p w:rsidR="00000000" w:rsidDel="00000000" w:rsidP="00000000" w:rsidRDefault="00000000" w:rsidRPr="00000000" w14:paraId="000002CA">
      <w:pPr>
        <w:rPr/>
      </w:pPr>
      <w:r w:rsidDel="00000000" w:rsidR="00000000" w:rsidRPr="00000000">
        <w:rPr>
          <w:rtl w:val="0"/>
        </w:rPr>
        <w:t xml:space="preserve">                    │</w:t>
      </w:r>
    </w:p>
    <w:p w:rsidR="00000000" w:rsidDel="00000000" w:rsidP="00000000" w:rsidRDefault="00000000" w:rsidRPr="00000000" w14:paraId="000002CB">
      <w:pPr>
        <w:rPr/>
      </w:pPr>
      <w:r w:rsidDel="00000000" w:rsidR="00000000" w:rsidRPr="00000000">
        <w:rPr>
          <w:rtl w:val="0"/>
        </w:rPr>
        <w:t xml:space="preserve">                    ▼</w:t>
      </w:r>
    </w:p>
    <w:p w:rsidR="00000000" w:rsidDel="00000000" w:rsidP="00000000" w:rsidRDefault="00000000" w:rsidRPr="00000000" w14:paraId="000002CC">
      <w:pPr>
        <w:rPr/>
      </w:pPr>
      <w:r w:rsidDel="00000000" w:rsidR="00000000" w:rsidRPr="00000000">
        <w:rPr>
          <w:rtl w:val="0"/>
        </w:rPr>
        <w:t xml:space="preserve">             Case Assessment</w:t>
      </w:r>
    </w:p>
    <w:p w:rsidR="00000000" w:rsidDel="00000000" w:rsidP="00000000" w:rsidRDefault="00000000" w:rsidRPr="00000000" w14:paraId="000002CD">
      <w:pPr>
        <w:rPr/>
      </w:pPr>
      <w:r w:rsidDel="00000000" w:rsidR="00000000" w:rsidRPr="00000000">
        <w:rPr>
          <w:rtl w:val="0"/>
        </w:rPr>
        <w:t xml:space="preserve">                    │</w:t>
      </w:r>
    </w:p>
    <w:p w:rsidR="00000000" w:rsidDel="00000000" w:rsidP="00000000" w:rsidRDefault="00000000" w:rsidRPr="00000000" w14:paraId="000002CE">
      <w:pPr>
        <w:rPr/>
      </w:pPr>
      <w:r w:rsidDel="00000000" w:rsidR="00000000" w:rsidRPr="00000000">
        <w:rPr>
          <w:rtl w:val="0"/>
        </w:rPr>
        <w:t xml:space="preserve">          ┌─────────┼─────────┐</w:t>
      </w:r>
    </w:p>
    <w:p w:rsidR="00000000" w:rsidDel="00000000" w:rsidP="00000000" w:rsidRDefault="00000000" w:rsidRPr="00000000" w14:paraId="000002CF">
      <w:pPr>
        <w:rPr/>
      </w:pPr>
      <w:r w:rsidDel="00000000" w:rsidR="00000000" w:rsidRPr="00000000">
        <w:rPr>
          <w:rtl w:val="0"/>
        </w:rPr>
        <w:t xml:space="preserve">          ▼         ▼         ▼</w:t>
      </w:r>
    </w:p>
    <w:p w:rsidR="00000000" w:rsidDel="00000000" w:rsidP="00000000" w:rsidRDefault="00000000" w:rsidRPr="00000000" w14:paraId="000002D0">
      <w:pPr>
        <w:rPr/>
      </w:pPr>
      <w:r w:rsidDel="00000000" w:rsidR="00000000" w:rsidRPr="00000000">
        <w:rPr>
          <w:rtl w:val="0"/>
        </w:rPr>
        <w:t xml:space="preserve">       Contest    Review     Accept</w:t>
      </w:r>
    </w:p>
    <w:p w:rsidR="00000000" w:rsidDel="00000000" w:rsidP="00000000" w:rsidRDefault="00000000" w:rsidRPr="00000000" w14:paraId="000002D1">
      <w:pPr>
        <w:rPr/>
      </w:pPr>
      <w:r w:rsidDel="00000000" w:rsidR="00000000" w:rsidRPr="00000000">
        <w:rPr>
          <w:rtl w:val="0"/>
        </w:rPr>
        <w:t xml:space="preserve">          │         │</w:t>
      </w:r>
    </w:p>
    <w:p w:rsidR="00000000" w:rsidDel="00000000" w:rsidP="00000000" w:rsidRDefault="00000000" w:rsidRPr="00000000" w14:paraId="000002D2">
      <w:pPr>
        <w:rPr/>
      </w:pPr>
      <w:r w:rsidDel="00000000" w:rsidR="00000000" w:rsidRPr="00000000">
        <w:rPr>
          <w:rtl w:val="0"/>
        </w:rPr>
        <w:t xml:space="preserve">          ▼         ▼</w:t>
      </w:r>
    </w:p>
    <w:p w:rsidR="00000000" w:rsidDel="00000000" w:rsidP="00000000" w:rsidRDefault="00000000" w:rsidRPr="00000000" w14:paraId="000002D3">
      <w:pPr>
        <w:rPr/>
      </w:pPr>
      <w:r w:rsidDel="00000000" w:rsidR="00000000" w:rsidRPr="00000000">
        <w:rPr>
          <w:rtl w:val="0"/>
        </w:rPr>
        <w:t xml:space="preserve">    Evidence      Human</w:t>
      </w:r>
    </w:p>
    <w:p w:rsidR="00000000" w:rsidDel="00000000" w:rsidP="00000000" w:rsidRDefault="00000000" w:rsidRPr="00000000" w14:paraId="000002D4">
      <w:pPr>
        <w:rPr/>
      </w:pPr>
      <w:r w:rsidDel="00000000" w:rsidR="00000000" w:rsidRPr="00000000">
        <w:rPr>
          <w:rtl w:val="0"/>
        </w:rPr>
        <w:t xml:space="preserve">    Assembly     Escalation</w:t>
      </w:r>
    </w:p>
    <w:p w:rsidR="00000000" w:rsidDel="00000000" w:rsidP="00000000" w:rsidRDefault="00000000" w:rsidRPr="00000000" w14:paraId="000002D5">
      <w:pPr>
        <w:rPr/>
      </w:pPr>
      <w:r w:rsidDel="00000000" w:rsidR="00000000" w:rsidRPr="00000000">
        <w:rPr>
          <w:rtl w:val="0"/>
        </w:rPr>
        <w:t xml:space="preserve">          │</w:t>
      </w:r>
    </w:p>
    <w:p w:rsidR="00000000" w:rsidDel="00000000" w:rsidP="00000000" w:rsidRDefault="00000000" w:rsidRPr="00000000" w14:paraId="000002D6">
      <w:pPr>
        <w:rPr/>
      </w:pPr>
      <w:r w:rsidDel="00000000" w:rsidR="00000000" w:rsidRPr="00000000">
        <w:rPr>
          <w:rtl w:val="0"/>
        </w:rPr>
        <w:t xml:space="preserve">          ▼</w:t>
      </w:r>
    </w:p>
    <w:p w:rsidR="00000000" w:rsidDel="00000000" w:rsidP="00000000" w:rsidRDefault="00000000" w:rsidRPr="00000000" w14:paraId="000002D7">
      <w:pPr>
        <w:rPr/>
      </w:pPr>
      <w:r w:rsidDel="00000000" w:rsidR="00000000" w:rsidRPr="00000000">
        <w:rPr>
          <w:rtl w:val="0"/>
        </w:rPr>
        <w:t xml:space="preserve">      Representment</w:t>
      </w:r>
    </w:p>
    <w:p w:rsidR="00000000" w:rsidDel="00000000" w:rsidP="00000000" w:rsidRDefault="00000000" w:rsidRPr="00000000" w14:paraId="000002D8">
      <w:pPr>
        <w:rPr/>
      </w:pPr>
      <w:r w:rsidDel="00000000" w:rsidR="00000000" w:rsidRPr="00000000">
        <w:rPr>
          <w:rtl w:val="0"/>
        </w:rPr>
        <w:t xml:space="preserve">          │</w:t>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rPr/>
      </w:pPr>
      <w:r w:rsidDel="00000000" w:rsidR="00000000" w:rsidRPr="00000000">
        <w:rPr>
          <w:rtl w:val="0"/>
        </w:rPr>
        <w:t xml:space="preserve">     Outcome / Learning</w:t>
      </w:r>
    </w:p>
    <w:p w:rsidR="00000000" w:rsidDel="00000000" w:rsidP="00000000" w:rsidRDefault="00000000" w:rsidRPr="00000000" w14:paraId="000002DB">
      <w:pPr>
        <w:spacing w:after="240" w:before="240" w:lineRule="auto"/>
        <w:rPr/>
      </w:pPr>
      <w:r w:rsidDel="00000000" w:rsidR="00000000" w:rsidRPr="00000000">
        <w:rPr>
          <w:rtl w:val="0"/>
        </w:rPr>
        <w:t xml:space="preserve">And </w:t>
      </w:r>
      <w:r w:rsidDel="00000000" w:rsidR="00000000" w:rsidRPr="00000000">
        <w:rPr>
          <w:b w:val="1"/>
          <w:bCs w:val="1"/>
          <w:rtl w:val="0"/>
        </w:rPr>
        <w:t xml:space="preserve">every agent decision should be explainable</w:t>
      </w:r>
      <w:r w:rsidDel="00000000" w:rsidR="00000000" w:rsidRPr="00000000">
        <w:rPr>
          <w:rtl w:val="0"/>
        </w:rPr>
        <w:t xml:space="preserve">.</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2"/>
        <w:keepNext w:val="0"/>
        <w:keepLines w:val="0"/>
        <w:spacing w:after="80" w:lineRule="auto"/>
        <w:rPr>
          <w:b w:val="1"/>
          <w:bCs w:val="1"/>
          <w:sz w:val="34"/>
          <w:szCs w:val="34"/>
        </w:rPr>
      </w:pPr>
      <w:bookmarkStart w:colFirst="0" w:colLast="0" w:name="_4w626kwsnbjg" w:id="40"/>
      <w:bookmarkEnd w:id="40"/>
      <w:r w:rsidDel="00000000" w:rsidR="00000000" w:rsidRPr="00000000">
        <w:rPr>
          <w:b w:val="1"/>
          <w:bCs w:val="1"/>
          <w:sz w:val="34"/>
          <w:szCs w:val="34"/>
          <w:rtl w:val="0"/>
        </w:rPr>
        <w:t xml:space="preserve">The key insight for the hackathon</w:t>
      </w:r>
    </w:p>
    <w:p w:rsidR="00000000" w:rsidDel="00000000" w:rsidP="00000000" w:rsidRDefault="00000000" w:rsidRPr="00000000" w14:paraId="000002DE">
      <w:pPr>
        <w:spacing w:after="240" w:before="240" w:lineRule="auto"/>
        <w:rPr/>
      </w:pPr>
      <w:r w:rsidDel="00000000" w:rsidR="00000000" w:rsidRPr="00000000">
        <w:rPr>
          <w:rtl w:val="0"/>
        </w:rPr>
        <w:t xml:space="preserve">I would </w:t>
      </w:r>
      <w:r w:rsidDel="00000000" w:rsidR="00000000" w:rsidRPr="00000000">
        <w:rPr>
          <w:b w:val="1"/>
          <w:bCs w:val="1"/>
          <w:rtl w:val="0"/>
        </w:rPr>
        <w:t xml:space="preserve">not</w:t>
      </w:r>
      <w:r w:rsidDel="00000000" w:rsidR="00000000" w:rsidRPr="00000000">
        <w:rPr>
          <w:rtl w:val="0"/>
        </w:rPr>
        <w:t xml:space="preserve"> pitch:</w:t>
      </w:r>
    </w:p>
    <w:p w:rsidR="00000000" w:rsidDel="00000000" w:rsidP="00000000" w:rsidRDefault="00000000" w:rsidRPr="00000000" w14:paraId="000002DF">
      <w:pPr>
        <w:spacing w:after="240" w:before="240" w:lineRule="auto"/>
        <w:ind w:left="600" w:right="600" w:firstLine="0"/>
        <w:rPr/>
      </w:pPr>
      <w:r w:rsidDel="00000000" w:rsidR="00000000" w:rsidRPr="00000000">
        <w:rPr>
          <w:rtl w:val="0"/>
        </w:rPr>
        <w:t xml:space="preserve">"We use LLMs to generate better chargeback responses."</w:t>
      </w:r>
    </w:p>
    <w:p w:rsidR="00000000" w:rsidDel="00000000" w:rsidP="00000000" w:rsidRDefault="00000000" w:rsidRPr="00000000" w14:paraId="000002E0">
      <w:pPr>
        <w:spacing w:after="240" w:before="240" w:lineRule="auto"/>
        <w:rPr/>
      </w:pPr>
      <w:r w:rsidDel="00000000" w:rsidR="00000000" w:rsidRPr="00000000">
        <w:rPr>
          <w:rtl w:val="0"/>
        </w:rPr>
        <w:t xml:space="preserve">That's too shallow given what already exists.</w:t>
      </w:r>
    </w:p>
    <w:p w:rsidR="00000000" w:rsidDel="00000000" w:rsidP="00000000" w:rsidRDefault="00000000" w:rsidRPr="00000000" w14:paraId="000002E1">
      <w:pPr>
        <w:spacing w:after="240" w:before="240" w:lineRule="auto"/>
        <w:rPr/>
      </w:pPr>
      <w:r w:rsidDel="00000000" w:rsidR="00000000" w:rsidRPr="00000000">
        <w:rPr>
          <w:rtl w:val="0"/>
        </w:rPr>
        <w:t xml:space="preserve">I'd pitch:</w:t>
      </w:r>
    </w:p>
    <w:p w:rsidR="00000000" w:rsidDel="00000000" w:rsidP="00000000" w:rsidRDefault="00000000" w:rsidRPr="00000000" w14:paraId="000002E2">
      <w:pPr>
        <w:spacing w:after="240" w:before="240" w:lineRule="auto"/>
        <w:ind w:left="600" w:right="600" w:firstLine="0"/>
        <w:rPr>
          <w:b w:val="1"/>
          <w:bCs w:val="1"/>
        </w:rPr>
      </w:pPr>
      <w:r w:rsidDel="00000000" w:rsidR="00000000" w:rsidRPr="00000000">
        <w:rPr>
          <w:b w:val="1"/>
          <w:bCs w:val="1"/>
          <w:rtl w:val="0"/>
        </w:rPr>
        <w:t xml:space="preserve">“We turn chargeback handling from a document-submission workflow into an evidence-driven decision system.”</w:t>
      </w:r>
    </w:p>
    <w:p w:rsidR="00000000" w:rsidDel="00000000" w:rsidP="00000000" w:rsidRDefault="00000000" w:rsidRPr="00000000" w14:paraId="000002E3">
      <w:pPr>
        <w:spacing w:after="240" w:before="240" w:lineRule="auto"/>
        <w:rPr/>
      </w:pPr>
      <w:r w:rsidDel="00000000" w:rsidR="00000000" w:rsidRPr="00000000">
        <w:rPr>
          <w:rtl w:val="0"/>
        </w:rPr>
        <w:t xml:space="preserve">The AI's job is to answer four questions:</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bbvajk1f1gme" w:id="41"/>
      <w:bookmarkEnd w:id="41"/>
      <w:r w:rsidDel="00000000" w:rsidR="00000000" w:rsidRPr="00000000">
        <w:rPr>
          <w:rFonts w:ascii="Arial Unicode MS" w:cs="Arial Unicode MS" w:eastAsia="Arial Unicode MS" w:hAnsi="Arial Unicode MS"/>
          <w:b w:val="1"/>
          <w:bCs w:val="1"/>
          <w:color w:val="000000"/>
          <w:sz w:val="26"/>
          <w:szCs w:val="26"/>
          <w:rtl w:val="0"/>
        </w:rPr>
        <w:t xml:space="preserve">① Should we fight this?</w:t>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cz62e6ove8dh" w:id="42"/>
      <w:bookmarkEnd w:id="42"/>
      <w:r w:rsidDel="00000000" w:rsidR="00000000" w:rsidRPr="00000000">
        <w:rPr>
          <w:rFonts w:ascii="Arial Unicode MS" w:cs="Arial Unicode MS" w:eastAsia="Arial Unicode MS" w:hAnsi="Arial Unicode MS"/>
          <w:b w:val="1"/>
          <w:bCs w:val="1"/>
          <w:color w:val="000000"/>
          <w:sz w:val="26"/>
          <w:szCs w:val="26"/>
          <w:rtl w:val="0"/>
        </w:rPr>
        <w:t xml:space="preserve">② Why do we believe we can win?</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89wbno3gm6i2"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③ What evidence proves or contradicts the claim?</w:t>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bsjmohn9bbf9" w:id="44"/>
      <w:bookmarkEnd w:id="44"/>
      <w:r w:rsidDel="00000000" w:rsidR="00000000" w:rsidRPr="00000000">
        <w:rPr>
          <w:rFonts w:ascii="Arial Unicode MS" w:cs="Arial Unicode MS" w:eastAsia="Arial Unicode MS" w:hAnsi="Arial Unicode MS"/>
          <w:b w:val="1"/>
          <w:bCs w:val="1"/>
          <w:color w:val="000000"/>
          <w:sz w:val="26"/>
          <w:szCs w:val="26"/>
          <w:rtl w:val="0"/>
        </w:rPr>
        <w:t xml:space="preserve">④ What should happen next, and who needs to act before the deadline?</w:t>
      </w:r>
    </w:p>
    <w:p w:rsidR="00000000" w:rsidDel="00000000" w:rsidP="00000000" w:rsidRDefault="00000000" w:rsidRPr="00000000" w14:paraId="000002E8">
      <w:pPr>
        <w:spacing w:after="240" w:before="240" w:lineRule="auto"/>
        <w:rPr>
          <w:b w:val="1"/>
          <w:bCs w:val="1"/>
        </w:rPr>
      </w:pPr>
      <w:r w:rsidDel="00000000" w:rsidR="00000000" w:rsidRPr="00000000">
        <w:rPr>
          <w:b w:val="1"/>
          <w:bCs w:val="1"/>
          <w:rtl w:val="0"/>
        </w:rPr>
        <w:t xml:space="preserve">That is the pain surface I'd build the entire architecture around.</w:t>
      </w:r>
    </w:p>
    <w:p w:rsidR="00000000" w:rsidDel="00000000" w:rsidP="00000000" w:rsidRDefault="00000000" w:rsidRPr="00000000" w14:paraId="000002E9">
      <w:pPr>
        <w:spacing w:after="240" w:before="240" w:lineRule="auto"/>
        <w:rPr/>
      </w:pPr>
      <w:r w:rsidDel="00000000" w:rsidR="00000000" w:rsidRPr="00000000">
        <w:rPr>
          <w:rtl w:val="0"/>
        </w:rPr>
        <w:t xml:space="preserve">And it aligns very well with the hackathon's explicit emphasis on </w:t>
      </w:r>
      <w:r w:rsidDel="00000000" w:rsidR="00000000" w:rsidRPr="00000000">
        <w:rPr>
          <w:b w:val="1"/>
          <w:bCs w:val="1"/>
          <w:rtl w:val="0"/>
        </w:rPr>
        <w:t xml:space="preserve">problem taste, build quality, AI judgment, and failure recovery</w:t>
      </w:r>
      <w:r w:rsidDel="00000000" w:rsidR="00000000" w:rsidRPr="00000000">
        <w:rPr>
          <w:rtl w:val="0"/>
        </w:rPr>
        <w:t xml:space="preserve">: the interesting part isn't putting an LLM in the middle; it's making the </w:t>
      </w:r>
      <w:r w:rsidDel="00000000" w:rsidR="00000000" w:rsidRPr="00000000">
        <w:rPr>
          <w:i w:val="1"/>
          <w:iCs w:val="1"/>
          <w:rtl w:val="0"/>
        </w:rPr>
        <w:t xml:space="preserve">right decision</w:t>
      </w:r>
      <w:r w:rsidDel="00000000" w:rsidR="00000000" w:rsidRPr="00000000">
        <w:rPr>
          <w:rtl w:val="0"/>
        </w:rPr>
        <w:t xml:space="preserve"> and recovering safely when evidence, tools, or workflows fail. Visa itself describes chargeback handling as time-consuming/resource-intensive, while current platforms are moving toward automated evidence assembly—so our differentiation needs to sit one level above basic automation</w:t>
      </w:r>
    </w:p>
    <w:p w:rsidR="00000000" w:rsidDel="00000000" w:rsidP="00000000" w:rsidRDefault="00000000" w:rsidRPr="00000000" w14:paraId="000002E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