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0zoqemh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TECHNICAL PRD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sp2umt8f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Chargeback Intelligence &amp; Dispute Resolution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Razorpay Hackathon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Master Technical Product Requirements / Architecture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Implementation Model:</w:t>
      </w:r>
      <w:r w:rsidDel="00000000" w:rsidR="00000000" w:rsidRPr="00000000">
        <w:rPr>
          <w:rtl w:val="0"/>
        </w:rPr>
        <w:t xml:space="preserve"> Phase-wise development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Dockerized local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UI:</w:t>
      </w:r>
      <w:r w:rsidDel="00000000" w:rsidR="00000000" w:rsidRPr="00000000">
        <w:rPr>
          <w:rtl w:val="0"/>
        </w:rPr>
        <w:t xml:space="preserve"> Merchant Dashboard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orchestration:</w:t>
      </w:r>
      <w:r w:rsidDel="00000000" w:rsidR="00000000" w:rsidRPr="00000000">
        <w:rPr>
          <w:rtl w:val="0"/>
        </w:rPr>
        <w:t xml:space="preserve"> LangGraph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LangSmith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+ pgvector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+ FastAPI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+ React + TypeScript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aidbu48ut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single source of truth for the technical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process will be: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MASTER TECHNICAL PRD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PHASE 0 PLAN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PHASE 1 PLAN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PHASE 2 PLAN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FINAL APPLICATION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must be performed </w:t>
      </w:r>
      <w:r w:rsidDel="00000000" w:rsidR="00000000" w:rsidRPr="00000000">
        <w:rPr>
          <w:b w:val="1"/>
          <w:bCs w:val="1"/>
          <w:rtl w:val="0"/>
        </w:rPr>
        <w:t xml:space="preserve">one phase at a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future phases prematurely.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must have: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implementation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Component-level tests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where applicable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clearly defined checkpoint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after checkpoint passes should the next phase begin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633o6v941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OBJECTIVE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an </w:t>
      </w:r>
      <w:r w:rsidDel="00000000" w:rsidR="00000000" w:rsidRPr="00000000">
        <w:rPr>
          <w:b w:val="1"/>
          <w:bCs w:val="1"/>
          <w:rtl w:val="0"/>
        </w:rPr>
        <w:t xml:space="preserve">evidence-driven chargeback decision system</w:t>
      </w:r>
      <w:r w:rsidDel="00000000" w:rsidR="00000000" w:rsidRPr="00000000">
        <w:rPr>
          <w:rtl w:val="0"/>
        </w:rPr>
        <w:t xml:space="preserve">, not merely an AI response generator.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answer four fundamental merchant questions: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Should I fight this dispute?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Why do we believe we can win?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evidence proves or contradicts the claim?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happens next, and who needs to act before the deadline?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therefore transforms: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Case assembly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Evidence discovery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Evidence verification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Policy retrieval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Case strength assessment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Economic/operational assessment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Human review when required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Grounded representment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Deterministic validation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Ready-to-submit case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addresses the identified merchant problems: fragmented evidence, costly investigation, weak case assessment, missed opportunities, deadline pressure, manual writing and lack of explainability.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l0esh5v4o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THESIS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positioned as: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AI that writes chargeback responses."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platforms already perform evidence collection, submission and AI-assisted evidence assembly.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differentiation is: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Evidence-grounded dispute investigation and decisioning.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determines: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What is being alleged?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What evidence should exist?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evidence actually exists?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Does it support or contradict the claim?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How strong is the case?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Is fighting economically worthwhile?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CONTEST / HUMAN REVIEW / ACCEPT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Grounded representment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yxrzfmtlo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DESIGN PRINCIPLE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follows three fundamental rules: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actually happened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RAG / Policy Knowledge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What rules/policies say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LLM / Agents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Reason about the facts + applicable rules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must </w:t>
      </w:r>
      <w:r w:rsidDel="00000000" w:rsidR="00000000" w:rsidRPr="00000000">
        <w:rPr>
          <w:b w:val="1"/>
          <w:bCs w:val="1"/>
          <w:rtl w:val="0"/>
        </w:rPr>
        <w:t xml:space="preserve">not invent transactional 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Facts must come from the canonical structured case.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must come from retrieved knowledge.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decision must be traceable to evidence and policy.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duh2bfamd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DATASET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benchmark contains:</w:t>
      </w:r>
    </w:p>
    <w:tbl>
      <w:tblPr>
        <w:tblStyle w:val="Table1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010"/>
        <w:tblGridChange w:id="0">
          <w:tblGrid>
            <w:gridCol w:w="144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3,095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99,441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103,886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Deliveries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99,441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325,863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dispute benchmark contains exactly </w:t>
      </w:r>
      <w:r w:rsidDel="00000000" w:rsidR="00000000" w:rsidRPr="00000000">
        <w:rPr>
          <w:b w:val="1"/>
          <w:bCs w:val="1"/>
          <w:rtl w:val="0"/>
        </w:rPr>
        <w:t xml:space="preserve">10,000 disputes</w:t>
      </w:r>
      <w:r w:rsidDel="00000000" w:rsidR="00000000" w:rsidRPr="00000000">
        <w:rPr>
          <w:rtl w:val="0"/>
        </w:rPr>
        <w:t xml:space="preserve"> across the defined dispute categories.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relationships: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└── Order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├── Transaction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└── Delivery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└── Order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├── Transaction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└── Canonical Order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already has generation-time and post-generation validation, including valid dispute references and transaction/order consistency.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we do not need an unnecessarily heavy validation pipeline during startup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perform only the checks required for safe initialization and idempotency.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whg3dmyaz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STORAGE STRATEGY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must </w:t>
      </w:r>
      <w:r w:rsidDel="00000000" w:rsidR="00000000" w:rsidRPr="00000000">
        <w:rPr>
          <w:b w:val="1"/>
          <w:bCs w:val="1"/>
          <w:rtl w:val="0"/>
        </w:rPr>
        <w:t xml:space="preserve">not be baked into the Docker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Dataset Initialization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becomes the runtime source of truth.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entities belong in relational tables.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Policy/document knowledge is separately stored/indexed for RAG.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vectorize structured transaction/order/delivery data unnecessarily.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7ns38i8jq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ONE-TIME SYSTEM INITIALIZATION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extremely important requirement.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evaluator should </w:t>
      </w:r>
      <w:r w:rsidDel="00000000" w:rsidR="00000000" w:rsidRPr="00000000">
        <w:rPr>
          <w:b w:val="1"/>
          <w:bCs w:val="1"/>
          <w:rtl w:val="0"/>
        </w:rPr>
        <w:t xml:space="preserve">not have to wait for the entire AI/RAG system to initialize before seeing the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has two initialization tracks.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jsyydp4m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Track A — Critical initialization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complete before the dashboard becomes operational: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Dataset download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Dataset import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Required database setup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Structured data ready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minimum critical startup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s9er1i8x1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Track B — Background RAG initialization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documents and embeddings should initialize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┌── Structured Dataset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Startup ────────────┤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└── Policy ingestion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Chunking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Embeddings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Vector Store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</w:t>
      </w:r>
      <w:r w:rsidDel="00000000" w:rsidR="00000000" w:rsidRPr="00000000">
        <w:rPr>
          <w:b w:val="1"/>
          <w:bCs w:val="1"/>
          <w:rtl w:val="0"/>
        </w:rPr>
        <w:t xml:space="preserve">not block waiting for embeddings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bxtq5nnzi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EVALUATOR STARTUP EXPERIENCE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evaluator executes: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initially display: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   CHARGEBACK INTELLIGENCE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     System Initialization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███████████████████░░░░░░░  78%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PostgreSQL started           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Dataset downloaded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Customers imported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Orders imported         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Transactions imported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Deliveries imported         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Disputes imported        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Structured data ready   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○ Policy knowledge initializing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    Preparing your workspace...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critical structured dataset is ready: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SYSTEM READY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opens.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wait for embeddings.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rno4pm11y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INITIALIZATION STATE MACHINE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maintain explicit initialization state.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NOT_STARTED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DATABASE_STARTING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DATASET_INITIALIZING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STRUCTURED_DATA_READY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APPLICATION_READY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 independently: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RAG_INITIALIZATION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DOCUMENT_LOADING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VECTOR_INDEX_READY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states must be tracked independently.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8n2tpl87r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EXISTING DATABASE DETECTION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startup: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Does PostgreSQL already contain initialized data?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┌─────┴─────┐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│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YES          NO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│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▼         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Skip import   Initialize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│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└─────┬─────┘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Structured data ready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evaluator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repeatedly download/import the 325k+ records every time the application restarts.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must use a persistent Docker volume.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gxex846b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EMBEDDING AVAILABILITY CHECK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locked requirement.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workflow reaches a stage that requires policy embeddings: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Need policy retrieval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Is vector index ready?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┌────┴────┐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│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YES        NO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│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▼         ▼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Retrieve    Show: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policy      "Policy knowledge is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still initializing.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Please wait a moment."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Retry/continue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Vector index ready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Continue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must </w:t>
      </w:r>
      <w:r w:rsidDel="00000000" w:rsidR="00000000" w:rsidRPr="00000000">
        <w:rPr>
          <w:b w:val="1"/>
          <w:bCs w:val="1"/>
          <w:rtl w:val="0"/>
        </w:rPr>
        <w:t xml:space="preserve">never silently fail because the embedding initialization is still 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wfb7n9nnc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INITIALIZATION PROGRESS LOGGING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initialization operation should emit a progress event.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"phase": "initialization",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"component": "dataset",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"status": "running",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"progress": 64,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"message": "Importing transaction records"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"phase": "initialization",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"component": "dataset",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"progress": 100,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"message": "Structured dataset ready"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feed the frontend.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29jug9zps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PROGRESS LOG ARCHITECTURE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two categories of logs.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u4gckmsm3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System/technical logs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v19nh6izs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User-facing progress events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progress events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phase should produce progress information.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merchant should be able to understand: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What has completed?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What is currently running?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What is waiting?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What remains?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during first initialization.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wt1ica4r2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ROOT PROJECT STRUCTURE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root directory is: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razorpay-chargeback-intelligence/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structure: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razorpay-chargeback-intelligence/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├── agents/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│   │   ├── evidence_discovery/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│   ├── evidence_verification/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│   ├── decision/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│   ├── routing/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│   ├── explanation/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│   └── representment/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├── workflows/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├── core/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├── db/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├── schemas/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│   ├── repositories/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│   ├── evidence/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├── rag/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│   ├── llm/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   ├── decision/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│   ├── validation/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├── observability/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│   ├── logging/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└── main.py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│   ├── unit/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├── integration/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├── workflow/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└── application/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requirements-dev.txt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├── app/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│   ├── dashboard/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│   ├── cases/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│   ├── evidence/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│   │   ├── decision/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│   ├── review/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│   │   ├── representment/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│   ├── chatbot/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│   │   ├── progress/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│   ├── deadline/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│   │   └── common/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│   ├── lib/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│   ├── types/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└── utils/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├── tsconfig.json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policies/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└── benchmark/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bootstrap/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└── utilities/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├── backend/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├── frontend/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└── dataset-init/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application/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rag/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└── workflow/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metrics/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├── sample_cases/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├── decisions/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├── impact/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logs/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└── screenshots/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└── fixtures/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├── architecture/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└── development/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c54vjqy3s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TECHNOLOGY STACK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3oex5qug2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fuuahrxvy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orchestration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e506h0e5f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abstraction/gateway so agents aren't tightly coupled to one provider.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LLM Gateway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provider credentials remain environment variables.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2g5lzlct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LangChain document handling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RecursiveCharacterTextSplitter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PostgreSQL + pgvector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Reranking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Hybrid retrieval and reranking are later-stage RAG components</w:t>
      </w:r>
      <w:r w:rsidDel="00000000" w:rsidR="00000000" w:rsidRPr="00000000">
        <w:rPr>
          <w:rtl w:val="0"/>
        </w:rPr>
        <w:t xml:space="preserve">, not startup blockers.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29a34b6h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LangSmith should capture: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workflow runs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agent runs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LLM calls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xrririk6u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testing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pytest-asyncio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DeepEval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RAG/LLM evaluation.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bljw3yh0h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q0iiklruv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PostgreSQL persistent volume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Kubernetes, cloud infrastructure, service mesh, distributed database or unnecessary microservices.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original MVO philosophy.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zlrh2y6a2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AGENT ARCHITECTURE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 </w:t>
      </w:r>
      <w:r w:rsidDel="00000000" w:rsidR="00000000" w:rsidRPr="00000000">
        <w:rPr>
          <w:b w:val="1"/>
          <w:bCs w:val="1"/>
          <w:rtl w:val="0"/>
        </w:rPr>
        <w:t xml:space="preserve">modular multi-agent architecture orchestrated by LangGraph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agents are: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Case Understanding Agent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Evidence Discovery Agent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Evidence Verification Agent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Decision Agent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5. Routing Agent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6. Explanation Agent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7. Representment Agent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architecture defines the core investigation responsibilities around case understanding, evidence retrieval, evidence reasoning, decisioning, representment and review/critique.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6i8ferdhy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EVIDENCE DISCOVERY SUB-AGENTS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Discovery itself is decomposed.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Evidence Discovery Supervisor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┌────┴─────┐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▼          ▼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Structured    Knowledge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Evidence      Evidence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Agent         Agent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qv8uj33k9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Evidence Agent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case data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qs1q7l3rw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Evidence Agent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policy RAG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avoid asking an LLM to rediscover facts that are already deterministic in PostgreSQL.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p25hva5nc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COMPLETE WORKFLOW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investigation lifecycle is: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START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Load Dispute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Prepare Case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Understand Claim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Build Evidence Plan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Evidence Discovery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/       \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/         \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▼           ▼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Structured       Knowledge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Evidence         Evidence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\           /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\         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▼       ▼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Evidence Set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Evidence Verification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Policy Retrieval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Case Assessment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Decision Calculation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┌─────────┼─────────┐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▼         ▼         ▼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CONTEST    REVIEW     ACCEPT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│       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│         ▼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│      HUMAN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│      REVIEW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│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└────┬────┘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Explanation Agent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Representment Agent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Deterministic Validation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Ready for Submission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explicitly designed around evidence-grounded decisioning rather than merely response generation.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e83txocs1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DECISION PHILOSOPHY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engine should consider: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Case strength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Evidence completeness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Policy support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Expected recovery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Operational cost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Deadline risk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economic concept is: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Expected Recovery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P(win) × Recoverable Amount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Cost of Fighting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Human Effort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Evidence Retrieval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Operational Cost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Deadline Risk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Other applicable costs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follows the project's quantified pain model.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kcq4jpw8z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THREE PRIMARY DECISION OUTCOMES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ultimately produces: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CONTEST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merely labels.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must contain structured reasoning.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"action": "CONTEST",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"confidence": 0.91,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"expected_recovery": 1087,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"evidence_strength": "HIGH",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"reason": "...",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"supporting_evidence": [],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"contradicting_evidence": [],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"missing_evidence": []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z27jeo0pi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CONFIDENCE AND ABSTENTION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blindly automate.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case is: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DEFENSIBLE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to human review.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UNSUPPORTED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abstain from contesting.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Evidence analysis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┌─────┼──────────┐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▼     ▼          ▼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HIGH  UNCERTAIN  UNSUPPORTED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│      │       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▼      ▼          ▼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CONTEST HUMAN     ACCEPT/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REVIEW    ABSTAIN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core principle that humans handle ambiguity and high-risk cases.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pxfdkodxp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HUMAN-IN-THE-LOOP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a </w:t>
      </w:r>
      <w:r w:rsidDel="00000000" w:rsidR="00000000" w:rsidRPr="00000000">
        <w:rPr>
          <w:b w:val="1"/>
          <w:bCs w:val="1"/>
          <w:rtl w:val="0"/>
        </w:rPr>
        <w:t xml:space="preserve">first-class workflow</w:t>
      </w:r>
      <w:r w:rsidDel="00000000" w:rsidR="00000000" w:rsidRPr="00000000">
        <w:rPr>
          <w:rtl w:val="0"/>
        </w:rPr>
        <w:t xml:space="preserve">, not an error state.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Explanation Agent prepares the final understandable explanation for the human.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sees: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AI Confidence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Expected Recovery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Case Strength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Policy Basis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REQUEST EVIDENCE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Final Human Decision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human review is required.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rg6s289x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DEADLINE MANAGEMENT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information is a first-class operational concern.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deadline information is available from the dataset/runtime case information, it must become part of the canonical case.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current benchmark lacks actual deadline fields, the system must provide a deterministic deadline abstraction/configuration rather than pretending a deadline exists.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deadline must be visible in the dashboard: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Time remaining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Risk status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12h 42m remaining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🟡 ATTENTION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2h 11m remaining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🔴 CRITICAL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xtijq1r0u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REPRESENTMENT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system determines that a case is defensible should representment generation occur.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Approved Contest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Evidence Package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Grounded Representation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Critic / Review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Deterministic Validation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Ready for Submission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representation must be grounded in the actual evidence and applicable policy.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okj1q4eh5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DETERMINISTIC VALIDATION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does not get the final word.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representation passes deterministic checks.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Evidence references valid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No fabricated transaction data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Amounts consistent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Dispute ID consistent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Claim consistent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Required policy fields present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No unsupported factual claims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Validation failure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53zvtxmhj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LANGSMITH OBSERVABILITY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agent/workflow run should be traceable.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LangSmith Trace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├── Case Loading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├── Case Understanding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├── Evidence Discovery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 ├── SQL retrieval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└── RAG retrieval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├── Evidence Verification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├── Policy Retrieval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├── Decision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├── Routing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├── Explanation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├── Representment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└── Validation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case must be diagnosable from the trace.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be able to answer:</w:t>
      </w:r>
    </w:p>
    <w:p w:rsidR="00000000" w:rsidDel="00000000" w:rsidP="00000000" w:rsidRDefault="00000000" w:rsidRPr="00000000" w14:paraId="000003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"Why did the system make this decision?"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LLM said so."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2564gf9af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MERCHANT DASHBOARD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is the primary application interface.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merchant should </w:t>
      </w:r>
      <w:r w:rsidDel="00000000" w:rsidR="00000000" w:rsidRPr="00000000">
        <w:rPr>
          <w:b w:val="1"/>
          <w:bCs w:val="1"/>
          <w:rtl w:val="0"/>
        </w:rPr>
        <w:t xml:space="preserve">not see the internal complexity of the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see outcomes.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hzecrr5dr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DASHBOARD STRUCTURE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sections: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 Chargeback Intelligence            Merchant 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Active Disputes    At Risk    Recoverable   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     142              17        ₹8.4L       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CONTEST        HUMAN REVIEW       ACCEPT     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should be prioritized using the project's north-star/economic metrics.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ikjqrvxwr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CASE LIST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Dispute ID    Amount     Strength    Action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DSP-10293     ₹12,400    HIGH        FIGHT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DSP-10294     ₹4,200     MEDIUM      REVIEW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DSP-10295     ₹1,100     LOW         ACCEPT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click a case.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6rqyavvy7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CASE WORKSPACE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page should contain: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Dispute Summary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Expected Recovery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Policy Basis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69xx99tak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REVIEW CENTER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section: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all cases requiring action.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should clearly show: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Why review was triggered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What AI recommends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What evidence is available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What is missing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Expected recovery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should be able to open the case directly.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4krnge7di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CHATBOT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also contain a case-aware chatbot.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should answer questions using the </w:t>
      </w:r>
      <w:r w:rsidDel="00000000" w:rsidR="00000000" w:rsidRPr="00000000">
        <w:rPr>
          <w:b w:val="1"/>
          <w:bCs w:val="1"/>
          <w:rtl w:val="0"/>
        </w:rPr>
        <w:t xml:space="preserve">backend's canonical case data, evidence, decisions and retrieved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"Why are we fighting DSP-10293?"</w:t>
      </w:r>
    </w:p>
    <w:p w:rsidR="00000000" w:rsidDel="00000000" w:rsidP="00000000" w:rsidRDefault="00000000" w:rsidRPr="00000000" w14:paraId="000003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evidence proves delivery?"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evidence contradicts the customer's claim?"</w:t>
      </w:r>
    </w:p>
    <w:p w:rsidR="00000000" w:rsidDel="00000000" w:rsidP="00000000" w:rsidRDefault="00000000" w:rsidRPr="00000000" w14:paraId="000003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much can we realistically recover?"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cases need attention today?"</w:t>
      </w:r>
    </w:p>
    <w:p w:rsidR="00000000" w:rsidDel="00000000" w:rsidP="00000000" w:rsidRDefault="00000000" w:rsidRPr="00000000" w14:paraId="000003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"Why was this case escalated?"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must not invent facts.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4off43faf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PROGRESS UI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expose meaningful progress.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initialization: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System Initialization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████████████████░░░░ 80%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 ready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Dataset loaded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Structured evidence available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○ Policy embeddings initializing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case investigation: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DSP-10293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Case loaded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Claim understood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 discovered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 verified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Policy retrieved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● Calculating case strength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○ Generating explanation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feel alive and gives the evaluator visibility into the work being performed.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sk3my2rxd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TESTING STRATEGY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divided into four levels.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rgfcpsnfg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Component tests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individual: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retrievers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validators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decision functions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i8c6opp61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Integration tests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vector store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a7wcwue49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Workflow tests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complete LangGraph branches: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normal contest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uncertain → HITL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unsupported → accept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conflicting evidence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representment revision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kev7pta7q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 — Application tests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actual user journey: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initialization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select dispute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representment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67fc8v8j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EVALUATION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10,000-dispute benchmark is used to measure the system.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metrics include: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Dispute coverage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Evidence retrieval success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Decision correctness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Macro-F1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Per-dispute-type performance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Representment quality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Human escalation rate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Deadline miss rate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False-positive rate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False-negative rate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Revenue recovered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Cost per resolved dispute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Investigation latency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project's north-star metric is: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Net Recovery Value per Dispute-Operations Dollar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Recovered Chargeback Value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Operational Cost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metric was selected because it directly combines recovery and operational efficiency.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4n7ytgyaf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PERFORMANCE PRINCIPLES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optimize for evaluator experience.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startup: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structured data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policy ingestion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embeddings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vector index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Startup latency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RAG initialization latency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enter the dashboard as soon as the critical structured system is ready.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dioaaw8vl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IDEMPOTENCY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must be safe to run repeatedly.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database already initialized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SKIP DATASET IMPORT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vector index already exists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SKIP EMBEDDING GENERATION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an explicit rebuild is requested.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1ezfihv56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SECURITY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must never be committed.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KAGGLE credentials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LLM credentials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LANGSMITH credentials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commit only: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technical PRD explicitly establishes this requirement.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6p3chnmkz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DOCKER ARCHITECTURE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Compose structure: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├── postgres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├── dataset-init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└── frontend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Docker Compose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▼                ▼                ▼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PostgreSQL       Backend           Frontend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▲                │                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└── dataset ─────┘                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Browser ←──┘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initializer is responsible for downloading/importing the dataset and performing only the necessary initialization checks.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pbsy7y7acj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PERSISTENCE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postgres_data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a persistent Docker volume.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force complete dataset re-ingestion.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4zhb50qq5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PHASE PLAN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implemented in these phases: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x46kw6aof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Project Foundation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Repository, folders, Docker foundation, configuration, basic frontend/backend, logging and testing infrastructure.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c053mfy6a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System Initialization &amp; Data Infrastructure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Kaggle dataset → PostgreSQL, schema, bootstrap, persistent storage and initialization progress.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nxf7aro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Canonical Case Assembly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dispute_id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assemble the complete case from the relational database.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pjokg1y1l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Evidence Discovery &amp; Verification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deterministic evidence extraction and verification over the canonical case.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y4ya4l99y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Policy RAG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Policy documents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chunks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embeddings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vector store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retrieval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hybrid search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reranking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background initialization.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ss5z6dust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Decision Intelligence &amp; Agentic Workflow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LangGraph investigation, evidence reasoning, case strength, expected recovery and operational decisioning.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wpqu5sxhwq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Agentic Routing + HITL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conflicting evidence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final human decisions.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4ubb8b5bp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Representment &amp; Deterministic Validation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grounded representations and validate them before submission readiness.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d42magfno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Frontend Dashboard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merchant dashboard, case workspace, review center, progress UI and chatbot.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u1shsjgcm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 — Evaluation, Impact Metrics &amp; Finalization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decision quality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cost savings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RAG quality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agent quality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package the complete Dockerized application.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n617489sr4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PHASE DISCIPLINE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Antigravity must NOT implement all phases at once.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phase: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Read Master PRD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Receive Phase N implementation plan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Implement only Phase 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Run component tests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Run integration tests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Run phase checkpoint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provide the next phase plan.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it prevents architectural drift and makes debugging much easier.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gpt2u5jus9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GLOBAL DEFINITION OF DONE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application is complete only when: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Docker starts cleanly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PostgreSQL initializes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Dataset initializes once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Existing database is detected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starts without waiting for embeddings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RAG initializes in background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Embedding readiness is checked before retrieval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case assembly works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 discovery works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Evidence verification works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Policy retrieval works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LangGraph workflow works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Decisioning works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Confidence works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Unsupported cases abstain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Uncertain cases reach HITL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decisions persist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Explanation is grounded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Representment is grounded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Deterministic validation works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works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 center works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Chatbot works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Progress logs are visible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LangSmith traces are available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Evaluation suite passes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Impact metrics are reproducible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Docker works from a clean environment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s6r431qke2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MOST IMPORTANT ARCHITECTURAL RULES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Antigravity should treat these as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6sdljfwum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is the canonical structured-data source.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agents read raw CSVs during normal operation.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hixtd6tlp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LLMs reason; they do not invent database facts.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gy7cfrdj6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is for knowledge/policy, not everything.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0lvuzc6ge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Embeddings must never block initial dashboard startup.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yh1cvnuxe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using RAG, explicitly check whether the vector index is ready.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c60cilhs6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 must be idempotent.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ekp9z4z8h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7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important operation produces progress information.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54sudjn2es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8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agent has its own modular folder.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86g7yh03f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9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LangGraph orchestrates; agents perform focused responsibilities.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zg23kacto4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10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recommendation and human final decision are separate states.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xfuksks54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representations undergo deterministic validation.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8tj7h8l6lb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12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decision must be explainable through evidence and policy.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udx5rgsq38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13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phase must have tests and a checkpoint.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ycfke78px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14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over-engineer the hackathon MVP.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u381vulk9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THE ONE COMPLETE SYSTEM FLOW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flow I want Antigravity to keep in its head throughout development: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EVALUATOR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docker compose up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SYSTEM STARTUP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┌─────────┴─────────┐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▼                   ▼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STRUCTURED PATH       RAG PATH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PostgreSQL          Policy documents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Dataset check          Chunking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Dataset import        Embeddings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▼              Vector index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STRUCTURED READY            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▼                   │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DASHBOARD ◄───────────────┘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│             background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MERCHANT SELECTS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DISPUTE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CANONICAL CASE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CLAIM UNDERSTANDING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EVIDENCE PLAN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┌─────┴─────┐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▼           ▼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STRUCTURED     RAG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EVIDENCE     KNOWLEDGE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└─────┬─────┘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EVIDENCE SET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EVIDENCE VERIFICATION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POLICY CONTEXT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CASE ASSESSMENT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DECISION ENGINE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┌─────┼──────┐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▼     ▼      ▼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CONTEST REVIEW ACCEPT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│     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│     ▼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│    HUMAN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│    REVIEW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│     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└──┬──┘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EXPLANATION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REPRESENTMENT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DETERMINISTIC VALIDATION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READY FOR SUBMISSION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AUDIT LOG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LANGSMITH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6o7xly33i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FINAL ARCHITECTURE LOCK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Bro, </w:t>
      </w:r>
      <w:r w:rsidDel="00000000" w:rsidR="00000000" w:rsidRPr="00000000">
        <w:rPr>
          <w:b w:val="1"/>
          <w:bCs w:val="1"/>
          <w:rtl w:val="0"/>
        </w:rPr>
        <w:t xml:space="preserve">this is now the master context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change from the older Technical PRD is our </w:t>
      </w:r>
      <w:r w:rsidDel="00000000" w:rsidR="00000000" w:rsidRPr="00000000">
        <w:rPr>
          <w:b w:val="1"/>
          <w:bCs w:val="1"/>
          <w:rtl w:val="0"/>
        </w:rPr>
        <w:t xml:space="preserve">two-track initialization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FIRST START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CRITICAL PATH          BACKGROUND PATH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PostgreSQL             Policy ingestion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Dataset                Chunking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Structured data        Embeddings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│                Vector index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▼                     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DASHBOARD ◄────────────────┘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User investigates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Check vector readiness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┌────┴────┐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▼         ▼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READY    NOT READY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│         │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▼         ▼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Continue   "Please wait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a moment"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Continue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