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38" w:rsidRPr="0039121A" w:rsidRDefault="00155A9D" w:rsidP="00E51E38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39121A">
        <w:rPr>
          <w:sz w:val="44"/>
          <w:szCs w:val="44"/>
        </w:rPr>
        <w:t xml:space="preserve"> </w:t>
      </w:r>
      <w:r w:rsidR="00765CD1" w:rsidRPr="0039121A">
        <w:rPr>
          <w:sz w:val="44"/>
          <w:szCs w:val="44"/>
        </w:rPr>
        <w:t xml:space="preserve"> </w:t>
      </w:r>
      <w:r w:rsidR="00F94CFB" w:rsidRPr="00F94CFB">
        <w:rPr>
          <w:rFonts w:ascii="Times New Roman" w:hAnsi="Times New Roman"/>
          <w:b/>
          <w:noProof/>
          <w:sz w:val="44"/>
          <w:szCs w:val="44"/>
          <w:lang w:val="en-IN" w:eastAsia="en-IN"/>
        </w:rPr>
        <w:pict>
          <v:rect id="_x0000_s1084" style="position:absolute;left:0;text-align:left;margin-left:-7.7pt;margin-top:-19.35pt;width:750.85pt;height:533pt;z-index:-251658240;mso-position-horizontal-relative:text;mso-position-vertical-relative:text" fillcolor="#9bbb59 [3206]" stroked="f" strokecolor="#f2f2f2 [3041]" strokeweight="3pt">
            <v:shadow on="t" type="perspective" color="#4e6128 [1606]" opacity=".5" offset="1pt" offset2="-1pt"/>
          </v:rect>
        </w:pict>
      </w:r>
      <w:r w:rsidR="00E51E38" w:rsidRPr="0039121A">
        <w:rPr>
          <w:sz w:val="44"/>
          <w:szCs w:val="44"/>
        </w:rPr>
        <w:t xml:space="preserve">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I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NTERNATIONAL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J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OURNAL OF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I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NNOVATIVE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R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ESEARCH IN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C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OMPUTER AND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C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 xml:space="preserve">OMMUNICATION </w:t>
      </w:r>
      <w:r w:rsidR="00E51E38" w:rsidRPr="0039121A">
        <w:rPr>
          <w:rFonts w:ascii="Times New Roman" w:hAnsi="Times New Roman"/>
          <w:b/>
          <w:noProof/>
          <w:color w:val="3333CC"/>
          <w:sz w:val="48"/>
          <w:szCs w:val="48"/>
          <w:lang w:val="en-IN" w:eastAsia="en-IN"/>
        </w:rPr>
        <w:t>E</w:t>
      </w:r>
      <w:r w:rsidR="00E51E38" w:rsidRPr="0039121A">
        <w:rPr>
          <w:rFonts w:ascii="Times New Roman" w:hAnsi="Times New Roman"/>
          <w:b/>
          <w:noProof/>
          <w:sz w:val="44"/>
          <w:szCs w:val="44"/>
          <w:lang w:val="en-IN" w:eastAsia="en-IN"/>
        </w:rPr>
        <w:t>NGINEERING</w:t>
      </w:r>
    </w:p>
    <w:p w:rsidR="00E51E38" w:rsidRPr="00A60E54" w:rsidRDefault="00E51E38" w:rsidP="00E51E38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</w:t>
      </w:r>
      <w:r>
        <w:rPr>
          <w:rFonts w:ascii="Times New Roman" w:hAnsi="Times New Roman"/>
          <w:b/>
          <w:color w:val="660033"/>
          <w:sz w:val="36"/>
          <w:szCs w:val="36"/>
        </w:rPr>
        <w:t>2320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>9801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9798</w:t>
      </w:r>
    </w:p>
    <w:p w:rsidR="00E51E38" w:rsidRDefault="00E51E38" w:rsidP="00E51E38">
      <w:pPr>
        <w:jc w:val="center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723900" cy="6858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38" w:rsidRDefault="00E51E38" w:rsidP="00E51E38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E51E38" w:rsidRPr="00E925C0" w:rsidRDefault="00E51E38" w:rsidP="00E51E38">
      <w:pPr>
        <w:jc w:val="center"/>
        <w:rPr>
          <w:rFonts w:ascii="Algerian" w:hAnsi="Algerian"/>
          <w:b/>
          <w:sz w:val="2"/>
          <w:szCs w:val="72"/>
        </w:rPr>
      </w:pPr>
    </w:p>
    <w:p w:rsidR="00E51E38" w:rsidRPr="00211F94" w:rsidRDefault="00E51E38" w:rsidP="00E51E38">
      <w:pPr>
        <w:tabs>
          <w:tab w:val="center" w:pos="7380"/>
        </w:tabs>
        <w:spacing w:after="0" w:line="240" w:lineRule="auto"/>
        <w:rPr>
          <w:rFonts w:ascii="Times New Roman" w:hAnsi="Times New Roman"/>
          <w:b/>
          <w:color w:val="3333FF"/>
          <w:sz w:val="20"/>
        </w:rPr>
      </w:pPr>
      <w:r>
        <w:rPr>
          <w:rFonts w:ascii="Times New Roman" w:hAnsi="Times New Roman"/>
          <w:b/>
          <w:color w:val="3333FF"/>
          <w:sz w:val="64"/>
          <w:szCs w:val="72"/>
        </w:rPr>
        <w:tab/>
      </w:r>
      <w:r w:rsidRPr="00211F94">
        <w:rPr>
          <w:rFonts w:ascii="Times New Roman" w:hAnsi="Times New Roman"/>
          <w:b/>
          <w:color w:val="3333FF"/>
          <w:sz w:val="64"/>
          <w:szCs w:val="72"/>
        </w:rPr>
        <w:t xml:space="preserve">PUBLICATION CERTIFICATE </w:t>
      </w:r>
    </w:p>
    <w:p w:rsidR="00E51E38" w:rsidRPr="00600858" w:rsidRDefault="00E51E38" w:rsidP="00E51E38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This is to certify that</w:t>
      </w:r>
    </w:p>
    <w:p w:rsidR="00E51E38" w:rsidRPr="0073035F" w:rsidRDefault="009F4444" w:rsidP="00E51E38">
      <w:pPr>
        <w:spacing w:after="0" w:line="36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9F4444">
        <w:rPr>
          <w:rFonts w:ascii="Times New Roman" w:hAnsi="Times New Roman"/>
          <w:b/>
          <w:color w:val="FF0000"/>
          <w:sz w:val="48"/>
          <w:szCs w:val="48"/>
        </w:rPr>
        <w:t>HIMANSHU JOSHI</w:t>
      </w:r>
    </w:p>
    <w:p w:rsidR="00E51E38" w:rsidRPr="00CE112C" w:rsidRDefault="009F4444" w:rsidP="00E51E38">
      <w:pPr>
        <w:spacing w:after="0" w:line="360" w:lineRule="auto"/>
        <w:jc w:val="center"/>
      </w:pPr>
      <w:r w:rsidRPr="009F4444">
        <w:rPr>
          <w:rFonts w:ascii="Times New Roman" w:hAnsi="Times New Roman"/>
          <w:b/>
          <w:color w:val="0000CC"/>
          <w:sz w:val="16"/>
          <w:szCs w:val="16"/>
          <w:lang w:val="ms-MY"/>
        </w:rPr>
        <w:t>Department of CE, PVG’s College of Engineering and Technology Pune, SavitribaiPhule Pune University Pune, India</w:t>
      </w:r>
    </w:p>
    <w:p w:rsidR="00E51E38" w:rsidRPr="006B66FE" w:rsidRDefault="00E51E38" w:rsidP="00E51E38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E51E38" w:rsidRPr="006B3619" w:rsidRDefault="00E51E38" w:rsidP="00E51E38">
      <w:pPr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6B3619">
        <w:rPr>
          <w:rFonts w:ascii="Times New Roman" w:hAnsi="Times New Roman"/>
          <w:b/>
          <w:color w:val="002060"/>
          <w:sz w:val="36"/>
          <w:szCs w:val="36"/>
        </w:rPr>
        <w:t>“</w:t>
      </w:r>
      <w:r w:rsidR="009F4444" w:rsidRPr="009F4444">
        <w:rPr>
          <w:rFonts w:ascii="Times New Roman" w:hAnsi="Times New Roman"/>
          <w:b/>
          <w:color w:val="0000CC"/>
          <w:sz w:val="36"/>
          <w:szCs w:val="36"/>
        </w:rPr>
        <w:t>Big Data Architecture for Security Data and Its Application to Phishing Characterization</w:t>
      </w:r>
      <w:r w:rsidRPr="00566AB3">
        <w:rPr>
          <w:rFonts w:ascii="Times New Roman" w:hAnsi="Times New Roman"/>
          <w:b/>
          <w:color w:val="002060"/>
          <w:sz w:val="36"/>
          <w:szCs w:val="36"/>
        </w:rPr>
        <w:t>”</w:t>
      </w:r>
    </w:p>
    <w:p w:rsidR="00E51E38" w:rsidRDefault="00E51E38" w:rsidP="00E51E38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ED177A">
        <w:rPr>
          <w:rFonts w:ascii="Times New Roman" w:hAnsi="Times New Roman"/>
          <w:b/>
          <w:sz w:val="32"/>
        </w:rPr>
        <w:t xml:space="preserve">in </w:t>
      </w:r>
      <w:r>
        <w:rPr>
          <w:rFonts w:ascii="Times New Roman" w:hAnsi="Times New Roman"/>
          <w:b/>
          <w:sz w:val="32"/>
        </w:rPr>
        <w:t>IJIRCCE</w:t>
      </w:r>
      <w:r w:rsidRPr="00ED177A">
        <w:rPr>
          <w:rFonts w:ascii="Times New Roman" w:hAnsi="Times New Roman"/>
          <w:b/>
          <w:sz w:val="32"/>
        </w:rPr>
        <w:t xml:space="preserve">, Volume </w:t>
      </w:r>
      <w:r>
        <w:rPr>
          <w:rFonts w:ascii="Times New Roman" w:hAnsi="Times New Roman"/>
          <w:b/>
          <w:sz w:val="32"/>
        </w:rPr>
        <w:t>4</w:t>
      </w:r>
      <w:r w:rsidRPr="00ED177A">
        <w:rPr>
          <w:rFonts w:ascii="Times New Roman" w:hAnsi="Times New Roman"/>
          <w:b/>
          <w:sz w:val="32"/>
        </w:rPr>
        <w:t xml:space="preserve">, Issue </w:t>
      </w:r>
      <w:r>
        <w:rPr>
          <w:rFonts w:ascii="Times New Roman" w:hAnsi="Times New Roman"/>
          <w:b/>
          <w:sz w:val="32"/>
        </w:rPr>
        <w:t>11</w:t>
      </w:r>
      <w:r w:rsidRPr="00ED177A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November 2016</w:t>
      </w:r>
    </w:p>
    <w:p w:rsidR="00E51E38" w:rsidRDefault="00E51E38" w:rsidP="00E51E38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6680835</wp:posOffset>
            </wp:positionH>
            <wp:positionV relativeFrom="paragraph">
              <wp:posOffset>189230</wp:posOffset>
            </wp:positionV>
            <wp:extent cx="1289685" cy="381000"/>
            <wp:effectExtent l="19050" t="0" r="5715" b="0"/>
            <wp:wrapSquare wrapText="bothSides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E38" w:rsidRDefault="00E51E38" w:rsidP="00E51E38">
      <w:pPr>
        <w:spacing w:before="200"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b/>
          <w:sz w:val="28"/>
        </w:rPr>
        <w:t>Certificate No: V4I11C</w:t>
      </w:r>
      <w:r w:rsidR="00D03A44">
        <w:rPr>
          <w:rFonts w:ascii="Times New Roman" w:hAnsi="Times New Roman"/>
          <w:b/>
          <w:sz w:val="28"/>
        </w:rPr>
        <w:t>3</w:t>
      </w:r>
      <w:r w:rsidR="009F4444">
        <w:rPr>
          <w:rFonts w:ascii="Times New Roman" w:hAnsi="Times New Roman"/>
          <w:b/>
          <w:sz w:val="28"/>
        </w:rPr>
        <w:t>70</w:t>
      </w:r>
      <w:r w:rsidR="00322FCD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  <w:t xml:space="preserve">                        IJIRCCE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51E38" w:rsidRDefault="00E51E38" w:rsidP="00E51E38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Date: 30</w:t>
      </w:r>
      <w:r w:rsidRPr="00DB67A3">
        <w:rPr>
          <w:rFonts w:ascii="Times New Roman" w:hAnsi="Times New Roman"/>
          <w:b/>
          <w:sz w:val="28"/>
          <w:vertAlign w:val="superscript"/>
        </w:rPr>
        <w:t>th</w:t>
      </w:r>
      <w:r>
        <w:rPr>
          <w:rFonts w:ascii="Times New Roman" w:hAnsi="Times New Roman"/>
          <w:b/>
          <w:sz w:val="28"/>
        </w:rPr>
        <w:t xml:space="preserve"> November 2016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</w:t>
      </w:r>
      <w:r w:rsidRPr="002F3C75">
        <w:rPr>
          <w:rFonts w:ascii="Times New Roman" w:hAnsi="Times New Roman"/>
          <w:b/>
          <w:color w:val="FF0000"/>
          <w:sz w:val="28"/>
        </w:rPr>
        <w:t xml:space="preserve">Impact Factor: </w:t>
      </w:r>
      <w:r>
        <w:rPr>
          <w:rFonts w:ascii="Times New Roman" w:hAnsi="Times New Roman"/>
          <w:b/>
          <w:color w:val="FF0000"/>
          <w:sz w:val="28"/>
        </w:rPr>
        <w:t>6.577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        Editor-in-Chief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9F4444" w:rsidRDefault="00E51E38" w:rsidP="00E4126B">
      <w:pPr>
        <w:spacing w:after="0" w:line="240" w:lineRule="auto"/>
        <w:ind w:left="720" w:firstLine="720"/>
        <w:rPr>
          <w:sz w:val="44"/>
          <w:szCs w:val="4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  www.ijircce.com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     IJIRCCE</w:t>
      </w:r>
      <w:r w:rsidRPr="0039121A">
        <w:rPr>
          <w:sz w:val="44"/>
          <w:szCs w:val="44"/>
        </w:rPr>
        <w:t xml:space="preserve">      </w:t>
      </w:r>
      <w:r w:rsidR="00315456" w:rsidRPr="0039121A">
        <w:rPr>
          <w:sz w:val="44"/>
          <w:szCs w:val="44"/>
        </w:rPr>
        <w:t xml:space="preserve">   </w:t>
      </w:r>
    </w:p>
    <w:sectPr w:rsidR="009F4444" w:rsidSect="001A7DB7">
      <w:pgSz w:w="15480" w:h="11340" w:orient="landscape" w:code="1"/>
      <w:pgMar w:top="720" w:right="360" w:bottom="605" w:left="360" w:header="605" w:footer="7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7A2" w:rsidRDefault="006117A2" w:rsidP="00C80A41">
      <w:pPr>
        <w:spacing w:after="0" w:line="240" w:lineRule="auto"/>
      </w:pPr>
      <w:r>
        <w:separator/>
      </w:r>
    </w:p>
  </w:endnote>
  <w:endnote w:type="continuationSeparator" w:id="1">
    <w:p w:rsidR="006117A2" w:rsidRDefault="006117A2" w:rsidP="00C8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7A2" w:rsidRDefault="006117A2" w:rsidP="00C80A41">
      <w:pPr>
        <w:spacing w:after="0" w:line="240" w:lineRule="auto"/>
      </w:pPr>
      <w:r>
        <w:separator/>
      </w:r>
    </w:p>
  </w:footnote>
  <w:footnote w:type="continuationSeparator" w:id="1">
    <w:p w:rsidR="006117A2" w:rsidRDefault="006117A2" w:rsidP="00C8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350F3"/>
    <w:multiLevelType w:val="hybridMultilevel"/>
    <w:tmpl w:val="A64A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0AC"/>
    <w:rsid w:val="00001ADA"/>
    <w:rsid w:val="0000309D"/>
    <w:rsid w:val="0000757E"/>
    <w:rsid w:val="000106A6"/>
    <w:rsid w:val="00011627"/>
    <w:rsid w:val="00014778"/>
    <w:rsid w:val="0002125F"/>
    <w:rsid w:val="00021ABD"/>
    <w:rsid w:val="000326C2"/>
    <w:rsid w:val="00034459"/>
    <w:rsid w:val="000347EA"/>
    <w:rsid w:val="00040C9D"/>
    <w:rsid w:val="00046CC7"/>
    <w:rsid w:val="00055C64"/>
    <w:rsid w:val="0006005C"/>
    <w:rsid w:val="00060360"/>
    <w:rsid w:val="000648A7"/>
    <w:rsid w:val="00071B49"/>
    <w:rsid w:val="00096AB1"/>
    <w:rsid w:val="000A189D"/>
    <w:rsid w:val="000A50BD"/>
    <w:rsid w:val="000A5644"/>
    <w:rsid w:val="000A7096"/>
    <w:rsid w:val="000B1E83"/>
    <w:rsid w:val="000B7378"/>
    <w:rsid w:val="000B7CBC"/>
    <w:rsid w:val="000C3A28"/>
    <w:rsid w:val="000C468A"/>
    <w:rsid w:val="000D5856"/>
    <w:rsid w:val="000E1BEB"/>
    <w:rsid w:val="000F6213"/>
    <w:rsid w:val="00110134"/>
    <w:rsid w:val="00112397"/>
    <w:rsid w:val="001126D7"/>
    <w:rsid w:val="00114B64"/>
    <w:rsid w:val="001220B1"/>
    <w:rsid w:val="00123BA5"/>
    <w:rsid w:val="001241EB"/>
    <w:rsid w:val="00124E2D"/>
    <w:rsid w:val="00125E49"/>
    <w:rsid w:val="00135399"/>
    <w:rsid w:val="00153025"/>
    <w:rsid w:val="00155A9D"/>
    <w:rsid w:val="001573DB"/>
    <w:rsid w:val="001602C3"/>
    <w:rsid w:val="0016535E"/>
    <w:rsid w:val="001756DC"/>
    <w:rsid w:val="001765A0"/>
    <w:rsid w:val="001769F3"/>
    <w:rsid w:val="00184192"/>
    <w:rsid w:val="00184847"/>
    <w:rsid w:val="00185660"/>
    <w:rsid w:val="00185C55"/>
    <w:rsid w:val="00185D5E"/>
    <w:rsid w:val="00187D09"/>
    <w:rsid w:val="001A0201"/>
    <w:rsid w:val="001A4434"/>
    <w:rsid w:val="001A54DC"/>
    <w:rsid w:val="001B15C3"/>
    <w:rsid w:val="001B5E04"/>
    <w:rsid w:val="001B6058"/>
    <w:rsid w:val="001B62DA"/>
    <w:rsid w:val="001C15B4"/>
    <w:rsid w:val="001D1922"/>
    <w:rsid w:val="001D524E"/>
    <w:rsid w:val="001D612D"/>
    <w:rsid w:val="001D7250"/>
    <w:rsid w:val="001E20FA"/>
    <w:rsid w:val="001E456E"/>
    <w:rsid w:val="001E6242"/>
    <w:rsid w:val="001E79F6"/>
    <w:rsid w:val="001F3D9E"/>
    <w:rsid w:val="001F495C"/>
    <w:rsid w:val="00206357"/>
    <w:rsid w:val="00220931"/>
    <w:rsid w:val="0022168C"/>
    <w:rsid w:val="002256B5"/>
    <w:rsid w:val="0022595B"/>
    <w:rsid w:val="00226DB4"/>
    <w:rsid w:val="00231E31"/>
    <w:rsid w:val="0023508A"/>
    <w:rsid w:val="0024627C"/>
    <w:rsid w:val="00247689"/>
    <w:rsid w:val="00250731"/>
    <w:rsid w:val="00257AA7"/>
    <w:rsid w:val="00261524"/>
    <w:rsid w:val="0026211E"/>
    <w:rsid w:val="00262CB6"/>
    <w:rsid w:val="002672BD"/>
    <w:rsid w:val="0027416C"/>
    <w:rsid w:val="00276722"/>
    <w:rsid w:val="002847DC"/>
    <w:rsid w:val="00285A19"/>
    <w:rsid w:val="00290B7B"/>
    <w:rsid w:val="00292DAF"/>
    <w:rsid w:val="00292F06"/>
    <w:rsid w:val="002A6153"/>
    <w:rsid w:val="002B1192"/>
    <w:rsid w:val="002C162A"/>
    <w:rsid w:val="002C5450"/>
    <w:rsid w:val="002C5457"/>
    <w:rsid w:val="002C792F"/>
    <w:rsid w:val="002D376E"/>
    <w:rsid w:val="002D5263"/>
    <w:rsid w:val="002D6C3B"/>
    <w:rsid w:val="002D73C6"/>
    <w:rsid w:val="002E2752"/>
    <w:rsid w:val="002F3C75"/>
    <w:rsid w:val="002F4594"/>
    <w:rsid w:val="003010F1"/>
    <w:rsid w:val="00302BE9"/>
    <w:rsid w:val="00315456"/>
    <w:rsid w:val="00315F4B"/>
    <w:rsid w:val="003171C2"/>
    <w:rsid w:val="003223B5"/>
    <w:rsid w:val="00322FCD"/>
    <w:rsid w:val="00323C14"/>
    <w:rsid w:val="00330FE5"/>
    <w:rsid w:val="00334573"/>
    <w:rsid w:val="00335F27"/>
    <w:rsid w:val="00344011"/>
    <w:rsid w:val="00356712"/>
    <w:rsid w:val="00360CAD"/>
    <w:rsid w:val="00360EBE"/>
    <w:rsid w:val="00361944"/>
    <w:rsid w:val="003649BA"/>
    <w:rsid w:val="00375EE7"/>
    <w:rsid w:val="00381988"/>
    <w:rsid w:val="00390239"/>
    <w:rsid w:val="00391048"/>
    <w:rsid w:val="0039121A"/>
    <w:rsid w:val="003A03F0"/>
    <w:rsid w:val="003A352E"/>
    <w:rsid w:val="003C562A"/>
    <w:rsid w:val="003C605C"/>
    <w:rsid w:val="003C77FC"/>
    <w:rsid w:val="003D28F3"/>
    <w:rsid w:val="003D56C5"/>
    <w:rsid w:val="003E0012"/>
    <w:rsid w:val="003E21D9"/>
    <w:rsid w:val="003E5496"/>
    <w:rsid w:val="003E778D"/>
    <w:rsid w:val="003F2E3D"/>
    <w:rsid w:val="003F66B5"/>
    <w:rsid w:val="0040241A"/>
    <w:rsid w:val="00407725"/>
    <w:rsid w:val="00420C9A"/>
    <w:rsid w:val="00421609"/>
    <w:rsid w:val="004259D2"/>
    <w:rsid w:val="00426A81"/>
    <w:rsid w:val="00426AA9"/>
    <w:rsid w:val="00427EED"/>
    <w:rsid w:val="00434B6E"/>
    <w:rsid w:val="00447AFF"/>
    <w:rsid w:val="00447B9F"/>
    <w:rsid w:val="00456129"/>
    <w:rsid w:val="0046493F"/>
    <w:rsid w:val="00472009"/>
    <w:rsid w:val="00473412"/>
    <w:rsid w:val="00477A27"/>
    <w:rsid w:val="004816CB"/>
    <w:rsid w:val="00482538"/>
    <w:rsid w:val="00490FCC"/>
    <w:rsid w:val="00493701"/>
    <w:rsid w:val="00494A48"/>
    <w:rsid w:val="004954BA"/>
    <w:rsid w:val="00496D3A"/>
    <w:rsid w:val="004B4494"/>
    <w:rsid w:val="004C2C5D"/>
    <w:rsid w:val="004C705A"/>
    <w:rsid w:val="004D129C"/>
    <w:rsid w:val="004D2DA7"/>
    <w:rsid w:val="004D350D"/>
    <w:rsid w:val="004D6014"/>
    <w:rsid w:val="004D742A"/>
    <w:rsid w:val="004F76C9"/>
    <w:rsid w:val="00503B56"/>
    <w:rsid w:val="00503FA0"/>
    <w:rsid w:val="0051462E"/>
    <w:rsid w:val="0052249C"/>
    <w:rsid w:val="005306CB"/>
    <w:rsid w:val="00533F0D"/>
    <w:rsid w:val="00543F51"/>
    <w:rsid w:val="005545D0"/>
    <w:rsid w:val="00557673"/>
    <w:rsid w:val="00561DA5"/>
    <w:rsid w:val="0056488D"/>
    <w:rsid w:val="00566AB3"/>
    <w:rsid w:val="0057125B"/>
    <w:rsid w:val="00585A5F"/>
    <w:rsid w:val="00586418"/>
    <w:rsid w:val="0059549A"/>
    <w:rsid w:val="005A606F"/>
    <w:rsid w:val="005B022E"/>
    <w:rsid w:val="005B04A3"/>
    <w:rsid w:val="005B29EB"/>
    <w:rsid w:val="005B2A7F"/>
    <w:rsid w:val="005B327D"/>
    <w:rsid w:val="005B4B77"/>
    <w:rsid w:val="005B5392"/>
    <w:rsid w:val="005B68F9"/>
    <w:rsid w:val="005B76AA"/>
    <w:rsid w:val="005B7A04"/>
    <w:rsid w:val="005B7BE6"/>
    <w:rsid w:val="005C2026"/>
    <w:rsid w:val="005C4792"/>
    <w:rsid w:val="005E0BD6"/>
    <w:rsid w:val="005E1C72"/>
    <w:rsid w:val="005E48F1"/>
    <w:rsid w:val="005F54B1"/>
    <w:rsid w:val="005F727B"/>
    <w:rsid w:val="00600858"/>
    <w:rsid w:val="006020A4"/>
    <w:rsid w:val="00611525"/>
    <w:rsid w:val="006117A2"/>
    <w:rsid w:val="00611C88"/>
    <w:rsid w:val="00612D1B"/>
    <w:rsid w:val="00613DF7"/>
    <w:rsid w:val="00615BC6"/>
    <w:rsid w:val="0064006F"/>
    <w:rsid w:val="00641F81"/>
    <w:rsid w:val="00647241"/>
    <w:rsid w:val="006529C3"/>
    <w:rsid w:val="00654413"/>
    <w:rsid w:val="00667E6F"/>
    <w:rsid w:val="006726F7"/>
    <w:rsid w:val="00675DE1"/>
    <w:rsid w:val="006760BF"/>
    <w:rsid w:val="00694416"/>
    <w:rsid w:val="006A22B7"/>
    <w:rsid w:val="006A4453"/>
    <w:rsid w:val="006A634B"/>
    <w:rsid w:val="006B123B"/>
    <w:rsid w:val="006B3619"/>
    <w:rsid w:val="006B45D4"/>
    <w:rsid w:val="006B519C"/>
    <w:rsid w:val="006C1B8B"/>
    <w:rsid w:val="006C2B06"/>
    <w:rsid w:val="006C4620"/>
    <w:rsid w:val="006C4C75"/>
    <w:rsid w:val="006C5170"/>
    <w:rsid w:val="006C7BA2"/>
    <w:rsid w:val="006D2436"/>
    <w:rsid w:val="006D2D4D"/>
    <w:rsid w:val="006D3AE8"/>
    <w:rsid w:val="006D65D2"/>
    <w:rsid w:val="006D7077"/>
    <w:rsid w:val="007020AE"/>
    <w:rsid w:val="007028F9"/>
    <w:rsid w:val="0070474B"/>
    <w:rsid w:val="00714840"/>
    <w:rsid w:val="00720264"/>
    <w:rsid w:val="0072202A"/>
    <w:rsid w:val="00723D50"/>
    <w:rsid w:val="00724361"/>
    <w:rsid w:val="0073035F"/>
    <w:rsid w:val="0073083E"/>
    <w:rsid w:val="00733545"/>
    <w:rsid w:val="00733C2D"/>
    <w:rsid w:val="007375F8"/>
    <w:rsid w:val="00740174"/>
    <w:rsid w:val="0074396A"/>
    <w:rsid w:val="00744FAC"/>
    <w:rsid w:val="00757D72"/>
    <w:rsid w:val="0076489F"/>
    <w:rsid w:val="00765CD1"/>
    <w:rsid w:val="00767F8D"/>
    <w:rsid w:val="00770693"/>
    <w:rsid w:val="00770AA3"/>
    <w:rsid w:val="0077302C"/>
    <w:rsid w:val="00774A90"/>
    <w:rsid w:val="007965DE"/>
    <w:rsid w:val="007B1E6D"/>
    <w:rsid w:val="007B20AD"/>
    <w:rsid w:val="007B7436"/>
    <w:rsid w:val="007C0FDA"/>
    <w:rsid w:val="007C16AE"/>
    <w:rsid w:val="007C60B1"/>
    <w:rsid w:val="007D20FD"/>
    <w:rsid w:val="007D24DC"/>
    <w:rsid w:val="007E2114"/>
    <w:rsid w:val="007E6017"/>
    <w:rsid w:val="007F00E5"/>
    <w:rsid w:val="00805E03"/>
    <w:rsid w:val="00810225"/>
    <w:rsid w:val="0081159C"/>
    <w:rsid w:val="00814EC9"/>
    <w:rsid w:val="00816066"/>
    <w:rsid w:val="00823DDC"/>
    <w:rsid w:val="00824CC4"/>
    <w:rsid w:val="008300AC"/>
    <w:rsid w:val="00833E71"/>
    <w:rsid w:val="00834962"/>
    <w:rsid w:val="0084349D"/>
    <w:rsid w:val="00845153"/>
    <w:rsid w:val="008509A1"/>
    <w:rsid w:val="00851172"/>
    <w:rsid w:val="008613ED"/>
    <w:rsid w:val="008621B8"/>
    <w:rsid w:val="008651A9"/>
    <w:rsid w:val="008651F8"/>
    <w:rsid w:val="00870AFF"/>
    <w:rsid w:val="00876C52"/>
    <w:rsid w:val="00882D17"/>
    <w:rsid w:val="00884962"/>
    <w:rsid w:val="0088584F"/>
    <w:rsid w:val="0088659F"/>
    <w:rsid w:val="008938F2"/>
    <w:rsid w:val="008A2BF9"/>
    <w:rsid w:val="008A3C57"/>
    <w:rsid w:val="008A7390"/>
    <w:rsid w:val="008B35B4"/>
    <w:rsid w:val="008B6C65"/>
    <w:rsid w:val="008C0C56"/>
    <w:rsid w:val="008C107B"/>
    <w:rsid w:val="008C2778"/>
    <w:rsid w:val="008C5A8C"/>
    <w:rsid w:val="008D0C02"/>
    <w:rsid w:val="008D160B"/>
    <w:rsid w:val="008D2FB6"/>
    <w:rsid w:val="008E1B7D"/>
    <w:rsid w:val="008E251C"/>
    <w:rsid w:val="008E6A6A"/>
    <w:rsid w:val="008E76B8"/>
    <w:rsid w:val="008F171E"/>
    <w:rsid w:val="008F4E72"/>
    <w:rsid w:val="008F7765"/>
    <w:rsid w:val="008F7E84"/>
    <w:rsid w:val="00901B0E"/>
    <w:rsid w:val="00903AB8"/>
    <w:rsid w:val="00906E25"/>
    <w:rsid w:val="00910426"/>
    <w:rsid w:val="0091684B"/>
    <w:rsid w:val="0091724C"/>
    <w:rsid w:val="00920B5B"/>
    <w:rsid w:val="009216BF"/>
    <w:rsid w:val="00933141"/>
    <w:rsid w:val="00934552"/>
    <w:rsid w:val="009432E4"/>
    <w:rsid w:val="00945541"/>
    <w:rsid w:val="00953B1E"/>
    <w:rsid w:val="00963DB7"/>
    <w:rsid w:val="009651DF"/>
    <w:rsid w:val="00967A7F"/>
    <w:rsid w:val="00970DA3"/>
    <w:rsid w:val="00975D87"/>
    <w:rsid w:val="00984778"/>
    <w:rsid w:val="00986970"/>
    <w:rsid w:val="009872EE"/>
    <w:rsid w:val="00993141"/>
    <w:rsid w:val="009A05A7"/>
    <w:rsid w:val="009A17E2"/>
    <w:rsid w:val="009A4476"/>
    <w:rsid w:val="009A5CAF"/>
    <w:rsid w:val="009A79D4"/>
    <w:rsid w:val="009C0B56"/>
    <w:rsid w:val="009C1D70"/>
    <w:rsid w:val="009C2060"/>
    <w:rsid w:val="009C5828"/>
    <w:rsid w:val="009D3167"/>
    <w:rsid w:val="009E0950"/>
    <w:rsid w:val="009F123D"/>
    <w:rsid w:val="009F3367"/>
    <w:rsid w:val="009F4098"/>
    <w:rsid w:val="009F4444"/>
    <w:rsid w:val="00A006BE"/>
    <w:rsid w:val="00A0090C"/>
    <w:rsid w:val="00A019D2"/>
    <w:rsid w:val="00A02D5E"/>
    <w:rsid w:val="00A23447"/>
    <w:rsid w:val="00A23595"/>
    <w:rsid w:val="00A253EC"/>
    <w:rsid w:val="00A2766E"/>
    <w:rsid w:val="00A3042A"/>
    <w:rsid w:val="00A30BC0"/>
    <w:rsid w:val="00A36AEC"/>
    <w:rsid w:val="00A45ECC"/>
    <w:rsid w:val="00A502AE"/>
    <w:rsid w:val="00A506F7"/>
    <w:rsid w:val="00A5185C"/>
    <w:rsid w:val="00A542D2"/>
    <w:rsid w:val="00A56640"/>
    <w:rsid w:val="00A64698"/>
    <w:rsid w:val="00A64C29"/>
    <w:rsid w:val="00A77341"/>
    <w:rsid w:val="00A80FDB"/>
    <w:rsid w:val="00A81A77"/>
    <w:rsid w:val="00A86B0A"/>
    <w:rsid w:val="00A91222"/>
    <w:rsid w:val="00AA17D6"/>
    <w:rsid w:val="00AA4AC5"/>
    <w:rsid w:val="00AA6601"/>
    <w:rsid w:val="00AB070A"/>
    <w:rsid w:val="00AB0729"/>
    <w:rsid w:val="00AB42E5"/>
    <w:rsid w:val="00AB5035"/>
    <w:rsid w:val="00AB6313"/>
    <w:rsid w:val="00AB76F3"/>
    <w:rsid w:val="00AC0A02"/>
    <w:rsid w:val="00AC0C11"/>
    <w:rsid w:val="00AC2234"/>
    <w:rsid w:val="00AC48A8"/>
    <w:rsid w:val="00AC7AF8"/>
    <w:rsid w:val="00AD01B4"/>
    <w:rsid w:val="00AD30C0"/>
    <w:rsid w:val="00AD4D00"/>
    <w:rsid w:val="00AE2FDE"/>
    <w:rsid w:val="00AE31CC"/>
    <w:rsid w:val="00AF313E"/>
    <w:rsid w:val="00B05FC6"/>
    <w:rsid w:val="00B07207"/>
    <w:rsid w:val="00B102D5"/>
    <w:rsid w:val="00B15805"/>
    <w:rsid w:val="00B17671"/>
    <w:rsid w:val="00B20228"/>
    <w:rsid w:val="00B22DEF"/>
    <w:rsid w:val="00B267FC"/>
    <w:rsid w:val="00B31A78"/>
    <w:rsid w:val="00B34578"/>
    <w:rsid w:val="00B372A1"/>
    <w:rsid w:val="00B42D7B"/>
    <w:rsid w:val="00B5080B"/>
    <w:rsid w:val="00B64749"/>
    <w:rsid w:val="00B65E18"/>
    <w:rsid w:val="00B662D2"/>
    <w:rsid w:val="00B77B1B"/>
    <w:rsid w:val="00B81276"/>
    <w:rsid w:val="00B82496"/>
    <w:rsid w:val="00B82D29"/>
    <w:rsid w:val="00B84ABF"/>
    <w:rsid w:val="00B95874"/>
    <w:rsid w:val="00B96168"/>
    <w:rsid w:val="00BB387D"/>
    <w:rsid w:val="00BB6119"/>
    <w:rsid w:val="00BB7942"/>
    <w:rsid w:val="00BC295C"/>
    <w:rsid w:val="00BC444D"/>
    <w:rsid w:val="00BD730E"/>
    <w:rsid w:val="00BE1DA7"/>
    <w:rsid w:val="00BE1EA8"/>
    <w:rsid w:val="00BE35FB"/>
    <w:rsid w:val="00BE418D"/>
    <w:rsid w:val="00BF0F62"/>
    <w:rsid w:val="00BF279A"/>
    <w:rsid w:val="00BF7778"/>
    <w:rsid w:val="00C03EB0"/>
    <w:rsid w:val="00C06718"/>
    <w:rsid w:val="00C10F01"/>
    <w:rsid w:val="00C11AF7"/>
    <w:rsid w:val="00C127B9"/>
    <w:rsid w:val="00C16863"/>
    <w:rsid w:val="00C168DD"/>
    <w:rsid w:val="00C238E0"/>
    <w:rsid w:val="00C42A3C"/>
    <w:rsid w:val="00C45B04"/>
    <w:rsid w:val="00C560E6"/>
    <w:rsid w:val="00C713E0"/>
    <w:rsid w:val="00C80A41"/>
    <w:rsid w:val="00C87AC4"/>
    <w:rsid w:val="00C87E32"/>
    <w:rsid w:val="00C936E5"/>
    <w:rsid w:val="00C9689C"/>
    <w:rsid w:val="00C975EB"/>
    <w:rsid w:val="00CA3A0F"/>
    <w:rsid w:val="00CA7779"/>
    <w:rsid w:val="00CB0302"/>
    <w:rsid w:val="00CB0E45"/>
    <w:rsid w:val="00CB7E20"/>
    <w:rsid w:val="00CC53E8"/>
    <w:rsid w:val="00CC66DC"/>
    <w:rsid w:val="00CC6B64"/>
    <w:rsid w:val="00CD75EB"/>
    <w:rsid w:val="00CE112C"/>
    <w:rsid w:val="00CE487A"/>
    <w:rsid w:val="00CE6F18"/>
    <w:rsid w:val="00D028C4"/>
    <w:rsid w:val="00D03A44"/>
    <w:rsid w:val="00D05E09"/>
    <w:rsid w:val="00D124E7"/>
    <w:rsid w:val="00D33837"/>
    <w:rsid w:val="00D40844"/>
    <w:rsid w:val="00D417C9"/>
    <w:rsid w:val="00D43D81"/>
    <w:rsid w:val="00D46D9A"/>
    <w:rsid w:val="00D50CBD"/>
    <w:rsid w:val="00D53838"/>
    <w:rsid w:val="00D53A15"/>
    <w:rsid w:val="00D612BF"/>
    <w:rsid w:val="00D62607"/>
    <w:rsid w:val="00D76ABA"/>
    <w:rsid w:val="00D76EFC"/>
    <w:rsid w:val="00D804FD"/>
    <w:rsid w:val="00D875CA"/>
    <w:rsid w:val="00D9201F"/>
    <w:rsid w:val="00DA63E5"/>
    <w:rsid w:val="00DB37D0"/>
    <w:rsid w:val="00DB62C8"/>
    <w:rsid w:val="00DC28D9"/>
    <w:rsid w:val="00DC4842"/>
    <w:rsid w:val="00DC545D"/>
    <w:rsid w:val="00DC6DE3"/>
    <w:rsid w:val="00DD7719"/>
    <w:rsid w:val="00DE7319"/>
    <w:rsid w:val="00DF1E9C"/>
    <w:rsid w:val="00DF7A17"/>
    <w:rsid w:val="00E13FE6"/>
    <w:rsid w:val="00E14E1C"/>
    <w:rsid w:val="00E14FFA"/>
    <w:rsid w:val="00E152AE"/>
    <w:rsid w:val="00E26A03"/>
    <w:rsid w:val="00E32EBD"/>
    <w:rsid w:val="00E355CD"/>
    <w:rsid w:val="00E361DF"/>
    <w:rsid w:val="00E4126B"/>
    <w:rsid w:val="00E51E38"/>
    <w:rsid w:val="00E526E3"/>
    <w:rsid w:val="00E60C41"/>
    <w:rsid w:val="00E74E85"/>
    <w:rsid w:val="00E761B2"/>
    <w:rsid w:val="00E852CF"/>
    <w:rsid w:val="00E92D42"/>
    <w:rsid w:val="00E95025"/>
    <w:rsid w:val="00E97747"/>
    <w:rsid w:val="00EA3CB9"/>
    <w:rsid w:val="00EA7D45"/>
    <w:rsid w:val="00EB2F5F"/>
    <w:rsid w:val="00EC377E"/>
    <w:rsid w:val="00EC4506"/>
    <w:rsid w:val="00EC69B4"/>
    <w:rsid w:val="00ED6DE7"/>
    <w:rsid w:val="00EE2EEB"/>
    <w:rsid w:val="00EF0EEF"/>
    <w:rsid w:val="00EF1694"/>
    <w:rsid w:val="00EF48A8"/>
    <w:rsid w:val="00EF6E96"/>
    <w:rsid w:val="00F00D01"/>
    <w:rsid w:val="00F119DD"/>
    <w:rsid w:val="00F16143"/>
    <w:rsid w:val="00F17D9B"/>
    <w:rsid w:val="00F2218D"/>
    <w:rsid w:val="00F25B23"/>
    <w:rsid w:val="00F270F7"/>
    <w:rsid w:val="00F33E13"/>
    <w:rsid w:val="00F33F43"/>
    <w:rsid w:val="00F36C53"/>
    <w:rsid w:val="00F411AF"/>
    <w:rsid w:val="00F4283D"/>
    <w:rsid w:val="00F45C53"/>
    <w:rsid w:val="00F55E21"/>
    <w:rsid w:val="00F7267D"/>
    <w:rsid w:val="00F74855"/>
    <w:rsid w:val="00F7516D"/>
    <w:rsid w:val="00F7525A"/>
    <w:rsid w:val="00F77EF9"/>
    <w:rsid w:val="00F82AEB"/>
    <w:rsid w:val="00F84106"/>
    <w:rsid w:val="00F90C1C"/>
    <w:rsid w:val="00F94CFB"/>
    <w:rsid w:val="00FA2AD5"/>
    <w:rsid w:val="00FB28B7"/>
    <w:rsid w:val="00FB2D04"/>
    <w:rsid w:val="00FC28ED"/>
    <w:rsid w:val="00FD277B"/>
    <w:rsid w:val="00FD4AFF"/>
    <w:rsid w:val="00FD5114"/>
    <w:rsid w:val="00FD5FF4"/>
    <w:rsid w:val="00FE2FFB"/>
    <w:rsid w:val="00FE3612"/>
    <w:rsid w:val="00FE3D84"/>
    <w:rsid w:val="00FE6F15"/>
    <w:rsid w:val="00FE7675"/>
    <w:rsid w:val="00FF1A99"/>
    <w:rsid w:val="00FF4734"/>
    <w:rsid w:val="00FF4D15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98c55b,#506400,#46da4d,#64d749,#79c65a,#7eb66a,#abb868,#82c15f"/>
      <o:colormenu v:ext="edit" fillcolor="#98c55b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AC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A4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A41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912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557B-7069-49F6-B400-487F3857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2015-10-29T02:38:00Z</cp:lastPrinted>
  <dcterms:created xsi:type="dcterms:W3CDTF">2016-12-18T07:59:00Z</dcterms:created>
  <dcterms:modified xsi:type="dcterms:W3CDTF">2016-12-18T07:59:00Z</dcterms:modified>
</cp:coreProperties>
</file>