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E08" w:rsidRDefault="00A65D27">
      <w:pPr>
        <w:jc w:val="center"/>
      </w:pPr>
      <w:r>
        <w:br/>
      </w:r>
      <w:r>
        <w:rPr>
          <w:noProof/>
          <w:lang w:bidi="hi-IN"/>
        </w:rPr>
        <w:drawing>
          <wp:inline distT="0" distB="0" distL="0" distR="0">
            <wp:extent cx="6126480" cy="3350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map.png"/>
                    <pic:cNvPicPr/>
                  </pic:nvPicPr>
                  <pic:blipFill>
                    <a:blip r:embed="rId9"/>
                    <a:stretch>
                      <a:fillRect/>
                    </a:stretch>
                  </pic:blipFill>
                  <pic:spPr>
                    <a:xfrm>
                      <a:off x="0" y="0"/>
                      <a:ext cx="6126480" cy="3350472"/>
                    </a:xfrm>
                    <a:prstGeom prst="rect">
                      <a:avLst/>
                    </a:prstGeom>
                  </pic:spPr>
                </pic:pic>
              </a:graphicData>
            </a:graphic>
          </wp:inline>
        </w:drawing>
      </w:r>
    </w:p>
    <w:p w:rsidR="00B60E08" w:rsidRDefault="00A65D27">
      <w:pPr>
        <w:pStyle w:val="Title"/>
        <w:jc w:val="center"/>
      </w:pPr>
      <w:r>
        <w:t>DSML LAB PRACTICAL MANUAL</w:t>
      </w:r>
    </w:p>
    <w:p w:rsidR="00B60E08" w:rsidRDefault="00A65D27">
      <w:pPr>
        <w:pStyle w:val="Subtitle"/>
        <w:jc w:val="center"/>
      </w:pPr>
      <w:r>
        <w:t>Lab Tasks, Solutions and Step-by-Step Tutorials</w:t>
      </w:r>
    </w:p>
    <w:p w:rsidR="00B60E08" w:rsidRDefault="00A65D27">
      <w:pPr>
        <w:jc w:val="center"/>
      </w:pPr>
      <w:r>
        <w:t>Decision Tree | Linear Regression | k-NN | SVM | K-Means | Distance Metrics | Dimensionality Reduction</w:t>
      </w:r>
    </w:p>
    <w:p w:rsidR="00B60E08" w:rsidRDefault="00A65D27">
      <w:pPr>
        <w:jc w:val="center"/>
      </w:pPr>
      <w:r>
        <w:rPr>
          <w:i/>
        </w:rPr>
        <w:t xml:space="preserve">Designed for classroom demonstration, laboratory practice, practical </w:t>
      </w:r>
      <w:r>
        <w:rPr>
          <w:i/>
        </w:rPr>
        <w:t>examination and record-file preparation</w:t>
      </w:r>
    </w:p>
    <w:tbl>
      <w:tblPr>
        <w:tblStyle w:val="TableGrid"/>
        <w:tblW w:w="0" w:type="auto"/>
        <w:jc w:val="center"/>
        <w:tblLook w:val="04A0" w:firstRow="1" w:lastRow="0" w:firstColumn="1" w:lastColumn="0" w:noHBand="0" w:noVBand="1"/>
      </w:tblPr>
      <w:tblGrid>
        <w:gridCol w:w="5141"/>
        <w:gridCol w:w="5141"/>
      </w:tblGrid>
      <w:tr w:rsidR="00B60E08">
        <w:trPr>
          <w:jc w:val="center"/>
        </w:trPr>
        <w:tc>
          <w:tcPr>
            <w:tcW w:w="5141" w:type="dxa"/>
            <w:shd w:val="clear" w:color="auto" w:fill="D9EAF0"/>
            <w:tcMar>
              <w:top w:w="100" w:type="dxa"/>
              <w:left w:w="130" w:type="dxa"/>
              <w:bottom w:w="100" w:type="dxa"/>
              <w:right w:w="130" w:type="dxa"/>
            </w:tcMar>
          </w:tcPr>
          <w:p w:rsidR="00B60E08" w:rsidRDefault="00A65D27">
            <w:r>
              <w:rPr>
                <w:b/>
              </w:rPr>
              <w:t>Student Name</w:t>
            </w:r>
          </w:p>
        </w:tc>
        <w:tc>
          <w:tcPr>
            <w:tcW w:w="5141" w:type="dxa"/>
            <w:tcMar>
              <w:top w:w="100" w:type="dxa"/>
              <w:left w:w="130" w:type="dxa"/>
              <w:bottom w:w="100" w:type="dxa"/>
              <w:right w:w="130" w:type="dxa"/>
            </w:tcMar>
          </w:tcPr>
          <w:p w:rsidR="00B60E08" w:rsidRDefault="00B60E08"/>
        </w:tc>
      </w:tr>
      <w:tr w:rsidR="00B60E08">
        <w:trPr>
          <w:jc w:val="center"/>
        </w:trPr>
        <w:tc>
          <w:tcPr>
            <w:tcW w:w="5141" w:type="dxa"/>
            <w:shd w:val="clear" w:color="auto" w:fill="D9EAF0"/>
            <w:tcMar>
              <w:top w:w="100" w:type="dxa"/>
              <w:left w:w="130" w:type="dxa"/>
              <w:bottom w:w="100" w:type="dxa"/>
              <w:right w:w="130" w:type="dxa"/>
            </w:tcMar>
          </w:tcPr>
          <w:p w:rsidR="00B60E08" w:rsidRDefault="00A65D27">
            <w:r>
              <w:rPr>
                <w:b/>
              </w:rPr>
              <w:t>Roll Number</w:t>
            </w:r>
          </w:p>
        </w:tc>
        <w:tc>
          <w:tcPr>
            <w:tcW w:w="5141" w:type="dxa"/>
            <w:tcMar>
              <w:top w:w="100" w:type="dxa"/>
              <w:left w:w="130" w:type="dxa"/>
              <w:bottom w:w="100" w:type="dxa"/>
              <w:right w:w="130" w:type="dxa"/>
            </w:tcMar>
          </w:tcPr>
          <w:p w:rsidR="00B60E08" w:rsidRDefault="00B60E08"/>
        </w:tc>
      </w:tr>
      <w:tr w:rsidR="00B60E08">
        <w:trPr>
          <w:jc w:val="center"/>
        </w:trPr>
        <w:tc>
          <w:tcPr>
            <w:tcW w:w="5141" w:type="dxa"/>
            <w:shd w:val="clear" w:color="auto" w:fill="D9EAF0"/>
            <w:tcMar>
              <w:top w:w="100" w:type="dxa"/>
              <w:left w:w="130" w:type="dxa"/>
              <w:bottom w:w="100" w:type="dxa"/>
              <w:right w:w="130" w:type="dxa"/>
            </w:tcMar>
          </w:tcPr>
          <w:p w:rsidR="00B60E08" w:rsidRDefault="00A65D27">
            <w:r>
              <w:rPr>
                <w:b/>
              </w:rPr>
              <w:t>Course / Semester</w:t>
            </w:r>
          </w:p>
        </w:tc>
        <w:tc>
          <w:tcPr>
            <w:tcW w:w="5141" w:type="dxa"/>
            <w:tcMar>
              <w:top w:w="100" w:type="dxa"/>
              <w:left w:w="130" w:type="dxa"/>
              <w:bottom w:w="100" w:type="dxa"/>
              <w:right w:w="130" w:type="dxa"/>
            </w:tcMar>
          </w:tcPr>
          <w:p w:rsidR="00B60E08" w:rsidRDefault="00B60E08"/>
        </w:tc>
      </w:tr>
      <w:tr w:rsidR="00B60E08">
        <w:trPr>
          <w:jc w:val="center"/>
        </w:trPr>
        <w:tc>
          <w:tcPr>
            <w:tcW w:w="5141" w:type="dxa"/>
            <w:shd w:val="clear" w:color="auto" w:fill="D9EAF0"/>
            <w:tcMar>
              <w:top w:w="100" w:type="dxa"/>
              <w:left w:w="130" w:type="dxa"/>
              <w:bottom w:w="100" w:type="dxa"/>
              <w:right w:w="130" w:type="dxa"/>
            </w:tcMar>
          </w:tcPr>
          <w:p w:rsidR="00B60E08" w:rsidRDefault="00A65D27">
            <w:r>
              <w:rPr>
                <w:b/>
              </w:rPr>
              <w:t>Institution</w:t>
            </w:r>
          </w:p>
        </w:tc>
        <w:tc>
          <w:tcPr>
            <w:tcW w:w="5141" w:type="dxa"/>
            <w:tcMar>
              <w:top w:w="100" w:type="dxa"/>
              <w:left w:w="130" w:type="dxa"/>
              <w:bottom w:w="100" w:type="dxa"/>
              <w:right w:w="130" w:type="dxa"/>
            </w:tcMar>
          </w:tcPr>
          <w:p w:rsidR="00B60E08" w:rsidRDefault="00B60E08"/>
        </w:tc>
      </w:tr>
      <w:tr w:rsidR="00B60E08">
        <w:trPr>
          <w:jc w:val="center"/>
        </w:trPr>
        <w:tc>
          <w:tcPr>
            <w:tcW w:w="5141" w:type="dxa"/>
            <w:shd w:val="clear" w:color="auto" w:fill="D9EAF0"/>
            <w:tcMar>
              <w:top w:w="100" w:type="dxa"/>
              <w:left w:w="130" w:type="dxa"/>
              <w:bottom w:w="100" w:type="dxa"/>
              <w:right w:w="130" w:type="dxa"/>
            </w:tcMar>
          </w:tcPr>
          <w:p w:rsidR="00B60E08" w:rsidRDefault="00A65D27">
            <w:r>
              <w:rPr>
                <w:b/>
              </w:rPr>
              <w:t>Academic Session</w:t>
            </w:r>
          </w:p>
        </w:tc>
        <w:tc>
          <w:tcPr>
            <w:tcW w:w="5141" w:type="dxa"/>
            <w:tcMar>
              <w:top w:w="100" w:type="dxa"/>
              <w:left w:w="130" w:type="dxa"/>
              <w:bottom w:w="100" w:type="dxa"/>
              <w:right w:w="130" w:type="dxa"/>
            </w:tcMar>
          </w:tcPr>
          <w:p w:rsidR="00B60E08" w:rsidRDefault="00B60E08"/>
        </w:tc>
      </w:tr>
    </w:tbl>
    <w:p w:rsidR="00B60E08" w:rsidRDefault="00A65D27">
      <w:pPr>
        <w:jc w:val="center"/>
      </w:pPr>
      <w:r>
        <w:rPr>
          <w:b/>
          <w:color w:val="12355B"/>
        </w:rPr>
        <w:br/>
        <w:t>Prepared for Data Science and Machine Learning Laboratory</w:t>
      </w:r>
    </w:p>
    <w:p w:rsidR="00B60E08" w:rsidRDefault="00A65D27">
      <w:r>
        <w:br w:type="page"/>
      </w:r>
    </w:p>
    <w:p w:rsidR="00B60E08" w:rsidRDefault="00A65D27">
      <w:pPr>
        <w:pStyle w:val="Heading1"/>
      </w:pPr>
      <w:r>
        <w:lastRenderedPageBreak/>
        <w:t>How to Use This Lab Manual</w:t>
      </w:r>
    </w:p>
    <w:p w:rsidR="00B60E08" w:rsidRDefault="00A65D27">
      <w:r>
        <w:t xml:space="preserve">This manual contains seven complete practical </w:t>
      </w:r>
      <w:r>
        <w:t>experiments. Each experiment follows the same record-file sequence: Aim, Requirements, Theory, Algorithm, Program, Output, Interpretation, Result, Viva Questions and Practice Exercises. Programs have been executed using Python and verified with scikit-lear</w:t>
      </w:r>
      <w:r>
        <w:t>n 1.8.0 and SciPy 1.17.0 in the authoring environment.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t xml:space="preserve">Important:  </w:t>
            </w:r>
            <w:r>
              <w:t>The exact accuracy may change when random_state, test_size, dataset or model parameters are changed. A different but reasonable value is not automatically an error.</w:t>
            </w:r>
          </w:p>
        </w:tc>
      </w:tr>
    </w:tbl>
    <w:p w:rsidR="00B60E08" w:rsidRDefault="00B60E08">
      <w:pPr>
        <w:spacing w:after="20"/>
      </w:pPr>
    </w:p>
    <w:p w:rsidR="00B60E08" w:rsidRDefault="00A65D27">
      <w:pPr>
        <w:pStyle w:val="Heading2"/>
      </w:pPr>
      <w:r>
        <w:t>Laboratory Learning Ou</w:t>
      </w:r>
      <w:r>
        <w:t>tcomes</w:t>
      </w:r>
    </w:p>
    <w:p w:rsidR="00B60E08" w:rsidRDefault="00A65D27">
      <w:pPr>
        <w:pStyle w:val="ListBullet"/>
      </w:pPr>
      <w:r>
        <w:t>Load built-in datasets and separate features from target values.</w:t>
      </w:r>
    </w:p>
    <w:p w:rsidR="00B60E08" w:rsidRDefault="00A65D27">
      <w:pPr>
        <w:pStyle w:val="ListBullet"/>
      </w:pPr>
      <w:r>
        <w:t>Divide data into training and testing sets and prevent data leakage.</w:t>
      </w:r>
    </w:p>
    <w:p w:rsidR="00B60E08" w:rsidRDefault="00A65D27">
      <w:pPr>
        <w:pStyle w:val="ListBullet"/>
      </w:pPr>
      <w:r>
        <w:t>Train supervised classification and regression algorithms.</w:t>
      </w:r>
    </w:p>
    <w:p w:rsidR="00B60E08" w:rsidRDefault="00A65D27">
      <w:pPr>
        <w:pStyle w:val="ListBullet"/>
      </w:pPr>
      <w:r>
        <w:t>Apply unsupervised clustering and interpret cluster qual</w:t>
      </w:r>
      <w:r>
        <w:t>ity.</w:t>
      </w:r>
    </w:p>
    <w:p w:rsidR="00B60E08" w:rsidRDefault="00A65D27">
      <w:pPr>
        <w:pStyle w:val="ListBullet"/>
      </w:pPr>
      <w:r>
        <w:t>Calculate commonly used distance measures manually and with SciPy.</w:t>
      </w:r>
    </w:p>
    <w:p w:rsidR="00B60E08" w:rsidRDefault="00A65D27">
      <w:pPr>
        <w:pStyle w:val="ListBullet"/>
      </w:pPr>
      <w:r>
        <w:t>Reduce high-dimensional data with PCA, LDA and t-SNE.</w:t>
      </w:r>
    </w:p>
    <w:p w:rsidR="00B60E08" w:rsidRDefault="00A65D27">
      <w:pPr>
        <w:pStyle w:val="ListBullet"/>
      </w:pPr>
      <w:r>
        <w:t>Evaluate models using confusion matrices, accuracy, MAE, MSE, RMSE, R-squared, inertia and silhouette score.</w:t>
      </w:r>
    </w:p>
    <w:p w:rsidR="00B60E08" w:rsidRDefault="00A65D27">
      <w:pPr>
        <w:pStyle w:val="ListBullet"/>
      </w:pPr>
      <w:r>
        <w:t>Read plots and explai</w:t>
      </w:r>
      <w:r>
        <w:t>n whether an output supports the stated objective.</w:t>
      </w:r>
    </w:p>
    <w:p w:rsidR="00B60E08" w:rsidRDefault="00A65D27">
      <w:pPr>
        <w:pStyle w:val="Heading2"/>
      </w:pPr>
      <w:r>
        <w:t>Software and Installation</w:t>
      </w:r>
    </w:p>
    <w:tbl>
      <w:tblPr>
        <w:tblStyle w:val="TableGrid"/>
        <w:tblW w:w="0" w:type="auto"/>
        <w:jc w:val="center"/>
        <w:tblLook w:val="04A0" w:firstRow="1" w:lastRow="0" w:firstColumn="1" w:lastColumn="0" w:noHBand="0" w:noVBand="1"/>
      </w:tblPr>
      <w:tblGrid>
        <w:gridCol w:w="5141"/>
        <w:gridCol w:w="5141"/>
      </w:tblGrid>
      <w:tr w:rsidR="00B60E08">
        <w:trPr>
          <w:tblHeader/>
          <w:jc w:val="center"/>
        </w:trPr>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Component</w:t>
            </w:r>
          </w:p>
        </w:tc>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Purpose</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Python 3.10 or later</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Programming language</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NumPy</w:t>
            </w:r>
          </w:p>
        </w:tc>
        <w:tc>
          <w:tcPr>
            <w:tcW w:w="5141" w:type="dxa"/>
            <w:tcMar>
              <w:top w:w="80" w:type="dxa"/>
              <w:left w:w="100" w:type="dxa"/>
              <w:bottom w:w="80" w:type="dxa"/>
              <w:right w:w="100" w:type="dxa"/>
            </w:tcMar>
            <w:vAlign w:val="center"/>
          </w:tcPr>
          <w:p w:rsidR="00B60E08" w:rsidRDefault="00A65D27">
            <w:pPr>
              <w:spacing w:after="0"/>
            </w:pPr>
            <w:r>
              <w:rPr>
                <w:sz w:val="17"/>
              </w:rPr>
              <w:t>Numerical arrays and calculations</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pandas</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Tabular data handling</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Matplotlib</w:t>
            </w:r>
          </w:p>
        </w:tc>
        <w:tc>
          <w:tcPr>
            <w:tcW w:w="5141" w:type="dxa"/>
            <w:tcMar>
              <w:top w:w="80" w:type="dxa"/>
              <w:left w:w="100" w:type="dxa"/>
              <w:bottom w:w="80" w:type="dxa"/>
              <w:right w:w="100" w:type="dxa"/>
            </w:tcMar>
            <w:vAlign w:val="center"/>
          </w:tcPr>
          <w:p w:rsidR="00B60E08" w:rsidRDefault="00A65D27">
            <w:pPr>
              <w:spacing w:after="0"/>
            </w:pPr>
            <w:r>
              <w:rPr>
                <w:sz w:val="17"/>
              </w:rPr>
              <w:t>Plots and visual output</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SciPy</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Scientific functions and distance metrics</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scikit-learn</w:t>
            </w:r>
          </w:p>
        </w:tc>
        <w:tc>
          <w:tcPr>
            <w:tcW w:w="5141" w:type="dxa"/>
            <w:tcMar>
              <w:top w:w="80" w:type="dxa"/>
              <w:left w:w="100" w:type="dxa"/>
              <w:bottom w:w="80" w:type="dxa"/>
              <w:right w:w="100" w:type="dxa"/>
            </w:tcMar>
            <w:vAlign w:val="center"/>
          </w:tcPr>
          <w:p w:rsidR="00B60E08" w:rsidRDefault="00A65D27">
            <w:pPr>
              <w:spacing w:after="0"/>
            </w:pPr>
            <w:r>
              <w:rPr>
                <w:sz w:val="17"/>
              </w:rPr>
              <w:t>Datasets, preprocessing, ML algorithms and evaluation</w:t>
            </w:r>
          </w:p>
        </w:tc>
      </w:tr>
    </w:tbl>
    <w:p w:rsidR="00B60E08" w:rsidRDefault="00B60E08">
      <w:pPr>
        <w:spacing w:after="20"/>
      </w:pPr>
    </w:p>
    <w:p w:rsidR="00B60E08" w:rsidRDefault="00A65D27">
      <w:pPr>
        <w:keepNext/>
      </w:pPr>
      <w:r>
        <w:rPr>
          <w:b/>
          <w:color w:val="167D8D"/>
        </w:rPr>
        <w:t>Installation commands</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 Run in Command Prompt / Terminal</w:t>
            </w:r>
            <w:r>
              <w:br/>
              <w:t>python -m pip install numpy pandas matplotlib scipy scikit-learn</w:t>
            </w:r>
            <w:r>
              <w:br/>
            </w:r>
            <w:r>
              <w:br/>
              <w:t># Verify installation</w:t>
            </w:r>
            <w:r>
              <w:br/>
              <w:t>python -c "import sklearn, scipy; print(sklearn.__version__, scipy.__version__)"</w:t>
            </w:r>
          </w:p>
        </w:tc>
      </w:tr>
    </w:tbl>
    <w:p w:rsidR="00B60E08" w:rsidRDefault="00B60E08">
      <w:pPr>
        <w:spacing w:after="20"/>
      </w:pPr>
    </w:p>
    <w:p w:rsidR="00B60E08" w:rsidRDefault="00A65D27">
      <w:pPr>
        <w:pStyle w:val="Heading2"/>
      </w:pPr>
      <w:r>
        <w:t>Recommended Folder Structure</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DSML_Lab/</w:t>
            </w:r>
            <w:r>
              <w:br/>
              <w:t>|-- exp01_decision_tree.py</w:t>
            </w:r>
            <w:r>
              <w:br/>
              <w:t>|-- exp02_linear_regression.py</w:t>
            </w:r>
            <w:r>
              <w:br/>
              <w:t>|-- exp03_knn.py</w:t>
            </w:r>
            <w:r>
              <w:br/>
              <w:t>|-- exp04_svm.py</w:t>
            </w:r>
            <w:r>
              <w:br/>
              <w:t>|-- exp05_kmeans.py</w:t>
            </w:r>
            <w:r>
              <w:br/>
              <w:t xml:space="preserve">|-- </w:t>
            </w:r>
            <w:r>
              <w:t>exp06_distance_metrics.py</w:t>
            </w:r>
            <w:r>
              <w:br/>
              <w:t>|-- exp07_dimensionality_reduction.py</w:t>
            </w:r>
            <w:r>
              <w:br/>
              <w:t>`-- outputs/</w:t>
            </w:r>
          </w:p>
        </w:tc>
      </w:tr>
    </w:tbl>
    <w:p w:rsidR="00B60E08" w:rsidRDefault="00B60E08">
      <w:pPr>
        <w:spacing w:after="20"/>
      </w:pPr>
    </w:p>
    <w:p w:rsidR="00B60E08" w:rsidRDefault="00A65D27">
      <w:pPr>
        <w:pStyle w:val="Heading2"/>
      </w:pPr>
      <w:r>
        <w:lastRenderedPageBreak/>
        <w:t>General Machine Learning Workflow</w:t>
      </w:r>
    </w:p>
    <w:p w:rsidR="00B60E08" w:rsidRDefault="00A65D27">
      <w:pPr>
        <w:jc w:val="center"/>
      </w:pPr>
      <w:r>
        <w:rPr>
          <w:noProof/>
          <w:lang w:bidi="hi-IN"/>
        </w:rPr>
        <w:drawing>
          <wp:inline distT="0" distB="0" distL="0" distR="0">
            <wp:extent cx="6035040" cy="179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png"/>
                    <pic:cNvPicPr/>
                  </pic:nvPicPr>
                  <pic:blipFill>
                    <a:blip r:embed="rId10"/>
                    <a:stretch>
                      <a:fillRect/>
                    </a:stretch>
                  </pic:blipFill>
                  <pic:spPr>
                    <a:xfrm>
                      <a:off x="0" y="0"/>
                      <a:ext cx="6035040" cy="1790315"/>
                    </a:xfrm>
                    <a:prstGeom prst="rect">
                      <a:avLst/>
                    </a:prstGeom>
                  </pic:spPr>
                </pic:pic>
              </a:graphicData>
            </a:graphic>
          </wp:inline>
        </w:drawing>
      </w:r>
    </w:p>
    <w:p w:rsidR="00B60E08" w:rsidRDefault="00A65D27">
      <w:pPr>
        <w:jc w:val="center"/>
      </w:pPr>
      <w:r>
        <w:rPr>
          <w:i/>
          <w:color w:val="4F6D7A"/>
          <w:sz w:val="17"/>
        </w:rPr>
        <w:t>General workflow followed in most experiments</w:t>
      </w:r>
    </w:p>
    <w:p w:rsidR="00B60E08" w:rsidRDefault="00A65D27">
      <w:pPr>
        <w:ind w:left="259" w:hanging="259"/>
      </w:pPr>
      <w:r>
        <w:rPr>
          <w:b/>
        </w:rPr>
        <w:t xml:space="preserve">1. </w:t>
      </w:r>
      <w:r>
        <w:t>Define the problem: classification, regression, clustering or visualization.</w:t>
      </w:r>
    </w:p>
    <w:p w:rsidR="00B60E08" w:rsidRDefault="00A65D27">
      <w:pPr>
        <w:ind w:left="259" w:hanging="259"/>
      </w:pPr>
      <w:r>
        <w:rPr>
          <w:b/>
        </w:rPr>
        <w:t xml:space="preserve">2. </w:t>
      </w:r>
      <w:r>
        <w:t>Load and und</w:t>
      </w:r>
      <w:r>
        <w:t>erstand the dataset.</w:t>
      </w:r>
    </w:p>
    <w:p w:rsidR="00B60E08" w:rsidRDefault="00A65D27">
      <w:pPr>
        <w:ind w:left="259" w:hanging="259"/>
      </w:pPr>
      <w:r>
        <w:rPr>
          <w:b/>
        </w:rPr>
        <w:t xml:space="preserve">3. </w:t>
      </w:r>
      <w:r>
        <w:t>Preprocess the features, especially scaling for distance-based methods.</w:t>
      </w:r>
    </w:p>
    <w:p w:rsidR="00B60E08" w:rsidRDefault="00A65D27">
      <w:pPr>
        <w:ind w:left="259" w:hanging="259"/>
      </w:pPr>
      <w:r>
        <w:rPr>
          <w:b/>
        </w:rPr>
        <w:t xml:space="preserve">4. </w:t>
      </w:r>
      <w:r>
        <w:t>Split labelled data into training and testing subsets.</w:t>
      </w:r>
    </w:p>
    <w:p w:rsidR="00B60E08" w:rsidRDefault="00A65D27">
      <w:pPr>
        <w:ind w:left="259" w:hanging="259"/>
      </w:pPr>
      <w:r>
        <w:rPr>
          <w:b/>
        </w:rPr>
        <w:t xml:space="preserve">5. </w:t>
      </w:r>
      <w:r>
        <w:t>Create the model with suitable parameters.</w:t>
      </w:r>
    </w:p>
    <w:p w:rsidR="00B60E08" w:rsidRDefault="00A65D27">
      <w:pPr>
        <w:ind w:left="259" w:hanging="259"/>
      </w:pPr>
      <w:r>
        <w:rPr>
          <w:b/>
        </w:rPr>
        <w:t xml:space="preserve">6. </w:t>
      </w:r>
      <w:r>
        <w:t>Train the model with fit().</w:t>
      </w:r>
    </w:p>
    <w:p w:rsidR="00B60E08" w:rsidRDefault="00A65D27">
      <w:pPr>
        <w:ind w:left="259" w:hanging="259"/>
      </w:pPr>
      <w:r>
        <w:rPr>
          <w:b/>
        </w:rPr>
        <w:t xml:space="preserve">7. </w:t>
      </w:r>
      <w:r>
        <w:t>Generate predictions o</w:t>
      </w:r>
      <w:r>
        <w:t>r cluster labels.</w:t>
      </w:r>
    </w:p>
    <w:p w:rsidR="00B60E08" w:rsidRDefault="00A65D27">
      <w:pPr>
        <w:ind w:left="259" w:hanging="259"/>
      </w:pPr>
      <w:r>
        <w:rPr>
          <w:b/>
        </w:rPr>
        <w:t xml:space="preserve">8. </w:t>
      </w:r>
      <w:r>
        <w:t>Evaluate results and interpret limitations.</w:t>
      </w:r>
    </w:p>
    <w:p w:rsidR="00B60E08" w:rsidRDefault="00A65D27">
      <w:pPr>
        <w:pStyle w:val="Heading1"/>
      </w:pPr>
      <w:r>
        <w:t>List of Experiments</w:t>
      </w:r>
    </w:p>
    <w:tbl>
      <w:tblPr>
        <w:tblStyle w:val="TableGrid"/>
        <w:tblW w:w="0" w:type="auto"/>
        <w:jc w:val="center"/>
        <w:tblLook w:val="04A0" w:firstRow="1" w:lastRow="0" w:firstColumn="1" w:lastColumn="0" w:noHBand="0" w:noVBand="1"/>
      </w:tblPr>
      <w:tblGrid>
        <w:gridCol w:w="648"/>
        <w:gridCol w:w="5184"/>
        <w:gridCol w:w="3168"/>
      </w:tblGrid>
      <w:tr w:rsidR="00B60E08">
        <w:trPr>
          <w:tblHeader/>
          <w:jc w:val="center"/>
        </w:trPr>
        <w:tc>
          <w:tcPr>
            <w:tcW w:w="648" w:type="dxa"/>
            <w:shd w:val="clear" w:color="auto" w:fill="12355B"/>
            <w:tcMar>
              <w:top w:w="80" w:type="dxa"/>
              <w:left w:w="100" w:type="dxa"/>
              <w:bottom w:w="80" w:type="dxa"/>
              <w:right w:w="100" w:type="dxa"/>
            </w:tcMar>
          </w:tcPr>
          <w:p w:rsidR="00B60E08" w:rsidRDefault="00A65D27">
            <w:pPr>
              <w:jc w:val="center"/>
            </w:pPr>
            <w:r>
              <w:rPr>
                <w:b/>
                <w:color w:val="FFFFFF"/>
                <w:sz w:val="17"/>
              </w:rPr>
              <w:t>No.</w:t>
            </w:r>
          </w:p>
        </w:tc>
        <w:tc>
          <w:tcPr>
            <w:tcW w:w="5184" w:type="dxa"/>
            <w:shd w:val="clear" w:color="auto" w:fill="12355B"/>
            <w:tcMar>
              <w:top w:w="80" w:type="dxa"/>
              <w:left w:w="100" w:type="dxa"/>
              <w:bottom w:w="80" w:type="dxa"/>
              <w:right w:w="100" w:type="dxa"/>
            </w:tcMar>
          </w:tcPr>
          <w:p w:rsidR="00B60E08" w:rsidRDefault="00A65D27">
            <w:pPr>
              <w:jc w:val="center"/>
            </w:pPr>
            <w:r>
              <w:rPr>
                <w:b/>
                <w:color w:val="FFFFFF"/>
                <w:sz w:val="17"/>
              </w:rPr>
              <w:t>Practical</w:t>
            </w:r>
          </w:p>
        </w:tc>
        <w:tc>
          <w:tcPr>
            <w:tcW w:w="3168" w:type="dxa"/>
            <w:shd w:val="clear" w:color="auto" w:fill="12355B"/>
            <w:tcMar>
              <w:top w:w="80" w:type="dxa"/>
              <w:left w:w="100" w:type="dxa"/>
              <w:bottom w:w="80" w:type="dxa"/>
              <w:right w:w="100" w:type="dxa"/>
            </w:tcMar>
          </w:tcPr>
          <w:p w:rsidR="00B60E08" w:rsidRDefault="00A65D27">
            <w:pPr>
              <w:jc w:val="center"/>
            </w:pPr>
            <w:r>
              <w:rPr>
                <w:b/>
                <w:color w:val="FFFFFF"/>
                <w:sz w:val="17"/>
              </w:rPr>
              <w:t>Primary task</w:t>
            </w:r>
          </w:p>
        </w:tc>
      </w:tr>
      <w:tr w:rsidR="00B60E08">
        <w:trPr>
          <w:jc w:val="center"/>
        </w:trPr>
        <w:tc>
          <w:tcPr>
            <w:tcW w:w="648" w:type="dxa"/>
            <w:shd w:val="clear" w:color="auto" w:fill="F1F6F8"/>
            <w:tcMar>
              <w:top w:w="80" w:type="dxa"/>
              <w:left w:w="100" w:type="dxa"/>
              <w:bottom w:w="80" w:type="dxa"/>
              <w:right w:w="100" w:type="dxa"/>
            </w:tcMar>
            <w:vAlign w:val="center"/>
          </w:tcPr>
          <w:p w:rsidR="00B60E08" w:rsidRDefault="00A65D27">
            <w:pPr>
              <w:spacing w:after="0"/>
            </w:pPr>
            <w:r>
              <w:rPr>
                <w:sz w:val="17"/>
              </w:rPr>
              <w:t>1</w:t>
            </w:r>
          </w:p>
        </w:tc>
        <w:tc>
          <w:tcPr>
            <w:tcW w:w="5184" w:type="dxa"/>
            <w:shd w:val="clear" w:color="auto" w:fill="F1F6F8"/>
            <w:tcMar>
              <w:top w:w="80" w:type="dxa"/>
              <w:left w:w="100" w:type="dxa"/>
              <w:bottom w:w="80" w:type="dxa"/>
              <w:right w:w="100" w:type="dxa"/>
            </w:tcMar>
            <w:vAlign w:val="center"/>
          </w:tcPr>
          <w:p w:rsidR="00B60E08" w:rsidRDefault="00A65D27">
            <w:pPr>
              <w:spacing w:after="0"/>
            </w:pPr>
            <w:r>
              <w:rPr>
                <w:sz w:val="17"/>
              </w:rPr>
              <w:t>Decision Tree Algorithm</w:t>
            </w:r>
          </w:p>
        </w:tc>
        <w:tc>
          <w:tcPr>
            <w:tcW w:w="3168" w:type="dxa"/>
            <w:shd w:val="clear" w:color="auto" w:fill="F1F6F8"/>
            <w:tcMar>
              <w:top w:w="80" w:type="dxa"/>
              <w:left w:w="100" w:type="dxa"/>
              <w:bottom w:w="80" w:type="dxa"/>
              <w:right w:w="100" w:type="dxa"/>
            </w:tcMar>
            <w:vAlign w:val="center"/>
          </w:tcPr>
          <w:p w:rsidR="00B60E08" w:rsidRDefault="00A65D27">
            <w:pPr>
              <w:spacing w:after="0"/>
            </w:pPr>
            <w:r>
              <w:rPr>
                <w:sz w:val="17"/>
              </w:rPr>
              <w:t>Classification</w:t>
            </w:r>
          </w:p>
        </w:tc>
      </w:tr>
      <w:tr w:rsidR="00B60E08">
        <w:trPr>
          <w:jc w:val="center"/>
        </w:trPr>
        <w:tc>
          <w:tcPr>
            <w:tcW w:w="648" w:type="dxa"/>
            <w:tcMar>
              <w:top w:w="80" w:type="dxa"/>
              <w:left w:w="100" w:type="dxa"/>
              <w:bottom w:w="80" w:type="dxa"/>
              <w:right w:w="100" w:type="dxa"/>
            </w:tcMar>
            <w:vAlign w:val="center"/>
          </w:tcPr>
          <w:p w:rsidR="00B60E08" w:rsidRDefault="00A65D27">
            <w:pPr>
              <w:spacing w:after="0"/>
            </w:pPr>
            <w:r>
              <w:rPr>
                <w:sz w:val="17"/>
              </w:rPr>
              <w:t>2</w:t>
            </w:r>
          </w:p>
        </w:tc>
        <w:tc>
          <w:tcPr>
            <w:tcW w:w="5184" w:type="dxa"/>
            <w:tcMar>
              <w:top w:w="80" w:type="dxa"/>
              <w:left w:w="100" w:type="dxa"/>
              <w:bottom w:w="80" w:type="dxa"/>
              <w:right w:w="100" w:type="dxa"/>
            </w:tcMar>
            <w:vAlign w:val="center"/>
          </w:tcPr>
          <w:p w:rsidR="00B60E08" w:rsidRDefault="00A65D27">
            <w:pPr>
              <w:spacing w:after="0"/>
            </w:pPr>
            <w:r>
              <w:rPr>
                <w:sz w:val="17"/>
              </w:rPr>
              <w:t>Linear Regression</w:t>
            </w:r>
          </w:p>
        </w:tc>
        <w:tc>
          <w:tcPr>
            <w:tcW w:w="3168" w:type="dxa"/>
            <w:tcMar>
              <w:top w:w="80" w:type="dxa"/>
              <w:left w:w="100" w:type="dxa"/>
              <w:bottom w:w="80" w:type="dxa"/>
              <w:right w:w="100" w:type="dxa"/>
            </w:tcMar>
            <w:vAlign w:val="center"/>
          </w:tcPr>
          <w:p w:rsidR="00B60E08" w:rsidRDefault="00A65D27">
            <w:pPr>
              <w:spacing w:after="0"/>
            </w:pPr>
            <w:r>
              <w:rPr>
                <w:sz w:val="17"/>
              </w:rPr>
              <w:t>Regression</w:t>
            </w:r>
          </w:p>
        </w:tc>
      </w:tr>
      <w:tr w:rsidR="00B60E08">
        <w:trPr>
          <w:jc w:val="center"/>
        </w:trPr>
        <w:tc>
          <w:tcPr>
            <w:tcW w:w="648" w:type="dxa"/>
            <w:shd w:val="clear" w:color="auto" w:fill="F1F6F8"/>
            <w:tcMar>
              <w:top w:w="80" w:type="dxa"/>
              <w:left w:w="100" w:type="dxa"/>
              <w:bottom w:w="80" w:type="dxa"/>
              <w:right w:w="100" w:type="dxa"/>
            </w:tcMar>
            <w:vAlign w:val="center"/>
          </w:tcPr>
          <w:p w:rsidR="00B60E08" w:rsidRDefault="00A65D27">
            <w:pPr>
              <w:spacing w:after="0"/>
            </w:pPr>
            <w:r>
              <w:rPr>
                <w:sz w:val="17"/>
              </w:rPr>
              <w:t>3</w:t>
            </w:r>
          </w:p>
        </w:tc>
        <w:tc>
          <w:tcPr>
            <w:tcW w:w="5184" w:type="dxa"/>
            <w:shd w:val="clear" w:color="auto" w:fill="F1F6F8"/>
            <w:tcMar>
              <w:top w:w="80" w:type="dxa"/>
              <w:left w:w="100" w:type="dxa"/>
              <w:bottom w:w="80" w:type="dxa"/>
              <w:right w:w="100" w:type="dxa"/>
            </w:tcMar>
            <w:vAlign w:val="center"/>
          </w:tcPr>
          <w:p w:rsidR="00B60E08" w:rsidRDefault="00A65D27">
            <w:pPr>
              <w:spacing w:after="0"/>
            </w:pPr>
            <w:r>
              <w:rPr>
                <w:sz w:val="17"/>
              </w:rPr>
              <w:t>k-Nearest Neighbours (k-NN)</w:t>
            </w:r>
          </w:p>
        </w:tc>
        <w:tc>
          <w:tcPr>
            <w:tcW w:w="3168" w:type="dxa"/>
            <w:shd w:val="clear" w:color="auto" w:fill="F1F6F8"/>
            <w:tcMar>
              <w:top w:w="80" w:type="dxa"/>
              <w:left w:w="100" w:type="dxa"/>
              <w:bottom w:w="80" w:type="dxa"/>
              <w:right w:w="100" w:type="dxa"/>
            </w:tcMar>
            <w:vAlign w:val="center"/>
          </w:tcPr>
          <w:p w:rsidR="00B60E08" w:rsidRDefault="00A65D27">
            <w:pPr>
              <w:spacing w:after="0"/>
            </w:pPr>
            <w:r>
              <w:rPr>
                <w:sz w:val="17"/>
              </w:rPr>
              <w:t>Classification</w:t>
            </w:r>
          </w:p>
        </w:tc>
      </w:tr>
      <w:tr w:rsidR="00B60E08">
        <w:trPr>
          <w:jc w:val="center"/>
        </w:trPr>
        <w:tc>
          <w:tcPr>
            <w:tcW w:w="648" w:type="dxa"/>
            <w:tcMar>
              <w:top w:w="80" w:type="dxa"/>
              <w:left w:w="100" w:type="dxa"/>
              <w:bottom w:w="80" w:type="dxa"/>
              <w:right w:w="100" w:type="dxa"/>
            </w:tcMar>
            <w:vAlign w:val="center"/>
          </w:tcPr>
          <w:p w:rsidR="00B60E08" w:rsidRDefault="00A65D27">
            <w:pPr>
              <w:spacing w:after="0"/>
            </w:pPr>
            <w:r>
              <w:rPr>
                <w:sz w:val="17"/>
              </w:rPr>
              <w:t>4</w:t>
            </w:r>
          </w:p>
        </w:tc>
        <w:tc>
          <w:tcPr>
            <w:tcW w:w="5184" w:type="dxa"/>
            <w:tcMar>
              <w:top w:w="80" w:type="dxa"/>
              <w:left w:w="100" w:type="dxa"/>
              <w:bottom w:w="80" w:type="dxa"/>
              <w:right w:w="100" w:type="dxa"/>
            </w:tcMar>
            <w:vAlign w:val="center"/>
          </w:tcPr>
          <w:p w:rsidR="00B60E08" w:rsidRDefault="00A65D27">
            <w:pPr>
              <w:spacing w:after="0"/>
            </w:pPr>
            <w:r>
              <w:rPr>
                <w:sz w:val="17"/>
              </w:rPr>
              <w:t xml:space="preserve">Support Vector </w:t>
            </w:r>
            <w:r>
              <w:rPr>
                <w:sz w:val="17"/>
              </w:rPr>
              <w:t>Machine (SVM)</w:t>
            </w:r>
          </w:p>
        </w:tc>
        <w:tc>
          <w:tcPr>
            <w:tcW w:w="3168" w:type="dxa"/>
            <w:tcMar>
              <w:top w:w="80" w:type="dxa"/>
              <w:left w:w="100" w:type="dxa"/>
              <w:bottom w:w="80" w:type="dxa"/>
              <w:right w:w="100" w:type="dxa"/>
            </w:tcMar>
            <w:vAlign w:val="center"/>
          </w:tcPr>
          <w:p w:rsidR="00B60E08" w:rsidRDefault="00A65D27">
            <w:pPr>
              <w:spacing w:after="0"/>
            </w:pPr>
            <w:r>
              <w:rPr>
                <w:sz w:val="17"/>
              </w:rPr>
              <w:t>Classification</w:t>
            </w:r>
          </w:p>
        </w:tc>
      </w:tr>
      <w:tr w:rsidR="00B60E08">
        <w:trPr>
          <w:jc w:val="center"/>
        </w:trPr>
        <w:tc>
          <w:tcPr>
            <w:tcW w:w="648" w:type="dxa"/>
            <w:shd w:val="clear" w:color="auto" w:fill="F1F6F8"/>
            <w:tcMar>
              <w:top w:w="80" w:type="dxa"/>
              <w:left w:w="100" w:type="dxa"/>
              <w:bottom w:w="80" w:type="dxa"/>
              <w:right w:w="100" w:type="dxa"/>
            </w:tcMar>
            <w:vAlign w:val="center"/>
          </w:tcPr>
          <w:p w:rsidR="00B60E08" w:rsidRDefault="00A65D27">
            <w:pPr>
              <w:spacing w:after="0"/>
            </w:pPr>
            <w:r>
              <w:rPr>
                <w:sz w:val="17"/>
              </w:rPr>
              <w:t>5</w:t>
            </w:r>
          </w:p>
        </w:tc>
        <w:tc>
          <w:tcPr>
            <w:tcW w:w="5184" w:type="dxa"/>
            <w:shd w:val="clear" w:color="auto" w:fill="F1F6F8"/>
            <w:tcMar>
              <w:top w:w="80" w:type="dxa"/>
              <w:left w:w="100" w:type="dxa"/>
              <w:bottom w:w="80" w:type="dxa"/>
              <w:right w:w="100" w:type="dxa"/>
            </w:tcMar>
            <w:vAlign w:val="center"/>
          </w:tcPr>
          <w:p w:rsidR="00B60E08" w:rsidRDefault="00A65D27">
            <w:pPr>
              <w:spacing w:after="0"/>
            </w:pPr>
            <w:r>
              <w:rPr>
                <w:sz w:val="17"/>
              </w:rPr>
              <w:t>K-Means Clustering</w:t>
            </w:r>
          </w:p>
        </w:tc>
        <w:tc>
          <w:tcPr>
            <w:tcW w:w="3168" w:type="dxa"/>
            <w:shd w:val="clear" w:color="auto" w:fill="F1F6F8"/>
            <w:tcMar>
              <w:top w:w="80" w:type="dxa"/>
              <w:left w:w="100" w:type="dxa"/>
              <w:bottom w:w="80" w:type="dxa"/>
              <w:right w:w="100" w:type="dxa"/>
            </w:tcMar>
            <w:vAlign w:val="center"/>
          </w:tcPr>
          <w:p w:rsidR="00B60E08" w:rsidRDefault="00A65D27">
            <w:pPr>
              <w:spacing w:after="0"/>
            </w:pPr>
            <w:r>
              <w:rPr>
                <w:sz w:val="17"/>
              </w:rPr>
              <w:t>Unsupervised clustering</w:t>
            </w:r>
          </w:p>
        </w:tc>
      </w:tr>
      <w:tr w:rsidR="00B60E08">
        <w:trPr>
          <w:jc w:val="center"/>
        </w:trPr>
        <w:tc>
          <w:tcPr>
            <w:tcW w:w="648" w:type="dxa"/>
            <w:tcMar>
              <w:top w:w="80" w:type="dxa"/>
              <w:left w:w="100" w:type="dxa"/>
              <w:bottom w:w="80" w:type="dxa"/>
              <w:right w:w="100" w:type="dxa"/>
            </w:tcMar>
            <w:vAlign w:val="center"/>
          </w:tcPr>
          <w:p w:rsidR="00B60E08" w:rsidRDefault="00A65D27">
            <w:pPr>
              <w:spacing w:after="0"/>
            </w:pPr>
            <w:r>
              <w:rPr>
                <w:sz w:val="17"/>
              </w:rPr>
              <w:t>6</w:t>
            </w:r>
          </w:p>
        </w:tc>
        <w:tc>
          <w:tcPr>
            <w:tcW w:w="5184" w:type="dxa"/>
            <w:tcMar>
              <w:top w:w="80" w:type="dxa"/>
              <w:left w:w="100" w:type="dxa"/>
              <w:bottom w:w="80" w:type="dxa"/>
              <w:right w:w="100" w:type="dxa"/>
            </w:tcMar>
            <w:vAlign w:val="center"/>
          </w:tcPr>
          <w:p w:rsidR="00B60E08" w:rsidRDefault="00A65D27">
            <w:pPr>
              <w:spacing w:after="0"/>
            </w:pPr>
            <w:r>
              <w:rPr>
                <w:sz w:val="17"/>
              </w:rPr>
              <w:t>Various Distance Metrics</w:t>
            </w:r>
          </w:p>
        </w:tc>
        <w:tc>
          <w:tcPr>
            <w:tcW w:w="3168" w:type="dxa"/>
            <w:tcMar>
              <w:top w:w="80" w:type="dxa"/>
              <w:left w:w="100" w:type="dxa"/>
              <w:bottom w:w="80" w:type="dxa"/>
              <w:right w:w="100" w:type="dxa"/>
            </w:tcMar>
            <w:vAlign w:val="center"/>
          </w:tcPr>
          <w:p w:rsidR="00B60E08" w:rsidRDefault="00A65D27">
            <w:pPr>
              <w:spacing w:after="0"/>
            </w:pPr>
            <w:r>
              <w:rPr>
                <w:sz w:val="17"/>
              </w:rPr>
              <w:t>Similarity / dissimilarity</w:t>
            </w:r>
          </w:p>
        </w:tc>
      </w:tr>
      <w:tr w:rsidR="00B60E08">
        <w:trPr>
          <w:jc w:val="center"/>
        </w:trPr>
        <w:tc>
          <w:tcPr>
            <w:tcW w:w="648" w:type="dxa"/>
            <w:shd w:val="clear" w:color="auto" w:fill="F1F6F8"/>
            <w:tcMar>
              <w:top w:w="80" w:type="dxa"/>
              <w:left w:w="100" w:type="dxa"/>
              <w:bottom w:w="80" w:type="dxa"/>
              <w:right w:w="100" w:type="dxa"/>
            </w:tcMar>
            <w:vAlign w:val="center"/>
          </w:tcPr>
          <w:p w:rsidR="00B60E08" w:rsidRDefault="00A65D27">
            <w:pPr>
              <w:spacing w:after="0"/>
            </w:pPr>
            <w:r>
              <w:rPr>
                <w:sz w:val="17"/>
              </w:rPr>
              <w:t>7</w:t>
            </w:r>
          </w:p>
        </w:tc>
        <w:tc>
          <w:tcPr>
            <w:tcW w:w="5184" w:type="dxa"/>
            <w:shd w:val="clear" w:color="auto" w:fill="F1F6F8"/>
            <w:tcMar>
              <w:top w:w="80" w:type="dxa"/>
              <w:left w:w="100" w:type="dxa"/>
              <w:bottom w:w="80" w:type="dxa"/>
              <w:right w:w="100" w:type="dxa"/>
            </w:tcMar>
            <w:vAlign w:val="center"/>
          </w:tcPr>
          <w:p w:rsidR="00B60E08" w:rsidRDefault="00A65D27">
            <w:pPr>
              <w:spacing w:after="0"/>
            </w:pPr>
            <w:r>
              <w:rPr>
                <w:sz w:val="17"/>
              </w:rPr>
              <w:t>Dimensionality Reduction Techniques</w:t>
            </w:r>
          </w:p>
        </w:tc>
        <w:tc>
          <w:tcPr>
            <w:tcW w:w="3168" w:type="dxa"/>
            <w:shd w:val="clear" w:color="auto" w:fill="F1F6F8"/>
            <w:tcMar>
              <w:top w:w="80" w:type="dxa"/>
              <w:left w:w="100" w:type="dxa"/>
              <w:bottom w:w="80" w:type="dxa"/>
              <w:right w:w="100" w:type="dxa"/>
            </w:tcMar>
            <w:vAlign w:val="center"/>
          </w:tcPr>
          <w:p w:rsidR="00B60E08" w:rsidRDefault="00A65D27">
            <w:pPr>
              <w:spacing w:after="0"/>
            </w:pPr>
            <w:r>
              <w:rPr>
                <w:sz w:val="17"/>
              </w:rPr>
              <w:t>Feature compression and visualization</w:t>
            </w:r>
          </w:p>
        </w:tc>
      </w:tr>
    </w:tbl>
    <w:p w:rsidR="00B60E08" w:rsidRDefault="00B60E08">
      <w:pPr>
        <w:spacing w:after="20"/>
      </w:pPr>
    </w:p>
    <w:p w:rsidR="00B60E08" w:rsidRDefault="00A65D27">
      <w:pPr>
        <w:keepNext/>
      </w:pPr>
      <w:r>
        <w:rPr>
          <w:b/>
          <w:color w:val="167D8D"/>
          <w:sz w:val="24"/>
        </w:rPr>
        <w:t>EXPERIMENT 1</w:t>
      </w:r>
    </w:p>
    <w:p w:rsidR="00B60E08" w:rsidRDefault="00A65D27">
      <w:pPr>
        <w:pStyle w:val="Heading1"/>
      </w:pPr>
      <w:r>
        <w:t>Decision Tree Classification</w:t>
      </w:r>
    </w:p>
    <w:p w:rsidR="00B60E08" w:rsidRDefault="00A65D27">
      <w:r>
        <w:rPr>
          <w:b/>
        </w:rPr>
        <w:t>Aim:</w:t>
      </w:r>
      <w:r>
        <w:t xml:space="preserve"> To implement a Decision Tree classifier using the Iris dataset, predict flower species, visualize the tree and evaluate performance.</w:t>
      </w:r>
    </w:p>
    <w:p w:rsidR="00B60E08" w:rsidRDefault="00A65D27">
      <w:r>
        <w:rPr>
          <w:b/>
        </w:rPr>
        <w:t>Requirements:</w:t>
      </w:r>
      <w:r>
        <w:t xml:space="preserve"> Python, NumPy, Matplotlib and scikit-learn.</w:t>
      </w:r>
    </w:p>
    <w:p w:rsidR="00B60E08" w:rsidRDefault="00A65D27">
      <w:pPr>
        <w:pStyle w:val="Heading2"/>
      </w:pPr>
      <w:r>
        <w:t>Concept</w:t>
      </w:r>
    </w:p>
    <w:p w:rsidR="00B60E08" w:rsidRDefault="00A65D27">
      <w:r>
        <w:t xml:space="preserve">A Decision Tree makes predictions through a sequence of </w:t>
      </w:r>
      <w:r>
        <w:t>yes/no questions. An internal node tests a feature, a branch represents an answer and a leaf stores the final class. During training, the algorithm searches for splits that make child nodes purer than the parent node.</w:t>
      </w:r>
    </w:p>
    <w:p w:rsidR="00B60E08" w:rsidRDefault="00A65D27">
      <w:pPr>
        <w:jc w:val="center"/>
      </w:pPr>
      <w:r>
        <w:rPr>
          <w:noProof/>
          <w:lang w:bidi="hi-IN"/>
        </w:rPr>
        <w:lastRenderedPageBreak/>
        <w:drawing>
          <wp:inline distT="0" distB="0" distL="0" distR="0">
            <wp:extent cx="5943600" cy="3404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11"/>
                    <a:stretch>
                      <a:fillRect/>
                    </a:stretch>
                  </pic:blipFill>
                  <pic:spPr>
                    <a:xfrm>
                      <a:off x="0" y="0"/>
                      <a:ext cx="5943600" cy="3404298"/>
                    </a:xfrm>
                    <a:prstGeom prst="rect">
                      <a:avLst/>
                    </a:prstGeom>
                  </pic:spPr>
                </pic:pic>
              </a:graphicData>
            </a:graphic>
          </wp:inline>
        </w:drawing>
      </w:r>
    </w:p>
    <w:p w:rsidR="00B60E08" w:rsidRDefault="00A65D27">
      <w:pPr>
        <w:jc w:val="center"/>
      </w:pPr>
      <w:r>
        <w:rPr>
          <w:i/>
          <w:color w:val="4F6D7A"/>
          <w:sz w:val="17"/>
        </w:rPr>
        <w:t xml:space="preserve">Decision Tree concept: tests divide </w:t>
      </w:r>
      <w:r>
        <w:rPr>
          <w:i/>
          <w:color w:val="4F6D7A"/>
          <w:sz w:val="17"/>
        </w:rPr>
        <w:t>the data into increasingly pure groups</w:t>
      </w:r>
    </w:p>
    <w:tbl>
      <w:tblPr>
        <w:tblStyle w:val="TableGrid"/>
        <w:tblW w:w="0" w:type="auto"/>
        <w:jc w:val="center"/>
        <w:tblLook w:val="04A0" w:firstRow="1" w:lastRow="0" w:firstColumn="1" w:lastColumn="0" w:noHBand="0" w:noVBand="1"/>
      </w:tblPr>
      <w:tblGrid>
        <w:gridCol w:w="5141"/>
        <w:gridCol w:w="5141"/>
      </w:tblGrid>
      <w:tr w:rsidR="00B60E08">
        <w:trPr>
          <w:tblHeader/>
          <w:jc w:val="center"/>
        </w:trPr>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Term</w:t>
            </w:r>
          </w:p>
        </w:tc>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Meaning</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Root node</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First question applied to all training records</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Internal node</w:t>
            </w:r>
          </w:p>
        </w:tc>
        <w:tc>
          <w:tcPr>
            <w:tcW w:w="5141" w:type="dxa"/>
            <w:tcMar>
              <w:top w:w="80" w:type="dxa"/>
              <w:left w:w="100" w:type="dxa"/>
              <w:bottom w:w="80" w:type="dxa"/>
              <w:right w:w="100" w:type="dxa"/>
            </w:tcMar>
            <w:vAlign w:val="center"/>
          </w:tcPr>
          <w:p w:rsidR="00B60E08" w:rsidRDefault="00A65D27">
            <w:pPr>
              <w:spacing w:after="0"/>
            </w:pPr>
            <w:r>
              <w:rPr>
                <w:sz w:val="17"/>
              </w:rPr>
              <w:t>A later feature test</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Branch</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Outcome of a test</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Leaf node</w:t>
            </w:r>
          </w:p>
        </w:tc>
        <w:tc>
          <w:tcPr>
            <w:tcW w:w="5141" w:type="dxa"/>
            <w:tcMar>
              <w:top w:w="80" w:type="dxa"/>
              <w:left w:w="100" w:type="dxa"/>
              <w:bottom w:w="80" w:type="dxa"/>
              <w:right w:w="100" w:type="dxa"/>
            </w:tcMar>
            <w:vAlign w:val="center"/>
          </w:tcPr>
          <w:p w:rsidR="00B60E08" w:rsidRDefault="00A65D27">
            <w:pPr>
              <w:spacing w:after="0"/>
            </w:pPr>
            <w:r>
              <w:rPr>
                <w:sz w:val="17"/>
              </w:rPr>
              <w:t>Final predicted class</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Gini impurity</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 xml:space="preserve">Measures class mixing; 0 means a </w:t>
            </w:r>
            <w:r>
              <w:rPr>
                <w:sz w:val="17"/>
              </w:rPr>
              <w:t>completely pure node</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max_depth</w:t>
            </w:r>
          </w:p>
        </w:tc>
        <w:tc>
          <w:tcPr>
            <w:tcW w:w="5141" w:type="dxa"/>
            <w:tcMar>
              <w:top w:w="80" w:type="dxa"/>
              <w:left w:w="100" w:type="dxa"/>
              <w:bottom w:w="80" w:type="dxa"/>
              <w:right w:w="100" w:type="dxa"/>
            </w:tcMar>
            <w:vAlign w:val="center"/>
          </w:tcPr>
          <w:p w:rsidR="00B60E08" w:rsidRDefault="00A65D27">
            <w:pPr>
              <w:spacing w:after="0"/>
            </w:pPr>
            <w:r>
              <w:rPr>
                <w:sz w:val="17"/>
              </w:rPr>
              <w:t>Limits tree growth and helps control overfitting</w:t>
            </w:r>
          </w:p>
        </w:tc>
      </w:tr>
    </w:tbl>
    <w:p w:rsidR="00B60E08" w:rsidRDefault="00B60E08">
      <w:pPr>
        <w:spacing w:after="20"/>
      </w:pP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t xml:space="preserve">Gini impurity:  </w:t>
            </w:r>
            <w:r>
              <w:t>Gini = 1 - sum(p_i^2), where p_i is the proportion of class i in a node. The algorithm favours splits that reduce impurity.</w:t>
            </w:r>
          </w:p>
        </w:tc>
      </w:tr>
    </w:tbl>
    <w:p w:rsidR="00B60E08" w:rsidRDefault="00B60E08">
      <w:pPr>
        <w:spacing w:after="20"/>
      </w:pPr>
    </w:p>
    <w:p w:rsidR="00B60E08" w:rsidRDefault="00A65D27">
      <w:pPr>
        <w:pStyle w:val="Heading2"/>
      </w:pPr>
      <w:r>
        <w:t>Algorithm</w:t>
      </w:r>
    </w:p>
    <w:p w:rsidR="00B60E08" w:rsidRDefault="00A65D27">
      <w:pPr>
        <w:ind w:left="259" w:hanging="259"/>
      </w:pPr>
      <w:r>
        <w:rPr>
          <w:b/>
        </w:rPr>
        <w:t xml:space="preserve">1. </w:t>
      </w:r>
      <w:r>
        <w:t xml:space="preserve">Load the Iris </w:t>
      </w:r>
      <w:r>
        <w:t>dataset and separate X (features) and y (species labels).</w:t>
      </w:r>
    </w:p>
    <w:p w:rsidR="00B60E08" w:rsidRDefault="00A65D27">
      <w:pPr>
        <w:ind w:left="259" w:hanging="259"/>
      </w:pPr>
      <w:r>
        <w:rPr>
          <w:b/>
        </w:rPr>
        <w:t xml:space="preserve">2. </w:t>
      </w:r>
      <w:r>
        <w:t>Split records into training and testing data using stratification.</w:t>
      </w:r>
    </w:p>
    <w:p w:rsidR="00B60E08" w:rsidRDefault="00A65D27">
      <w:pPr>
        <w:ind w:left="259" w:hanging="259"/>
      </w:pPr>
      <w:r>
        <w:rPr>
          <w:b/>
        </w:rPr>
        <w:t xml:space="preserve">3. </w:t>
      </w:r>
      <w:r>
        <w:t>Create DecisionTreeClassifier with criterion="gini" and max_depth=3.</w:t>
      </w:r>
    </w:p>
    <w:p w:rsidR="00B60E08" w:rsidRDefault="00A65D27">
      <w:pPr>
        <w:ind w:left="259" w:hanging="259"/>
      </w:pPr>
      <w:r>
        <w:rPr>
          <w:b/>
        </w:rPr>
        <w:t xml:space="preserve">4. </w:t>
      </w:r>
      <w:r>
        <w:t>Train the tree on X_train and y_train.</w:t>
      </w:r>
    </w:p>
    <w:p w:rsidR="00B60E08" w:rsidRDefault="00A65D27">
      <w:pPr>
        <w:ind w:left="259" w:hanging="259"/>
      </w:pPr>
      <w:r>
        <w:rPr>
          <w:b/>
        </w:rPr>
        <w:t xml:space="preserve">5. </w:t>
      </w:r>
      <w:r>
        <w:t>Predict the</w:t>
      </w:r>
      <w:r>
        <w:t xml:space="preserve"> classes of X_test.</w:t>
      </w:r>
    </w:p>
    <w:p w:rsidR="00B60E08" w:rsidRDefault="00A65D27">
      <w:pPr>
        <w:ind w:left="259" w:hanging="259"/>
      </w:pPr>
      <w:r>
        <w:rPr>
          <w:b/>
        </w:rPr>
        <w:t xml:space="preserve">6. </w:t>
      </w:r>
      <w:r>
        <w:t>Calculate accuracy, confusion matrix and classification report.</w:t>
      </w:r>
    </w:p>
    <w:p w:rsidR="00B60E08" w:rsidRDefault="00A65D27">
      <w:pPr>
        <w:ind w:left="259" w:hanging="259"/>
      </w:pPr>
      <w:r>
        <w:rPr>
          <w:b/>
        </w:rPr>
        <w:t xml:space="preserve">7. </w:t>
      </w:r>
      <w:r>
        <w:t>Plot the trained decision tree.</w:t>
      </w:r>
    </w:p>
    <w:p w:rsidR="00B60E08" w:rsidRDefault="00A65D27">
      <w:pPr>
        <w:keepNext/>
      </w:pPr>
      <w:r>
        <w:rPr>
          <w:b/>
          <w:color w:val="167D8D"/>
        </w:rPr>
        <w:t>Complete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matplotlib.pyplot as plt</w:t>
            </w:r>
            <w:r>
              <w:br/>
              <w:t>from sklearn.datasets import load_iris</w:t>
            </w:r>
            <w:r>
              <w:br/>
              <w:t xml:space="preserve">from sklearn.model_selection import </w:t>
            </w:r>
            <w:r>
              <w:t>train_test_split</w:t>
            </w:r>
            <w:r>
              <w:br/>
              <w:t>from sklearn.tree import DecisionTreeClassifier, plot_tree</w:t>
            </w:r>
            <w:r>
              <w:br/>
            </w:r>
            <w:r>
              <w:lastRenderedPageBreak/>
              <w:t>from sklearn.metrics import (</w:t>
            </w:r>
            <w:r>
              <w:br/>
              <w:t xml:space="preserve">    accuracy_score,</w:t>
            </w:r>
            <w:r>
              <w:br/>
              <w:t xml:space="preserve">    confusion_matrix,</w:t>
            </w:r>
            <w:r>
              <w:br/>
              <w:t xml:space="preserve">    classification_report,</w:t>
            </w:r>
            <w:r>
              <w:br/>
              <w:t>)</w:t>
            </w:r>
            <w:r>
              <w:br/>
            </w:r>
            <w:r>
              <w:br/>
              <w:t># 1. Load data</w:t>
            </w:r>
            <w:r>
              <w:br/>
              <w:t>iris = load_iris()</w:t>
            </w:r>
            <w:r>
              <w:br/>
              <w:t>X = iris.data</w:t>
            </w:r>
            <w:r>
              <w:br/>
              <w:t>y = iris.target</w:t>
            </w:r>
            <w:r>
              <w:br/>
            </w:r>
            <w:r>
              <w:br/>
              <w:t># 2. Split da</w:t>
            </w:r>
            <w:r>
              <w:t>ta</w:t>
            </w:r>
            <w:r>
              <w:br/>
              <w:t>X_train, X_test, y_train, y_test = train_test_split(</w:t>
            </w:r>
            <w:r>
              <w:br/>
              <w:t xml:space="preserve">    X, y,</w:t>
            </w:r>
            <w:r>
              <w:br/>
              <w:t xml:space="preserve">    test_size=0.25,</w:t>
            </w:r>
            <w:r>
              <w:br/>
              <w:t xml:space="preserve">    random_state=42,</w:t>
            </w:r>
            <w:r>
              <w:br/>
              <w:t xml:space="preserve">    stratify=y,</w:t>
            </w:r>
            <w:r>
              <w:br/>
              <w:t>)</w:t>
            </w:r>
            <w:r>
              <w:br/>
            </w:r>
            <w:r>
              <w:br/>
              <w:t># 3. Create and train model</w:t>
            </w:r>
            <w:r>
              <w:br/>
              <w:t>model = DecisionTreeClassifier(</w:t>
            </w:r>
            <w:r>
              <w:br/>
              <w:t xml:space="preserve">    criterion="gini",</w:t>
            </w:r>
            <w:r>
              <w:br/>
              <w:t xml:space="preserve">    max_depth=3,</w:t>
            </w:r>
            <w:r>
              <w:br/>
              <w:t xml:space="preserve">    random_state=42,</w:t>
            </w:r>
            <w:r>
              <w:br/>
              <w:t>)</w:t>
            </w:r>
            <w:r>
              <w:br/>
              <w:t>model.fi</w:t>
            </w:r>
            <w:r>
              <w:t>t(X_train, y_train)</w:t>
            </w:r>
            <w:r>
              <w:br/>
            </w:r>
            <w:r>
              <w:br/>
              <w:t># 4. Test the model</w:t>
            </w:r>
            <w:r>
              <w:br/>
              <w:t>y_pred = model.predict(X_test)</w:t>
            </w:r>
            <w:r>
              <w:br/>
            </w:r>
            <w:r>
              <w:br/>
              <w:t>print("Accuracy:", accuracy_score(y_test, y_pred))</w:t>
            </w:r>
            <w:r>
              <w:br/>
              <w:t>print("Confusion Matrix:</w:t>
            </w:r>
            <w:r>
              <w:br/>
              <w:t>", confusion_matrix(y_test, y_pred))</w:t>
            </w:r>
            <w:r>
              <w:br/>
              <w:t>print(classification_report(</w:t>
            </w:r>
            <w:r>
              <w:br/>
              <w:t xml:space="preserve">    y_test, y_pred,</w:t>
            </w:r>
            <w:r>
              <w:br/>
              <w:t xml:space="preserve">    target_names=iris</w:t>
            </w:r>
            <w:r>
              <w:t>.target_names,</w:t>
            </w:r>
            <w:r>
              <w:br/>
              <w:t>))</w:t>
            </w:r>
            <w:r>
              <w:br/>
            </w:r>
            <w:r>
              <w:br/>
              <w:t># 5. Predict one new flower</w:t>
            </w:r>
            <w:r>
              <w:br/>
              <w:t>new_flower = [[5.1, 3.5, 1.4, 0.2]]</w:t>
            </w:r>
            <w:r>
              <w:br/>
              <w:t>prediction = model.predict(new_flower)[0]</w:t>
            </w:r>
            <w:r>
              <w:br/>
              <w:t>print("New flower:", iris.target_names[prediction])</w:t>
            </w:r>
            <w:r>
              <w:br/>
            </w:r>
            <w:r>
              <w:br/>
              <w:t># 6. Visualize the tree</w:t>
            </w:r>
            <w:r>
              <w:br/>
              <w:t>plt.figure(figsize=(12, 7))</w:t>
            </w:r>
            <w:r>
              <w:br/>
              <w:t>plot_tree(</w:t>
            </w:r>
            <w:r>
              <w:br/>
              <w:t xml:space="preserve">    model,</w:t>
            </w:r>
            <w:r>
              <w:br/>
              <w:t xml:space="preserve">    </w:t>
            </w:r>
            <w:r>
              <w:t>feature_names=iris.feature_names,</w:t>
            </w:r>
            <w:r>
              <w:br/>
              <w:t xml:space="preserve">    class_names=iris.target_names,</w:t>
            </w:r>
            <w:r>
              <w:br/>
              <w:t xml:space="preserve">    filled=True,</w:t>
            </w:r>
            <w:r>
              <w:br/>
              <w:t xml:space="preserve">    rounded=True,</w:t>
            </w:r>
            <w:r>
              <w:br/>
              <w:t>)</w:t>
            </w:r>
            <w:r>
              <w:br/>
              <w:t>plt.title("Decision Tree - Iris Dataset")</w:t>
            </w:r>
            <w:r>
              <w:br/>
              <w:t>plt.tight_layout()</w:t>
            </w:r>
            <w:r>
              <w:br/>
              <w:t>plt.show()</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Accuracy: 0.895</w:t>
            </w:r>
            <w:r>
              <w:br/>
              <w:t>Confusion Matrix:</w:t>
            </w:r>
            <w:r>
              <w:br/>
              <w:t>[12, 0, 0]</w:t>
            </w:r>
            <w:r>
              <w:br/>
              <w:t xml:space="preserve">[0, 12, </w:t>
            </w:r>
            <w:r>
              <w:t>1]</w:t>
            </w:r>
            <w:r>
              <w:br/>
              <w:t>[0, 3, 10]</w:t>
            </w:r>
            <w:r>
              <w:br/>
              <w:t>Tree depth: 3</w:t>
            </w:r>
            <w:r>
              <w:br/>
              <w:t>Number of leaves: 5</w:t>
            </w:r>
            <w:r>
              <w:br/>
              <w:t>New flower prediction: setosa</w:t>
            </w:r>
          </w:p>
        </w:tc>
      </w:tr>
    </w:tbl>
    <w:p w:rsidR="00B60E08" w:rsidRDefault="00B60E08">
      <w:pPr>
        <w:spacing w:after="20"/>
      </w:pPr>
    </w:p>
    <w:p w:rsidR="00B60E08" w:rsidRDefault="00A65D27">
      <w:pPr>
        <w:jc w:val="center"/>
      </w:pPr>
      <w:r>
        <w:rPr>
          <w:noProof/>
          <w:lang w:bidi="hi-IN"/>
        </w:rPr>
        <w:lastRenderedPageBreak/>
        <w:drawing>
          <wp:inline distT="0" distB="0" distL="0" distR="0">
            <wp:extent cx="6309360" cy="368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result.png"/>
                    <pic:cNvPicPr/>
                  </pic:nvPicPr>
                  <pic:blipFill>
                    <a:blip r:embed="rId12"/>
                    <a:stretch>
                      <a:fillRect/>
                    </a:stretch>
                  </pic:blipFill>
                  <pic:spPr>
                    <a:xfrm>
                      <a:off x="0" y="0"/>
                      <a:ext cx="6309360" cy="3680460"/>
                    </a:xfrm>
                    <a:prstGeom prst="rect">
                      <a:avLst/>
                    </a:prstGeom>
                  </pic:spPr>
                </pic:pic>
              </a:graphicData>
            </a:graphic>
          </wp:inline>
        </w:drawing>
      </w:r>
    </w:p>
    <w:p w:rsidR="00B60E08" w:rsidRDefault="00A65D27">
      <w:pPr>
        <w:jc w:val="center"/>
      </w:pPr>
      <w:r>
        <w:rPr>
          <w:i/>
          <w:color w:val="4F6D7A"/>
          <w:sz w:val="17"/>
        </w:rPr>
        <w:t>Verified trained Decision Tree</w:t>
      </w:r>
    </w:p>
    <w:p w:rsidR="00B60E08" w:rsidRDefault="00A65D27">
      <w:pPr>
        <w:jc w:val="center"/>
      </w:pPr>
      <w:r>
        <w:rPr>
          <w:noProof/>
          <w:lang w:bidi="hi-IN"/>
        </w:rPr>
        <w:drawing>
          <wp:inline distT="0" distB="0" distL="0" distR="0">
            <wp:extent cx="4480560" cy="3360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confusion.png"/>
                    <pic:cNvPicPr/>
                  </pic:nvPicPr>
                  <pic:blipFill>
                    <a:blip r:embed="rId13"/>
                    <a:stretch>
                      <a:fillRect/>
                    </a:stretch>
                  </pic:blipFill>
                  <pic:spPr>
                    <a:xfrm>
                      <a:off x="0" y="0"/>
                      <a:ext cx="4480560" cy="3360420"/>
                    </a:xfrm>
                    <a:prstGeom prst="rect">
                      <a:avLst/>
                    </a:prstGeom>
                  </pic:spPr>
                </pic:pic>
              </a:graphicData>
            </a:graphic>
          </wp:inline>
        </w:drawing>
      </w:r>
    </w:p>
    <w:p w:rsidR="00B60E08" w:rsidRDefault="00A65D27">
      <w:pPr>
        <w:jc w:val="center"/>
      </w:pPr>
      <w:r>
        <w:rPr>
          <w:i/>
          <w:color w:val="4F6D7A"/>
          <w:sz w:val="17"/>
        </w:rPr>
        <w:t>Confusion matrix on the test data</w:t>
      </w:r>
    </w:p>
    <w:p w:rsidR="00B60E08" w:rsidRDefault="00A65D27">
      <w:pPr>
        <w:pStyle w:val="Heading2"/>
      </w:pPr>
      <w:r>
        <w:t>Interpretation</w:t>
      </w:r>
    </w:p>
    <w:p w:rsidR="00B60E08" w:rsidRDefault="00A65D27">
      <w:pPr>
        <w:pStyle w:val="ListBullet"/>
      </w:pPr>
      <w:r>
        <w:t>Each path from root to leaf acts like an IF-THEN rule.</w:t>
      </w:r>
    </w:p>
    <w:p w:rsidR="00B60E08" w:rsidRDefault="00A65D27">
      <w:pPr>
        <w:pStyle w:val="ListBullet"/>
      </w:pPr>
      <w:r>
        <w:t>A confusion-matrix diagonal cell repr</w:t>
      </w:r>
      <w:r>
        <w:t>esents correct predictions.</w:t>
      </w:r>
    </w:p>
    <w:p w:rsidR="00B60E08" w:rsidRDefault="00A65D27">
      <w:pPr>
        <w:pStyle w:val="ListBullet"/>
      </w:pPr>
      <w:r>
        <w:t>Limiting max_depth makes the tree easier to read and can reduce overfitting.</w:t>
      </w:r>
    </w:p>
    <w:p w:rsidR="00B60E08" w:rsidRDefault="00A65D27">
      <w:pPr>
        <w:pStyle w:val="ListBullet"/>
      </w:pPr>
      <w:r>
        <w:t>Feature thresholds are learned from the training data; they are not manually written.</w:t>
      </w:r>
    </w:p>
    <w:p w:rsidR="00B60E08" w:rsidRDefault="00A65D27">
      <w:r>
        <w:rPr>
          <w:b/>
        </w:rPr>
        <w:lastRenderedPageBreak/>
        <w:t>Result:</w:t>
      </w:r>
      <w:r>
        <w:t xml:space="preserve"> The Decision Tree classifier was trained, tested and visualized successfully. It predicted Iris species with approximately 89.5% accuracy in the verified run.</w:t>
      </w:r>
    </w:p>
    <w:p w:rsidR="00B60E08" w:rsidRDefault="00A65D27">
      <w:pPr>
        <w:pStyle w:val="Heading2"/>
      </w:pPr>
      <w:r>
        <w:t>Common 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Found input variables with inconsiste</w:t>
            </w:r>
            <w:r>
              <w:rPr>
                <w:sz w:val="16"/>
              </w:rPr>
              <w:t>nt numbers of samples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X and y have different row counts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Check shapes using print(X.shape, y.shape).</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Tree image is too small</w:t>
            </w:r>
          </w:p>
        </w:tc>
        <w:tc>
          <w:tcPr>
            <w:tcW w:w="3427" w:type="dxa"/>
            <w:tcMar>
              <w:top w:w="80" w:type="dxa"/>
              <w:left w:w="100" w:type="dxa"/>
              <w:bottom w:w="80" w:type="dxa"/>
              <w:right w:w="100" w:type="dxa"/>
            </w:tcMar>
            <w:vAlign w:val="center"/>
          </w:tcPr>
          <w:p w:rsidR="00B60E08" w:rsidRDefault="00A65D27">
            <w:pPr>
              <w:spacing w:after="0"/>
            </w:pPr>
            <w:r>
              <w:rPr>
                <w:sz w:val="16"/>
              </w:rPr>
              <w:t>Default figure size is small</w:t>
            </w:r>
          </w:p>
        </w:tc>
        <w:tc>
          <w:tcPr>
            <w:tcW w:w="3427" w:type="dxa"/>
            <w:tcMar>
              <w:top w:w="80" w:type="dxa"/>
              <w:left w:w="100" w:type="dxa"/>
              <w:bottom w:w="80" w:type="dxa"/>
              <w:right w:w="100" w:type="dxa"/>
            </w:tcMar>
            <w:vAlign w:val="center"/>
          </w:tcPr>
          <w:p w:rsidR="00B60E08" w:rsidRDefault="00A65D27">
            <w:pPr>
              <w:spacing w:after="0"/>
            </w:pPr>
            <w:r>
              <w:rPr>
                <w:sz w:val="16"/>
              </w:rPr>
              <w:t>Use plt.figure(figsize=(12, 7)).</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Very high training accuracy but poor testing accuracy</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Tree is </w:t>
            </w:r>
            <w:r>
              <w:rPr>
                <w:sz w:val="16"/>
              </w:rPr>
              <w:t>overfitting</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Reduce max_depth or increase min_samples_leaf.</w:t>
            </w:r>
          </w:p>
        </w:tc>
      </w:tr>
    </w:tbl>
    <w:p w:rsidR="00B60E08" w:rsidRDefault="00B60E08">
      <w:pPr>
        <w:spacing w:after="20"/>
      </w:pPr>
    </w:p>
    <w:p w:rsidR="00B60E08" w:rsidRDefault="00A65D27">
      <w:pPr>
        <w:pStyle w:val="Heading2"/>
      </w:pPr>
      <w:r>
        <w:t>Viva-Voce Questions</w:t>
      </w:r>
    </w:p>
    <w:p w:rsidR="00B60E08" w:rsidRDefault="00A65D27">
      <w:pPr>
        <w:ind w:left="259" w:hanging="259"/>
      </w:pPr>
      <w:r>
        <w:rPr>
          <w:b/>
        </w:rPr>
        <w:t xml:space="preserve">1. </w:t>
      </w:r>
      <w:r>
        <w:t>What is the difference between a root node and a leaf node?</w:t>
      </w:r>
    </w:p>
    <w:p w:rsidR="00B60E08" w:rsidRDefault="00A65D27">
      <w:pPr>
        <w:ind w:left="259" w:hanging="259"/>
      </w:pPr>
      <w:r>
        <w:rPr>
          <w:b/>
        </w:rPr>
        <w:t xml:space="preserve">2. </w:t>
      </w:r>
      <w:r>
        <w:t>What does Gini impurity measure?</w:t>
      </w:r>
    </w:p>
    <w:p w:rsidR="00B60E08" w:rsidRDefault="00A65D27">
      <w:pPr>
        <w:ind w:left="259" w:hanging="259"/>
      </w:pPr>
      <w:r>
        <w:rPr>
          <w:b/>
        </w:rPr>
        <w:t xml:space="preserve">3. </w:t>
      </w:r>
      <w:r>
        <w:t>Why can an unrestricted Decision Tree overfit?</w:t>
      </w:r>
    </w:p>
    <w:p w:rsidR="00B60E08" w:rsidRDefault="00A65D27">
      <w:pPr>
        <w:ind w:left="259" w:hanging="259"/>
      </w:pPr>
      <w:r>
        <w:rPr>
          <w:b/>
        </w:rPr>
        <w:t xml:space="preserve">4. </w:t>
      </w:r>
      <w:r>
        <w:t xml:space="preserve">What is the purpose of </w:t>
      </w:r>
      <w:r>
        <w:t>random_state?</w:t>
      </w:r>
    </w:p>
    <w:p w:rsidR="00B60E08" w:rsidRDefault="00A65D27">
      <w:pPr>
        <w:ind w:left="259" w:hanging="259"/>
      </w:pPr>
      <w:r>
        <w:rPr>
          <w:b/>
        </w:rPr>
        <w:t xml:space="preserve">5. </w:t>
      </w:r>
      <w:r>
        <w:t>How is a confusion matrix interpreted?</w:t>
      </w:r>
    </w:p>
    <w:p w:rsidR="00B60E08" w:rsidRDefault="00A65D27">
      <w:pPr>
        <w:ind w:left="259" w:hanging="259"/>
      </w:pPr>
      <w:r>
        <w:rPr>
          <w:b/>
        </w:rPr>
        <w:t xml:space="preserve">6. </w:t>
      </w:r>
      <w:r>
        <w:t>Can a Decision Tree perform regression?</w:t>
      </w:r>
    </w:p>
    <w:p w:rsidR="00B60E08" w:rsidRDefault="00A65D27">
      <w:pPr>
        <w:pStyle w:val="Heading2"/>
      </w:pPr>
      <w:r>
        <w:t>Practice / Extension Exercises</w:t>
      </w:r>
    </w:p>
    <w:p w:rsidR="00B60E08" w:rsidRDefault="00A65D27">
      <w:pPr>
        <w:ind w:left="259" w:hanging="259"/>
      </w:pPr>
      <w:r>
        <w:rPr>
          <w:b/>
        </w:rPr>
        <w:t xml:space="preserve">1. </w:t>
      </w:r>
      <w:r>
        <w:t>Change criterion to "entropy" and compare the accuracy and tree structure.</w:t>
      </w:r>
    </w:p>
    <w:p w:rsidR="00B60E08" w:rsidRDefault="00A65D27">
      <w:pPr>
        <w:ind w:left="259" w:hanging="259"/>
      </w:pPr>
      <w:r>
        <w:rPr>
          <w:b/>
        </w:rPr>
        <w:t xml:space="preserve">2. </w:t>
      </w:r>
      <w:r>
        <w:t xml:space="preserve">Remove max_depth and observe the new depth </w:t>
      </w:r>
      <w:r>
        <w:t>and number of leaves.</w:t>
      </w:r>
    </w:p>
    <w:p w:rsidR="00B60E08" w:rsidRDefault="00A65D27">
      <w:pPr>
        <w:ind w:left="259" w:hanging="259"/>
      </w:pPr>
      <w:r>
        <w:rPr>
          <w:b/>
        </w:rPr>
        <w:t xml:space="preserve">3. </w:t>
      </w:r>
      <w:r>
        <w:t>Print model.feature_importances_ and identify the most important feature.</w:t>
      </w:r>
    </w:p>
    <w:p w:rsidR="00566E53" w:rsidRDefault="00566E53">
      <w:pPr>
        <w:keepNext/>
        <w:rPr>
          <w:b/>
          <w:color w:val="167D8D"/>
          <w:sz w:val="24"/>
        </w:rPr>
      </w:pPr>
    </w:p>
    <w:p w:rsidR="00B60E08" w:rsidRDefault="00A65D27">
      <w:pPr>
        <w:keepNext/>
      </w:pPr>
      <w:bookmarkStart w:id="0" w:name="_GoBack"/>
      <w:bookmarkEnd w:id="0"/>
      <w:r>
        <w:rPr>
          <w:b/>
          <w:color w:val="167D8D"/>
          <w:sz w:val="24"/>
        </w:rPr>
        <w:t>EXPERIMENT 2</w:t>
      </w:r>
    </w:p>
    <w:p w:rsidR="00B60E08" w:rsidRDefault="00A65D27">
      <w:pPr>
        <w:pStyle w:val="Heading1"/>
      </w:pPr>
      <w:r>
        <w:t>Linear Regression</w:t>
      </w:r>
    </w:p>
    <w:p w:rsidR="00B60E08" w:rsidRDefault="00A65D27">
      <w:r>
        <w:rPr>
          <w:b/>
        </w:rPr>
        <w:t>Aim:</w:t>
      </w:r>
      <w:r>
        <w:t xml:space="preserve"> To implement simple Linear Regression for predicting a student score from study hours and evaluate the regression line.</w:t>
      </w:r>
    </w:p>
    <w:p w:rsidR="00B60E08" w:rsidRDefault="00A65D27">
      <w:r>
        <w:rPr>
          <w:b/>
        </w:rPr>
        <w:t>Requirements:</w:t>
      </w:r>
      <w:r>
        <w:t xml:space="preserve"> Python, NumPy, Matplotlib and scikit-learn.</w:t>
      </w:r>
    </w:p>
    <w:p w:rsidR="00B60E08" w:rsidRDefault="00A65D27">
      <w:pPr>
        <w:pStyle w:val="Heading2"/>
      </w:pPr>
      <w:r>
        <w:t>Concept</w:t>
      </w:r>
    </w:p>
    <w:p w:rsidR="00B60E08" w:rsidRDefault="00A65D27">
      <w:r>
        <w:t>Linear Regression predicts a continuous numerical value by fitting a straight line that minimizes squared residuals. A residual is the difference between an observed value and the model pred</w:t>
      </w:r>
      <w:r>
        <w:t>iction.</w:t>
      </w:r>
    </w:p>
    <w:p w:rsidR="00B60E08" w:rsidRDefault="00A65D27">
      <w:pPr>
        <w:jc w:val="center"/>
      </w:pPr>
      <w:r>
        <w:rPr>
          <w:noProof/>
          <w:lang w:bidi="hi-IN"/>
        </w:rPr>
        <w:lastRenderedPageBreak/>
        <w:drawing>
          <wp:inline distT="0" distB="0" distL="0" distR="0">
            <wp:extent cx="5852160" cy="3396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regression.png"/>
                    <pic:cNvPicPr/>
                  </pic:nvPicPr>
                  <pic:blipFill>
                    <a:blip r:embed="rId14"/>
                    <a:stretch>
                      <a:fillRect/>
                    </a:stretch>
                  </pic:blipFill>
                  <pic:spPr>
                    <a:xfrm>
                      <a:off x="0" y="0"/>
                      <a:ext cx="5852160" cy="3396655"/>
                    </a:xfrm>
                    <a:prstGeom prst="rect">
                      <a:avLst/>
                    </a:prstGeom>
                  </pic:spPr>
                </pic:pic>
              </a:graphicData>
            </a:graphic>
          </wp:inline>
        </w:drawing>
      </w:r>
    </w:p>
    <w:p w:rsidR="00B60E08" w:rsidRDefault="00A65D27">
      <w:pPr>
        <w:jc w:val="center"/>
      </w:pPr>
      <w:r>
        <w:rPr>
          <w:i/>
          <w:color w:val="4F6D7A"/>
          <w:sz w:val="17"/>
        </w:rPr>
        <w:t>Linear Regression fits a line that represents the average linear trend</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t xml:space="preserve">Model equation:  </w:t>
            </w:r>
            <w:r>
              <w:t>y_hat = b0 + b1*x. Here b0 is the intercept and b1 is the coefficient or slope.</w:t>
            </w:r>
          </w:p>
        </w:tc>
      </w:tr>
    </w:tbl>
    <w:p w:rsidR="00B60E08" w:rsidRDefault="00B60E08">
      <w:pPr>
        <w:spacing w:after="20"/>
      </w:pP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7"/>
              </w:rPr>
              <w:t>Metric</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7"/>
              </w:rPr>
              <w:t>Meaning</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7"/>
              </w:rPr>
              <w:t>Preferred value</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MAE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Average absolute prediction error</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Closer</w:t>
            </w:r>
            <w:r>
              <w:rPr>
                <w:sz w:val="17"/>
              </w:rPr>
              <w:t xml:space="preserve"> to 0</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7"/>
              </w:rPr>
              <w:t>MSE</w:t>
            </w:r>
          </w:p>
        </w:tc>
        <w:tc>
          <w:tcPr>
            <w:tcW w:w="3427" w:type="dxa"/>
            <w:tcMar>
              <w:top w:w="80" w:type="dxa"/>
              <w:left w:w="100" w:type="dxa"/>
              <w:bottom w:w="80" w:type="dxa"/>
              <w:right w:w="100" w:type="dxa"/>
            </w:tcMar>
            <w:vAlign w:val="center"/>
          </w:tcPr>
          <w:p w:rsidR="00B60E08" w:rsidRDefault="00A65D27">
            <w:pPr>
              <w:spacing w:after="0"/>
            </w:pPr>
            <w:r>
              <w:rPr>
                <w:sz w:val="17"/>
              </w:rPr>
              <w:t>Average squared prediction error</w:t>
            </w:r>
          </w:p>
        </w:tc>
        <w:tc>
          <w:tcPr>
            <w:tcW w:w="3427" w:type="dxa"/>
            <w:tcMar>
              <w:top w:w="80" w:type="dxa"/>
              <w:left w:w="100" w:type="dxa"/>
              <w:bottom w:w="80" w:type="dxa"/>
              <w:right w:w="100" w:type="dxa"/>
            </w:tcMar>
            <w:vAlign w:val="center"/>
          </w:tcPr>
          <w:p w:rsidR="00B60E08" w:rsidRDefault="00A65D27">
            <w:pPr>
              <w:spacing w:after="0"/>
            </w:pPr>
            <w:r>
              <w:rPr>
                <w:sz w:val="17"/>
              </w:rPr>
              <w:t>Closer to 0</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RMSE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Square root of MSE; same unit as target</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Closer to 0</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7"/>
              </w:rPr>
              <w:t>R-squared</w:t>
            </w:r>
          </w:p>
        </w:tc>
        <w:tc>
          <w:tcPr>
            <w:tcW w:w="3427" w:type="dxa"/>
            <w:tcMar>
              <w:top w:w="80" w:type="dxa"/>
              <w:left w:w="100" w:type="dxa"/>
              <w:bottom w:w="80" w:type="dxa"/>
              <w:right w:w="100" w:type="dxa"/>
            </w:tcMar>
            <w:vAlign w:val="center"/>
          </w:tcPr>
          <w:p w:rsidR="00B60E08" w:rsidRDefault="00A65D27">
            <w:pPr>
              <w:spacing w:after="0"/>
            </w:pPr>
            <w:r>
              <w:rPr>
                <w:sz w:val="17"/>
              </w:rPr>
              <w:t>Proportion of target variation explained</w:t>
            </w:r>
          </w:p>
        </w:tc>
        <w:tc>
          <w:tcPr>
            <w:tcW w:w="3427" w:type="dxa"/>
            <w:tcMar>
              <w:top w:w="80" w:type="dxa"/>
              <w:left w:w="100" w:type="dxa"/>
              <w:bottom w:w="80" w:type="dxa"/>
              <w:right w:w="100" w:type="dxa"/>
            </w:tcMar>
            <w:vAlign w:val="center"/>
          </w:tcPr>
          <w:p w:rsidR="00B60E08" w:rsidRDefault="00A65D27">
            <w:pPr>
              <w:spacing w:after="0"/>
            </w:pPr>
            <w:r>
              <w:rPr>
                <w:sz w:val="17"/>
              </w:rPr>
              <w:t>Closer to 1</w:t>
            </w:r>
          </w:p>
        </w:tc>
      </w:tr>
    </w:tbl>
    <w:p w:rsidR="00B60E08" w:rsidRDefault="00B60E08">
      <w:pPr>
        <w:spacing w:after="20"/>
      </w:pPr>
    </w:p>
    <w:p w:rsidR="00B60E08" w:rsidRDefault="00A65D27">
      <w:pPr>
        <w:pStyle w:val="Heading2"/>
      </w:pPr>
      <w:r>
        <w:t>Algorithm</w:t>
      </w:r>
    </w:p>
    <w:p w:rsidR="00B60E08" w:rsidRDefault="00A65D27">
      <w:pPr>
        <w:ind w:left="259" w:hanging="259"/>
      </w:pPr>
      <w:r>
        <w:rPr>
          <w:b/>
        </w:rPr>
        <w:t xml:space="preserve">1. </w:t>
      </w:r>
      <w:r>
        <w:t>Create or load paired input-output observations.</w:t>
      </w:r>
    </w:p>
    <w:p w:rsidR="00B60E08" w:rsidRDefault="00A65D27">
      <w:pPr>
        <w:ind w:left="259" w:hanging="259"/>
      </w:pPr>
      <w:r>
        <w:rPr>
          <w:b/>
        </w:rPr>
        <w:t xml:space="preserve">2. </w:t>
      </w:r>
      <w:r>
        <w:t>Reshape the</w:t>
      </w:r>
      <w:r>
        <w:t xml:space="preserve"> input feature into a two-dimensional feature matrix.</w:t>
      </w:r>
    </w:p>
    <w:p w:rsidR="00B60E08" w:rsidRDefault="00A65D27">
      <w:pPr>
        <w:ind w:left="259" w:hanging="259"/>
      </w:pPr>
      <w:r>
        <w:rPr>
          <w:b/>
        </w:rPr>
        <w:t xml:space="preserve">3. </w:t>
      </w:r>
      <w:r>
        <w:t>Split observations into training and testing sets.</w:t>
      </w:r>
    </w:p>
    <w:p w:rsidR="00B60E08" w:rsidRDefault="00A65D27">
      <w:pPr>
        <w:ind w:left="259" w:hanging="259"/>
      </w:pPr>
      <w:r>
        <w:rPr>
          <w:b/>
        </w:rPr>
        <w:t xml:space="preserve">4. </w:t>
      </w:r>
      <w:r>
        <w:t>Fit LinearRegression on training data.</w:t>
      </w:r>
    </w:p>
    <w:p w:rsidR="00B60E08" w:rsidRDefault="00A65D27">
      <w:pPr>
        <w:ind w:left="259" w:hanging="259"/>
      </w:pPr>
      <w:r>
        <w:rPr>
          <w:b/>
        </w:rPr>
        <w:t xml:space="preserve">5. </w:t>
      </w:r>
      <w:r>
        <w:t>Read the coefficient and intercept.</w:t>
      </w:r>
    </w:p>
    <w:p w:rsidR="00B60E08" w:rsidRDefault="00A65D27">
      <w:pPr>
        <w:ind w:left="259" w:hanging="259"/>
      </w:pPr>
      <w:r>
        <w:rPr>
          <w:b/>
        </w:rPr>
        <w:t xml:space="preserve">6. </w:t>
      </w:r>
      <w:r>
        <w:t>Predict scores for the test data and a new study-hour value.</w:t>
      </w:r>
    </w:p>
    <w:p w:rsidR="00B60E08" w:rsidRDefault="00A65D27">
      <w:pPr>
        <w:ind w:left="259" w:hanging="259"/>
      </w:pPr>
      <w:r>
        <w:rPr>
          <w:b/>
        </w:rPr>
        <w:t xml:space="preserve">7. </w:t>
      </w:r>
      <w:r>
        <w:t>Evaluate MAE, MSE, RMSE and R-squared.</w:t>
      </w:r>
    </w:p>
    <w:p w:rsidR="00B60E08" w:rsidRDefault="00A65D27">
      <w:pPr>
        <w:ind w:left="259" w:hanging="259"/>
      </w:pPr>
      <w:r>
        <w:rPr>
          <w:b/>
        </w:rPr>
        <w:t xml:space="preserve">8. </w:t>
      </w:r>
      <w:r>
        <w:t>Plot observed data and the fitted regression line.</w:t>
      </w:r>
    </w:p>
    <w:p w:rsidR="00B60E08" w:rsidRDefault="00A65D27">
      <w:pPr>
        <w:keepNext/>
      </w:pPr>
      <w:r>
        <w:rPr>
          <w:b/>
          <w:color w:val="167D8D"/>
        </w:rPr>
        <w:t>Complete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numpy as np</w:t>
            </w:r>
            <w:r>
              <w:br/>
              <w:t>import matplotlib.pyplot as plt</w:t>
            </w:r>
            <w:r>
              <w:br/>
              <w:t>from sklearn.model_selection import train_test_split</w:t>
            </w:r>
            <w:r>
              <w:br/>
              <w:t xml:space="preserve">from sklearn.linear_model import </w:t>
            </w:r>
            <w:r>
              <w:t>LinearRegression</w:t>
            </w:r>
            <w:r>
              <w:br/>
              <w:t>from sklearn.metrics import (</w:t>
            </w:r>
            <w:r>
              <w:br/>
              <w:t xml:space="preserve">    mean_absolute_error,</w:t>
            </w:r>
            <w:r>
              <w:br/>
              <w:t xml:space="preserve">    mean_squared_error,</w:t>
            </w:r>
            <w:r>
              <w:br/>
              <w:t xml:space="preserve">    r2_score,</w:t>
            </w:r>
            <w:r>
              <w:br/>
            </w:r>
            <w:r>
              <w:lastRenderedPageBreak/>
              <w:t>)</w:t>
            </w:r>
            <w:r>
              <w:br/>
            </w:r>
            <w:r>
              <w:br/>
              <w:t># Study hours (X) and examination score (y)</w:t>
            </w:r>
            <w:r>
              <w:br/>
              <w:t>X = np.array([</w:t>
            </w:r>
            <w:r>
              <w:br/>
              <w:t xml:space="preserve">    1, 2, 2.5, 3, 4, 5,</w:t>
            </w:r>
            <w:r>
              <w:br/>
              <w:t xml:space="preserve">    5.5, 6, 7, 8, 9, 10,</w:t>
            </w:r>
            <w:r>
              <w:br/>
              <w:t>], dtype=float).reshape(-1, 1)</w:t>
            </w:r>
            <w:r>
              <w:br/>
            </w:r>
            <w:r>
              <w:br/>
              <w:t>y =</w:t>
            </w:r>
            <w:r>
              <w:t xml:space="preserve"> np.array([</w:t>
            </w:r>
            <w:r>
              <w:br/>
              <w:t xml:space="preserve">    18, 25, 30, 34, 42, 52,</w:t>
            </w:r>
            <w:r>
              <w:br/>
              <w:t xml:space="preserve">    55, 61, 68, 76, 86, 92,</w:t>
            </w:r>
            <w:r>
              <w:br/>
              <w:t>], dtype=float)</w:t>
            </w:r>
            <w:r>
              <w:br/>
            </w:r>
            <w:r>
              <w:br/>
              <w:t>X_train, X_test, y_train, y_test = train_test_split(</w:t>
            </w:r>
            <w:r>
              <w:br/>
              <w:t xml:space="preserve">    X, y,</w:t>
            </w:r>
            <w:r>
              <w:br/>
              <w:t xml:space="preserve">    test_size=0.25,</w:t>
            </w:r>
            <w:r>
              <w:br/>
              <w:t xml:space="preserve">    random_state=42,</w:t>
            </w:r>
            <w:r>
              <w:br/>
              <w:t>)</w:t>
            </w:r>
            <w:r>
              <w:br/>
            </w:r>
            <w:r>
              <w:br/>
              <w:t>model = LinearRegression()</w:t>
            </w:r>
            <w:r>
              <w:br/>
              <w:t>model.fit(X_train, y_train)</w:t>
            </w:r>
            <w:r>
              <w:br/>
            </w:r>
            <w:r>
              <w:br/>
              <w:t>y_pred =</w:t>
            </w:r>
            <w:r>
              <w:t xml:space="preserve"> model.predict(X_test)</w:t>
            </w:r>
            <w:r>
              <w:br/>
            </w:r>
            <w:r>
              <w:br/>
              <w:t>mse = mean_squared_error(y_test, y_pred)</w:t>
            </w:r>
            <w:r>
              <w:br/>
              <w:t>print("Coefficient:", model.coef_[0])</w:t>
            </w:r>
            <w:r>
              <w:br/>
              <w:t>print("Intercept:", model.intercept_)</w:t>
            </w:r>
            <w:r>
              <w:br/>
              <w:t>print("MAE:", mean_absolute_error(y_test, y_pred))</w:t>
            </w:r>
            <w:r>
              <w:br/>
              <w:t>print("MSE:", mse)</w:t>
            </w:r>
            <w:r>
              <w:br/>
              <w:t>print("RMSE:", np.sqrt(mse))</w:t>
            </w:r>
            <w:r>
              <w:br/>
              <w:t>print("R-squared</w:t>
            </w:r>
            <w:r>
              <w:t>:", r2_score(y_test, y_pred))</w:t>
            </w:r>
            <w:r>
              <w:br/>
              <w:t>print("Score for 7.5 hours:", model.predict([[7.5]])[0])</w:t>
            </w:r>
            <w:r>
              <w:br/>
            </w:r>
            <w:r>
              <w:br/>
              <w:t># Plot full dataset and regression line</w:t>
            </w:r>
            <w:r>
              <w:br/>
              <w:t>x_line = np.linspace(X.min(), X.max(), 100).reshape(-1, 1)</w:t>
            </w:r>
            <w:r>
              <w:br/>
              <w:t>plt.scatter(X.ravel(), y, label="Observed data")</w:t>
            </w:r>
            <w:r>
              <w:br/>
              <w:t>plt.plot(x_line.rave</w:t>
            </w:r>
            <w:r>
              <w:t>l(), model.predict(x_line), label="Best-fit line")</w:t>
            </w:r>
            <w:r>
              <w:br/>
              <w:t>plt.xlabel("Study hours")</w:t>
            </w:r>
            <w:r>
              <w:br/>
              <w:t>plt.ylabel("Score")</w:t>
            </w:r>
            <w:r>
              <w:br/>
              <w:t>plt.title("Linear Regression")</w:t>
            </w:r>
            <w:r>
              <w:br/>
              <w:t>plt.legend()</w:t>
            </w:r>
            <w:r>
              <w:br/>
              <w:t>plt.grid(alpha=0.3)</w:t>
            </w:r>
            <w:r>
              <w:br/>
              <w:t>plt.show()</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Coefficient (slope): 8.406</w:t>
            </w:r>
            <w:r>
              <w:br/>
              <w:t>Intercept: 8.970</w:t>
            </w:r>
            <w:r>
              <w:br/>
              <w:t>MAE: 0.739</w:t>
            </w:r>
            <w:r>
              <w:br/>
              <w:t>MSE:</w:t>
            </w:r>
            <w:r>
              <w:t xml:space="preserve"> 0.777</w:t>
            </w:r>
            <w:r>
              <w:br/>
              <w:t>RMSE: 0.881</w:t>
            </w:r>
            <w:r>
              <w:br/>
              <w:t>R-squared: 0.9991</w:t>
            </w:r>
            <w:r>
              <w:br/>
              <w:t>Predicted score for 7.5 hours: 72.01</w:t>
            </w:r>
          </w:p>
        </w:tc>
      </w:tr>
    </w:tbl>
    <w:p w:rsidR="00B60E08" w:rsidRDefault="00B60E08">
      <w:pPr>
        <w:spacing w:after="20"/>
      </w:pPr>
    </w:p>
    <w:p w:rsidR="00B60E08" w:rsidRDefault="00A65D27">
      <w:pPr>
        <w:jc w:val="center"/>
      </w:pPr>
      <w:r>
        <w:rPr>
          <w:noProof/>
          <w:lang w:bidi="hi-IN"/>
        </w:rPr>
        <w:lastRenderedPageBreak/>
        <w:drawing>
          <wp:inline distT="0" distB="0" distL="0" distR="0">
            <wp:extent cx="603504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regression_result.png"/>
                    <pic:cNvPicPr/>
                  </pic:nvPicPr>
                  <pic:blipFill>
                    <a:blip r:embed="rId15"/>
                    <a:stretch>
                      <a:fillRect/>
                    </a:stretch>
                  </pic:blipFill>
                  <pic:spPr>
                    <a:xfrm>
                      <a:off x="0" y="0"/>
                      <a:ext cx="6035040" cy="3771900"/>
                    </a:xfrm>
                    <a:prstGeom prst="rect">
                      <a:avLst/>
                    </a:prstGeom>
                  </pic:spPr>
                </pic:pic>
              </a:graphicData>
            </a:graphic>
          </wp:inline>
        </w:drawing>
      </w:r>
    </w:p>
    <w:p w:rsidR="00B60E08" w:rsidRDefault="00A65D27">
      <w:pPr>
        <w:jc w:val="center"/>
      </w:pPr>
      <w:r>
        <w:rPr>
          <w:i/>
          <w:color w:val="4F6D7A"/>
          <w:sz w:val="17"/>
        </w:rPr>
        <w:t>Observed points and fitted regression line</w:t>
      </w:r>
    </w:p>
    <w:p w:rsidR="00B60E08" w:rsidRDefault="00A65D27">
      <w:pPr>
        <w:pStyle w:val="Heading2"/>
      </w:pPr>
      <w:r>
        <w:t>Interpretation</w:t>
      </w:r>
    </w:p>
    <w:p w:rsidR="00B60E08" w:rsidRDefault="00A65D27">
      <w:pPr>
        <w:pStyle w:val="ListBullet"/>
      </w:pPr>
      <w:r>
        <w:t>The slope 8.41 means the model associates one additional study hour with an average score increase of about 8.41 points.</w:t>
      </w:r>
    </w:p>
    <w:p w:rsidR="00B60E08" w:rsidRDefault="00A65D27">
      <w:pPr>
        <w:pStyle w:val="ListBullet"/>
      </w:pPr>
      <w:r>
        <w:t>The intercept is the predicted score when study hours equal zero; it may be mathematically useful even when zero lies outside the practical range.</w:t>
      </w:r>
    </w:p>
    <w:p w:rsidR="00B60E08" w:rsidRDefault="00A65D27">
      <w:pPr>
        <w:pStyle w:val="ListBullet"/>
      </w:pPr>
      <w:r>
        <w:t>A high R-squared in this small constructed dataset indicates a strong linear relationship, not proof of caus</w:t>
      </w:r>
      <w:r>
        <w:t>ation.</w:t>
      </w:r>
    </w:p>
    <w:p w:rsidR="00B60E08" w:rsidRDefault="00A65D27">
      <w:pPr>
        <w:pStyle w:val="ListBullet"/>
      </w:pPr>
      <w:r>
        <w:t>Extrapolating far outside the observed range can produce unrealistic predictions.</w:t>
      </w:r>
    </w:p>
    <w:p w:rsidR="00B60E08" w:rsidRDefault="00A65D27">
      <w:r>
        <w:rPr>
          <w:b/>
        </w:rPr>
        <w:t>Result:</w:t>
      </w:r>
      <w:r>
        <w:t xml:space="preserve"> Linear Regression was implemented successfully and used to predict a continuous examination score. The verified test R-squared was approximately 0.999.</w:t>
      </w:r>
    </w:p>
    <w:p w:rsidR="00B60E08" w:rsidRDefault="00A65D27">
      <w:pPr>
        <w:pStyle w:val="Heading2"/>
      </w:pPr>
      <w:r>
        <w:t xml:space="preserve">Common </w:t>
      </w:r>
      <w:r>
        <w:t>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Expected 2D array, got 1D array</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X was not reshaped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Use X.reshape(-1, 1).</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Negative R-squared</w:t>
            </w:r>
          </w:p>
        </w:tc>
        <w:tc>
          <w:tcPr>
            <w:tcW w:w="3427" w:type="dxa"/>
            <w:tcMar>
              <w:top w:w="80" w:type="dxa"/>
              <w:left w:w="100" w:type="dxa"/>
              <w:bottom w:w="80" w:type="dxa"/>
              <w:right w:w="100" w:type="dxa"/>
            </w:tcMar>
            <w:vAlign w:val="center"/>
          </w:tcPr>
          <w:p w:rsidR="00B60E08" w:rsidRDefault="00A65D27">
            <w:pPr>
              <w:spacing w:after="0"/>
            </w:pPr>
            <w:r>
              <w:rPr>
                <w:sz w:val="16"/>
              </w:rPr>
              <w:t>Model performs worse than predicting the test mean</w:t>
            </w:r>
          </w:p>
        </w:tc>
        <w:tc>
          <w:tcPr>
            <w:tcW w:w="3427" w:type="dxa"/>
            <w:tcMar>
              <w:top w:w="80" w:type="dxa"/>
              <w:left w:w="100" w:type="dxa"/>
              <w:bottom w:w="80" w:type="dxa"/>
              <w:right w:w="100" w:type="dxa"/>
            </w:tcMar>
            <w:vAlign w:val="center"/>
          </w:tcPr>
          <w:p w:rsidR="00B60E08" w:rsidRDefault="00A65D27">
            <w:pPr>
              <w:spacing w:after="0"/>
            </w:pPr>
            <w:r>
              <w:rPr>
                <w:sz w:val="16"/>
              </w:rPr>
              <w:t xml:space="preserve">Check split, outliers and whether the relationship is </w:t>
            </w:r>
            <w:r>
              <w:rPr>
                <w:sz w:val="16"/>
              </w:rPr>
              <w:t>linear.</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Plot line is zig-zag</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X values used for plotting are unsorted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Create a sorted x_line with np.linspace.</w:t>
            </w:r>
          </w:p>
        </w:tc>
      </w:tr>
    </w:tbl>
    <w:p w:rsidR="00B60E08" w:rsidRDefault="00B60E08">
      <w:pPr>
        <w:spacing w:after="20"/>
      </w:pPr>
    </w:p>
    <w:p w:rsidR="00B60E08" w:rsidRDefault="00A65D27">
      <w:pPr>
        <w:pStyle w:val="Heading2"/>
      </w:pPr>
      <w:r>
        <w:t>Viva-Voce Questions</w:t>
      </w:r>
    </w:p>
    <w:p w:rsidR="00B60E08" w:rsidRDefault="00A65D27">
      <w:pPr>
        <w:ind w:left="259" w:hanging="259"/>
      </w:pPr>
      <w:r>
        <w:rPr>
          <w:b/>
        </w:rPr>
        <w:t xml:space="preserve">1. </w:t>
      </w:r>
      <w:r>
        <w:t>What is the difference between a coefficient and an intercept?</w:t>
      </w:r>
    </w:p>
    <w:p w:rsidR="00B60E08" w:rsidRDefault="00A65D27">
      <w:pPr>
        <w:ind w:left="259" w:hanging="259"/>
      </w:pPr>
      <w:r>
        <w:rPr>
          <w:b/>
        </w:rPr>
        <w:t xml:space="preserve">2. </w:t>
      </w:r>
      <w:r>
        <w:t>What is a residual?</w:t>
      </w:r>
    </w:p>
    <w:p w:rsidR="00B60E08" w:rsidRDefault="00A65D27">
      <w:pPr>
        <w:ind w:left="259" w:hanging="259"/>
      </w:pPr>
      <w:r>
        <w:rPr>
          <w:b/>
        </w:rPr>
        <w:t xml:space="preserve">3. </w:t>
      </w:r>
      <w:r>
        <w:t xml:space="preserve">Why does MSE penalize large </w:t>
      </w:r>
      <w:r>
        <w:t>errors more strongly than MAE?</w:t>
      </w:r>
    </w:p>
    <w:p w:rsidR="00B60E08" w:rsidRDefault="00A65D27">
      <w:pPr>
        <w:ind w:left="259" w:hanging="259"/>
      </w:pPr>
      <w:r>
        <w:rPr>
          <w:b/>
        </w:rPr>
        <w:t xml:space="preserve">4. </w:t>
      </w:r>
      <w:r>
        <w:t>What does R-squared equal to 1 indicate?</w:t>
      </w:r>
    </w:p>
    <w:p w:rsidR="00B60E08" w:rsidRDefault="00A65D27">
      <w:pPr>
        <w:ind w:left="259" w:hanging="259"/>
      </w:pPr>
      <w:r>
        <w:rPr>
          <w:b/>
        </w:rPr>
        <w:t xml:space="preserve">5. </w:t>
      </w:r>
      <w:r>
        <w:t>Can Linear Regression be used for class labels?</w:t>
      </w:r>
    </w:p>
    <w:p w:rsidR="00B60E08" w:rsidRDefault="00A65D27">
      <w:pPr>
        <w:ind w:left="259" w:hanging="259"/>
      </w:pPr>
      <w:r>
        <w:rPr>
          <w:b/>
        </w:rPr>
        <w:t xml:space="preserve">6. </w:t>
      </w:r>
      <w:r>
        <w:t>Why should extreme extrapolation be avoided?</w:t>
      </w:r>
    </w:p>
    <w:p w:rsidR="00B60E08" w:rsidRDefault="00A65D27">
      <w:pPr>
        <w:pStyle w:val="Heading2"/>
      </w:pPr>
      <w:r>
        <w:lastRenderedPageBreak/>
        <w:t>Practice / Extension Exercises</w:t>
      </w:r>
    </w:p>
    <w:p w:rsidR="00B60E08" w:rsidRDefault="00A65D27">
      <w:pPr>
        <w:ind w:left="259" w:hanging="259"/>
      </w:pPr>
      <w:r>
        <w:rPr>
          <w:b/>
        </w:rPr>
        <w:t xml:space="preserve">1. </w:t>
      </w:r>
      <w:r>
        <w:t>Add an attendance feature and implement multiple</w:t>
      </w:r>
      <w:r>
        <w:t xml:space="preserve"> Linear Regression.</w:t>
      </w:r>
    </w:p>
    <w:p w:rsidR="00B60E08" w:rsidRDefault="00A65D27">
      <w:pPr>
        <w:ind w:left="259" w:hanging="259"/>
      </w:pPr>
      <w:r>
        <w:rPr>
          <w:b/>
        </w:rPr>
        <w:t xml:space="preserve">2. </w:t>
      </w:r>
      <w:r>
        <w:t>Introduce one outlier score and observe its effect on the regression line.</w:t>
      </w:r>
    </w:p>
    <w:p w:rsidR="00B60E08" w:rsidRDefault="00A65D27">
      <w:pPr>
        <w:ind w:left="259" w:hanging="259"/>
      </w:pPr>
      <w:r>
        <w:rPr>
          <w:b/>
        </w:rPr>
        <w:t xml:space="preserve">3. </w:t>
      </w:r>
      <w:r>
        <w:t>Calculate residuals for every test observation and plot them.</w:t>
      </w:r>
    </w:p>
    <w:p w:rsidR="00B60E08" w:rsidRDefault="00A65D27">
      <w:pPr>
        <w:keepNext/>
      </w:pPr>
      <w:r>
        <w:rPr>
          <w:b/>
          <w:color w:val="167D8D"/>
          <w:sz w:val="24"/>
        </w:rPr>
        <w:t>EXPERIMENT 3</w:t>
      </w:r>
    </w:p>
    <w:p w:rsidR="00B60E08" w:rsidRDefault="00A65D27">
      <w:pPr>
        <w:pStyle w:val="Heading1"/>
      </w:pPr>
      <w:r>
        <w:t>k-Nearest Neighbours (k-NN)</w:t>
      </w:r>
    </w:p>
    <w:p w:rsidR="00B60E08" w:rsidRDefault="00A65D27">
      <w:r>
        <w:rPr>
          <w:b/>
        </w:rPr>
        <w:t>Aim:</w:t>
      </w:r>
      <w:r>
        <w:t xml:space="preserve"> To implement k-NN classification on the Iris dataset using feature scaling and evaluate different values of k.</w:t>
      </w:r>
    </w:p>
    <w:p w:rsidR="00B60E08" w:rsidRDefault="00A65D27">
      <w:r>
        <w:rPr>
          <w:b/>
        </w:rPr>
        <w:t>Requirements:</w:t>
      </w:r>
      <w:r>
        <w:t xml:space="preserve"> Python, scikit-learn and Matplotlib.</w:t>
      </w:r>
    </w:p>
    <w:p w:rsidR="00B60E08" w:rsidRDefault="00A65D27">
      <w:pPr>
        <w:pStyle w:val="Heading2"/>
      </w:pPr>
      <w:r>
        <w:t>Concept</w:t>
      </w:r>
    </w:p>
    <w:p w:rsidR="00B60E08" w:rsidRDefault="00A65D27">
      <w:r>
        <w:t>k-NN is a distance-based, instance-based algorithm. It does not build a complex equat</w:t>
      </w:r>
      <w:r>
        <w:t>ion during training. For a new point, it finds the k closest labelled training points and predicts the majority class. Because distances depend on feature magnitude, scaling is generally important.</w:t>
      </w:r>
    </w:p>
    <w:p w:rsidR="00B60E08" w:rsidRDefault="00A65D27">
      <w:pPr>
        <w:jc w:val="center"/>
      </w:pPr>
      <w:r>
        <w:rPr>
          <w:noProof/>
          <w:lang w:bidi="hi-IN"/>
        </w:rPr>
        <w:drawing>
          <wp:inline distT="0" distB="0" distL="0" distR="0">
            <wp:extent cx="5760720" cy="41294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png"/>
                    <pic:cNvPicPr/>
                  </pic:nvPicPr>
                  <pic:blipFill>
                    <a:blip r:embed="rId16"/>
                    <a:stretch>
                      <a:fillRect/>
                    </a:stretch>
                  </pic:blipFill>
                  <pic:spPr>
                    <a:xfrm>
                      <a:off x="0" y="0"/>
                      <a:ext cx="5760720" cy="4129441"/>
                    </a:xfrm>
                    <a:prstGeom prst="rect">
                      <a:avLst/>
                    </a:prstGeom>
                  </pic:spPr>
                </pic:pic>
              </a:graphicData>
            </a:graphic>
          </wp:inline>
        </w:drawing>
      </w:r>
    </w:p>
    <w:p w:rsidR="00B60E08" w:rsidRDefault="00A65D27">
      <w:pPr>
        <w:jc w:val="center"/>
      </w:pPr>
      <w:r>
        <w:rPr>
          <w:i/>
          <w:color w:val="4F6D7A"/>
          <w:sz w:val="17"/>
        </w:rPr>
        <w:t>k-NN predicts from the labels of nearby training points</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t xml:space="preserve">Euclidean distance:  </w:t>
            </w:r>
            <w:r>
              <w:t>d(x, z) = sqrt(sum((x_i - z_i)^2)). In scikit-learn, metric="minkowski" with p=2 gives Euclidean distance.</w:t>
            </w:r>
          </w:p>
        </w:tc>
      </w:tr>
    </w:tbl>
    <w:p w:rsidR="00B60E08" w:rsidRDefault="00B60E08">
      <w:pPr>
        <w:spacing w:after="20"/>
      </w:pPr>
    </w:p>
    <w:tbl>
      <w:tblPr>
        <w:tblStyle w:val="TableGrid"/>
        <w:tblW w:w="0" w:type="auto"/>
        <w:jc w:val="center"/>
        <w:tblLook w:val="04A0" w:firstRow="1" w:lastRow="0" w:firstColumn="1" w:lastColumn="0" w:noHBand="0" w:noVBand="1"/>
      </w:tblPr>
      <w:tblGrid>
        <w:gridCol w:w="5141"/>
        <w:gridCol w:w="5141"/>
      </w:tblGrid>
      <w:tr w:rsidR="00B60E08">
        <w:trPr>
          <w:tblHeader/>
          <w:jc w:val="center"/>
        </w:trPr>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Parameter</w:t>
            </w:r>
          </w:p>
        </w:tc>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Effect</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n_neighbors (k)</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Number of neighbours that vote</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weights="uniform"</w:t>
            </w:r>
          </w:p>
        </w:tc>
        <w:tc>
          <w:tcPr>
            <w:tcW w:w="5141" w:type="dxa"/>
            <w:tcMar>
              <w:top w:w="80" w:type="dxa"/>
              <w:left w:w="100" w:type="dxa"/>
              <w:bottom w:w="80" w:type="dxa"/>
              <w:right w:w="100" w:type="dxa"/>
            </w:tcMar>
            <w:vAlign w:val="center"/>
          </w:tcPr>
          <w:p w:rsidR="00B60E08" w:rsidRDefault="00A65D27">
            <w:pPr>
              <w:spacing w:after="0"/>
            </w:pPr>
            <w:r>
              <w:rPr>
                <w:sz w:val="17"/>
              </w:rPr>
              <w:t>Every neighbour has equal vote</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lastRenderedPageBreak/>
              <w:t>weights="distance"</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Closer neighbours receive greater weight</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p=1</w:t>
            </w:r>
          </w:p>
        </w:tc>
        <w:tc>
          <w:tcPr>
            <w:tcW w:w="5141" w:type="dxa"/>
            <w:tcMar>
              <w:top w:w="80" w:type="dxa"/>
              <w:left w:w="100" w:type="dxa"/>
              <w:bottom w:w="80" w:type="dxa"/>
              <w:right w:w="100" w:type="dxa"/>
            </w:tcMar>
            <w:vAlign w:val="center"/>
          </w:tcPr>
          <w:p w:rsidR="00B60E08" w:rsidRDefault="00A65D27">
            <w:pPr>
              <w:spacing w:after="0"/>
            </w:pPr>
            <w:r>
              <w:rPr>
                <w:sz w:val="17"/>
              </w:rPr>
              <w:t>Manhattan distance</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p=2</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Euclidean distance</w:t>
            </w:r>
          </w:p>
        </w:tc>
      </w:tr>
    </w:tbl>
    <w:p w:rsidR="00B60E08" w:rsidRDefault="00B60E08">
      <w:pPr>
        <w:spacing w:after="20"/>
      </w:pPr>
    </w:p>
    <w:p w:rsidR="00B60E08" w:rsidRDefault="00A65D27">
      <w:pPr>
        <w:pStyle w:val="Heading2"/>
      </w:pPr>
      <w:r>
        <w:t>Algorithm</w:t>
      </w:r>
    </w:p>
    <w:p w:rsidR="00B60E08" w:rsidRDefault="00A65D27">
      <w:pPr>
        <w:ind w:left="259" w:hanging="259"/>
      </w:pPr>
      <w:r>
        <w:rPr>
          <w:b/>
        </w:rPr>
        <w:t xml:space="preserve">1. </w:t>
      </w:r>
      <w:r>
        <w:t>Load the Iris dataset and split it into training and testing data.</w:t>
      </w:r>
    </w:p>
    <w:p w:rsidR="00B60E08" w:rsidRDefault="00A65D27">
      <w:pPr>
        <w:ind w:left="259" w:hanging="259"/>
      </w:pPr>
      <w:r>
        <w:rPr>
          <w:b/>
        </w:rPr>
        <w:t xml:space="preserve">2. </w:t>
      </w:r>
      <w:r>
        <w:t>Standardize the features using StandardScaler.</w:t>
      </w:r>
    </w:p>
    <w:p w:rsidR="00B60E08" w:rsidRDefault="00A65D27">
      <w:pPr>
        <w:ind w:left="259" w:hanging="259"/>
      </w:pPr>
      <w:r>
        <w:rPr>
          <w:b/>
        </w:rPr>
        <w:t xml:space="preserve">3. </w:t>
      </w:r>
      <w:r>
        <w:t xml:space="preserve">Choose a </w:t>
      </w:r>
      <w:r>
        <w:t>value of k.</w:t>
      </w:r>
    </w:p>
    <w:p w:rsidR="00B60E08" w:rsidRDefault="00A65D27">
      <w:pPr>
        <w:ind w:left="259" w:hanging="259"/>
      </w:pPr>
      <w:r>
        <w:rPr>
          <w:b/>
        </w:rPr>
        <w:t xml:space="preserve">4. </w:t>
      </w:r>
      <w:r>
        <w:t>For each test point, calculate distances to training observations.</w:t>
      </w:r>
    </w:p>
    <w:p w:rsidR="00B60E08" w:rsidRDefault="00A65D27">
      <w:pPr>
        <w:ind w:left="259" w:hanging="259"/>
      </w:pPr>
      <w:r>
        <w:rPr>
          <w:b/>
        </w:rPr>
        <w:t xml:space="preserve">5. </w:t>
      </w:r>
      <w:r>
        <w:t>Select the k nearest observations.</w:t>
      </w:r>
    </w:p>
    <w:p w:rsidR="00B60E08" w:rsidRDefault="00A65D27">
      <w:pPr>
        <w:ind w:left="259" w:hanging="259"/>
      </w:pPr>
      <w:r>
        <w:rPr>
          <w:b/>
        </w:rPr>
        <w:t xml:space="preserve">6. </w:t>
      </w:r>
      <w:r>
        <w:t>Predict the class with the largest vote.</w:t>
      </w:r>
    </w:p>
    <w:p w:rsidR="00B60E08" w:rsidRDefault="00A65D27">
      <w:pPr>
        <w:ind w:left="259" w:hanging="259"/>
      </w:pPr>
      <w:r>
        <w:rPr>
          <w:b/>
        </w:rPr>
        <w:t xml:space="preserve">7. </w:t>
      </w:r>
      <w:r>
        <w:t>Calculate accuracy and confusion matrix.</w:t>
      </w:r>
    </w:p>
    <w:p w:rsidR="00B60E08" w:rsidRDefault="00A65D27">
      <w:pPr>
        <w:ind w:left="259" w:hanging="259"/>
      </w:pPr>
      <w:r>
        <w:rPr>
          <w:b/>
        </w:rPr>
        <w:t xml:space="preserve">8. </w:t>
      </w:r>
      <w:r>
        <w:t xml:space="preserve">Repeat for different k values to study model </w:t>
      </w:r>
      <w:r>
        <w:t>behaviour.</w:t>
      </w:r>
    </w:p>
    <w:p w:rsidR="00B60E08" w:rsidRDefault="00A65D27">
      <w:pPr>
        <w:keepNext/>
      </w:pPr>
      <w:r>
        <w:rPr>
          <w:b/>
          <w:color w:val="167D8D"/>
        </w:rPr>
        <w:t>Complete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matplotlib.pyplot as plt</w:t>
            </w:r>
            <w:r>
              <w:br/>
              <w:t>from sklearn.datasets import load_iris</w:t>
            </w:r>
            <w:r>
              <w:br/>
              <w:t>from sklearn.model_selection import train_test_split</w:t>
            </w:r>
            <w:r>
              <w:br/>
              <w:t>from sklearn.preprocessing import StandardScaler</w:t>
            </w:r>
            <w:r>
              <w:br/>
              <w:t>from sklearn.neighbors import KNeighborsClassifi</w:t>
            </w:r>
            <w:r>
              <w:t>er</w:t>
            </w:r>
            <w:r>
              <w:br/>
              <w:t>from sklearn.pipeline import Pipeline</w:t>
            </w:r>
            <w:r>
              <w:br/>
              <w:t>from sklearn.metrics import accuracy_score, confusion_matrix</w:t>
            </w:r>
            <w:r>
              <w:br/>
            </w:r>
            <w:r>
              <w:br/>
              <w:t>iris = load_iris()</w:t>
            </w:r>
            <w:r>
              <w:br/>
              <w:t>X = iris.data</w:t>
            </w:r>
            <w:r>
              <w:br/>
              <w:t>y = iris.target</w:t>
            </w:r>
            <w:r>
              <w:br/>
            </w:r>
            <w:r>
              <w:br/>
              <w:t>X_train, X_test, y_train, y_test = train_test_split(</w:t>
            </w:r>
            <w:r>
              <w:br/>
              <w:t xml:space="preserve">    X, y,</w:t>
            </w:r>
            <w:r>
              <w:br/>
              <w:t xml:space="preserve">    test_size=0.25,</w:t>
            </w:r>
            <w:r>
              <w:br/>
              <w:t xml:space="preserve">    random_state=42,</w:t>
            </w:r>
            <w:r>
              <w:br/>
              <w:t xml:space="preserve">    stratify=y,</w:t>
            </w:r>
            <w:r>
              <w:br/>
              <w:t>)</w:t>
            </w:r>
            <w:r>
              <w:br/>
            </w:r>
            <w:r>
              <w:br/>
              <w:t># Pipeline prevents leakage: scaler is fitted on training data only</w:t>
            </w:r>
            <w:r>
              <w:br/>
              <w:t>model = Pipeline([</w:t>
            </w:r>
            <w:r>
              <w:br/>
              <w:t xml:space="preserve">    ("scaler", StandardScaler()),</w:t>
            </w:r>
            <w:r>
              <w:br/>
              <w:t xml:space="preserve">    ("knn", KNeighborsClassifier(</w:t>
            </w:r>
            <w:r>
              <w:br/>
              <w:t xml:space="preserve">        n_neighbors=5,</w:t>
            </w:r>
            <w:r>
              <w:br/>
              <w:t xml:space="preserve">        metric="minkowski",</w:t>
            </w:r>
            <w:r>
              <w:br/>
              <w:t xml:space="preserve">        p=2,</w:t>
            </w:r>
            <w:r>
              <w:br/>
              <w:t xml:space="preserve">    )),</w:t>
            </w:r>
            <w:r>
              <w:br/>
              <w:t>])</w:t>
            </w:r>
            <w:r>
              <w:br/>
            </w:r>
            <w:r>
              <w:br/>
              <w:t>model</w:t>
            </w:r>
            <w:r>
              <w:t>.fit(X_train, y_train)</w:t>
            </w:r>
            <w:r>
              <w:br/>
              <w:t>y_pred = model.predict(X_test)</w:t>
            </w:r>
            <w:r>
              <w:br/>
            </w:r>
            <w:r>
              <w:br/>
              <w:t>print("Accuracy:", accuracy_score(y_test, y_pred))</w:t>
            </w:r>
            <w:r>
              <w:br/>
              <w:t>print("Confusion Matrix:</w:t>
            </w:r>
            <w:r>
              <w:br/>
              <w:t>", confusion_matrix(y_test, y_pred))</w:t>
            </w:r>
            <w:r>
              <w:br/>
            </w:r>
            <w:r>
              <w:br/>
              <w:t>new_flower = [[6.2, 2.9, 4.3, 1.3]]</w:t>
            </w:r>
            <w:r>
              <w:br/>
              <w:t>new_class = model.predict(new_flower)[0]</w:t>
            </w:r>
            <w:r>
              <w:br/>
              <w:t>print("Pre</w:t>
            </w:r>
            <w:r>
              <w:t>diction:", iris.target_names[new_class])</w:t>
            </w:r>
            <w:r>
              <w:br/>
            </w:r>
            <w:r>
              <w:br/>
              <w:t># Compare k = 1 to 15</w:t>
            </w:r>
            <w:r>
              <w:br/>
              <w:t>k_values = range(1, 16)</w:t>
            </w:r>
            <w:r>
              <w:br/>
              <w:t>accuracies = []</w:t>
            </w:r>
            <w:r>
              <w:br/>
              <w:t>for k in k_values:</w:t>
            </w:r>
            <w:r>
              <w:br/>
              <w:t xml:space="preserve">    candidate = Pipeline([</w:t>
            </w:r>
            <w:r>
              <w:br/>
              <w:t xml:space="preserve">        ("scaler", StandardScaler()),</w:t>
            </w:r>
            <w:r>
              <w:br/>
              <w:t xml:space="preserve">        ("knn", KNeighborsClassifier(n_neighbors=k)),</w:t>
            </w:r>
            <w:r>
              <w:br/>
              <w:t xml:space="preserve">    ])</w:t>
            </w:r>
            <w:r>
              <w:br/>
              <w:t xml:space="preserve">    can</w:t>
            </w:r>
            <w:r>
              <w:t>didate.fit(X_train, y_train)</w:t>
            </w:r>
            <w:r>
              <w:br/>
            </w:r>
            <w:r>
              <w:lastRenderedPageBreak/>
              <w:t xml:space="preserve">    accuracies.append(candidate.score(X_test, y_test))</w:t>
            </w:r>
            <w:r>
              <w:br/>
            </w:r>
            <w:r>
              <w:br/>
              <w:t>plt.plot(k_values, accuracies, marker="o")</w:t>
            </w:r>
            <w:r>
              <w:br/>
              <w:t>plt.xlabel("k")</w:t>
            </w:r>
            <w:r>
              <w:br/>
              <w:t>plt.ylabel("Test accuracy")</w:t>
            </w:r>
            <w:r>
              <w:br/>
              <w:t>plt.title("Selecting k for k-NN")</w:t>
            </w:r>
            <w:r>
              <w:br/>
              <w:t>plt.xticks(list(k_values))</w:t>
            </w:r>
            <w:r>
              <w:br/>
              <w:t>plt.grid(alpha=0.3)</w:t>
            </w:r>
            <w:r>
              <w:br/>
              <w:t>plt</w:t>
            </w:r>
            <w:r>
              <w:t>.show()</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Accuracy: 0.921</w:t>
            </w:r>
            <w:r>
              <w:br/>
              <w:t>Confusion Matrix:</w:t>
            </w:r>
            <w:r>
              <w:br/>
              <w:t>[12, 0, 0]</w:t>
            </w:r>
            <w:r>
              <w:br/>
              <w:t>[0, 13, 0]</w:t>
            </w:r>
            <w:r>
              <w:br/>
              <w:t>[0, 3, 10]</w:t>
            </w:r>
            <w:r>
              <w:br/>
              <w:t>New flower prediction: versicolor</w:t>
            </w:r>
          </w:p>
        </w:tc>
      </w:tr>
    </w:tbl>
    <w:p w:rsidR="00B60E08" w:rsidRDefault="00B60E08">
      <w:pPr>
        <w:spacing w:after="20"/>
      </w:pPr>
    </w:p>
    <w:p w:rsidR="00B60E08" w:rsidRDefault="00A65D27">
      <w:pPr>
        <w:jc w:val="center"/>
      </w:pPr>
      <w:r>
        <w:rPr>
          <w:noProof/>
          <w:lang w:bidi="hi-IN"/>
        </w:rPr>
        <w:drawing>
          <wp:inline distT="0" distB="0" distL="0" distR="0">
            <wp:extent cx="5943600"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k_selection.png"/>
                    <pic:cNvPicPr/>
                  </pic:nvPicPr>
                  <pic:blipFill>
                    <a:blip r:embed="rId17"/>
                    <a:stretch>
                      <a:fillRect/>
                    </a:stretch>
                  </pic:blipFill>
                  <pic:spPr>
                    <a:xfrm>
                      <a:off x="0" y="0"/>
                      <a:ext cx="5943600" cy="3714750"/>
                    </a:xfrm>
                    <a:prstGeom prst="rect">
                      <a:avLst/>
                    </a:prstGeom>
                  </pic:spPr>
                </pic:pic>
              </a:graphicData>
            </a:graphic>
          </wp:inline>
        </w:drawing>
      </w:r>
    </w:p>
    <w:p w:rsidR="00B60E08" w:rsidRDefault="00A65D27">
      <w:pPr>
        <w:jc w:val="center"/>
      </w:pPr>
      <w:r>
        <w:rPr>
          <w:i/>
          <w:color w:val="4F6D7A"/>
          <w:sz w:val="17"/>
        </w:rPr>
        <w:t>Test accuracy for different values of k</w:t>
      </w:r>
    </w:p>
    <w:p w:rsidR="00B60E08" w:rsidRDefault="00A65D27">
      <w:pPr>
        <w:jc w:val="center"/>
      </w:pPr>
      <w:r>
        <w:rPr>
          <w:noProof/>
          <w:lang w:bidi="hi-IN"/>
        </w:rPr>
        <w:lastRenderedPageBreak/>
        <w:drawing>
          <wp:inline distT="0" distB="0" distL="0" distR="0">
            <wp:extent cx="4480560" cy="3360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confusion.png"/>
                    <pic:cNvPicPr/>
                  </pic:nvPicPr>
                  <pic:blipFill>
                    <a:blip r:embed="rId18"/>
                    <a:stretch>
                      <a:fillRect/>
                    </a:stretch>
                  </pic:blipFill>
                  <pic:spPr>
                    <a:xfrm>
                      <a:off x="0" y="0"/>
                      <a:ext cx="4480560" cy="3360420"/>
                    </a:xfrm>
                    <a:prstGeom prst="rect">
                      <a:avLst/>
                    </a:prstGeom>
                  </pic:spPr>
                </pic:pic>
              </a:graphicData>
            </a:graphic>
          </wp:inline>
        </w:drawing>
      </w:r>
    </w:p>
    <w:p w:rsidR="00B60E08" w:rsidRDefault="00A65D27">
      <w:pPr>
        <w:jc w:val="center"/>
      </w:pPr>
      <w:r>
        <w:rPr>
          <w:i/>
          <w:color w:val="4F6D7A"/>
          <w:sz w:val="17"/>
        </w:rPr>
        <w:t>k-NN confusion matrix</w:t>
      </w:r>
    </w:p>
    <w:p w:rsidR="00B60E08" w:rsidRDefault="00A65D27">
      <w:pPr>
        <w:pStyle w:val="Heading2"/>
      </w:pPr>
      <w:r>
        <w:t>Interpretation</w:t>
      </w:r>
    </w:p>
    <w:p w:rsidR="00B60E08" w:rsidRDefault="00A65D27">
      <w:pPr>
        <w:pStyle w:val="ListBullet"/>
      </w:pPr>
      <w:r>
        <w:t xml:space="preserve">A very small k can be sensitive to </w:t>
      </w:r>
      <w:r>
        <w:t>noise; a very large k can oversmooth class boundaries.</w:t>
      </w:r>
    </w:p>
    <w:p w:rsidR="00B60E08" w:rsidRDefault="00A65D27">
      <w:pPr>
        <w:pStyle w:val="ListBullet"/>
      </w:pPr>
      <w:r>
        <w:t>An odd k is often convenient for binary classification because it reduces ties, but it is not a universal rule.</w:t>
      </w:r>
    </w:p>
    <w:p w:rsidR="00B60E08" w:rsidRDefault="00A65D27">
      <w:pPr>
        <w:pStyle w:val="ListBullet"/>
      </w:pPr>
      <w:r>
        <w:t>StandardScaler belongs inside a Pipeline so its mean and standard deviation are learned o</w:t>
      </w:r>
      <w:r>
        <w:t>nly from training data.</w:t>
      </w:r>
    </w:p>
    <w:p w:rsidR="00B60E08" w:rsidRDefault="00A65D27">
      <w:pPr>
        <w:pStyle w:val="ListBullet"/>
      </w:pPr>
      <w:r>
        <w:t>k-NN prediction can become slow for very large training datasets because distances are computed at prediction time.</w:t>
      </w:r>
    </w:p>
    <w:p w:rsidR="00B60E08" w:rsidRDefault="00A65D27">
      <w:r>
        <w:rPr>
          <w:b/>
        </w:rPr>
        <w:t>Result:</w:t>
      </w:r>
      <w:r>
        <w:t xml:space="preserve"> A scaled k-NN classifier with k=5 was implemented successfully and achieved approximately 92.1% verified tes</w:t>
      </w:r>
      <w:r>
        <w:t>t accuracy.</w:t>
      </w:r>
    </w:p>
    <w:p w:rsidR="00B60E08" w:rsidRDefault="00A65D27">
      <w:pPr>
        <w:pStyle w:val="Heading2"/>
      </w:pPr>
      <w:r>
        <w:t>Common 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Accuracy changes greatly after adding a large-valued feature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Features are not scaled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Use StandardScaler in a Pipeline.</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n_neighbors is greater than number of training samples</w:t>
            </w:r>
          </w:p>
        </w:tc>
        <w:tc>
          <w:tcPr>
            <w:tcW w:w="3427" w:type="dxa"/>
            <w:tcMar>
              <w:top w:w="80" w:type="dxa"/>
              <w:left w:w="100" w:type="dxa"/>
              <w:bottom w:w="80" w:type="dxa"/>
              <w:right w:w="100" w:type="dxa"/>
            </w:tcMar>
            <w:vAlign w:val="center"/>
          </w:tcPr>
          <w:p w:rsidR="00B60E08" w:rsidRDefault="00A65D27">
            <w:pPr>
              <w:spacing w:after="0"/>
            </w:pPr>
            <w:r>
              <w:rPr>
                <w:sz w:val="16"/>
              </w:rPr>
              <w:t xml:space="preserve">k is too </w:t>
            </w:r>
            <w:r>
              <w:rPr>
                <w:sz w:val="16"/>
              </w:rPr>
              <w:t>large</w:t>
            </w:r>
          </w:p>
        </w:tc>
        <w:tc>
          <w:tcPr>
            <w:tcW w:w="3427" w:type="dxa"/>
            <w:tcMar>
              <w:top w:w="80" w:type="dxa"/>
              <w:left w:w="100" w:type="dxa"/>
              <w:bottom w:w="80" w:type="dxa"/>
              <w:right w:w="100" w:type="dxa"/>
            </w:tcMar>
            <w:vAlign w:val="center"/>
          </w:tcPr>
          <w:p w:rsidR="00B60E08" w:rsidRDefault="00A65D27">
            <w:pPr>
              <w:spacing w:after="0"/>
            </w:pPr>
            <w:r>
              <w:rPr>
                <w:sz w:val="16"/>
              </w:rPr>
              <w:t>Select k smaller than or equal to training sample count.</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Unexpectedly poor performance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Unsuitable k or noisy features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Compare several k values and inspect data quality.</w:t>
            </w:r>
          </w:p>
        </w:tc>
      </w:tr>
    </w:tbl>
    <w:p w:rsidR="00B60E08" w:rsidRDefault="00B60E08">
      <w:pPr>
        <w:spacing w:after="20"/>
      </w:pPr>
    </w:p>
    <w:p w:rsidR="00B60E08" w:rsidRDefault="00A65D27">
      <w:pPr>
        <w:pStyle w:val="Heading2"/>
      </w:pPr>
      <w:r>
        <w:t>Viva-Voce Questions</w:t>
      </w:r>
    </w:p>
    <w:p w:rsidR="00B60E08" w:rsidRDefault="00A65D27">
      <w:pPr>
        <w:ind w:left="259" w:hanging="259"/>
      </w:pPr>
      <w:r>
        <w:rPr>
          <w:b/>
        </w:rPr>
        <w:t xml:space="preserve">1. </w:t>
      </w:r>
      <w:r>
        <w:t>Why is k-NN called a lazy learner?</w:t>
      </w:r>
    </w:p>
    <w:p w:rsidR="00B60E08" w:rsidRDefault="00A65D27">
      <w:pPr>
        <w:ind w:left="259" w:hanging="259"/>
      </w:pPr>
      <w:r>
        <w:rPr>
          <w:b/>
        </w:rPr>
        <w:t xml:space="preserve">2. </w:t>
      </w:r>
      <w:r>
        <w:t xml:space="preserve">Why should </w:t>
      </w:r>
      <w:r>
        <w:t>features usually be scaled?</w:t>
      </w:r>
    </w:p>
    <w:p w:rsidR="00B60E08" w:rsidRDefault="00A65D27">
      <w:pPr>
        <w:ind w:left="259" w:hanging="259"/>
      </w:pPr>
      <w:r>
        <w:rPr>
          <w:b/>
        </w:rPr>
        <w:t xml:space="preserve">3. </w:t>
      </w:r>
      <w:r>
        <w:t>What happens when k is too small?</w:t>
      </w:r>
    </w:p>
    <w:p w:rsidR="00B60E08" w:rsidRDefault="00A65D27">
      <w:pPr>
        <w:ind w:left="259" w:hanging="259"/>
      </w:pPr>
      <w:r>
        <w:rPr>
          <w:b/>
        </w:rPr>
        <w:t xml:space="preserve">4. </w:t>
      </w:r>
      <w:r>
        <w:t>What happens when k is too large?</w:t>
      </w:r>
    </w:p>
    <w:p w:rsidR="00B60E08" w:rsidRDefault="00A65D27">
      <w:pPr>
        <w:ind w:left="259" w:hanging="259"/>
      </w:pPr>
      <w:r>
        <w:rPr>
          <w:b/>
        </w:rPr>
        <w:t xml:space="preserve">5. </w:t>
      </w:r>
      <w:r>
        <w:t>How does distance weighting differ from uniform voting?</w:t>
      </w:r>
    </w:p>
    <w:p w:rsidR="00B60E08" w:rsidRDefault="00A65D27">
      <w:pPr>
        <w:ind w:left="259" w:hanging="259"/>
      </w:pPr>
      <w:r>
        <w:rPr>
          <w:b/>
        </w:rPr>
        <w:t xml:space="preserve">6. </w:t>
      </w:r>
      <w:r>
        <w:t>Can k-NN perform regression?</w:t>
      </w:r>
    </w:p>
    <w:p w:rsidR="00B60E08" w:rsidRDefault="00A65D27">
      <w:pPr>
        <w:pStyle w:val="Heading2"/>
      </w:pPr>
      <w:r>
        <w:lastRenderedPageBreak/>
        <w:t>Practice / Extension Exercises</w:t>
      </w:r>
    </w:p>
    <w:p w:rsidR="00B60E08" w:rsidRDefault="00A65D27">
      <w:pPr>
        <w:ind w:left="259" w:hanging="259"/>
      </w:pPr>
      <w:r>
        <w:rPr>
          <w:b/>
        </w:rPr>
        <w:t xml:space="preserve">1. </w:t>
      </w:r>
      <w:r>
        <w:t>Compare p=1 and p=2 and repor</w:t>
      </w:r>
      <w:r>
        <w:t>t which distance works better.</w:t>
      </w:r>
    </w:p>
    <w:p w:rsidR="00B60E08" w:rsidRDefault="00A65D27">
      <w:pPr>
        <w:ind w:left="259" w:hanging="259"/>
      </w:pPr>
      <w:r>
        <w:rPr>
          <w:b/>
        </w:rPr>
        <w:t xml:space="preserve">2. </w:t>
      </w:r>
      <w:r>
        <w:t>Set weights="distance" and compare the confusion matrix.</w:t>
      </w:r>
    </w:p>
    <w:p w:rsidR="00B60E08" w:rsidRDefault="00A65D27">
      <w:pPr>
        <w:ind w:left="259" w:hanging="259"/>
      </w:pPr>
      <w:r>
        <w:rPr>
          <w:b/>
        </w:rPr>
        <w:t xml:space="preserve">3. </w:t>
      </w:r>
      <w:r>
        <w:t>Use cross-validation to select k rather than selecting it from one test split.</w:t>
      </w:r>
    </w:p>
    <w:p w:rsidR="00B60E08" w:rsidRDefault="00A65D27">
      <w:pPr>
        <w:keepNext/>
      </w:pPr>
      <w:r>
        <w:rPr>
          <w:b/>
          <w:color w:val="167D8D"/>
          <w:sz w:val="24"/>
        </w:rPr>
        <w:t>EXPERIMENT 4</w:t>
      </w:r>
    </w:p>
    <w:p w:rsidR="00B60E08" w:rsidRDefault="00A65D27">
      <w:pPr>
        <w:pStyle w:val="Heading1"/>
      </w:pPr>
      <w:r>
        <w:t>Support Vector Machine (SVM)</w:t>
      </w:r>
    </w:p>
    <w:p w:rsidR="00B60E08" w:rsidRDefault="00A65D27">
      <w:r>
        <w:rPr>
          <w:b/>
        </w:rPr>
        <w:t>Aim:</w:t>
      </w:r>
      <w:r>
        <w:t xml:space="preserve"> To implement an SVM classifier with an RBF kernel and visualize its decision regions.</w:t>
      </w:r>
    </w:p>
    <w:p w:rsidR="00B60E08" w:rsidRDefault="00A65D27">
      <w:r>
        <w:rPr>
          <w:b/>
        </w:rPr>
        <w:t>Requirements:</w:t>
      </w:r>
      <w:r>
        <w:t xml:space="preserve"> Python, scikit-learn, NumPy and Matplotlib.</w:t>
      </w:r>
    </w:p>
    <w:p w:rsidR="00B60E08" w:rsidRDefault="00A65D27">
      <w:pPr>
        <w:pStyle w:val="Heading2"/>
      </w:pPr>
      <w:r>
        <w:t>Concept</w:t>
      </w:r>
    </w:p>
    <w:p w:rsidR="00B60E08" w:rsidRDefault="00A65D27">
      <w:r>
        <w:t>An SVM searches for a decision boundary that separates classes with the widest possible margin. The tra</w:t>
      </w:r>
      <w:r>
        <w:t>ining points closest to the boundary are support vectors. A kernel allows SVM to create nonlinear boundaries without explicitly constructing every transformed feature.</w:t>
      </w:r>
    </w:p>
    <w:p w:rsidR="00B60E08" w:rsidRDefault="00A65D27">
      <w:pPr>
        <w:jc w:val="center"/>
      </w:pPr>
      <w:r>
        <w:rPr>
          <w:noProof/>
          <w:lang w:bidi="hi-IN"/>
        </w:rPr>
        <w:drawing>
          <wp:inline distT="0" distB="0" distL="0" distR="0">
            <wp:extent cx="5760720" cy="39500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png"/>
                    <pic:cNvPicPr/>
                  </pic:nvPicPr>
                  <pic:blipFill>
                    <a:blip r:embed="rId19"/>
                    <a:stretch>
                      <a:fillRect/>
                    </a:stretch>
                  </pic:blipFill>
                  <pic:spPr>
                    <a:xfrm>
                      <a:off x="0" y="0"/>
                      <a:ext cx="5760720" cy="3950089"/>
                    </a:xfrm>
                    <a:prstGeom prst="rect">
                      <a:avLst/>
                    </a:prstGeom>
                  </pic:spPr>
                </pic:pic>
              </a:graphicData>
            </a:graphic>
          </wp:inline>
        </w:drawing>
      </w:r>
    </w:p>
    <w:p w:rsidR="00B60E08" w:rsidRDefault="00A65D27">
      <w:pPr>
        <w:jc w:val="center"/>
      </w:pPr>
      <w:r>
        <w:rPr>
          <w:i/>
          <w:color w:val="4F6D7A"/>
          <w:sz w:val="17"/>
        </w:rPr>
        <w:t>SVM chooses a separating boundary with a large margin</w:t>
      </w:r>
    </w:p>
    <w:tbl>
      <w:tblPr>
        <w:tblStyle w:val="TableGrid"/>
        <w:tblW w:w="0" w:type="auto"/>
        <w:jc w:val="center"/>
        <w:tblLook w:val="04A0" w:firstRow="1" w:lastRow="0" w:firstColumn="1" w:lastColumn="0" w:noHBand="0" w:noVBand="1"/>
      </w:tblPr>
      <w:tblGrid>
        <w:gridCol w:w="5141"/>
        <w:gridCol w:w="5141"/>
      </w:tblGrid>
      <w:tr w:rsidR="00B60E08">
        <w:trPr>
          <w:tblHeader/>
          <w:jc w:val="center"/>
        </w:trPr>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Parameter</w:t>
            </w:r>
          </w:p>
        </w:tc>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Meaning</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kernel</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 xml:space="preserve">Shape </w:t>
            </w:r>
            <w:r>
              <w:rPr>
                <w:sz w:val="17"/>
              </w:rPr>
              <w:t>of the decision function: linear, polynomial, RBF or sigmoid</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C</w:t>
            </w:r>
          </w:p>
        </w:tc>
        <w:tc>
          <w:tcPr>
            <w:tcW w:w="5141" w:type="dxa"/>
            <w:tcMar>
              <w:top w:w="80" w:type="dxa"/>
              <w:left w:w="100" w:type="dxa"/>
              <w:bottom w:w="80" w:type="dxa"/>
              <w:right w:w="100" w:type="dxa"/>
            </w:tcMar>
            <w:vAlign w:val="center"/>
          </w:tcPr>
          <w:p w:rsidR="00B60E08" w:rsidRDefault="00A65D27">
            <w:pPr>
              <w:spacing w:after="0"/>
            </w:pPr>
            <w:r>
              <w:rPr>
                <w:sz w:val="17"/>
              </w:rPr>
              <w:t>Penalty for classification errors; larger C usually fits training data more strictly</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gamma</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Influence radius of individual samples for RBF and polynomial kernels</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support vectors</w:t>
            </w:r>
          </w:p>
        </w:tc>
        <w:tc>
          <w:tcPr>
            <w:tcW w:w="5141" w:type="dxa"/>
            <w:tcMar>
              <w:top w:w="80" w:type="dxa"/>
              <w:left w:w="100" w:type="dxa"/>
              <w:bottom w:w="80" w:type="dxa"/>
              <w:right w:w="100" w:type="dxa"/>
            </w:tcMar>
            <w:vAlign w:val="center"/>
          </w:tcPr>
          <w:p w:rsidR="00B60E08" w:rsidRDefault="00A65D27">
            <w:pPr>
              <w:spacing w:after="0"/>
            </w:pPr>
            <w:r>
              <w:rPr>
                <w:sz w:val="17"/>
              </w:rPr>
              <w:t xml:space="preserve">Training </w:t>
            </w:r>
            <w:r>
              <w:rPr>
                <w:sz w:val="17"/>
              </w:rPr>
              <w:t>points that define the margin and boundary</w:t>
            </w:r>
          </w:p>
        </w:tc>
      </w:tr>
    </w:tbl>
    <w:p w:rsidR="00B60E08" w:rsidRDefault="00B60E08">
      <w:pPr>
        <w:spacing w:after="20"/>
      </w:pP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lastRenderedPageBreak/>
              <w:t xml:space="preserve">Scaling matters:  </w:t>
            </w:r>
            <w:r>
              <w:t>SVM optimization and kernels are influenced by feature scale. Use StandardScaler before SVC for most numerical datasets.</w:t>
            </w:r>
          </w:p>
        </w:tc>
      </w:tr>
    </w:tbl>
    <w:p w:rsidR="00B60E08" w:rsidRDefault="00B60E08">
      <w:pPr>
        <w:spacing w:after="20"/>
      </w:pPr>
    </w:p>
    <w:p w:rsidR="00B60E08" w:rsidRDefault="00A65D27">
      <w:pPr>
        <w:pStyle w:val="Heading2"/>
      </w:pPr>
      <w:r>
        <w:t>Algorithm</w:t>
      </w:r>
    </w:p>
    <w:p w:rsidR="00B60E08" w:rsidRDefault="00A65D27">
      <w:pPr>
        <w:ind w:left="259" w:hanging="259"/>
      </w:pPr>
      <w:r>
        <w:rPr>
          <w:b/>
        </w:rPr>
        <w:t xml:space="preserve">1. </w:t>
      </w:r>
      <w:r>
        <w:t>Load and split the labelled dataset.</w:t>
      </w:r>
    </w:p>
    <w:p w:rsidR="00B60E08" w:rsidRDefault="00A65D27">
      <w:pPr>
        <w:ind w:left="259" w:hanging="259"/>
      </w:pPr>
      <w:r>
        <w:rPr>
          <w:b/>
        </w:rPr>
        <w:t xml:space="preserve">2. </w:t>
      </w:r>
      <w:r>
        <w:t xml:space="preserve">Standardize the </w:t>
      </w:r>
      <w:r>
        <w:t>features.</w:t>
      </w:r>
    </w:p>
    <w:p w:rsidR="00B60E08" w:rsidRDefault="00A65D27">
      <w:pPr>
        <w:ind w:left="259" w:hanging="259"/>
      </w:pPr>
      <w:r>
        <w:rPr>
          <w:b/>
        </w:rPr>
        <w:t xml:space="preserve">3. </w:t>
      </w:r>
      <w:r>
        <w:t>Choose a kernel and values of C and gamma.</w:t>
      </w:r>
    </w:p>
    <w:p w:rsidR="00B60E08" w:rsidRDefault="00A65D27">
      <w:pPr>
        <w:ind w:left="259" w:hanging="259"/>
      </w:pPr>
      <w:r>
        <w:rPr>
          <w:b/>
        </w:rPr>
        <w:t xml:space="preserve">4. </w:t>
      </w:r>
      <w:r>
        <w:t>Fit SVC on the training data.</w:t>
      </w:r>
    </w:p>
    <w:p w:rsidR="00B60E08" w:rsidRDefault="00A65D27">
      <w:pPr>
        <w:ind w:left="259" w:hanging="259"/>
      </w:pPr>
      <w:r>
        <w:rPr>
          <w:b/>
        </w:rPr>
        <w:t xml:space="preserve">5. </w:t>
      </w:r>
      <w:r>
        <w:t>Predict test labels.</w:t>
      </w:r>
    </w:p>
    <w:p w:rsidR="00B60E08" w:rsidRDefault="00A65D27">
      <w:pPr>
        <w:ind w:left="259" w:hanging="259"/>
      </w:pPr>
      <w:r>
        <w:rPr>
          <w:b/>
        </w:rPr>
        <w:t xml:space="preserve">6. </w:t>
      </w:r>
      <w:r>
        <w:t>Evaluate accuracy, confusion matrix and classification report.</w:t>
      </w:r>
    </w:p>
    <w:p w:rsidR="00B60E08" w:rsidRDefault="00A65D27">
      <w:pPr>
        <w:ind w:left="259" w:hanging="259"/>
      </w:pPr>
      <w:r>
        <w:rPr>
          <w:b/>
        </w:rPr>
        <w:t xml:space="preserve">7. </w:t>
      </w:r>
      <w:r>
        <w:t>For visualization, train another model on two selected features and draw d</w:t>
      </w:r>
      <w:r>
        <w:t>ecision regions.</w:t>
      </w:r>
    </w:p>
    <w:p w:rsidR="00B60E08" w:rsidRDefault="00A65D27">
      <w:pPr>
        <w:keepNext/>
      </w:pPr>
      <w:r>
        <w:rPr>
          <w:b/>
          <w:color w:val="167D8D"/>
        </w:rPr>
        <w:t>Complete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numpy as np</w:t>
            </w:r>
            <w:r>
              <w:br/>
              <w:t>import matplotlib.pyplot as plt</w:t>
            </w:r>
            <w:r>
              <w:br/>
              <w:t>from sklearn.datasets import load_iris</w:t>
            </w:r>
            <w:r>
              <w:br/>
              <w:t>from sklearn.model_selection import train_test_split</w:t>
            </w:r>
            <w:r>
              <w:br/>
              <w:t>from sklearn.preprocessing import StandardScaler</w:t>
            </w:r>
            <w:r>
              <w:br/>
              <w:t>from sklearn.svm import</w:t>
            </w:r>
            <w:r>
              <w:t xml:space="preserve"> SVC</w:t>
            </w:r>
            <w:r>
              <w:br/>
              <w:t>from sklearn.pipeline import Pipeline</w:t>
            </w:r>
            <w:r>
              <w:br/>
              <w:t>from sklearn.metrics import accuracy_score, confusion_matrix</w:t>
            </w:r>
            <w:r>
              <w:br/>
            </w:r>
            <w:r>
              <w:br/>
              <w:t>iris = load_iris()</w:t>
            </w:r>
            <w:r>
              <w:br/>
              <w:t>X = iris.data</w:t>
            </w:r>
            <w:r>
              <w:br/>
              <w:t>y = iris.target</w:t>
            </w:r>
            <w:r>
              <w:br/>
            </w:r>
            <w:r>
              <w:br/>
              <w:t>X_train, X_test, y_train, y_test = train_test_split(</w:t>
            </w:r>
            <w:r>
              <w:br/>
              <w:t xml:space="preserve">    X, y,</w:t>
            </w:r>
            <w:r>
              <w:br/>
              <w:t xml:space="preserve">    test_size=0.25,</w:t>
            </w:r>
            <w:r>
              <w:br/>
              <w:t xml:space="preserve">    random_state=4</w:t>
            </w:r>
            <w:r>
              <w:t>2,</w:t>
            </w:r>
            <w:r>
              <w:br/>
              <w:t xml:space="preserve">    stratify=y,</w:t>
            </w:r>
            <w:r>
              <w:br/>
              <w:t>)</w:t>
            </w:r>
            <w:r>
              <w:br/>
            </w:r>
            <w:r>
              <w:br/>
              <w:t>model = Pipeline([</w:t>
            </w:r>
            <w:r>
              <w:br/>
              <w:t xml:space="preserve">    ("scaler", StandardScaler()),</w:t>
            </w:r>
            <w:r>
              <w:br/>
              <w:t xml:space="preserve">    ("svm", SVC(</w:t>
            </w:r>
            <w:r>
              <w:br/>
              <w:t xml:space="preserve">        kernel="rbf",</w:t>
            </w:r>
            <w:r>
              <w:br/>
              <w:t xml:space="preserve">        C=1.0,</w:t>
            </w:r>
            <w:r>
              <w:br/>
              <w:t xml:space="preserve">        gamma="scale",</w:t>
            </w:r>
            <w:r>
              <w:br/>
              <w:t xml:space="preserve">    )),</w:t>
            </w:r>
            <w:r>
              <w:br/>
              <w:t>])</w:t>
            </w:r>
            <w:r>
              <w:br/>
            </w:r>
            <w:r>
              <w:br/>
              <w:t>model.fit(X_train, y_train)</w:t>
            </w:r>
            <w:r>
              <w:br/>
              <w:t>y_pred = model.predict(X_test)</w:t>
            </w:r>
            <w:r>
              <w:br/>
            </w:r>
            <w:r>
              <w:br/>
              <w:t>print("Accuracy:", accuracy_scor</w:t>
            </w:r>
            <w:r>
              <w:t>e(y_test, y_pred))</w:t>
            </w:r>
            <w:r>
              <w:br/>
              <w:t>print("Confusion Matrix:</w:t>
            </w:r>
            <w:r>
              <w:br/>
              <w:t>", confusion_matrix(y_test, y_pred))</w:t>
            </w:r>
            <w:r>
              <w:br/>
              <w:t>print("New prediction:", iris.target_names[</w:t>
            </w:r>
            <w:r>
              <w:br/>
              <w:t xml:space="preserve">    model.predict([[6.3, 3.3, 6.0, 2.5]])[0]</w:t>
            </w:r>
            <w:r>
              <w:br/>
              <w:t>])</w:t>
            </w:r>
            <w:r>
              <w:br/>
            </w:r>
            <w:r>
              <w:br/>
              <w:t># Optional 2D visualization using petal features only</w:t>
            </w:r>
            <w:r>
              <w:br/>
              <w:t>X_2d = iris.data[:, 2:4]</w:t>
            </w:r>
            <w:r>
              <w:br/>
              <w:t>vis</w:t>
            </w:r>
            <w:r>
              <w:t>ual_model = Pipeline([</w:t>
            </w:r>
            <w:r>
              <w:br/>
              <w:t xml:space="preserve">    ("scaler", StandardScaler()),</w:t>
            </w:r>
            <w:r>
              <w:br/>
              <w:t xml:space="preserve">    ("svm", SVC(kernel="rbf", C=1.0, gamma="scale")),</w:t>
            </w:r>
            <w:r>
              <w:br/>
              <w:t>])</w:t>
            </w:r>
            <w:r>
              <w:br/>
              <w:t>visual_model.fit(X_2d, y)</w:t>
            </w:r>
            <w:r>
              <w:br/>
            </w:r>
            <w:r>
              <w:br/>
              <w:t>x_min, x_max = X_2d[:, 0].min() - 0.5, X_2d[:, 0].max() + 0.5</w:t>
            </w:r>
            <w:r>
              <w:br/>
              <w:t>y_min, y_max = X_2d[:, 1].min() - 0.5, X_2d[:, 1].max</w:t>
            </w:r>
            <w:r>
              <w:t>() + 0.5</w:t>
            </w:r>
            <w:r>
              <w:br/>
              <w:t>xx, yy = np.meshgrid(</w:t>
            </w:r>
            <w:r>
              <w:br/>
              <w:t xml:space="preserve">    np.linspace(x_min, x_max, 350),</w:t>
            </w:r>
            <w:r>
              <w:br/>
              <w:t xml:space="preserve">    np.linspace(y_min, y_max, 350),</w:t>
            </w:r>
            <w:r>
              <w:br/>
              <w:t>)</w:t>
            </w:r>
            <w:r>
              <w:br/>
              <w:t>Z = visual_model.predict(np.c_[xx.ravel(), yy.ravel()])</w:t>
            </w:r>
            <w:r>
              <w:br/>
              <w:t>Z = Z.reshape(xx.shape)</w:t>
            </w:r>
            <w:r>
              <w:br/>
            </w:r>
            <w:r>
              <w:br/>
            </w:r>
            <w:r>
              <w:lastRenderedPageBreak/>
              <w:t>plt.contourf(xx, yy, Z, alpha=0.25)</w:t>
            </w:r>
            <w:r>
              <w:br/>
              <w:t>plt.scatter(X_2d[:, 0], X_2d[:, 1]</w:t>
            </w:r>
            <w:r>
              <w:t>, c=y, edgecolor="k")</w:t>
            </w:r>
            <w:r>
              <w:br/>
              <w:t>plt.xlabel("Petal length")</w:t>
            </w:r>
            <w:r>
              <w:br/>
              <w:t>plt.ylabel("Petal width")</w:t>
            </w:r>
            <w:r>
              <w:br/>
              <w:t>plt.title("SVM Decision Regions")</w:t>
            </w:r>
            <w:r>
              <w:br/>
              <w:t>plt.show()</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Accuracy: 0.947</w:t>
            </w:r>
            <w:r>
              <w:br/>
              <w:t>Confusion Matrix:</w:t>
            </w:r>
            <w:r>
              <w:br/>
              <w:t>[12, 0, 0]</w:t>
            </w:r>
            <w:r>
              <w:br/>
              <w:t>[0, 12, 1]</w:t>
            </w:r>
            <w:r>
              <w:br/>
              <w:t>[0, 1, 12]</w:t>
            </w:r>
            <w:r>
              <w:br/>
              <w:t>New flower prediction: virginica</w:t>
            </w:r>
          </w:p>
        </w:tc>
      </w:tr>
    </w:tbl>
    <w:p w:rsidR="00B60E08" w:rsidRDefault="00B60E08">
      <w:pPr>
        <w:spacing w:after="20"/>
      </w:pPr>
    </w:p>
    <w:p w:rsidR="00B60E08" w:rsidRDefault="00A65D27">
      <w:pPr>
        <w:jc w:val="center"/>
      </w:pPr>
      <w:r>
        <w:rPr>
          <w:noProof/>
          <w:lang w:bidi="hi-IN"/>
        </w:rPr>
        <w:drawing>
          <wp:inline distT="0" distB="0" distL="0" distR="0">
            <wp:extent cx="5943600" cy="4234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decision_regions.png"/>
                    <pic:cNvPicPr/>
                  </pic:nvPicPr>
                  <pic:blipFill>
                    <a:blip r:embed="rId20"/>
                    <a:stretch>
                      <a:fillRect/>
                    </a:stretch>
                  </pic:blipFill>
                  <pic:spPr>
                    <a:xfrm>
                      <a:off x="0" y="0"/>
                      <a:ext cx="5943600" cy="4234815"/>
                    </a:xfrm>
                    <a:prstGeom prst="rect">
                      <a:avLst/>
                    </a:prstGeom>
                  </pic:spPr>
                </pic:pic>
              </a:graphicData>
            </a:graphic>
          </wp:inline>
        </w:drawing>
      </w:r>
    </w:p>
    <w:p w:rsidR="00B60E08" w:rsidRDefault="00A65D27">
      <w:pPr>
        <w:jc w:val="center"/>
      </w:pPr>
      <w:r>
        <w:rPr>
          <w:i/>
          <w:color w:val="4F6D7A"/>
          <w:sz w:val="17"/>
        </w:rPr>
        <w:t>Nonlinear decision regions created by an RBF SVM</w:t>
      </w:r>
    </w:p>
    <w:p w:rsidR="00B60E08" w:rsidRDefault="00A65D27">
      <w:pPr>
        <w:pStyle w:val="Heading2"/>
      </w:pPr>
      <w:r>
        <w:t>Interpretation</w:t>
      </w:r>
    </w:p>
    <w:p w:rsidR="00B60E08" w:rsidRDefault="00A65D27">
      <w:pPr>
        <w:pStyle w:val="ListBullet"/>
      </w:pPr>
      <w:r>
        <w:t>The coloured regions show the class predicted for any petal-length and petal-width combination.</w:t>
      </w:r>
    </w:p>
    <w:p w:rsidR="00B60E08" w:rsidRDefault="00A65D27">
      <w:pPr>
        <w:pStyle w:val="ListBullet"/>
      </w:pPr>
      <w:r>
        <w:t>The visualization uses two features, while the evaluated model uses all four Iris features.</w:t>
      </w:r>
    </w:p>
    <w:p w:rsidR="00B60E08" w:rsidRDefault="00A65D27">
      <w:pPr>
        <w:pStyle w:val="ListBullet"/>
      </w:pPr>
      <w:r>
        <w:t>Incr</w:t>
      </w:r>
      <w:r>
        <w:t>easing C can reduce training errors but may reduce the margin and increase overfitting.</w:t>
      </w:r>
    </w:p>
    <w:p w:rsidR="00B60E08" w:rsidRDefault="00A65D27">
      <w:pPr>
        <w:pStyle w:val="ListBullet"/>
      </w:pPr>
      <w:r>
        <w:t>A larger gamma makes the influence of each point more local and may produce a more irregular boundary.</w:t>
      </w:r>
    </w:p>
    <w:p w:rsidR="00B60E08" w:rsidRDefault="00A65D27">
      <w:r>
        <w:rPr>
          <w:b/>
        </w:rPr>
        <w:t>Result:</w:t>
      </w:r>
      <w:r>
        <w:t xml:space="preserve"> The RBF-kernel SVM was trained successfully and achieved </w:t>
      </w:r>
      <w:r>
        <w:t>approximately 94.7% verified test accuracy.</w:t>
      </w:r>
    </w:p>
    <w:p w:rsidR="00B60E08" w:rsidRDefault="00A65D27">
      <w:pPr>
        <w:pStyle w:val="Heading2"/>
      </w:pPr>
      <w:r>
        <w:t>Common 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Model is very slow on a very large dataset</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Kernel SVC scales poorly with sample count</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Try LinearSVC, SGDClassifier or a smaller </w:t>
            </w:r>
            <w:r>
              <w:rPr>
                <w:sz w:val="16"/>
              </w:rPr>
              <w:lastRenderedPageBreak/>
              <w:t>representative dataset.</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lastRenderedPageBreak/>
              <w:t>Poor accuracy despite clear pattern</w:t>
            </w:r>
          </w:p>
        </w:tc>
        <w:tc>
          <w:tcPr>
            <w:tcW w:w="3427" w:type="dxa"/>
            <w:tcMar>
              <w:top w:w="80" w:type="dxa"/>
              <w:left w:w="100" w:type="dxa"/>
              <w:bottom w:w="80" w:type="dxa"/>
              <w:right w:w="100" w:type="dxa"/>
            </w:tcMar>
            <w:vAlign w:val="center"/>
          </w:tcPr>
          <w:p w:rsidR="00B60E08" w:rsidRDefault="00A65D27">
            <w:pPr>
              <w:spacing w:after="0"/>
            </w:pPr>
            <w:r>
              <w:rPr>
                <w:sz w:val="16"/>
              </w:rPr>
              <w:t>Features have different scales</w:t>
            </w:r>
          </w:p>
        </w:tc>
        <w:tc>
          <w:tcPr>
            <w:tcW w:w="3427" w:type="dxa"/>
            <w:tcMar>
              <w:top w:w="80" w:type="dxa"/>
              <w:left w:w="100" w:type="dxa"/>
              <w:bottom w:w="80" w:type="dxa"/>
              <w:right w:w="100" w:type="dxa"/>
            </w:tcMar>
            <w:vAlign w:val="center"/>
          </w:tcPr>
          <w:p w:rsidR="00B60E08" w:rsidRDefault="00A65D27">
            <w:pPr>
              <w:spacing w:after="0"/>
            </w:pPr>
            <w:r>
              <w:rPr>
                <w:sz w:val="16"/>
              </w:rPr>
              <w:t>Standardize features inside a Pipeline.</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Boundary is overly complex</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 or gamma is too high</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Tune C and gamma using cross-validation.</w:t>
            </w:r>
          </w:p>
        </w:tc>
      </w:tr>
    </w:tbl>
    <w:p w:rsidR="00B60E08" w:rsidRDefault="00B60E08">
      <w:pPr>
        <w:spacing w:after="20"/>
      </w:pPr>
    </w:p>
    <w:p w:rsidR="00B60E08" w:rsidRDefault="00A65D27">
      <w:pPr>
        <w:pStyle w:val="Heading2"/>
      </w:pPr>
      <w:r>
        <w:t>Viva-Voce Questions</w:t>
      </w:r>
    </w:p>
    <w:p w:rsidR="00B60E08" w:rsidRDefault="00A65D27">
      <w:pPr>
        <w:ind w:left="259" w:hanging="259"/>
      </w:pPr>
      <w:r>
        <w:rPr>
          <w:b/>
        </w:rPr>
        <w:t xml:space="preserve">1. </w:t>
      </w:r>
      <w:r>
        <w:t>What is a support vector?</w:t>
      </w:r>
    </w:p>
    <w:p w:rsidR="00B60E08" w:rsidRDefault="00A65D27">
      <w:pPr>
        <w:ind w:left="259" w:hanging="259"/>
      </w:pPr>
      <w:r>
        <w:rPr>
          <w:b/>
        </w:rPr>
        <w:t xml:space="preserve">2. </w:t>
      </w:r>
      <w:r>
        <w:t>What is the margin in SVM?</w:t>
      </w:r>
    </w:p>
    <w:p w:rsidR="00B60E08" w:rsidRDefault="00A65D27">
      <w:pPr>
        <w:ind w:left="259" w:hanging="259"/>
      </w:pPr>
      <w:r>
        <w:rPr>
          <w:b/>
        </w:rPr>
        <w:t xml:space="preserve">3. </w:t>
      </w:r>
      <w:r>
        <w:t>Why are kernels used?</w:t>
      </w:r>
    </w:p>
    <w:p w:rsidR="00B60E08" w:rsidRDefault="00A65D27">
      <w:pPr>
        <w:ind w:left="259" w:hanging="259"/>
      </w:pPr>
      <w:r>
        <w:rPr>
          <w:b/>
        </w:rPr>
        <w:t xml:space="preserve">4. </w:t>
      </w:r>
      <w:r>
        <w:t>What is the role of C?</w:t>
      </w:r>
    </w:p>
    <w:p w:rsidR="00B60E08" w:rsidRDefault="00A65D27">
      <w:pPr>
        <w:ind w:left="259" w:hanging="259"/>
      </w:pPr>
      <w:r>
        <w:rPr>
          <w:b/>
        </w:rPr>
        <w:t xml:space="preserve">5. </w:t>
      </w:r>
      <w:r>
        <w:t>What is the role of gamma in an RBF kernel?</w:t>
      </w:r>
    </w:p>
    <w:p w:rsidR="00B60E08" w:rsidRDefault="00A65D27">
      <w:pPr>
        <w:ind w:left="259" w:hanging="259"/>
      </w:pPr>
      <w:r>
        <w:rPr>
          <w:b/>
        </w:rPr>
        <w:t xml:space="preserve">6. </w:t>
      </w:r>
      <w:r>
        <w:t>Why should SVM inputs normally be scaled?</w:t>
      </w:r>
    </w:p>
    <w:p w:rsidR="00B60E08" w:rsidRDefault="00A65D27">
      <w:pPr>
        <w:pStyle w:val="Heading2"/>
      </w:pPr>
      <w:r>
        <w:t>Practice / Extension Exercises</w:t>
      </w:r>
    </w:p>
    <w:p w:rsidR="00B60E08" w:rsidRDefault="00A65D27">
      <w:pPr>
        <w:ind w:left="259" w:hanging="259"/>
      </w:pPr>
      <w:r>
        <w:rPr>
          <w:b/>
        </w:rPr>
        <w:t xml:space="preserve">1. </w:t>
      </w:r>
      <w:r>
        <w:t xml:space="preserve">Train a linear-kernel SVM and compare it with the </w:t>
      </w:r>
      <w:r>
        <w:t>RBF model.</w:t>
      </w:r>
    </w:p>
    <w:p w:rsidR="00B60E08" w:rsidRDefault="00A65D27">
      <w:pPr>
        <w:ind w:left="259" w:hanging="259"/>
      </w:pPr>
      <w:r>
        <w:rPr>
          <w:b/>
        </w:rPr>
        <w:t xml:space="preserve">2. </w:t>
      </w:r>
      <w:r>
        <w:t>Try C values 0.1, 1, 10 and 100 and record the accuracy.</w:t>
      </w:r>
    </w:p>
    <w:p w:rsidR="00B60E08" w:rsidRDefault="00A65D27">
      <w:pPr>
        <w:ind w:left="259" w:hanging="259"/>
      </w:pPr>
      <w:r>
        <w:rPr>
          <w:b/>
        </w:rPr>
        <w:t xml:space="preserve">3. </w:t>
      </w:r>
      <w:r>
        <w:t>Use GridSearchCV to tune C and gamma.</w:t>
      </w:r>
    </w:p>
    <w:p w:rsidR="00B60E08" w:rsidRDefault="00A65D27">
      <w:pPr>
        <w:keepNext/>
      </w:pPr>
      <w:r>
        <w:rPr>
          <w:b/>
          <w:color w:val="167D8D"/>
          <w:sz w:val="24"/>
        </w:rPr>
        <w:t>EXPERIMENT 5</w:t>
      </w:r>
    </w:p>
    <w:p w:rsidR="00B60E08" w:rsidRDefault="00A65D27">
      <w:pPr>
        <w:pStyle w:val="Heading1"/>
      </w:pPr>
      <w:r>
        <w:t>K-Means Clustering</w:t>
      </w:r>
    </w:p>
    <w:p w:rsidR="00B60E08" w:rsidRDefault="00A65D27">
      <w:r>
        <w:rPr>
          <w:b/>
        </w:rPr>
        <w:t>Aim:</w:t>
      </w:r>
      <w:r>
        <w:t xml:space="preserve"> To implement K-Means clustering, select k using the elbow method and visualize the resulting clusters.</w:t>
      </w:r>
    </w:p>
    <w:p w:rsidR="00B60E08" w:rsidRDefault="00A65D27">
      <w:r>
        <w:rPr>
          <w:b/>
        </w:rPr>
        <w:t>Requ</w:t>
      </w:r>
      <w:r>
        <w:rPr>
          <w:b/>
        </w:rPr>
        <w:t>irements:</w:t>
      </w:r>
      <w:r>
        <w:t xml:space="preserve"> Python, scikit-learn, NumPy and Matplotlib.</w:t>
      </w:r>
    </w:p>
    <w:p w:rsidR="00B60E08" w:rsidRDefault="00A65D27">
      <w:pPr>
        <w:pStyle w:val="Heading2"/>
      </w:pPr>
      <w:r>
        <w:t>Concept</w:t>
      </w:r>
    </w:p>
    <w:p w:rsidR="00B60E08" w:rsidRDefault="00A65D27">
      <w:r>
        <w:t xml:space="preserve">K-Means is an unsupervised algorithm that divides numeric observations into k clusters. Every observation belongs to the nearest centroid, and each centroid is repeatedly updated to the mean of </w:t>
      </w:r>
      <w:r>
        <w:t>its assigned observations. The algorithm minimizes within-cluster squared distances, reported as inertia.</w:t>
      </w:r>
    </w:p>
    <w:p w:rsidR="00B60E08" w:rsidRDefault="00A65D27">
      <w:pPr>
        <w:jc w:val="center"/>
      </w:pPr>
      <w:r>
        <w:rPr>
          <w:noProof/>
          <w:lang w:bidi="hi-IN"/>
        </w:rPr>
        <w:lastRenderedPageBreak/>
        <w:drawing>
          <wp:inline distT="0" distB="0" distL="0" distR="0">
            <wp:extent cx="5760720" cy="4078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png"/>
                    <pic:cNvPicPr/>
                  </pic:nvPicPr>
                  <pic:blipFill>
                    <a:blip r:embed="rId21"/>
                    <a:stretch>
                      <a:fillRect/>
                    </a:stretch>
                  </pic:blipFill>
                  <pic:spPr>
                    <a:xfrm>
                      <a:off x="0" y="0"/>
                      <a:ext cx="5760720" cy="4078050"/>
                    </a:xfrm>
                    <a:prstGeom prst="rect">
                      <a:avLst/>
                    </a:prstGeom>
                  </pic:spPr>
                </pic:pic>
              </a:graphicData>
            </a:graphic>
          </wp:inline>
        </w:drawing>
      </w:r>
    </w:p>
    <w:p w:rsidR="00B60E08" w:rsidRDefault="00A65D27">
      <w:pPr>
        <w:jc w:val="center"/>
      </w:pPr>
      <w:r>
        <w:rPr>
          <w:i/>
          <w:color w:val="4F6D7A"/>
          <w:sz w:val="17"/>
        </w:rPr>
        <w:t>K-Means alternates between assigning points and updating centroids</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t xml:space="preserve">Objective:  </w:t>
            </w:r>
            <w:r>
              <w:t xml:space="preserve">Minimize the sum of squared distances from every point to its </w:t>
            </w:r>
            <w:r>
              <w:t>assigned cluster centroid.</w:t>
            </w:r>
          </w:p>
        </w:tc>
      </w:tr>
    </w:tbl>
    <w:p w:rsidR="00B60E08" w:rsidRDefault="00B60E08">
      <w:pPr>
        <w:spacing w:after="20"/>
      </w:pPr>
    </w:p>
    <w:tbl>
      <w:tblPr>
        <w:tblStyle w:val="TableGrid"/>
        <w:tblW w:w="0" w:type="auto"/>
        <w:jc w:val="center"/>
        <w:tblLook w:val="04A0" w:firstRow="1" w:lastRow="0" w:firstColumn="1" w:lastColumn="0" w:noHBand="0" w:noVBand="1"/>
      </w:tblPr>
      <w:tblGrid>
        <w:gridCol w:w="5141"/>
        <w:gridCol w:w="5141"/>
      </w:tblGrid>
      <w:tr w:rsidR="00B60E08">
        <w:trPr>
          <w:tblHeader/>
          <w:jc w:val="center"/>
        </w:trPr>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Measure</w:t>
            </w:r>
          </w:p>
        </w:tc>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Interpretation</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Inertia</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Within-cluster squared distance; lower for the same dataset, but always decreases as k grows</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Elbow method</w:t>
            </w:r>
          </w:p>
        </w:tc>
        <w:tc>
          <w:tcPr>
            <w:tcW w:w="5141" w:type="dxa"/>
            <w:tcMar>
              <w:top w:w="80" w:type="dxa"/>
              <w:left w:w="100" w:type="dxa"/>
              <w:bottom w:w="80" w:type="dxa"/>
              <w:right w:w="100" w:type="dxa"/>
            </w:tcMar>
            <w:vAlign w:val="center"/>
          </w:tcPr>
          <w:p w:rsidR="00B60E08" w:rsidRDefault="00A65D27">
            <w:pPr>
              <w:spacing w:after="0"/>
            </w:pPr>
            <w:r>
              <w:rPr>
                <w:sz w:val="17"/>
              </w:rPr>
              <w:t>Looks for a point after which adding clusters gives smaller improvement</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 xml:space="preserve">Silhouette </w:t>
            </w:r>
            <w:r>
              <w:rPr>
                <w:sz w:val="17"/>
              </w:rPr>
              <w:t>score</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Compares within-cluster cohesion with separation; ranges approximately from -1 to 1</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Adjusted Rand Index</w:t>
            </w:r>
          </w:p>
        </w:tc>
        <w:tc>
          <w:tcPr>
            <w:tcW w:w="5141" w:type="dxa"/>
            <w:tcMar>
              <w:top w:w="80" w:type="dxa"/>
              <w:left w:w="100" w:type="dxa"/>
              <w:bottom w:w="80" w:type="dxa"/>
              <w:right w:w="100" w:type="dxa"/>
            </w:tcMar>
            <w:vAlign w:val="center"/>
          </w:tcPr>
          <w:p w:rsidR="00B60E08" w:rsidRDefault="00A65D27">
            <w:pPr>
              <w:spacing w:after="0"/>
            </w:pPr>
            <w:r>
              <w:rPr>
                <w:sz w:val="17"/>
              </w:rPr>
              <w:t>Compares clusters to known labels when labels are available for evaluation only</w:t>
            </w:r>
          </w:p>
        </w:tc>
      </w:tr>
    </w:tbl>
    <w:p w:rsidR="00B60E08" w:rsidRDefault="00B60E08">
      <w:pPr>
        <w:spacing w:after="20"/>
      </w:pPr>
    </w:p>
    <w:p w:rsidR="00B60E08" w:rsidRDefault="00A65D27">
      <w:pPr>
        <w:pStyle w:val="Heading2"/>
      </w:pPr>
      <w:r>
        <w:t>Algorithm</w:t>
      </w:r>
    </w:p>
    <w:p w:rsidR="00B60E08" w:rsidRDefault="00A65D27">
      <w:pPr>
        <w:ind w:left="259" w:hanging="259"/>
      </w:pPr>
      <w:r>
        <w:rPr>
          <w:b/>
        </w:rPr>
        <w:t xml:space="preserve">1. </w:t>
      </w:r>
      <w:r>
        <w:t>Choose k initial centroids.</w:t>
      </w:r>
    </w:p>
    <w:p w:rsidR="00B60E08" w:rsidRDefault="00A65D27">
      <w:pPr>
        <w:ind w:left="259" w:hanging="259"/>
      </w:pPr>
      <w:r>
        <w:rPr>
          <w:b/>
        </w:rPr>
        <w:t xml:space="preserve">2. </w:t>
      </w:r>
      <w:r>
        <w:t xml:space="preserve">Assign every </w:t>
      </w:r>
      <w:r>
        <w:t>observation to the nearest centroid.</w:t>
      </w:r>
    </w:p>
    <w:p w:rsidR="00B60E08" w:rsidRDefault="00A65D27">
      <w:pPr>
        <w:ind w:left="259" w:hanging="259"/>
      </w:pPr>
      <w:r>
        <w:rPr>
          <w:b/>
        </w:rPr>
        <w:t xml:space="preserve">3. </w:t>
      </w:r>
      <w:r>
        <w:t>Recalculate each centroid as the mean of its assigned observations.</w:t>
      </w:r>
    </w:p>
    <w:p w:rsidR="00B60E08" w:rsidRDefault="00A65D27">
      <w:pPr>
        <w:ind w:left="259" w:hanging="259"/>
      </w:pPr>
      <w:r>
        <w:rPr>
          <w:b/>
        </w:rPr>
        <w:t xml:space="preserve">4. </w:t>
      </w:r>
      <w:r>
        <w:t>Repeat assignment and update steps until centroids stabilize or an iteration limit is reached.</w:t>
      </w:r>
    </w:p>
    <w:p w:rsidR="00B60E08" w:rsidRDefault="00A65D27">
      <w:pPr>
        <w:ind w:left="259" w:hanging="259"/>
      </w:pPr>
      <w:r>
        <w:rPr>
          <w:b/>
        </w:rPr>
        <w:t xml:space="preserve">5. </w:t>
      </w:r>
      <w:r>
        <w:t>Evaluate inertia and silhouette score.</w:t>
      </w:r>
    </w:p>
    <w:p w:rsidR="00B60E08" w:rsidRDefault="00A65D27">
      <w:pPr>
        <w:ind w:left="259" w:hanging="259"/>
      </w:pPr>
      <w:r>
        <w:rPr>
          <w:b/>
        </w:rPr>
        <w:t xml:space="preserve">6. </w:t>
      </w:r>
      <w:r>
        <w:t>Repea</w:t>
      </w:r>
      <w:r>
        <w:t>t for several k values and inspect the elbow curve.</w:t>
      </w:r>
    </w:p>
    <w:p w:rsidR="00B60E08" w:rsidRDefault="00A65D27">
      <w:pPr>
        <w:ind w:left="259" w:hanging="259"/>
      </w:pPr>
      <w:r>
        <w:rPr>
          <w:b/>
        </w:rPr>
        <w:t xml:space="preserve">7. </w:t>
      </w:r>
      <w:r>
        <w:t>Reduce to two dimensions for visualization if the original data has many features.</w:t>
      </w:r>
    </w:p>
    <w:p w:rsidR="00B60E08" w:rsidRDefault="00A65D27">
      <w:pPr>
        <w:keepNext/>
      </w:pPr>
      <w:r>
        <w:rPr>
          <w:b/>
          <w:color w:val="167D8D"/>
        </w:rPr>
        <w:lastRenderedPageBreak/>
        <w:t>Complete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matplotlib.pyplot as plt</w:t>
            </w:r>
            <w:r>
              <w:br/>
              <w:t>from sklearn.datasets import load_iris</w:t>
            </w:r>
            <w:r>
              <w:br/>
              <w:t xml:space="preserve">from </w:t>
            </w:r>
            <w:r>
              <w:t>sklearn.preprocessing import StandardScaler</w:t>
            </w:r>
            <w:r>
              <w:br/>
              <w:t>from sklearn.cluster import KMeans</w:t>
            </w:r>
            <w:r>
              <w:br/>
              <w:t>from sklearn.decomposition import PCA</w:t>
            </w:r>
            <w:r>
              <w:br/>
              <w:t>from sklearn.metrics import silhouette_score</w:t>
            </w:r>
            <w:r>
              <w:br/>
            </w:r>
            <w:r>
              <w:br/>
              <w:t>iris = load_iris()</w:t>
            </w:r>
            <w:r>
              <w:br/>
              <w:t>X = iris.data</w:t>
            </w:r>
            <w:r>
              <w:br/>
            </w:r>
            <w:r>
              <w:br/>
              <w:t># Scaling gives features comparable influence</w:t>
            </w:r>
            <w:r>
              <w:br/>
              <w:t>X_scaled = St</w:t>
            </w:r>
            <w:r>
              <w:t>andardScaler().fit_transform(X)</w:t>
            </w:r>
            <w:r>
              <w:br/>
            </w:r>
            <w:r>
              <w:br/>
              <w:t>model = KMeans(</w:t>
            </w:r>
            <w:r>
              <w:br/>
              <w:t xml:space="preserve">    n_clusters=3,</w:t>
            </w:r>
            <w:r>
              <w:br/>
              <w:t xml:space="preserve">    random_state=42,</w:t>
            </w:r>
            <w:r>
              <w:br/>
              <w:t xml:space="preserve">    n_init=10,</w:t>
            </w:r>
            <w:r>
              <w:br/>
              <w:t>)</w:t>
            </w:r>
            <w:r>
              <w:br/>
              <w:t>labels = model.fit_predict(X_scaled)</w:t>
            </w:r>
            <w:r>
              <w:br/>
            </w:r>
            <w:r>
              <w:br/>
              <w:t>print("Cluster labels (first 20):", labels[:20])</w:t>
            </w:r>
            <w:r>
              <w:br/>
              <w:t>print("Inertia:", model.inertia_)</w:t>
            </w:r>
            <w:r>
              <w:br/>
              <w:t>print("Silhouette score:", sil</w:t>
            </w:r>
            <w:r>
              <w:t>houette_score(X_scaled, labels))</w:t>
            </w:r>
            <w:r>
              <w:br/>
            </w:r>
            <w:r>
              <w:br/>
              <w:t># Elbow method</w:t>
            </w:r>
            <w:r>
              <w:br/>
              <w:t>inertias = []</w:t>
            </w:r>
            <w:r>
              <w:br/>
              <w:t>for k in range(1, 8):</w:t>
            </w:r>
            <w:r>
              <w:br/>
              <w:t xml:space="preserve">    candidate = KMeans(</w:t>
            </w:r>
            <w:r>
              <w:br/>
              <w:t xml:space="preserve">        n_clusters=k,</w:t>
            </w:r>
            <w:r>
              <w:br/>
              <w:t xml:space="preserve">        random_state=42,</w:t>
            </w:r>
            <w:r>
              <w:br/>
              <w:t xml:space="preserve">        n_init=10,</w:t>
            </w:r>
            <w:r>
              <w:br/>
              <w:t xml:space="preserve">    )</w:t>
            </w:r>
            <w:r>
              <w:br/>
              <w:t xml:space="preserve">    candidate.fit(X_scaled)</w:t>
            </w:r>
            <w:r>
              <w:br/>
              <w:t xml:space="preserve">    inertias.append(candidate.inertia_)</w:t>
            </w:r>
            <w:r>
              <w:br/>
            </w:r>
            <w:r>
              <w:br/>
              <w:t>plt.pl</w:t>
            </w:r>
            <w:r>
              <w:t>ot(range(1, 8), inertias, marker="o")</w:t>
            </w:r>
            <w:r>
              <w:br/>
              <w:t>plt.xlabel("Number of clusters (k)")</w:t>
            </w:r>
            <w:r>
              <w:br/>
              <w:t>plt.ylabel("Inertia")</w:t>
            </w:r>
            <w:r>
              <w:br/>
              <w:t>plt.title("Elbow Method")</w:t>
            </w:r>
            <w:r>
              <w:br/>
              <w:t>plt.grid(alpha=0.3)</w:t>
            </w:r>
            <w:r>
              <w:br/>
              <w:t>plt.show()</w:t>
            </w:r>
            <w:r>
              <w:br/>
            </w:r>
            <w:r>
              <w:br/>
              <w:t># Visualize clusters after PCA reduction to 2D</w:t>
            </w:r>
            <w:r>
              <w:br/>
              <w:t>pca = PCA(n_components=2)</w:t>
            </w:r>
            <w:r>
              <w:br/>
              <w:t>X_2d = pca.fit_transform(X_s</w:t>
            </w:r>
            <w:r>
              <w:t>caled)</w:t>
            </w:r>
            <w:r>
              <w:br/>
              <w:t>centers_2d = pca.transform(model.cluster_centers_)</w:t>
            </w:r>
            <w:r>
              <w:br/>
            </w:r>
            <w:r>
              <w:br/>
              <w:t>plt.scatter(X_2d[:, 0], X_2d[:, 1], c=labels, edgecolor="k")</w:t>
            </w:r>
            <w:r>
              <w:br/>
              <w:t>plt.scatter(</w:t>
            </w:r>
            <w:r>
              <w:br/>
              <w:t xml:space="preserve">    centers_2d[:, 0], centers_2d[:, 1],</w:t>
            </w:r>
            <w:r>
              <w:br/>
              <w:t xml:space="preserve">    marker="X", s=220, edgecolor="k",</w:t>
            </w:r>
            <w:r>
              <w:br/>
              <w:t xml:space="preserve">    label="Centroids",</w:t>
            </w:r>
            <w:r>
              <w:br/>
              <w:t>)</w:t>
            </w:r>
            <w:r>
              <w:br/>
              <w:t>plt.xlabel("Principa</w:t>
            </w:r>
            <w:r>
              <w:t>l Component 1")</w:t>
            </w:r>
            <w:r>
              <w:br/>
              <w:t>plt.ylabel("Principal Component 2")</w:t>
            </w:r>
            <w:r>
              <w:br/>
              <w:t>plt.title("K-Means Clusters")</w:t>
            </w:r>
            <w:r>
              <w:br/>
              <w:t>plt.legend()</w:t>
            </w:r>
            <w:r>
              <w:br/>
              <w:t>plt.show()</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Inertia: 139.820</w:t>
            </w:r>
            <w:r>
              <w:br/>
              <w:t>Silhouette score: 0.460</w:t>
            </w:r>
            <w:r>
              <w:br/>
              <w:t>Cluster sizes: [53, 50, 47]</w:t>
            </w:r>
            <w:r>
              <w:br/>
              <w:t>Adjusted Rand Index against Iris labels: 0.620</w:t>
            </w:r>
          </w:p>
        </w:tc>
      </w:tr>
    </w:tbl>
    <w:p w:rsidR="00B60E08" w:rsidRDefault="00B60E08">
      <w:pPr>
        <w:spacing w:after="20"/>
      </w:pPr>
    </w:p>
    <w:p w:rsidR="00B60E08" w:rsidRDefault="00A65D27">
      <w:pPr>
        <w:jc w:val="center"/>
      </w:pPr>
      <w:r>
        <w:rPr>
          <w:noProof/>
          <w:lang w:bidi="hi-IN"/>
        </w:rPr>
        <w:lastRenderedPageBreak/>
        <w:drawing>
          <wp:inline distT="0" distB="0" distL="0" distR="0">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elbow.png"/>
                    <pic:cNvPicPr/>
                  </pic:nvPicPr>
                  <pic:blipFill>
                    <a:blip r:embed="rId22"/>
                    <a:stretch>
                      <a:fillRect/>
                    </a:stretch>
                  </pic:blipFill>
                  <pic:spPr>
                    <a:xfrm>
                      <a:off x="0" y="0"/>
                      <a:ext cx="5669280" cy="3543300"/>
                    </a:xfrm>
                    <a:prstGeom prst="rect">
                      <a:avLst/>
                    </a:prstGeom>
                  </pic:spPr>
                </pic:pic>
              </a:graphicData>
            </a:graphic>
          </wp:inline>
        </w:drawing>
      </w:r>
    </w:p>
    <w:p w:rsidR="00B60E08" w:rsidRDefault="00A65D27">
      <w:pPr>
        <w:jc w:val="center"/>
      </w:pPr>
      <w:r>
        <w:rPr>
          <w:i/>
          <w:color w:val="4F6D7A"/>
          <w:sz w:val="17"/>
        </w:rPr>
        <w:t>Elbow</w:t>
      </w:r>
      <w:r>
        <w:rPr>
          <w:i/>
          <w:color w:val="4F6D7A"/>
          <w:sz w:val="17"/>
        </w:rPr>
        <w:t xml:space="preserve"> curve for k = 1 to 7</w:t>
      </w:r>
    </w:p>
    <w:p w:rsidR="00B60E08" w:rsidRDefault="00A65D27">
      <w:pPr>
        <w:jc w:val="center"/>
      </w:pPr>
      <w:r>
        <w:rPr>
          <w:noProof/>
          <w:lang w:bidi="hi-IN"/>
        </w:rPr>
        <w:drawing>
          <wp:inline distT="0" distB="0" distL="0" distR="0">
            <wp:extent cx="5669280" cy="40393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lusters.png"/>
                    <pic:cNvPicPr/>
                  </pic:nvPicPr>
                  <pic:blipFill>
                    <a:blip r:embed="rId23"/>
                    <a:stretch>
                      <a:fillRect/>
                    </a:stretch>
                  </pic:blipFill>
                  <pic:spPr>
                    <a:xfrm>
                      <a:off x="0" y="0"/>
                      <a:ext cx="5669280" cy="4039362"/>
                    </a:xfrm>
                    <a:prstGeom prst="rect">
                      <a:avLst/>
                    </a:prstGeom>
                  </pic:spPr>
                </pic:pic>
              </a:graphicData>
            </a:graphic>
          </wp:inline>
        </w:drawing>
      </w:r>
    </w:p>
    <w:p w:rsidR="00B60E08" w:rsidRDefault="00A65D27">
      <w:pPr>
        <w:jc w:val="center"/>
      </w:pPr>
      <w:r>
        <w:rPr>
          <w:i/>
          <w:color w:val="4F6D7A"/>
          <w:sz w:val="17"/>
        </w:rPr>
        <w:t>Three K-Means clusters projected into two PCA dimensions</w:t>
      </w:r>
    </w:p>
    <w:p w:rsidR="00B60E08" w:rsidRDefault="00A65D27">
      <w:pPr>
        <w:pStyle w:val="Heading2"/>
      </w:pPr>
      <w:r>
        <w:t>Interpretation</w:t>
      </w:r>
    </w:p>
    <w:p w:rsidR="00B60E08" w:rsidRDefault="00A65D27">
      <w:pPr>
        <w:pStyle w:val="ListBullet"/>
      </w:pPr>
      <w:r>
        <w:t>Cluster numbers 0, 1 and 2 are arbitrary identifiers; they are not equal to original species numbers.</w:t>
      </w:r>
    </w:p>
    <w:p w:rsidR="00B60E08" w:rsidRDefault="00A65D27">
      <w:pPr>
        <w:pStyle w:val="ListBullet"/>
      </w:pPr>
      <w:r>
        <w:t>The elbow method is a visual heuristic, not a guaranteed m</w:t>
      </w:r>
      <w:r>
        <w:t>athematical answer.</w:t>
      </w:r>
    </w:p>
    <w:p w:rsidR="00B60E08" w:rsidRDefault="00A65D27">
      <w:pPr>
        <w:pStyle w:val="ListBullet"/>
      </w:pPr>
      <w:r>
        <w:lastRenderedPageBreak/>
        <w:t>K-Means works best when clusters are compact and roughly spherical in the chosen feature space.</w:t>
      </w:r>
    </w:p>
    <w:p w:rsidR="00B60E08" w:rsidRDefault="00A65D27">
      <w:pPr>
        <w:pStyle w:val="ListBullet"/>
      </w:pPr>
      <w:r>
        <w:t>Scaling prevents large-unit features from dominating Euclidean distances.</w:t>
      </w:r>
    </w:p>
    <w:p w:rsidR="00B60E08" w:rsidRDefault="00A65D27">
      <w:r>
        <w:rPr>
          <w:b/>
        </w:rPr>
        <w:t>Result:</w:t>
      </w:r>
      <w:r>
        <w:t xml:space="preserve"> K-Means successfully divided the standardized Iris observations into three clusters. The verified silhouette score was approximately 0.460.</w:t>
      </w:r>
    </w:p>
    <w:p w:rsidR="00B60E08" w:rsidRDefault="00A65D27">
      <w:pPr>
        <w:pStyle w:val="Heading2"/>
      </w:pPr>
      <w:r>
        <w:t>Common 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Different cluster labels on repeated runs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Random </w:t>
            </w:r>
            <w:r>
              <w:rPr>
                <w:sz w:val="16"/>
              </w:rPr>
              <w:t>initialization</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Set random_state and a suitable n_init.</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One feature dominates clustering</w:t>
            </w:r>
          </w:p>
        </w:tc>
        <w:tc>
          <w:tcPr>
            <w:tcW w:w="3427" w:type="dxa"/>
            <w:tcMar>
              <w:top w:w="80" w:type="dxa"/>
              <w:left w:w="100" w:type="dxa"/>
              <w:bottom w:w="80" w:type="dxa"/>
              <w:right w:w="100" w:type="dxa"/>
            </w:tcMar>
            <w:vAlign w:val="center"/>
          </w:tcPr>
          <w:p w:rsidR="00B60E08" w:rsidRDefault="00A65D27">
            <w:pPr>
              <w:spacing w:after="0"/>
            </w:pPr>
            <w:r>
              <w:rPr>
                <w:sz w:val="16"/>
              </w:rPr>
              <w:t>Features use different scales</w:t>
            </w:r>
          </w:p>
        </w:tc>
        <w:tc>
          <w:tcPr>
            <w:tcW w:w="3427" w:type="dxa"/>
            <w:tcMar>
              <w:top w:w="80" w:type="dxa"/>
              <w:left w:w="100" w:type="dxa"/>
              <w:bottom w:w="80" w:type="dxa"/>
              <w:right w:w="100" w:type="dxa"/>
            </w:tcMar>
            <w:vAlign w:val="center"/>
          </w:tcPr>
          <w:p w:rsidR="00B60E08" w:rsidRDefault="00A65D27">
            <w:pPr>
              <w:spacing w:after="0"/>
            </w:pPr>
            <w:r>
              <w:rPr>
                <w:sz w:val="16"/>
              </w:rPr>
              <w:t>Standardize the features.</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Poor clusters for curved or unequal-density data</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K-Means assumptions do not match data</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Consider DBSCAN, Mean </w:t>
            </w:r>
            <w:r>
              <w:rPr>
                <w:sz w:val="16"/>
              </w:rPr>
              <w:t>Shift or spectral clustering.</w:t>
            </w:r>
          </w:p>
        </w:tc>
      </w:tr>
    </w:tbl>
    <w:p w:rsidR="00B60E08" w:rsidRDefault="00B60E08">
      <w:pPr>
        <w:spacing w:after="20"/>
      </w:pPr>
    </w:p>
    <w:p w:rsidR="00B60E08" w:rsidRDefault="00A65D27">
      <w:pPr>
        <w:pStyle w:val="Heading2"/>
      </w:pPr>
      <w:r>
        <w:t>Viva-Voce Questions</w:t>
      </w:r>
    </w:p>
    <w:p w:rsidR="00B60E08" w:rsidRDefault="00A65D27">
      <w:pPr>
        <w:ind w:left="259" w:hanging="259"/>
      </w:pPr>
      <w:r>
        <w:rPr>
          <w:b/>
        </w:rPr>
        <w:t xml:space="preserve">1. </w:t>
      </w:r>
      <w:r>
        <w:t>Why is K-Means an unsupervised algorithm?</w:t>
      </w:r>
    </w:p>
    <w:p w:rsidR="00B60E08" w:rsidRDefault="00A65D27">
      <w:pPr>
        <w:ind w:left="259" w:hanging="259"/>
      </w:pPr>
      <w:r>
        <w:rPr>
          <w:b/>
        </w:rPr>
        <w:t xml:space="preserve">2. </w:t>
      </w:r>
      <w:r>
        <w:t>What is a centroid?</w:t>
      </w:r>
    </w:p>
    <w:p w:rsidR="00B60E08" w:rsidRDefault="00A65D27">
      <w:pPr>
        <w:ind w:left="259" w:hanging="259"/>
      </w:pPr>
      <w:r>
        <w:rPr>
          <w:b/>
        </w:rPr>
        <w:t xml:space="preserve">3. </w:t>
      </w:r>
      <w:r>
        <w:t>What does inertia measure?</w:t>
      </w:r>
    </w:p>
    <w:p w:rsidR="00B60E08" w:rsidRDefault="00A65D27">
      <w:pPr>
        <w:ind w:left="259" w:hanging="259"/>
      </w:pPr>
      <w:r>
        <w:rPr>
          <w:b/>
        </w:rPr>
        <w:t xml:space="preserve">4. </w:t>
      </w:r>
      <w:r>
        <w:t>Why does inertia always decrease as k increases?</w:t>
      </w:r>
    </w:p>
    <w:p w:rsidR="00B60E08" w:rsidRDefault="00A65D27">
      <w:pPr>
        <w:ind w:left="259" w:hanging="259"/>
      </w:pPr>
      <w:r>
        <w:rPr>
          <w:b/>
        </w:rPr>
        <w:t xml:space="preserve">5. </w:t>
      </w:r>
      <w:r>
        <w:t>What does a high silhouette score indicate?</w:t>
      </w:r>
    </w:p>
    <w:p w:rsidR="00B60E08" w:rsidRDefault="00A65D27">
      <w:pPr>
        <w:ind w:left="259" w:hanging="259"/>
      </w:pPr>
      <w:r>
        <w:rPr>
          <w:b/>
        </w:rPr>
        <w:t xml:space="preserve">6. </w:t>
      </w:r>
      <w:r>
        <w:t xml:space="preserve">Why </w:t>
      </w:r>
      <w:r>
        <w:t>are cluster labels arbitrary?</w:t>
      </w:r>
    </w:p>
    <w:p w:rsidR="00B60E08" w:rsidRDefault="00A65D27">
      <w:pPr>
        <w:pStyle w:val="Heading2"/>
      </w:pPr>
      <w:r>
        <w:t>Practice / Extension Exercises</w:t>
      </w:r>
    </w:p>
    <w:p w:rsidR="00B60E08" w:rsidRDefault="00A65D27">
      <w:pPr>
        <w:ind w:left="259" w:hanging="259"/>
      </w:pPr>
      <w:r>
        <w:rPr>
          <w:b/>
        </w:rPr>
        <w:t xml:space="preserve">1. </w:t>
      </w:r>
      <w:r>
        <w:t>Run K-Means with k=2, 3, 4 and 5 and compare silhouette scores.</w:t>
      </w:r>
    </w:p>
    <w:p w:rsidR="00B60E08" w:rsidRDefault="00A65D27">
      <w:pPr>
        <w:ind w:left="259" w:hanging="259"/>
      </w:pPr>
      <w:r>
        <w:rPr>
          <w:b/>
        </w:rPr>
        <w:t xml:space="preserve">2. </w:t>
      </w:r>
      <w:r>
        <w:t>Run the algorithm without StandardScaler and compare the clusters.</w:t>
      </w:r>
    </w:p>
    <w:p w:rsidR="00B60E08" w:rsidRDefault="00A65D27">
      <w:pPr>
        <w:ind w:left="259" w:hanging="259"/>
      </w:pPr>
      <w:r>
        <w:rPr>
          <w:b/>
        </w:rPr>
        <w:t xml:space="preserve">3. </w:t>
      </w:r>
      <w:r>
        <w:t>Apply K-Means to a customer dataset containing annual i</w:t>
      </w:r>
      <w:r>
        <w:t>ncome and spending score.</w:t>
      </w:r>
    </w:p>
    <w:p w:rsidR="00B60E08" w:rsidRDefault="00A65D27">
      <w:pPr>
        <w:keepNext/>
      </w:pPr>
      <w:r>
        <w:rPr>
          <w:b/>
          <w:color w:val="167D8D"/>
          <w:sz w:val="24"/>
        </w:rPr>
        <w:t>EXPERIMENT 6</w:t>
      </w:r>
    </w:p>
    <w:p w:rsidR="00B60E08" w:rsidRDefault="00A65D27">
      <w:pPr>
        <w:pStyle w:val="Heading1"/>
      </w:pPr>
      <w:r>
        <w:t>Various Distance Metrics</w:t>
      </w:r>
    </w:p>
    <w:p w:rsidR="00B60E08" w:rsidRDefault="00A65D27">
      <w:r>
        <w:rPr>
          <w:b/>
        </w:rPr>
        <w:t>Aim:</w:t>
      </w:r>
      <w:r>
        <w:t xml:space="preserve"> To calculate and compare Euclidean, Manhattan, Minkowski, Chebyshev, Cosine, Hamming, Jaccard and Mahalanobis distances using SciPy.</w:t>
      </w:r>
    </w:p>
    <w:p w:rsidR="00B60E08" w:rsidRDefault="00A65D27">
      <w:r>
        <w:rPr>
          <w:b/>
        </w:rPr>
        <w:t>Requirements:</w:t>
      </w:r>
      <w:r>
        <w:t xml:space="preserve"> Python, NumPy, SciPy and Matplotlib.</w:t>
      </w:r>
    </w:p>
    <w:p w:rsidR="00B60E08" w:rsidRDefault="00A65D27">
      <w:pPr>
        <w:pStyle w:val="Heading2"/>
      </w:pPr>
      <w:r>
        <w:t>Con</w:t>
      </w:r>
      <w:r>
        <w:t>cept</w:t>
      </w:r>
    </w:p>
    <w:p w:rsidR="00B60E08" w:rsidRDefault="00A65D27">
      <w:r>
        <w:t>A distance or dissimilarity measure quantifies how different two observations are. The correct measure depends on the data type and meaning. For example, Euclidean distance is natural for geometric numeric data, cosine distance focuses on direction, a</w:t>
      </w:r>
      <w:r>
        <w:t>nd Jaccard distance is useful for sets or binary presence/absence features.</w:t>
      </w:r>
    </w:p>
    <w:p w:rsidR="00B60E08" w:rsidRDefault="00A65D27">
      <w:pPr>
        <w:jc w:val="center"/>
      </w:pPr>
      <w:r>
        <w:rPr>
          <w:noProof/>
          <w:lang w:bidi="hi-IN"/>
        </w:rPr>
        <w:lastRenderedPageBreak/>
        <w:drawing>
          <wp:inline distT="0" distB="0" distL="0" distR="0">
            <wp:extent cx="5486400" cy="39188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geometry.png"/>
                    <pic:cNvPicPr/>
                  </pic:nvPicPr>
                  <pic:blipFill>
                    <a:blip r:embed="rId24"/>
                    <a:stretch>
                      <a:fillRect/>
                    </a:stretch>
                  </pic:blipFill>
                  <pic:spPr>
                    <a:xfrm>
                      <a:off x="0" y="0"/>
                      <a:ext cx="5486400" cy="3918857"/>
                    </a:xfrm>
                    <a:prstGeom prst="rect">
                      <a:avLst/>
                    </a:prstGeom>
                  </pic:spPr>
                </pic:pic>
              </a:graphicData>
            </a:graphic>
          </wp:inline>
        </w:drawing>
      </w:r>
    </w:p>
    <w:p w:rsidR="00B60E08" w:rsidRDefault="00A65D27">
      <w:pPr>
        <w:jc w:val="center"/>
      </w:pPr>
      <w:r>
        <w:rPr>
          <w:i/>
          <w:color w:val="4F6D7A"/>
          <w:sz w:val="17"/>
        </w:rPr>
        <w:t>Geometric intuition for Euclidean and Manhattan distance</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Metric</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Core idea</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Typical data/use</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Euclidean</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Straight-line distance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Continuous numeric geometry</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Manhattan / cityblock</w:t>
            </w:r>
          </w:p>
        </w:tc>
        <w:tc>
          <w:tcPr>
            <w:tcW w:w="3427" w:type="dxa"/>
            <w:tcMar>
              <w:top w:w="80" w:type="dxa"/>
              <w:left w:w="100" w:type="dxa"/>
              <w:bottom w:w="80" w:type="dxa"/>
              <w:right w:w="100" w:type="dxa"/>
            </w:tcMar>
            <w:vAlign w:val="center"/>
          </w:tcPr>
          <w:p w:rsidR="00B60E08" w:rsidRDefault="00A65D27">
            <w:pPr>
              <w:spacing w:after="0"/>
            </w:pPr>
            <w:r>
              <w:rPr>
                <w:sz w:val="16"/>
              </w:rPr>
              <w:t>Sum of absolute coordinate differences</w:t>
            </w:r>
          </w:p>
        </w:tc>
        <w:tc>
          <w:tcPr>
            <w:tcW w:w="3427" w:type="dxa"/>
            <w:tcMar>
              <w:top w:w="80" w:type="dxa"/>
              <w:left w:w="100" w:type="dxa"/>
              <w:bottom w:w="80" w:type="dxa"/>
              <w:right w:w="100" w:type="dxa"/>
            </w:tcMar>
            <w:vAlign w:val="center"/>
          </w:tcPr>
          <w:p w:rsidR="00B60E08" w:rsidRDefault="00A65D27">
            <w:pPr>
              <w:spacing w:after="0"/>
            </w:pPr>
            <w:r>
              <w:rPr>
                <w:sz w:val="16"/>
              </w:rPr>
              <w:t>Grid movement, robust alternative</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Minkowski</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General p-norm family</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p=1 Manhattan, p=2 Euclidean</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Chebyshev</w:t>
            </w:r>
          </w:p>
        </w:tc>
        <w:tc>
          <w:tcPr>
            <w:tcW w:w="3427" w:type="dxa"/>
            <w:tcMar>
              <w:top w:w="80" w:type="dxa"/>
              <w:left w:w="100" w:type="dxa"/>
              <w:bottom w:w="80" w:type="dxa"/>
              <w:right w:w="100" w:type="dxa"/>
            </w:tcMar>
            <w:vAlign w:val="center"/>
          </w:tcPr>
          <w:p w:rsidR="00B60E08" w:rsidRDefault="00A65D27">
            <w:pPr>
              <w:spacing w:after="0"/>
            </w:pPr>
            <w:r>
              <w:rPr>
                <w:sz w:val="16"/>
              </w:rPr>
              <w:t>Largest coordinate difference</w:t>
            </w:r>
          </w:p>
        </w:tc>
        <w:tc>
          <w:tcPr>
            <w:tcW w:w="3427" w:type="dxa"/>
            <w:tcMar>
              <w:top w:w="80" w:type="dxa"/>
              <w:left w:w="100" w:type="dxa"/>
              <w:bottom w:w="80" w:type="dxa"/>
              <w:right w:w="100" w:type="dxa"/>
            </w:tcMar>
            <w:vAlign w:val="center"/>
          </w:tcPr>
          <w:p w:rsidR="00B60E08" w:rsidRDefault="00A65D27">
            <w:pPr>
              <w:spacing w:after="0"/>
            </w:pPr>
            <w:r>
              <w:rPr>
                <w:sz w:val="16"/>
              </w:rPr>
              <w:t>Maximum-step movement</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Cosine distance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One minus cosine similarity</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Text vectors </w:t>
            </w:r>
            <w:r>
              <w:rPr>
                <w:sz w:val="16"/>
              </w:rPr>
              <w:t>and direction-based comparison</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Hamming</w:t>
            </w:r>
          </w:p>
        </w:tc>
        <w:tc>
          <w:tcPr>
            <w:tcW w:w="3427" w:type="dxa"/>
            <w:tcMar>
              <w:top w:w="80" w:type="dxa"/>
              <w:left w:w="100" w:type="dxa"/>
              <w:bottom w:w="80" w:type="dxa"/>
              <w:right w:w="100" w:type="dxa"/>
            </w:tcMar>
            <w:vAlign w:val="center"/>
          </w:tcPr>
          <w:p w:rsidR="00B60E08" w:rsidRDefault="00A65D27">
            <w:pPr>
              <w:spacing w:after="0"/>
            </w:pPr>
            <w:r>
              <w:rPr>
                <w:sz w:val="16"/>
              </w:rPr>
              <w:t>Proportion of positions that differ</w:t>
            </w:r>
          </w:p>
        </w:tc>
        <w:tc>
          <w:tcPr>
            <w:tcW w:w="3427" w:type="dxa"/>
            <w:tcMar>
              <w:top w:w="80" w:type="dxa"/>
              <w:left w:w="100" w:type="dxa"/>
              <w:bottom w:w="80" w:type="dxa"/>
              <w:right w:w="100" w:type="dxa"/>
            </w:tcMar>
            <w:vAlign w:val="center"/>
          </w:tcPr>
          <w:p w:rsidR="00B60E08" w:rsidRDefault="00A65D27">
            <w:pPr>
              <w:spacing w:after="0"/>
            </w:pPr>
            <w:r>
              <w:rPr>
                <w:sz w:val="16"/>
              </w:rPr>
              <w:t>Codes, equal-length categorical/binary sequences</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Jaccard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One minus intersection-over-union</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Sets and boolean presence/absence</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Mahalanobis</w:t>
            </w:r>
          </w:p>
        </w:tc>
        <w:tc>
          <w:tcPr>
            <w:tcW w:w="3427" w:type="dxa"/>
            <w:tcMar>
              <w:top w:w="80" w:type="dxa"/>
              <w:left w:w="100" w:type="dxa"/>
              <w:bottom w:w="80" w:type="dxa"/>
              <w:right w:w="100" w:type="dxa"/>
            </w:tcMar>
            <w:vAlign w:val="center"/>
          </w:tcPr>
          <w:p w:rsidR="00B60E08" w:rsidRDefault="00A65D27">
            <w:pPr>
              <w:spacing w:after="0"/>
            </w:pPr>
            <w:r>
              <w:rPr>
                <w:sz w:val="16"/>
              </w:rPr>
              <w:t xml:space="preserve">Accounts for scale and feature </w:t>
            </w:r>
            <w:r>
              <w:rPr>
                <w:sz w:val="16"/>
              </w:rPr>
              <w:t>correlation</w:t>
            </w:r>
          </w:p>
        </w:tc>
        <w:tc>
          <w:tcPr>
            <w:tcW w:w="3427" w:type="dxa"/>
            <w:tcMar>
              <w:top w:w="80" w:type="dxa"/>
              <w:left w:w="100" w:type="dxa"/>
              <w:bottom w:w="80" w:type="dxa"/>
              <w:right w:w="100" w:type="dxa"/>
            </w:tcMar>
            <w:vAlign w:val="center"/>
          </w:tcPr>
          <w:p w:rsidR="00B60E08" w:rsidRDefault="00A65D27">
            <w:pPr>
              <w:spacing w:after="0"/>
            </w:pPr>
            <w:r>
              <w:rPr>
                <w:sz w:val="16"/>
              </w:rPr>
              <w:t>Correlated multivariate numeric data</w:t>
            </w:r>
          </w:p>
        </w:tc>
      </w:tr>
    </w:tbl>
    <w:p w:rsidR="00B60E08" w:rsidRDefault="00B60E08">
      <w:pPr>
        <w:spacing w:after="20"/>
      </w:pPr>
    </w:p>
    <w:p w:rsidR="00B60E08" w:rsidRDefault="00A65D27">
      <w:pPr>
        <w:pStyle w:val="Heading2"/>
      </w:pPr>
      <w:r>
        <w:t>Selected Formulas</w:t>
      </w:r>
    </w:p>
    <w:p w:rsidR="00B60E08" w:rsidRDefault="00A65D27">
      <w:pPr>
        <w:pStyle w:val="ListBullet"/>
      </w:pPr>
      <w:r>
        <w:t>Euclidean: sqrt(sum((u_i - v_i)^2))</w:t>
      </w:r>
    </w:p>
    <w:p w:rsidR="00B60E08" w:rsidRDefault="00A65D27">
      <w:pPr>
        <w:pStyle w:val="ListBullet"/>
      </w:pPr>
      <w:r>
        <w:t>Manhattan: sum(|u_i - v_i|)</w:t>
      </w:r>
    </w:p>
    <w:p w:rsidR="00B60E08" w:rsidRDefault="00A65D27">
      <w:pPr>
        <w:pStyle w:val="ListBullet"/>
      </w:pPr>
      <w:r>
        <w:t>Minkowski: (sum(|u_i - v_i|^p))^(1/p)</w:t>
      </w:r>
    </w:p>
    <w:p w:rsidR="00B60E08" w:rsidRDefault="00A65D27">
      <w:pPr>
        <w:pStyle w:val="ListBullet"/>
      </w:pPr>
      <w:r>
        <w:t>Chebyshev: max(|u_i - v_i|)</w:t>
      </w:r>
    </w:p>
    <w:p w:rsidR="00B60E08" w:rsidRDefault="00A65D27">
      <w:pPr>
        <w:pStyle w:val="ListBullet"/>
      </w:pPr>
      <w:r>
        <w:t>Cosine distance: 1 - (u dot v) / (||u|| ||v||)</w:t>
      </w:r>
    </w:p>
    <w:p w:rsidR="00B60E08" w:rsidRDefault="00A65D27">
      <w:pPr>
        <w:pStyle w:val="ListBullet"/>
      </w:pPr>
      <w:r>
        <w:t xml:space="preserve">Hamming </w:t>
      </w:r>
      <w:r>
        <w:t>distance in SciPy: proportion of unequal positions</w:t>
      </w:r>
    </w:p>
    <w:p w:rsidR="00B60E08" w:rsidRDefault="00A65D27">
      <w:pPr>
        <w:pStyle w:val="ListBullet"/>
      </w:pPr>
      <w:r>
        <w:t>Jaccard distance for boolean vectors: 1 - intersection / union</w:t>
      </w:r>
    </w:p>
    <w:p w:rsidR="00B60E08" w:rsidRDefault="00A65D27">
      <w:pPr>
        <w:pStyle w:val="Heading2"/>
      </w:pPr>
      <w:r>
        <w:t>Algorithm</w:t>
      </w:r>
    </w:p>
    <w:p w:rsidR="00B60E08" w:rsidRDefault="00A65D27">
      <w:pPr>
        <w:ind w:left="259" w:hanging="259"/>
      </w:pPr>
      <w:r>
        <w:rPr>
          <w:b/>
        </w:rPr>
        <w:t xml:space="preserve">1. </w:t>
      </w:r>
      <w:r>
        <w:t>Create two vectors of equal length.</w:t>
      </w:r>
    </w:p>
    <w:p w:rsidR="00B60E08" w:rsidRDefault="00A65D27">
      <w:pPr>
        <w:ind w:left="259" w:hanging="259"/>
      </w:pPr>
      <w:r>
        <w:rPr>
          <w:b/>
        </w:rPr>
        <w:t xml:space="preserve">2. </w:t>
      </w:r>
      <w:r>
        <w:t>Import scipy.spatial.distance.</w:t>
      </w:r>
    </w:p>
    <w:p w:rsidR="00B60E08" w:rsidRDefault="00A65D27">
      <w:pPr>
        <w:ind w:left="259" w:hanging="259"/>
      </w:pPr>
      <w:r>
        <w:rPr>
          <w:b/>
        </w:rPr>
        <w:lastRenderedPageBreak/>
        <w:t xml:space="preserve">3. </w:t>
      </w:r>
      <w:r>
        <w:t>Call the appropriate distance function for each metric.</w:t>
      </w:r>
    </w:p>
    <w:p w:rsidR="00B60E08" w:rsidRDefault="00A65D27">
      <w:pPr>
        <w:ind w:left="259" w:hanging="259"/>
      </w:pPr>
      <w:r>
        <w:rPr>
          <w:b/>
        </w:rPr>
        <w:t xml:space="preserve">4. </w:t>
      </w:r>
      <w:r>
        <w:t>Use boolean vectors for Jaccard presence/absence comparison.</w:t>
      </w:r>
    </w:p>
    <w:p w:rsidR="00B60E08" w:rsidRDefault="00A65D27">
      <w:pPr>
        <w:ind w:left="259" w:hanging="259"/>
      </w:pPr>
      <w:r>
        <w:rPr>
          <w:b/>
        </w:rPr>
        <w:t xml:space="preserve">5. </w:t>
      </w:r>
      <w:r>
        <w:t>For Mahalanobis distance, estimate the covariance matrix and use its inverse or pseudoinverse.</w:t>
      </w:r>
    </w:p>
    <w:p w:rsidR="00B60E08" w:rsidRDefault="00A65D27">
      <w:pPr>
        <w:ind w:left="259" w:hanging="259"/>
      </w:pPr>
      <w:r>
        <w:rPr>
          <w:b/>
        </w:rPr>
        <w:t xml:space="preserve">6. </w:t>
      </w:r>
      <w:r>
        <w:t>Use cdist to calculate all pairwise distances between two collections of observations.</w:t>
      </w:r>
    </w:p>
    <w:p w:rsidR="00B60E08" w:rsidRDefault="00A65D27">
      <w:pPr>
        <w:ind w:left="259" w:hanging="259"/>
      </w:pPr>
      <w:r>
        <w:rPr>
          <w:b/>
        </w:rPr>
        <w:t xml:space="preserve">7. </w:t>
      </w:r>
      <w:r>
        <w:t>C</w:t>
      </w:r>
      <w:r>
        <w:t>ompare results and explain why different metrics produce different values.</w:t>
      </w:r>
    </w:p>
    <w:p w:rsidR="00B60E08" w:rsidRDefault="00A65D27">
      <w:pPr>
        <w:keepNext/>
      </w:pPr>
      <w:r>
        <w:rPr>
          <w:b/>
          <w:color w:val="167D8D"/>
        </w:rPr>
        <w:t>Complete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numpy as np</w:t>
            </w:r>
            <w:r>
              <w:br/>
              <w:t>from scipy.spatial import distance</w:t>
            </w:r>
            <w:r>
              <w:br/>
            </w:r>
            <w:r>
              <w:br/>
              <w:t>u = np.array([1, 2, 3, 0], dtype=float)</w:t>
            </w:r>
            <w:r>
              <w:br/>
              <w:t>v = np.array([4, 0, 3, 1], dtype=float)</w:t>
            </w:r>
            <w:r>
              <w:br/>
            </w:r>
            <w:r>
              <w:br/>
              <w:t>print("Euclidean:", d</w:t>
            </w:r>
            <w:r>
              <w:t>istance.euclidean(u, v))</w:t>
            </w:r>
            <w:r>
              <w:br/>
              <w:t>print("Manhattan:", distance.cityblock(u, v))</w:t>
            </w:r>
            <w:r>
              <w:br/>
              <w:t>print("Minkowski (p=3):", distance.minkowski(u, v, p=3))</w:t>
            </w:r>
            <w:r>
              <w:br/>
              <w:t>print("Chebyshev:", distance.chebyshev(u, v))</w:t>
            </w:r>
            <w:r>
              <w:br/>
              <w:t>print("Cosine distance:", distance.cosine(u, v))</w:t>
            </w:r>
            <w:r>
              <w:br/>
              <w:t>print("Hamming distance:", distan</w:t>
            </w:r>
            <w:r>
              <w:t>ce.hamming(u, v))</w:t>
            </w:r>
            <w:r>
              <w:br/>
            </w:r>
            <w:r>
              <w:br/>
              <w:t># Jaccard is commonly used with boolean vectors</w:t>
            </w:r>
            <w:r>
              <w:br/>
              <w:t>b1 = np.array([1, 0, 1, 1, 0], dtype=bool)</w:t>
            </w:r>
            <w:r>
              <w:br/>
              <w:t>b2 = np.array([1, 1, 0, 1, 0], dtype=bool)</w:t>
            </w:r>
            <w:r>
              <w:br/>
              <w:t>print("Jaccard distance:", distance.jaccard(b1, b2))</w:t>
            </w:r>
            <w:r>
              <w:br/>
            </w:r>
            <w:r>
              <w:br/>
              <w:t># Mahalanobis distance requires inverse covarianc</w:t>
            </w:r>
            <w:r>
              <w:t>e matrix</w:t>
            </w:r>
            <w:r>
              <w:br/>
              <w:t>observations = np.array([</w:t>
            </w:r>
            <w:r>
              <w:br/>
              <w:t xml:space="preserve">    [1, 2],</w:t>
            </w:r>
            <w:r>
              <w:br/>
              <w:t xml:space="preserve">    [2, 4],</w:t>
            </w:r>
            <w:r>
              <w:br/>
              <w:t xml:space="preserve">    [3, 5],</w:t>
            </w:r>
            <w:r>
              <w:br/>
              <w:t xml:space="preserve">    [4, 7],</w:t>
            </w:r>
            <w:r>
              <w:br/>
              <w:t xml:space="preserve">    [5, 8],</w:t>
            </w:r>
            <w:r>
              <w:br/>
              <w:t>], dtype=float)</w:t>
            </w:r>
            <w:r>
              <w:br/>
            </w:r>
            <w:r>
              <w:br/>
              <w:t>covariance = np.cov(observations.T)</w:t>
            </w:r>
            <w:r>
              <w:br/>
              <w:t>VI = np.linalg.pinv(covariance)</w:t>
            </w:r>
            <w:r>
              <w:br/>
              <w:t>mahalanobis_value = distance.mahalanobis(</w:t>
            </w:r>
            <w:r>
              <w:br/>
              <w:t xml:space="preserve">    observations[0], observations[</w:t>
            </w:r>
            <w:r>
              <w:t>-1], VI</w:t>
            </w:r>
            <w:r>
              <w:br/>
              <w:t>)</w:t>
            </w:r>
            <w:r>
              <w:br/>
              <w:t>print("Mahalanobis distance:", mahalanobis_value)</w:t>
            </w:r>
            <w:r>
              <w:br/>
            </w:r>
            <w:r>
              <w:br/>
              <w:t># Pairwise Euclidean distance matrix</w:t>
            </w:r>
            <w:r>
              <w:br/>
              <w:t>points = np.array([</w:t>
            </w:r>
            <w:r>
              <w:br/>
              <w:t xml:space="preserve">    [0, 0],</w:t>
            </w:r>
            <w:r>
              <w:br/>
              <w:t xml:space="preserve">    [1, 1],</w:t>
            </w:r>
            <w:r>
              <w:br/>
              <w:t xml:space="preserve">    [2, 1],</w:t>
            </w:r>
            <w:r>
              <w:br/>
              <w:t xml:space="preserve">    [3, 4],</w:t>
            </w:r>
            <w:r>
              <w:br/>
              <w:t>], dtype=float)</w:t>
            </w:r>
            <w:r>
              <w:br/>
              <w:t>D = distance.cdist(points, points, metric="euclidean")</w:t>
            </w:r>
            <w:r>
              <w:br/>
              <w:t>print("Pairwise dis</w:t>
            </w:r>
            <w:r>
              <w:t>tance matrix:</w:t>
            </w:r>
            <w:r>
              <w:br/>
              <w:t>", np.round(D, 3))</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Euclidean: 3.7417</w:t>
            </w:r>
            <w:r>
              <w:br/>
              <w:t>Manhattan: 6.0000</w:t>
            </w:r>
            <w:r>
              <w:br/>
              <w:t>Minkowski (p=3): 3.3019</w:t>
            </w:r>
            <w:r>
              <w:br/>
              <w:t>Chebyshev: 3.0000</w:t>
            </w:r>
            <w:r>
              <w:br/>
              <w:t>Cosine distance: 0.3186</w:t>
            </w:r>
            <w:r>
              <w:br/>
              <w:t>Hamming distance: 0.7500</w:t>
            </w:r>
            <w:r>
              <w:br/>
              <w:t>Jaccard distance: 0.5000</w:t>
            </w:r>
            <w:r>
              <w:br/>
              <w:t>Mahalanobis distance: 2.5298</w:t>
            </w:r>
          </w:p>
        </w:tc>
      </w:tr>
    </w:tbl>
    <w:p w:rsidR="00B60E08" w:rsidRDefault="00B60E08">
      <w:pPr>
        <w:spacing w:after="20"/>
      </w:pPr>
    </w:p>
    <w:p w:rsidR="00B60E08" w:rsidRDefault="00A65D27">
      <w:pPr>
        <w:jc w:val="center"/>
      </w:pPr>
      <w:r>
        <w:rPr>
          <w:noProof/>
          <w:lang w:bidi="hi-IN"/>
        </w:rPr>
        <w:lastRenderedPageBreak/>
        <w:drawing>
          <wp:inline distT="0" distB="0" distL="0" distR="0">
            <wp:extent cx="5212080" cy="4343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matrix.png"/>
                    <pic:cNvPicPr/>
                  </pic:nvPicPr>
                  <pic:blipFill>
                    <a:blip r:embed="rId25"/>
                    <a:stretch>
                      <a:fillRect/>
                    </a:stretch>
                  </pic:blipFill>
                  <pic:spPr>
                    <a:xfrm>
                      <a:off x="0" y="0"/>
                      <a:ext cx="5212080" cy="4343400"/>
                    </a:xfrm>
                    <a:prstGeom prst="rect">
                      <a:avLst/>
                    </a:prstGeom>
                  </pic:spPr>
                </pic:pic>
              </a:graphicData>
            </a:graphic>
          </wp:inline>
        </w:drawing>
      </w:r>
    </w:p>
    <w:p w:rsidR="00B60E08" w:rsidRDefault="00A65D27">
      <w:pPr>
        <w:jc w:val="center"/>
      </w:pPr>
      <w:r>
        <w:rPr>
          <w:i/>
          <w:color w:val="4F6D7A"/>
          <w:sz w:val="17"/>
        </w:rPr>
        <w:t xml:space="preserve">Pairwise </w:t>
      </w:r>
      <w:r>
        <w:rPr>
          <w:i/>
          <w:color w:val="4F6D7A"/>
          <w:sz w:val="17"/>
        </w:rPr>
        <w:t>Euclidean distances among four points</w:t>
      </w:r>
    </w:p>
    <w:p w:rsidR="00B60E08" w:rsidRDefault="00A65D27">
      <w:pPr>
        <w:pStyle w:val="Heading2"/>
      </w:pPr>
      <w:r>
        <w:t>Manual Check for u and v</w:t>
      </w:r>
    </w:p>
    <w:p w:rsidR="00B60E08" w:rsidRDefault="00A65D27">
      <w:r>
        <w:t>For u = [1, 2, 3, 0] and v = [4, 0, 3, 1], coordinate differences are [-3, 2, 0, -1]. Therefore Manhattan distance = 3 + 2 + 0 + 1 = 6, while Euclidean distance = sqrt(9 + 4 + 0 + 1) = sqrt(14)</w:t>
      </w:r>
      <w:r>
        <w:t xml:space="preserve"> = 3.7417.</w:t>
      </w:r>
    </w:p>
    <w:p w:rsidR="00B60E08" w:rsidRDefault="00A65D27">
      <w:pPr>
        <w:pStyle w:val="Heading2"/>
      </w:pPr>
      <w:r>
        <w:t>Interpretation</w:t>
      </w:r>
    </w:p>
    <w:p w:rsidR="00B60E08" w:rsidRDefault="00A65D27">
      <w:pPr>
        <w:pStyle w:val="ListBullet"/>
      </w:pPr>
      <w:r>
        <w:t>Distance values from different metrics are not directly interchangeable because they use different geometry.</w:t>
      </w:r>
    </w:p>
    <w:p w:rsidR="00B60E08" w:rsidRDefault="00A65D27">
      <w:pPr>
        <w:pStyle w:val="ListBullet"/>
      </w:pPr>
      <w:r>
        <w:t>Cosine distance can be small even when vector magnitudes differ, provided their directions are similar.</w:t>
      </w:r>
    </w:p>
    <w:p w:rsidR="00B60E08" w:rsidRDefault="00A65D27">
      <w:pPr>
        <w:pStyle w:val="ListBullet"/>
      </w:pPr>
      <w:r>
        <w:t>Hamming and Jacca</w:t>
      </w:r>
      <w:r>
        <w:t>rd have different meanings; Hamming counts positional mismatch while Jaccard ignores joint zeros in boolean data.</w:t>
      </w:r>
    </w:p>
    <w:p w:rsidR="00B60E08" w:rsidRDefault="00A65D27">
      <w:pPr>
        <w:pStyle w:val="ListBullet"/>
      </w:pPr>
      <w:r>
        <w:t>Mahalanobis distance depends on the covariance structure estimated from a dataset, not only the two endpoints.</w:t>
      </w:r>
    </w:p>
    <w:p w:rsidR="00B60E08" w:rsidRDefault="00A65D27">
      <w:r>
        <w:rPr>
          <w:b/>
        </w:rPr>
        <w:t>Result:</w:t>
      </w:r>
      <w:r>
        <w:t xml:space="preserve"> Eight distance metrics </w:t>
      </w:r>
      <w:r>
        <w:t>and a complete pairwise distance matrix were calculated successfully using SciPy.</w:t>
      </w:r>
    </w:p>
    <w:p w:rsidR="00B60E08" w:rsidRDefault="00A65D27">
      <w:pPr>
        <w:pStyle w:val="Heading2"/>
      </w:pPr>
      <w:r>
        <w:t>Common 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ValueError: Input vector should be 1-D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A matrix was passed to a vector distance function</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Use one-dimensional u and </w:t>
            </w:r>
            <w:r>
              <w:rPr>
                <w:sz w:val="16"/>
              </w:rPr>
              <w:t>v, or use cdist for matrices.</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Singular matrix for Mahalanobis</w:t>
            </w:r>
          </w:p>
        </w:tc>
        <w:tc>
          <w:tcPr>
            <w:tcW w:w="3427" w:type="dxa"/>
            <w:tcMar>
              <w:top w:w="80" w:type="dxa"/>
              <w:left w:w="100" w:type="dxa"/>
              <w:bottom w:w="80" w:type="dxa"/>
              <w:right w:w="100" w:type="dxa"/>
            </w:tcMar>
            <w:vAlign w:val="center"/>
          </w:tcPr>
          <w:p w:rsidR="00B60E08" w:rsidRDefault="00A65D27">
            <w:pPr>
              <w:spacing w:after="0"/>
            </w:pPr>
            <w:r>
              <w:rPr>
                <w:sz w:val="16"/>
              </w:rPr>
              <w:t>Covariance matrix cannot be inverted</w:t>
            </w:r>
          </w:p>
        </w:tc>
        <w:tc>
          <w:tcPr>
            <w:tcW w:w="3427" w:type="dxa"/>
            <w:tcMar>
              <w:top w:w="80" w:type="dxa"/>
              <w:left w:w="100" w:type="dxa"/>
              <w:bottom w:w="80" w:type="dxa"/>
              <w:right w:w="100" w:type="dxa"/>
            </w:tcMar>
            <w:vAlign w:val="center"/>
          </w:tcPr>
          <w:p w:rsidR="00B60E08" w:rsidRDefault="00A65D27">
            <w:pPr>
              <w:spacing w:after="0"/>
            </w:pPr>
            <w:r>
              <w:rPr>
                <w:sz w:val="16"/>
              </w:rPr>
              <w:t>Use np.linalg.pinv or remove redundant features.</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Jaccard result is unexpected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Numeric values were treated as truth values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Convert meaningful </w:t>
            </w:r>
            <w:r>
              <w:rPr>
                <w:sz w:val="16"/>
              </w:rPr>
              <w:t>presence/absence data to boolean first.</w:t>
            </w:r>
          </w:p>
        </w:tc>
      </w:tr>
    </w:tbl>
    <w:p w:rsidR="00B60E08" w:rsidRDefault="00B60E08">
      <w:pPr>
        <w:spacing w:after="20"/>
      </w:pPr>
    </w:p>
    <w:p w:rsidR="00B60E08" w:rsidRDefault="00A65D27">
      <w:pPr>
        <w:pStyle w:val="Heading2"/>
      </w:pPr>
      <w:r>
        <w:lastRenderedPageBreak/>
        <w:t>Viva-Voce Questions</w:t>
      </w:r>
    </w:p>
    <w:p w:rsidR="00B60E08" w:rsidRDefault="00A65D27">
      <w:pPr>
        <w:ind w:left="259" w:hanging="259"/>
      </w:pPr>
      <w:r>
        <w:rPr>
          <w:b/>
        </w:rPr>
        <w:t xml:space="preserve">1. </w:t>
      </w:r>
      <w:r>
        <w:t>When are Euclidean and Manhattan distances equal?</w:t>
      </w:r>
    </w:p>
    <w:p w:rsidR="00B60E08" w:rsidRDefault="00A65D27">
      <w:pPr>
        <w:ind w:left="259" w:hanging="259"/>
      </w:pPr>
      <w:r>
        <w:rPr>
          <w:b/>
        </w:rPr>
        <w:t xml:space="preserve">2. </w:t>
      </w:r>
      <w:r>
        <w:t>What values of p produce Manhattan and Euclidean distance in Minkowski distance?</w:t>
      </w:r>
    </w:p>
    <w:p w:rsidR="00B60E08" w:rsidRDefault="00A65D27">
      <w:pPr>
        <w:ind w:left="259" w:hanging="259"/>
      </w:pPr>
      <w:r>
        <w:rPr>
          <w:b/>
        </w:rPr>
        <w:t xml:space="preserve">3. </w:t>
      </w:r>
      <w:r>
        <w:t>What does cosine distance measure?</w:t>
      </w:r>
    </w:p>
    <w:p w:rsidR="00B60E08" w:rsidRDefault="00A65D27">
      <w:pPr>
        <w:ind w:left="259" w:hanging="259"/>
      </w:pPr>
      <w:r>
        <w:rPr>
          <w:b/>
        </w:rPr>
        <w:t xml:space="preserve">4. </w:t>
      </w:r>
      <w:r>
        <w:t>Why is Jaccard u</w:t>
      </w:r>
      <w:r>
        <w:t>seful for sets?</w:t>
      </w:r>
    </w:p>
    <w:p w:rsidR="00B60E08" w:rsidRDefault="00A65D27">
      <w:pPr>
        <w:ind w:left="259" w:hanging="259"/>
      </w:pPr>
      <w:r>
        <w:rPr>
          <w:b/>
        </w:rPr>
        <w:t xml:space="preserve">5. </w:t>
      </w:r>
      <w:r>
        <w:t>What extra information does Mahalanobis distance use?</w:t>
      </w:r>
    </w:p>
    <w:p w:rsidR="00B60E08" w:rsidRDefault="00A65D27">
      <w:pPr>
        <w:ind w:left="259" w:hanging="259"/>
      </w:pPr>
      <w:r>
        <w:rPr>
          <w:b/>
        </w:rPr>
        <w:t xml:space="preserve">6. </w:t>
      </w:r>
      <w:r>
        <w:t>What is the difference between pdist and cdist?</w:t>
      </w:r>
    </w:p>
    <w:p w:rsidR="00B60E08" w:rsidRDefault="00A65D27">
      <w:pPr>
        <w:pStyle w:val="Heading2"/>
      </w:pPr>
      <w:r>
        <w:t>Practice / Extension Exercises</w:t>
      </w:r>
    </w:p>
    <w:p w:rsidR="00B60E08" w:rsidRDefault="00A65D27">
      <w:pPr>
        <w:ind w:left="259" w:hanging="259"/>
      </w:pPr>
      <w:r>
        <w:rPr>
          <w:b/>
        </w:rPr>
        <w:t xml:space="preserve">1. </w:t>
      </w:r>
      <w:r>
        <w:t>Implement Euclidean and Manhattan distances manually without SciPy.</w:t>
      </w:r>
    </w:p>
    <w:p w:rsidR="00B60E08" w:rsidRDefault="00A65D27">
      <w:pPr>
        <w:ind w:left="259" w:hanging="259"/>
      </w:pPr>
      <w:r>
        <w:rPr>
          <w:b/>
        </w:rPr>
        <w:t xml:space="preserve">2. </w:t>
      </w:r>
      <w:r>
        <w:t xml:space="preserve">Calculate distances among </w:t>
      </w:r>
      <w:r>
        <w:t>five cities represented by two coordinates.</w:t>
      </w:r>
    </w:p>
    <w:p w:rsidR="00B60E08" w:rsidRDefault="00A65D27">
      <w:pPr>
        <w:ind w:left="259" w:hanging="259"/>
      </w:pPr>
      <w:r>
        <w:rPr>
          <w:b/>
        </w:rPr>
        <w:t xml:space="preserve">3. </w:t>
      </w:r>
      <w:r>
        <w:t>Use cdist with metrics "cityblock", "cosine" and "chebyshev" and compare matrices.</w:t>
      </w:r>
    </w:p>
    <w:p w:rsidR="00B60E08" w:rsidRDefault="00A65D27">
      <w:pPr>
        <w:keepNext/>
      </w:pPr>
      <w:r>
        <w:rPr>
          <w:b/>
          <w:color w:val="167D8D"/>
          <w:sz w:val="24"/>
        </w:rPr>
        <w:t>EXPERIMENT 7</w:t>
      </w:r>
    </w:p>
    <w:p w:rsidR="00B60E08" w:rsidRDefault="00A65D27">
      <w:pPr>
        <w:pStyle w:val="Heading1"/>
      </w:pPr>
      <w:r>
        <w:t>Dimensionality Reduction Techniques</w:t>
      </w:r>
    </w:p>
    <w:p w:rsidR="00B60E08" w:rsidRDefault="00A65D27">
      <w:r>
        <w:rPr>
          <w:b/>
        </w:rPr>
        <w:t>Aim:</w:t>
      </w:r>
      <w:r>
        <w:t xml:space="preserve"> To implement PCA, LDA and t-SNE for reducing the Wine dataset from 13 features to two dimensions and visualize the transformed data.</w:t>
      </w:r>
    </w:p>
    <w:p w:rsidR="00B60E08" w:rsidRDefault="00A65D27">
      <w:r>
        <w:rPr>
          <w:b/>
        </w:rPr>
        <w:t>Requirements:</w:t>
      </w:r>
      <w:r>
        <w:t xml:space="preserve"> Python, scikit-learn, NumPy and Matplotlib.</w:t>
      </w:r>
    </w:p>
    <w:p w:rsidR="00B60E08" w:rsidRDefault="00A65D27">
      <w:pPr>
        <w:pStyle w:val="Heading2"/>
      </w:pPr>
      <w:r>
        <w:t>Concept</w:t>
      </w:r>
    </w:p>
    <w:p w:rsidR="00B60E08" w:rsidRDefault="00A65D27">
      <w:r>
        <w:t>Dimensionality reduction converts many original features</w:t>
      </w:r>
      <w:r>
        <w:t xml:space="preserve"> into fewer new dimensions while preserving useful structure. It supports visualization, compression, noise reduction and sometimes faster modelling. Different techniques preserve different kinds of information.</w:t>
      </w:r>
    </w:p>
    <w:p w:rsidR="00B60E08" w:rsidRDefault="00A65D27">
      <w:pPr>
        <w:jc w:val="center"/>
      </w:pPr>
      <w:r>
        <w:rPr>
          <w:noProof/>
          <w:lang w:bidi="hi-IN"/>
        </w:rPr>
        <w:drawing>
          <wp:inline distT="0" distB="0" distL="0" distR="0">
            <wp:extent cx="5852160" cy="41725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26"/>
                    <a:stretch>
                      <a:fillRect/>
                    </a:stretch>
                  </pic:blipFill>
                  <pic:spPr>
                    <a:xfrm>
                      <a:off x="0" y="0"/>
                      <a:ext cx="5852160" cy="4172577"/>
                    </a:xfrm>
                    <a:prstGeom prst="rect">
                      <a:avLst/>
                    </a:prstGeom>
                  </pic:spPr>
                </pic:pic>
              </a:graphicData>
            </a:graphic>
          </wp:inline>
        </w:drawing>
      </w:r>
    </w:p>
    <w:p w:rsidR="00B60E08" w:rsidRDefault="00A65D27">
      <w:pPr>
        <w:jc w:val="center"/>
      </w:pPr>
      <w:r>
        <w:rPr>
          <w:i/>
          <w:color w:val="4F6D7A"/>
          <w:sz w:val="17"/>
        </w:rPr>
        <w:lastRenderedPageBreak/>
        <w:t>PCA rotates the feature space toward direc</w:t>
      </w:r>
      <w:r>
        <w:rPr>
          <w:i/>
          <w:color w:val="4F6D7A"/>
          <w:sz w:val="17"/>
        </w:rPr>
        <w:t>tions of greatest variance</w:t>
      </w:r>
    </w:p>
    <w:tbl>
      <w:tblPr>
        <w:tblStyle w:val="TableGrid"/>
        <w:tblW w:w="0" w:type="auto"/>
        <w:jc w:val="center"/>
        <w:tblLook w:val="04A0" w:firstRow="1" w:lastRow="0" w:firstColumn="1" w:lastColumn="0" w:noHBand="0" w:noVBand="1"/>
      </w:tblPr>
      <w:tblGrid>
        <w:gridCol w:w="2570"/>
        <w:gridCol w:w="2570"/>
        <w:gridCol w:w="2570"/>
        <w:gridCol w:w="2570"/>
      </w:tblGrid>
      <w:tr w:rsidR="00B60E08">
        <w:trPr>
          <w:tblHeader/>
          <w:jc w:val="center"/>
        </w:trPr>
        <w:tc>
          <w:tcPr>
            <w:tcW w:w="2570" w:type="dxa"/>
            <w:shd w:val="clear" w:color="auto" w:fill="12355B"/>
            <w:tcMar>
              <w:top w:w="80" w:type="dxa"/>
              <w:left w:w="100" w:type="dxa"/>
              <w:bottom w:w="80" w:type="dxa"/>
              <w:right w:w="100" w:type="dxa"/>
            </w:tcMar>
          </w:tcPr>
          <w:p w:rsidR="00B60E08" w:rsidRDefault="00A65D27">
            <w:pPr>
              <w:jc w:val="center"/>
            </w:pPr>
            <w:r>
              <w:rPr>
                <w:b/>
                <w:color w:val="FFFFFF"/>
                <w:sz w:val="16"/>
              </w:rPr>
              <w:t>Technique</w:t>
            </w:r>
          </w:p>
        </w:tc>
        <w:tc>
          <w:tcPr>
            <w:tcW w:w="2570" w:type="dxa"/>
            <w:shd w:val="clear" w:color="auto" w:fill="12355B"/>
            <w:tcMar>
              <w:top w:w="80" w:type="dxa"/>
              <w:left w:w="100" w:type="dxa"/>
              <w:bottom w:w="80" w:type="dxa"/>
              <w:right w:w="100" w:type="dxa"/>
            </w:tcMar>
          </w:tcPr>
          <w:p w:rsidR="00B60E08" w:rsidRDefault="00A65D27">
            <w:pPr>
              <w:jc w:val="center"/>
            </w:pPr>
            <w:r>
              <w:rPr>
                <w:b/>
                <w:color w:val="FFFFFF"/>
                <w:sz w:val="16"/>
              </w:rPr>
              <w:t>Uses labels?</w:t>
            </w:r>
          </w:p>
        </w:tc>
        <w:tc>
          <w:tcPr>
            <w:tcW w:w="2570" w:type="dxa"/>
            <w:shd w:val="clear" w:color="auto" w:fill="12355B"/>
            <w:tcMar>
              <w:top w:w="80" w:type="dxa"/>
              <w:left w:w="100" w:type="dxa"/>
              <w:bottom w:w="80" w:type="dxa"/>
              <w:right w:w="100" w:type="dxa"/>
            </w:tcMar>
          </w:tcPr>
          <w:p w:rsidR="00B60E08" w:rsidRDefault="00A65D27">
            <w:pPr>
              <w:jc w:val="center"/>
            </w:pPr>
            <w:r>
              <w:rPr>
                <w:b/>
                <w:color w:val="FFFFFF"/>
                <w:sz w:val="16"/>
              </w:rPr>
              <w:t>Main purpose</w:t>
            </w:r>
          </w:p>
        </w:tc>
        <w:tc>
          <w:tcPr>
            <w:tcW w:w="2570" w:type="dxa"/>
            <w:shd w:val="clear" w:color="auto" w:fill="12355B"/>
            <w:tcMar>
              <w:top w:w="80" w:type="dxa"/>
              <w:left w:w="100" w:type="dxa"/>
              <w:bottom w:w="80" w:type="dxa"/>
              <w:right w:w="100" w:type="dxa"/>
            </w:tcMar>
          </w:tcPr>
          <w:p w:rsidR="00B60E08" w:rsidRDefault="00A65D27">
            <w:pPr>
              <w:jc w:val="center"/>
            </w:pPr>
            <w:r>
              <w:rPr>
                <w:b/>
                <w:color w:val="FFFFFF"/>
                <w:sz w:val="16"/>
              </w:rPr>
              <w:t>Key caution</w:t>
            </w:r>
          </w:p>
        </w:tc>
      </w:tr>
      <w:tr w:rsidR="00B60E08">
        <w:trPr>
          <w:jc w:val="center"/>
        </w:trPr>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PCA</w:t>
            </w:r>
          </w:p>
        </w:tc>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No</w:t>
            </w:r>
          </w:p>
        </w:tc>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Linear variance-preserving compression</w:t>
            </w:r>
          </w:p>
        </w:tc>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Components may be difficult to interpret</w:t>
            </w:r>
          </w:p>
        </w:tc>
      </w:tr>
      <w:tr w:rsidR="00B60E08">
        <w:trPr>
          <w:jc w:val="center"/>
        </w:trPr>
        <w:tc>
          <w:tcPr>
            <w:tcW w:w="2570" w:type="dxa"/>
            <w:tcMar>
              <w:top w:w="80" w:type="dxa"/>
              <w:left w:w="100" w:type="dxa"/>
              <w:bottom w:w="80" w:type="dxa"/>
              <w:right w:w="100" w:type="dxa"/>
            </w:tcMar>
            <w:vAlign w:val="center"/>
          </w:tcPr>
          <w:p w:rsidR="00B60E08" w:rsidRDefault="00A65D27">
            <w:pPr>
              <w:spacing w:after="0"/>
            </w:pPr>
            <w:r>
              <w:rPr>
                <w:sz w:val="16"/>
              </w:rPr>
              <w:t>LDA</w:t>
            </w:r>
          </w:p>
        </w:tc>
        <w:tc>
          <w:tcPr>
            <w:tcW w:w="2570" w:type="dxa"/>
            <w:tcMar>
              <w:top w:w="80" w:type="dxa"/>
              <w:left w:w="100" w:type="dxa"/>
              <w:bottom w:w="80" w:type="dxa"/>
              <w:right w:w="100" w:type="dxa"/>
            </w:tcMar>
            <w:vAlign w:val="center"/>
          </w:tcPr>
          <w:p w:rsidR="00B60E08" w:rsidRDefault="00A65D27">
            <w:pPr>
              <w:spacing w:after="0"/>
            </w:pPr>
            <w:r>
              <w:rPr>
                <w:sz w:val="16"/>
              </w:rPr>
              <w:t>Yes</w:t>
            </w:r>
          </w:p>
        </w:tc>
        <w:tc>
          <w:tcPr>
            <w:tcW w:w="2570" w:type="dxa"/>
            <w:tcMar>
              <w:top w:w="80" w:type="dxa"/>
              <w:left w:w="100" w:type="dxa"/>
              <w:bottom w:w="80" w:type="dxa"/>
              <w:right w:w="100" w:type="dxa"/>
            </w:tcMar>
            <w:vAlign w:val="center"/>
          </w:tcPr>
          <w:p w:rsidR="00B60E08" w:rsidRDefault="00A65D27">
            <w:pPr>
              <w:spacing w:after="0"/>
            </w:pPr>
            <w:r>
              <w:rPr>
                <w:sz w:val="16"/>
              </w:rPr>
              <w:t>Linear projection that separates known classes</w:t>
            </w:r>
          </w:p>
        </w:tc>
        <w:tc>
          <w:tcPr>
            <w:tcW w:w="2570" w:type="dxa"/>
            <w:tcMar>
              <w:top w:w="80" w:type="dxa"/>
              <w:left w:w="100" w:type="dxa"/>
              <w:bottom w:w="80" w:type="dxa"/>
              <w:right w:w="100" w:type="dxa"/>
            </w:tcMar>
            <w:vAlign w:val="center"/>
          </w:tcPr>
          <w:p w:rsidR="00B60E08" w:rsidRDefault="00A65D27">
            <w:pPr>
              <w:spacing w:after="0"/>
            </w:pPr>
            <w:r>
              <w:rPr>
                <w:sz w:val="16"/>
              </w:rPr>
              <w:t xml:space="preserve">Maximum components are limited by </w:t>
            </w:r>
            <w:r>
              <w:rPr>
                <w:sz w:val="16"/>
              </w:rPr>
              <w:t>number of classes</w:t>
            </w:r>
          </w:p>
        </w:tc>
      </w:tr>
      <w:tr w:rsidR="00B60E08">
        <w:trPr>
          <w:jc w:val="center"/>
        </w:trPr>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t-SNE</w:t>
            </w:r>
          </w:p>
        </w:tc>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No</w:t>
            </w:r>
          </w:p>
        </w:tc>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Nonlinear visualization of local neighbourhoods</w:t>
            </w:r>
          </w:p>
        </w:tc>
        <w:tc>
          <w:tcPr>
            <w:tcW w:w="2570" w:type="dxa"/>
            <w:shd w:val="clear" w:color="auto" w:fill="F1F6F8"/>
            <w:tcMar>
              <w:top w:w="80" w:type="dxa"/>
              <w:left w:w="100" w:type="dxa"/>
              <w:bottom w:w="80" w:type="dxa"/>
              <w:right w:w="100" w:type="dxa"/>
            </w:tcMar>
            <w:vAlign w:val="center"/>
          </w:tcPr>
          <w:p w:rsidR="00B60E08" w:rsidRDefault="00A65D27">
            <w:pPr>
              <w:spacing w:after="0"/>
            </w:pPr>
            <w:r>
              <w:rPr>
                <w:sz w:val="16"/>
              </w:rPr>
              <w:t>Distances and cluster sizes in the plot can be misleading</w:t>
            </w:r>
          </w:p>
        </w:tc>
      </w:tr>
    </w:tbl>
    <w:p w:rsidR="00B60E08" w:rsidRDefault="00B60E08">
      <w:pPr>
        <w:spacing w:after="20"/>
      </w:pP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8F4F7"/>
            <w:tcMar>
              <w:top w:w="100" w:type="dxa"/>
              <w:left w:w="140" w:type="dxa"/>
              <w:bottom w:w="100" w:type="dxa"/>
              <w:right w:w="140" w:type="dxa"/>
            </w:tcMar>
          </w:tcPr>
          <w:p w:rsidR="00B60E08" w:rsidRDefault="00A65D27">
            <w:r>
              <w:rPr>
                <w:b/>
                <w:color w:val="12355B"/>
              </w:rPr>
              <w:t xml:space="preserve">PCA explained variance:  </w:t>
            </w:r>
            <w:r>
              <w:t xml:space="preserve">explained_variance_ratio_ reports the fraction of total standardized variance represented by </w:t>
            </w:r>
            <w:r>
              <w:t>each principal component.</w:t>
            </w:r>
          </w:p>
        </w:tc>
      </w:tr>
    </w:tbl>
    <w:p w:rsidR="00B60E08" w:rsidRDefault="00B60E08">
      <w:pPr>
        <w:spacing w:after="20"/>
      </w:pPr>
    </w:p>
    <w:p w:rsidR="00B60E08" w:rsidRDefault="00A65D27">
      <w:pPr>
        <w:pStyle w:val="Heading2"/>
      </w:pPr>
      <w:r>
        <w:t>Algorithm</w:t>
      </w:r>
    </w:p>
    <w:p w:rsidR="00B60E08" w:rsidRDefault="00A65D27">
      <w:pPr>
        <w:ind w:left="259" w:hanging="259"/>
      </w:pPr>
      <w:r>
        <w:rPr>
          <w:b/>
        </w:rPr>
        <w:t xml:space="preserve">1. </w:t>
      </w:r>
      <w:r>
        <w:t>Load the Wine dataset containing 13 numerical features.</w:t>
      </w:r>
    </w:p>
    <w:p w:rsidR="00B60E08" w:rsidRDefault="00A65D27">
      <w:pPr>
        <w:ind w:left="259" w:hanging="259"/>
      </w:pPr>
      <w:r>
        <w:rPr>
          <w:b/>
        </w:rPr>
        <w:t xml:space="preserve">2. </w:t>
      </w:r>
      <w:r>
        <w:t>Standardize all features because PCA is scale-sensitive.</w:t>
      </w:r>
    </w:p>
    <w:p w:rsidR="00B60E08" w:rsidRDefault="00A65D27">
      <w:pPr>
        <w:ind w:left="259" w:hanging="259"/>
      </w:pPr>
      <w:r>
        <w:rPr>
          <w:b/>
        </w:rPr>
        <w:t xml:space="preserve">3. </w:t>
      </w:r>
      <w:r>
        <w:t>Apply PCA with n_components=2 and inspect explained variance.</w:t>
      </w:r>
    </w:p>
    <w:p w:rsidR="00B60E08" w:rsidRDefault="00A65D27">
      <w:pPr>
        <w:ind w:left="259" w:hanging="259"/>
      </w:pPr>
      <w:r>
        <w:rPr>
          <w:b/>
        </w:rPr>
        <w:t xml:space="preserve">4. </w:t>
      </w:r>
      <w:r>
        <w:t>Apply LDA with n_components=2 u</w:t>
      </w:r>
      <w:r>
        <w:t>sing both X and class labels y.</w:t>
      </w:r>
    </w:p>
    <w:p w:rsidR="00B60E08" w:rsidRDefault="00A65D27">
      <w:pPr>
        <w:ind w:left="259" w:hanging="259"/>
      </w:pPr>
      <w:r>
        <w:rPr>
          <w:b/>
        </w:rPr>
        <w:t xml:space="preserve">5. </w:t>
      </w:r>
      <w:r>
        <w:t>Apply t-SNE with two output dimensions for nonlinear visualization.</w:t>
      </w:r>
    </w:p>
    <w:p w:rsidR="00B60E08" w:rsidRDefault="00A65D27">
      <w:pPr>
        <w:ind w:left="259" w:hanging="259"/>
      </w:pPr>
      <w:r>
        <w:rPr>
          <w:b/>
        </w:rPr>
        <w:t xml:space="preserve">6. </w:t>
      </w:r>
      <w:r>
        <w:t>Plot the transformed observations and colour them by known class for interpretation.</w:t>
      </w:r>
    </w:p>
    <w:p w:rsidR="00B60E08" w:rsidRDefault="00A65D27">
      <w:pPr>
        <w:ind w:left="259" w:hanging="259"/>
      </w:pPr>
      <w:r>
        <w:rPr>
          <w:b/>
        </w:rPr>
        <w:t xml:space="preserve">7. </w:t>
      </w:r>
      <w:r>
        <w:t>Compare shapes and discuss what each method preserves.</w:t>
      </w:r>
    </w:p>
    <w:p w:rsidR="00B60E08" w:rsidRDefault="00A65D27">
      <w:pPr>
        <w:keepNext/>
      </w:pPr>
      <w:r>
        <w:rPr>
          <w:b/>
          <w:color w:val="167D8D"/>
        </w:rPr>
        <w:t>Complet</w:t>
      </w:r>
      <w:r>
        <w:rPr>
          <w:b/>
          <w:color w:val="167D8D"/>
        </w:rPr>
        <w:t>e Python program</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4F6F8"/>
            <w:tcMar>
              <w:top w:w="100" w:type="dxa"/>
              <w:left w:w="120" w:type="dxa"/>
              <w:bottom w:w="100" w:type="dxa"/>
              <w:right w:w="120" w:type="dxa"/>
            </w:tcMar>
          </w:tcPr>
          <w:p w:rsidR="00B60E08" w:rsidRDefault="00A65D27">
            <w:pPr>
              <w:pStyle w:val="CodeBlock"/>
            </w:pPr>
            <w:r>
              <w:t>import matplotlib.pyplot as plt</w:t>
            </w:r>
            <w:r>
              <w:br/>
              <w:t>from sklearn.datasets import load_wine</w:t>
            </w:r>
            <w:r>
              <w:br/>
              <w:t>from sklearn.preprocessing import StandardScaler</w:t>
            </w:r>
            <w:r>
              <w:br/>
              <w:t>from sklearn.decomposition import PCA</w:t>
            </w:r>
            <w:r>
              <w:br/>
              <w:t>from sklearn.discriminant_analysis import LinearDiscriminantAnalysis</w:t>
            </w:r>
            <w:r>
              <w:br/>
              <w:t>from sklearn</w:t>
            </w:r>
            <w:r>
              <w:t>.manifold import TSNE</w:t>
            </w:r>
            <w:r>
              <w:br/>
            </w:r>
            <w:r>
              <w:br/>
              <w:t>wine = load_wine()</w:t>
            </w:r>
            <w:r>
              <w:br/>
              <w:t>X = wine.data</w:t>
            </w:r>
            <w:r>
              <w:br/>
              <w:t>y = wine.target</w:t>
            </w:r>
            <w:r>
              <w:br/>
            </w:r>
            <w:r>
              <w:br/>
              <w:t>X_scaled = StandardScaler().fit_transform(X)</w:t>
            </w:r>
            <w:r>
              <w:br/>
              <w:t>print("Original shape:", X_scaled.shape)</w:t>
            </w:r>
            <w:r>
              <w:br/>
            </w:r>
            <w:r>
              <w:br/>
              <w:t># 1. PCA - unsupervised linear reduction</w:t>
            </w:r>
            <w:r>
              <w:br/>
              <w:t>pca = PCA(n_components=2)</w:t>
            </w:r>
            <w:r>
              <w:br/>
              <w:t>X_pca = pca.fit_transform(X_s</w:t>
            </w:r>
            <w:r>
              <w:t>caled)</w:t>
            </w:r>
            <w:r>
              <w:br/>
              <w:t>print("PCA shape:", X_pca.shape)</w:t>
            </w:r>
            <w:r>
              <w:br/>
              <w:t>print("PCA explained variance:", pca.explained_variance_ratio_)</w:t>
            </w:r>
            <w:r>
              <w:br/>
            </w:r>
            <w:r>
              <w:br/>
              <w:t># 2. LDA - supervised linear reduction</w:t>
            </w:r>
            <w:r>
              <w:br/>
              <w:t>lda = LinearDiscriminantAnalysis(n_components=2)</w:t>
            </w:r>
            <w:r>
              <w:br/>
              <w:t>X_lda = lda.fit_transform(X_scaled, y)</w:t>
            </w:r>
            <w:r>
              <w:br/>
              <w:t>print("LDA shape:", X_ld</w:t>
            </w:r>
            <w:r>
              <w:t>a.shape)</w:t>
            </w:r>
            <w:r>
              <w:br/>
            </w:r>
            <w:r>
              <w:br/>
              <w:t># 3. t-SNE - nonlinear visualization</w:t>
            </w:r>
            <w:r>
              <w:br/>
              <w:t># perplexity must be smaller than the number of samples</w:t>
            </w:r>
            <w:r>
              <w:br/>
              <w:t>tsne = TSNE(</w:t>
            </w:r>
            <w:r>
              <w:br/>
              <w:t xml:space="preserve">    n_components=2,</w:t>
            </w:r>
            <w:r>
              <w:br/>
              <w:t xml:space="preserve">    random_state=42,</w:t>
            </w:r>
            <w:r>
              <w:br/>
              <w:t xml:space="preserve">    init="pca",</w:t>
            </w:r>
            <w:r>
              <w:br/>
              <w:t xml:space="preserve">    learning_rate="auto",</w:t>
            </w:r>
            <w:r>
              <w:br/>
              <w:t xml:space="preserve">    perplexity=30,</w:t>
            </w:r>
            <w:r>
              <w:br/>
              <w:t xml:space="preserve">    max_iter=750,</w:t>
            </w:r>
            <w:r>
              <w:br/>
              <w:t>)</w:t>
            </w:r>
            <w:r>
              <w:br/>
              <w:t>X_tsne = tsne.fit_</w:t>
            </w:r>
            <w:r>
              <w:t>transform(X_scaled)</w:t>
            </w:r>
            <w:r>
              <w:br/>
              <w:t>print("t-SNE shape:", X_tsne.shape)</w:t>
            </w:r>
            <w:r>
              <w:br/>
            </w:r>
            <w:r>
              <w:br/>
              <w:t># Create one plot at a time</w:t>
            </w:r>
            <w:r>
              <w:br/>
              <w:t>for transformed, title in [</w:t>
            </w:r>
            <w:r>
              <w:br/>
            </w:r>
            <w:r>
              <w:lastRenderedPageBreak/>
              <w:t xml:space="preserve">    (X_pca, "PCA Projection"),</w:t>
            </w:r>
            <w:r>
              <w:br/>
              <w:t xml:space="preserve">    (X_lda, "LDA Projection"),</w:t>
            </w:r>
            <w:r>
              <w:br/>
              <w:t xml:space="preserve">    (X_tsne, "t-SNE Projection"),</w:t>
            </w:r>
            <w:r>
              <w:br/>
              <w:t>]:</w:t>
            </w:r>
            <w:r>
              <w:br/>
              <w:t xml:space="preserve">    plt.figure(figsize=(8, 5))</w:t>
            </w:r>
            <w:r>
              <w:br/>
              <w:t xml:space="preserve">    plt.scatt</w:t>
            </w:r>
            <w:r>
              <w:t>er(</w:t>
            </w:r>
            <w:r>
              <w:br/>
              <w:t xml:space="preserve">        transformed[:, 0],</w:t>
            </w:r>
            <w:r>
              <w:br/>
              <w:t xml:space="preserve">        transformed[:, 1],</w:t>
            </w:r>
            <w:r>
              <w:br/>
              <w:t xml:space="preserve">        c=y,</w:t>
            </w:r>
            <w:r>
              <w:br/>
              <w:t xml:space="preserve">        edgecolor="k",</w:t>
            </w:r>
            <w:r>
              <w:br/>
              <w:t xml:space="preserve">    )</w:t>
            </w:r>
            <w:r>
              <w:br/>
              <w:t xml:space="preserve">    plt.xlabel("Component 1")</w:t>
            </w:r>
            <w:r>
              <w:br/>
              <w:t xml:space="preserve">    plt.ylabel("Component 2")</w:t>
            </w:r>
            <w:r>
              <w:br/>
              <w:t xml:space="preserve">    plt.title(title)</w:t>
            </w:r>
            <w:r>
              <w:br/>
              <w:t xml:space="preserve">    plt.show()</w:t>
            </w:r>
          </w:p>
        </w:tc>
      </w:tr>
    </w:tbl>
    <w:p w:rsidR="00B60E08" w:rsidRDefault="00B60E08">
      <w:pPr>
        <w:spacing w:after="20"/>
      </w:pPr>
    </w:p>
    <w:p w:rsidR="00B60E08" w:rsidRDefault="00A65D27">
      <w:pPr>
        <w:keepNext/>
      </w:pPr>
      <w:r>
        <w:rPr>
          <w:b/>
          <w:color w:val="167D8D"/>
        </w:rPr>
        <w:t>Verified sample output</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EAF7EE"/>
            <w:tcMar>
              <w:top w:w="100" w:type="dxa"/>
              <w:left w:w="120" w:type="dxa"/>
              <w:bottom w:w="100" w:type="dxa"/>
              <w:right w:w="120" w:type="dxa"/>
            </w:tcMar>
          </w:tcPr>
          <w:p w:rsidR="00B60E08" w:rsidRDefault="00A65D27">
            <w:pPr>
              <w:pStyle w:val="OutputBlock"/>
            </w:pPr>
            <w:r>
              <w:t>Original shape: (178, 13)</w:t>
            </w:r>
            <w:r>
              <w:br/>
              <w:t xml:space="preserve">PCA </w:t>
            </w:r>
            <w:r>
              <w:t>shape: (178, 2)</w:t>
            </w:r>
            <w:r>
              <w:br/>
              <w:t>PCA explained variance ratios: [0.362, 0.1921]</w:t>
            </w:r>
            <w:r>
              <w:br/>
              <w:t>Total variance in first two PCA components: 0.554</w:t>
            </w:r>
            <w:r>
              <w:br/>
              <w:t>LDA shape: (178, 2)</w:t>
            </w:r>
            <w:r>
              <w:br/>
              <w:t>t-SNE shape: (178, 2)</w:t>
            </w:r>
          </w:p>
        </w:tc>
      </w:tr>
    </w:tbl>
    <w:p w:rsidR="00B60E08" w:rsidRDefault="00B60E08">
      <w:pPr>
        <w:spacing w:after="20"/>
      </w:pPr>
    </w:p>
    <w:p w:rsidR="00B60E08" w:rsidRDefault="00A65D27">
      <w:pPr>
        <w:jc w:val="center"/>
      </w:pPr>
      <w:r>
        <w:rPr>
          <w:noProof/>
          <w:lang w:bidi="hi-IN"/>
        </w:rPr>
        <w:drawing>
          <wp:inline distT="0" distB="0" distL="0" distR="0">
            <wp:extent cx="5669280" cy="40393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result.png"/>
                    <pic:cNvPicPr/>
                  </pic:nvPicPr>
                  <pic:blipFill>
                    <a:blip r:embed="rId27"/>
                    <a:stretch>
                      <a:fillRect/>
                    </a:stretch>
                  </pic:blipFill>
                  <pic:spPr>
                    <a:xfrm>
                      <a:off x="0" y="0"/>
                      <a:ext cx="5669280" cy="4039362"/>
                    </a:xfrm>
                    <a:prstGeom prst="rect">
                      <a:avLst/>
                    </a:prstGeom>
                  </pic:spPr>
                </pic:pic>
              </a:graphicData>
            </a:graphic>
          </wp:inline>
        </w:drawing>
      </w:r>
    </w:p>
    <w:p w:rsidR="00B60E08" w:rsidRDefault="00A65D27">
      <w:pPr>
        <w:jc w:val="center"/>
      </w:pPr>
      <w:r>
        <w:rPr>
          <w:i/>
          <w:color w:val="4F6D7A"/>
          <w:sz w:val="17"/>
        </w:rPr>
        <w:t>PCA projection of standardized Wine data</w:t>
      </w:r>
    </w:p>
    <w:p w:rsidR="00B60E08" w:rsidRDefault="00A65D27">
      <w:pPr>
        <w:jc w:val="center"/>
      </w:pPr>
      <w:r>
        <w:rPr>
          <w:noProof/>
          <w:lang w:bidi="hi-IN"/>
        </w:rPr>
        <w:lastRenderedPageBreak/>
        <w:drawing>
          <wp:inline distT="0" distB="0" distL="0" distR="0">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cree.png"/>
                    <pic:cNvPicPr/>
                  </pic:nvPicPr>
                  <pic:blipFill>
                    <a:blip r:embed="rId28"/>
                    <a:stretch>
                      <a:fillRect/>
                    </a:stretch>
                  </pic:blipFill>
                  <pic:spPr>
                    <a:xfrm>
                      <a:off x="0" y="0"/>
                      <a:ext cx="5669280" cy="3543300"/>
                    </a:xfrm>
                    <a:prstGeom prst="rect">
                      <a:avLst/>
                    </a:prstGeom>
                  </pic:spPr>
                </pic:pic>
              </a:graphicData>
            </a:graphic>
          </wp:inline>
        </w:drawing>
      </w:r>
    </w:p>
    <w:p w:rsidR="00B60E08" w:rsidRDefault="00A65D27">
      <w:pPr>
        <w:jc w:val="center"/>
      </w:pPr>
      <w:r>
        <w:rPr>
          <w:i/>
          <w:color w:val="4F6D7A"/>
          <w:sz w:val="17"/>
        </w:rPr>
        <w:t xml:space="preserve">Cumulative explained variance for increasing PCA </w:t>
      </w:r>
      <w:r>
        <w:rPr>
          <w:i/>
          <w:color w:val="4F6D7A"/>
          <w:sz w:val="17"/>
        </w:rPr>
        <w:t>components</w:t>
      </w:r>
    </w:p>
    <w:p w:rsidR="00B60E08" w:rsidRDefault="00A65D27">
      <w:pPr>
        <w:jc w:val="center"/>
      </w:pPr>
      <w:r>
        <w:rPr>
          <w:noProof/>
          <w:lang w:bidi="hi-IN"/>
        </w:rPr>
        <w:drawing>
          <wp:inline distT="0" distB="0" distL="0" distR="0">
            <wp:extent cx="5669280" cy="40393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_result.png"/>
                    <pic:cNvPicPr/>
                  </pic:nvPicPr>
                  <pic:blipFill>
                    <a:blip r:embed="rId29"/>
                    <a:stretch>
                      <a:fillRect/>
                    </a:stretch>
                  </pic:blipFill>
                  <pic:spPr>
                    <a:xfrm>
                      <a:off x="0" y="0"/>
                      <a:ext cx="5669280" cy="4039362"/>
                    </a:xfrm>
                    <a:prstGeom prst="rect">
                      <a:avLst/>
                    </a:prstGeom>
                  </pic:spPr>
                </pic:pic>
              </a:graphicData>
            </a:graphic>
          </wp:inline>
        </w:drawing>
      </w:r>
    </w:p>
    <w:p w:rsidR="00B60E08" w:rsidRDefault="00A65D27">
      <w:pPr>
        <w:jc w:val="center"/>
      </w:pPr>
      <w:r>
        <w:rPr>
          <w:i/>
          <w:color w:val="4F6D7A"/>
          <w:sz w:val="17"/>
        </w:rPr>
        <w:t>LDA projection uses class labels to improve separation</w:t>
      </w:r>
    </w:p>
    <w:p w:rsidR="00B60E08" w:rsidRDefault="00A65D27">
      <w:pPr>
        <w:jc w:val="center"/>
      </w:pPr>
      <w:r>
        <w:rPr>
          <w:noProof/>
          <w:lang w:bidi="hi-IN"/>
        </w:rPr>
        <w:lastRenderedPageBreak/>
        <w:drawing>
          <wp:inline distT="0" distB="0" distL="0" distR="0">
            <wp:extent cx="5669280" cy="40393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_result.png"/>
                    <pic:cNvPicPr/>
                  </pic:nvPicPr>
                  <pic:blipFill>
                    <a:blip r:embed="rId30"/>
                    <a:stretch>
                      <a:fillRect/>
                    </a:stretch>
                  </pic:blipFill>
                  <pic:spPr>
                    <a:xfrm>
                      <a:off x="0" y="0"/>
                      <a:ext cx="5669280" cy="4039362"/>
                    </a:xfrm>
                    <a:prstGeom prst="rect">
                      <a:avLst/>
                    </a:prstGeom>
                  </pic:spPr>
                </pic:pic>
              </a:graphicData>
            </a:graphic>
          </wp:inline>
        </w:drawing>
      </w:r>
    </w:p>
    <w:p w:rsidR="00B60E08" w:rsidRDefault="00A65D27">
      <w:pPr>
        <w:jc w:val="center"/>
      </w:pPr>
      <w:r>
        <w:rPr>
          <w:i/>
          <w:color w:val="4F6D7A"/>
          <w:sz w:val="17"/>
        </w:rPr>
        <w:t>t-SNE nonlinear visualization</w:t>
      </w:r>
    </w:p>
    <w:p w:rsidR="00B60E08" w:rsidRDefault="00A65D27">
      <w:pPr>
        <w:pStyle w:val="Heading2"/>
      </w:pPr>
      <w:r>
        <w:t>Interpretation</w:t>
      </w:r>
    </w:p>
    <w:p w:rsidR="00B60E08" w:rsidRDefault="00A65D27">
      <w:pPr>
        <w:pStyle w:val="ListBullet"/>
      </w:pPr>
      <w:r>
        <w:t>The first two PCA components preserve approximately 55.4% of total standardized variance.</w:t>
      </w:r>
    </w:p>
    <w:p w:rsidR="00B60E08" w:rsidRDefault="00A65D27">
      <w:pPr>
        <w:pStyle w:val="ListBullet"/>
      </w:pPr>
      <w:r>
        <w:t xml:space="preserve">LDA uses known classes and therefore often </w:t>
      </w:r>
      <w:r>
        <w:t>separates them more strongly than unsupervised PCA.</w:t>
      </w:r>
    </w:p>
    <w:p w:rsidR="00B60E08" w:rsidRDefault="00A65D27">
      <w:pPr>
        <w:pStyle w:val="ListBullet"/>
      </w:pPr>
      <w:r>
        <w:t>t-SNE is mainly a visualization method; its axes have no direct original-feature meaning.</w:t>
      </w:r>
    </w:p>
    <w:p w:rsidR="00B60E08" w:rsidRDefault="00A65D27">
      <w:pPr>
        <w:pStyle w:val="ListBullet"/>
      </w:pPr>
      <w:r>
        <w:t>A two-dimensional plot is a simplified representation and may discard useful information.</w:t>
      </w:r>
    </w:p>
    <w:p w:rsidR="00B60E08" w:rsidRDefault="00A65D27">
      <w:r>
        <w:rPr>
          <w:b/>
        </w:rPr>
        <w:t>Result:</w:t>
      </w:r>
      <w:r>
        <w:t xml:space="preserve"> PCA, LDA and t-S</w:t>
      </w:r>
      <w:r>
        <w:t>NE were implemented successfully, reducing 13 Wine features to two dimensions for comparison and visualization.</w:t>
      </w:r>
    </w:p>
    <w:p w:rsidR="00B60E08" w:rsidRDefault="00A65D27">
      <w:pPr>
        <w:pStyle w:val="Heading2"/>
      </w:pPr>
      <w:r>
        <w:t>Common Errors and Solutions</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Problem</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Likely cause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6"/>
              </w:rPr>
              <w:t>Solution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perplexity must be less than n_samples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t-SNE perplexity is too large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Choose a value b</w:t>
            </w:r>
            <w:r>
              <w:rPr>
                <w:sz w:val="16"/>
              </w:rPr>
              <w:t>elow the number of observations.</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6"/>
              </w:rPr>
              <w:t>LDA n_components is too large</w:t>
            </w:r>
          </w:p>
        </w:tc>
        <w:tc>
          <w:tcPr>
            <w:tcW w:w="3427" w:type="dxa"/>
            <w:tcMar>
              <w:top w:w="80" w:type="dxa"/>
              <w:left w:w="100" w:type="dxa"/>
              <w:bottom w:w="80" w:type="dxa"/>
              <w:right w:w="100" w:type="dxa"/>
            </w:tcMar>
            <w:vAlign w:val="center"/>
          </w:tcPr>
          <w:p w:rsidR="00B60E08" w:rsidRDefault="00A65D27">
            <w:pPr>
              <w:spacing w:after="0"/>
            </w:pPr>
            <w:r>
              <w:rPr>
                <w:sz w:val="16"/>
              </w:rPr>
              <w:t>Requested components exceed min(features, classes - 1)</w:t>
            </w:r>
          </w:p>
        </w:tc>
        <w:tc>
          <w:tcPr>
            <w:tcW w:w="3427" w:type="dxa"/>
            <w:tcMar>
              <w:top w:w="80" w:type="dxa"/>
              <w:left w:w="100" w:type="dxa"/>
              <w:bottom w:w="80" w:type="dxa"/>
              <w:right w:w="100" w:type="dxa"/>
            </w:tcMar>
            <w:vAlign w:val="center"/>
          </w:tcPr>
          <w:p w:rsidR="00B60E08" w:rsidRDefault="00A65D27">
            <w:pPr>
              <w:spacing w:after="0"/>
            </w:pPr>
            <w:r>
              <w:rPr>
                <w:sz w:val="16"/>
              </w:rPr>
              <w:t>For three classes, use at most two LDA components.</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PCA dominated by large-unit features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Data was not standardized</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6"/>
              </w:rPr>
              <w:t xml:space="preserve">Apply StandardScaler </w:t>
            </w:r>
            <w:r>
              <w:rPr>
                <w:sz w:val="16"/>
              </w:rPr>
              <w:t>before PCA when feature units differ.</w:t>
            </w:r>
          </w:p>
        </w:tc>
      </w:tr>
    </w:tbl>
    <w:p w:rsidR="00B60E08" w:rsidRDefault="00B60E08">
      <w:pPr>
        <w:spacing w:after="20"/>
      </w:pPr>
    </w:p>
    <w:p w:rsidR="00B60E08" w:rsidRDefault="00A65D27">
      <w:pPr>
        <w:pStyle w:val="Heading2"/>
      </w:pPr>
      <w:r>
        <w:t>Viva-Voce Questions</w:t>
      </w:r>
    </w:p>
    <w:p w:rsidR="00B60E08" w:rsidRDefault="00A65D27">
      <w:pPr>
        <w:ind w:left="259" w:hanging="259"/>
      </w:pPr>
      <w:r>
        <w:rPr>
          <w:b/>
        </w:rPr>
        <w:t xml:space="preserve">1. </w:t>
      </w:r>
      <w:r>
        <w:t>What is dimensionality reduction?</w:t>
      </w:r>
    </w:p>
    <w:p w:rsidR="00B60E08" w:rsidRDefault="00A65D27">
      <w:pPr>
        <w:ind w:left="259" w:hanging="259"/>
      </w:pPr>
      <w:r>
        <w:rPr>
          <w:b/>
        </w:rPr>
        <w:t xml:space="preserve">2. </w:t>
      </w:r>
      <w:r>
        <w:t>Is PCA supervised or unsupervised?</w:t>
      </w:r>
    </w:p>
    <w:p w:rsidR="00B60E08" w:rsidRDefault="00A65D27">
      <w:pPr>
        <w:ind w:left="259" w:hanging="259"/>
      </w:pPr>
      <w:r>
        <w:rPr>
          <w:b/>
        </w:rPr>
        <w:t xml:space="preserve">3. </w:t>
      </w:r>
      <w:r>
        <w:t>What does PCA explained variance mean?</w:t>
      </w:r>
    </w:p>
    <w:p w:rsidR="00B60E08" w:rsidRDefault="00A65D27">
      <w:pPr>
        <w:ind w:left="259" w:hanging="259"/>
      </w:pPr>
      <w:r>
        <w:rPr>
          <w:b/>
        </w:rPr>
        <w:t xml:space="preserve">4. </w:t>
      </w:r>
      <w:r>
        <w:t>Why does LDA require class labels?</w:t>
      </w:r>
    </w:p>
    <w:p w:rsidR="00B60E08" w:rsidRDefault="00A65D27">
      <w:pPr>
        <w:ind w:left="259" w:hanging="259"/>
      </w:pPr>
      <w:r>
        <w:rPr>
          <w:b/>
        </w:rPr>
        <w:lastRenderedPageBreak/>
        <w:t xml:space="preserve">5. </w:t>
      </w:r>
      <w:r>
        <w:t xml:space="preserve">Why is t-SNE mainly used for </w:t>
      </w:r>
      <w:r>
        <w:t>visualization?</w:t>
      </w:r>
    </w:p>
    <w:p w:rsidR="00B60E08" w:rsidRDefault="00A65D27">
      <w:pPr>
        <w:ind w:left="259" w:hanging="259"/>
      </w:pPr>
      <w:r>
        <w:rPr>
          <w:b/>
        </w:rPr>
        <w:t xml:space="preserve">6. </w:t>
      </w:r>
      <w:r>
        <w:t>Why should PCA inputs often be standardized?</w:t>
      </w:r>
    </w:p>
    <w:p w:rsidR="00B60E08" w:rsidRDefault="00A65D27">
      <w:pPr>
        <w:ind w:left="259" w:hanging="259"/>
      </w:pPr>
      <w:r>
        <w:rPr>
          <w:b/>
        </w:rPr>
        <w:t xml:space="preserve">7. </w:t>
      </w:r>
      <w:r>
        <w:t>Can transformed PCA components be directly interpreted as original features?</w:t>
      </w:r>
    </w:p>
    <w:p w:rsidR="00B60E08" w:rsidRDefault="00A65D27">
      <w:pPr>
        <w:pStyle w:val="Heading2"/>
      </w:pPr>
      <w:r>
        <w:t>Practice / Extension Exercises</w:t>
      </w:r>
    </w:p>
    <w:p w:rsidR="00B60E08" w:rsidRDefault="00A65D27">
      <w:pPr>
        <w:ind w:left="259" w:hanging="259"/>
      </w:pPr>
      <w:r>
        <w:rPr>
          <w:b/>
        </w:rPr>
        <w:t xml:space="preserve">1. </w:t>
      </w:r>
      <w:r>
        <w:t>Find how many PCA components are needed to retain at least 90% variance.</w:t>
      </w:r>
    </w:p>
    <w:p w:rsidR="00B60E08" w:rsidRDefault="00A65D27">
      <w:pPr>
        <w:ind w:left="259" w:hanging="259"/>
      </w:pPr>
      <w:r>
        <w:rPr>
          <w:b/>
        </w:rPr>
        <w:t xml:space="preserve">2. </w:t>
      </w:r>
      <w:r>
        <w:t>Train a classifier using all Wine features and then using PCA features; compare accuracy and speed.</w:t>
      </w:r>
    </w:p>
    <w:p w:rsidR="00B60E08" w:rsidRDefault="00A65D27">
      <w:pPr>
        <w:ind w:left="259" w:hanging="259"/>
      </w:pPr>
      <w:r>
        <w:rPr>
          <w:b/>
        </w:rPr>
        <w:t xml:space="preserve">3. </w:t>
      </w:r>
      <w:r>
        <w:t>Change t-SNE perplexity to 5, 15 and 40 and compare the plots.</w:t>
      </w:r>
    </w:p>
    <w:p w:rsidR="00B60E08" w:rsidRDefault="00A65D27">
      <w:r>
        <w:br w:type="page"/>
      </w:r>
    </w:p>
    <w:p w:rsidR="00B60E08" w:rsidRDefault="00A65D27">
      <w:pPr>
        <w:pStyle w:val="Heading1"/>
      </w:pPr>
      <w:r>
        <w:lastRenderedPageBreak/>
        <w:t>Practical Examination Quick Reference</w:t>
      </w:r>
    </w:p>
    <w:tbl>
      <w:tblPr>
        <w:tblStyle w:val="TableGrid"/>
        <w:tblW w:w="0" w:type="auto"/>
        <w:jc w:val="center"/>
        <w:tblLook w:val="04A0" w:firstRow="1" w:lastRow="0" w:firstColumn="1" w:lastColumn="0" w:noHBand="0" w:noVBand="1"/>
      </w:tblPr>
      <w:tblGrid>
        <w:gridCol w:w="3427"/>
        <w:gridCol w:w="3427"/>
        <w:gridCol w:w="3427"/>
      </w:tblGrid>
      <w:tr w:rsidR="00B60E08">
        <w:trPr>
          <w:tblHeader/>
          <w:jc w:val="center"/>
        </w:trPr>
        <w:tc>
          <w:tcPr>
            <w:tcW w:w="3427" w:type="dxa"/>
            <w:shd w:val="clear" w:color="auto" w:fill="12355B"/>
            <w:tcMar>
              <w:top w:w="80" w:type="dxa"/>
              <w:left w:w="100" w:type="dxa"/>
              <w:bottom w:w="80" w:type="dxa"/>
              <w:right w:w="100" w:type="dxa"/>
            </w:tcMar>
          </w:tcPr>
          <w:p w:rsidR="00B60E08" w:rsidRDefault="00A65D27">
            <w:pPr>
              <w:jc w:val="center"/>
            </w:pPr>
            <w:r>
              <w:rPr>
                <w:b/>
                <w:color w:val="FFFFFF"/>
                <w:sz w:val="17"/>
              </w:rPr>
              <w:t>Task type</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7"/>
              </w:rPr>
              <w:t>Algorithm / tool</w:t>
            </w:r>
          </w:p>
        </w:tc>
        <w:tc>
          <w:tcPr>
            <w:tcW w:w="3427" w:type="dxa"/>
            <w:shd w:val="clear" w:color="auto" w:fill="12355B"/>
            <w:tcMar>
              <w:top w:w="80" w:type="dxa"/>
              <w:left w:w="100" w:type="dxa"/>
              <w:bottom w:w="80" w:type="dxa"/>
              <w:right w:w="100" w:type="dxa"/>
            </w:tcMar>
          </w:tcPr>
          <w:p w:rsidR="00B60E08" w:rsidRDefault="00A65D27">
            <w:pPr>
              <w:jc w:val="center"/>
            </w:pPr>
            <w:r>
              <w:rPr>
                <w:b/>
                <w:color w:val="FFFFFF"/>
                <w:sz w:val="17"/>
              </w:rPr>
              <w:t>Minimum evaluation</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Cla</w:t>
            </w:r>
            <w:r>
              <w:rPr>
                <w:sz w:val="17"/>
              </w:rPr>
              <w:t>ssification</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Decision Tree, k-NN, SVM</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Accuracy + confusion matrix</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7"/>
              </w:rPr>
              <w:t>Regression</w:t>
            </w:r>
          </w:p>
        </w:tc>
        <w:tc>
          <w:tcPr>
            <w:tcW w:w="3427" w:type="dxa"/>
            <w:tcMar>
              <w:top w:w="80" w:type="dxa"/>
              <w:left w:w="100" w:type="dxa"/>
              <w:bottom w:w="80" w:type="dxa"/>
              <w:right w:w="100" w:type="dxa"/>
            </w:tcMar>
            <w:vAlign w:val="center"/>
          </w:tcPr>
          <w:p w:rsidR="00B60E08" w:rsidRDefault="00A65D27">
            <w:pPr>
              <w:spacing w:after="0"/>
            </w:pPr>
            <w:r>
              <w:rPr>
                <w:sz w:val="17"/>
              </w:rPr>
              <w:t>Linear Regression</w:t>
            </w:r>
          </w:p>
        </w:tc>
        <w:tc>
          <w:tcPr>
            <w:tcW w:w="3427" w:type="dxa"/>
            <w:tcMar>
              <w:top w:w="80" w:type="dxa"/>
              <w:left w:w="100" w:type="dxa"/>
              <w:bottom w:w="80" w:type="dxa"/>
              <w:right w:w="100" w:type="dxa"/>
            </w:tcMar>
            <w:vAlign w:val="center"/>
          </w:tcPr>
          <w:p w:rsidR="00B60E08" w:rsidRDefault="00A65D27">
            <w:pPr>
              <w:spacing w:after="0"/>
            </w:pPr>
            <w:r>
              <w:rPr>
                <w:sz w:val="17"/>
              </w:rPr>
              <w:t>MAE or RMSE + R-squared</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Clustering</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K-Means</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Inertia + silhouette score</w:t>
            </w:r>
          </w:p>
        </w:tc>
      </w:tr>
      <w:tr w:rsidR="00B60E08">
        <w:trPr>
          <w:jc w:val="center"/>
        </w:trPr>
        <w:tc>
          <w:tcPr>
            <w:tcW w:w="3427" w:type="dxa"/>
            <w:tcMar>
              <w:top w:w="80" w:type="dxa"/>
              <w:left w:w="100" w:type="dxa"/>
              <w:bottom w:w="80" w:type="dxa"/>
              <w:right w:w="100" w:type="dxa"/>
            </w:tcMar>
            <w:vAlign w:val="center"/>
          </w:tcPr>
          <w:p w:rsidR="00B60E08" w:rsidRDefault="00A65D27">
            <w:pPr>
              <w:spacing w:after="0"/>
            </w:pPr>
            <w:r>
              <w:rPr>
                <w:sz w:val="17"/>
              </w:rPr>
              <w:t>Similarity</w:t>
            </w:r>
          </w:p>
        </w:tc>
        <w:tc>
          <w:tcPr>
            <w:tcW w:w="3427" w:type="dxa"/>
            <w:tcMar>
              <w:top w:w="80" w:type="dxa"/>
              <w:left w:w="100" w:type="dxa"/>
              <w:bottom w:w="80" w:type="dxa"/>
              <w:right w:w="100" w:type="dxa"/>
            </w:tcMar>
            <w:vAlign w:val="center"/>
          </w:tcPr>
          <w:p w:rsidR="00B60E08" w:rsidRDefault="00A65D27">
            <w:pPr>
              <w:spacing w:after="0"/>
            </w:pPr>
            <w:r>
              <w:rPr>
                <w:sz w:val="17"/>
              </w:rPr>
              <w:t>scipy.spatial.distance</w:t>
            </w:r>
          </w:p>
        </w:tc>
        <w:tc>
          <w:tcPr>
            <w:tcW w:w="3427" w:type="dxa"/>
            <w:tcMar>
              <w:top w:w="80" w:type="dxa"/>
              <w:left w:w="100" w:type="dxa"/>
              <w:bottom w:w="80" w:type="dxa"/>
              <w:right w:w="100" w:type="dxa"/>
            </w:tcMar>
            <w:vAlign w:val="center"/>
          </w:tcPr>
          <w:p w:rsidR="00B60E08" w:rsidRDefault="00A65D27">
            <w:pPr>
              <w:spacing w:after="0"/>
            </w:pPr>
            <w:r>
              <w:rPr>
                <w:sz w:val="17"/>
              </w:rPr>
              <w:t>State metric and data suitability</w:t>
            </w:r>
          </w:p>
        </w:tc>
      </w:tr>
      <w:tr w:rsidR="00B60E08">
        <w:trPr>
          <w:jc w:val="center"/>
        </w:trPr>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 xml:space="preserve">Dimensionality </w:t>
            </w:r>
            <w:r>
              <w:rPr>
                <w:sz w:val="17"/>
              </w:rPr>
              <w:t>reduction</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PCA, LDA, t-SNE</w:t>
            </w:r>
          </w:p>
        </w:tc>
        <w:tc>
          <w:tcPr>
            <w:tcW w:w="3427" w:type="dxa"/>
            <w:shd w:val="clear" w:color="auto" w:fill="F1F6F8"/>
            <w:tcMar>
              <w:top w:w="80" w:type="dxa"/>
              <w:left w:w="100" w:type="dxa"/>
              <w:bottom w:w="80" w:type="dxa"/>
              <w:right w:w="100" w:type="dxa"/>
            </w:tcMar>
            <w:vAlign w:val="center"/>
          </w:tcPr>
          <w:p w:rsidR="00B60E08" w:rsidRDefault="00A65D27">
            <w:pPr>
              <w:spacing w:after="0"/>
            </w:pPr>
            <w:r>
              <w:rPr>
                <w:sz w:val="17"/>
              </w:rPr>
              <w:t>Output shape + plot + interpretation</w:t>
            </w:r>
          </w:p>
        </w:tc>
      </w:tr>
    </w:tbl>
    <w:p w:rsidR="00B60E08" w:rsidRDefault="00B60E08">
      <w:pPr>
        <w:spacing w:after="20"/>
      </w:pPr>
    </w:p>
    <w:p w:rsidR="00B60E08" w:rsidRDefault="00A65D27">
      <w:pPr>
        <w:pStyle w:val="Heading2"/>
      </w:pPr>
      <w:r>
        <w:t>Model Comparison Summary</w:t>
      </w:r>
    </w:p>
    <w:tbl>
      <w:tblPr>
        <w:tblStyle w:val="TableGrid"/>
        <w:tblW w:w="0" w:type="auto"/>
        <w:jc w:val="center"/>
        <w:tblLook w:val="04A0" w:firstRow="1" w:lastRow="0" w:firstColumn="1" w:lastColumn="0" w:noHBand="0" w:noVBand="1"/>
      </w:tblPr>
      <w:tblGrid>
        <w:gridCol w:w="1714"/>
        <w:gridCol w:w="1714"/>
        <w:gridCol w:w="1714"/>
        <w:gridCol w:w="1714"/>
        <w:gridCol w:w="1714"/>
        <w:gridCol w:w="1714"/>
      </w:tblGrid>
      <w:tr w:rsidR="00B60E08">
        <w:trPr>
          <w:tblHeader/>
          <w:jc w:val="center"/>
        </w:trPr>
        <w:tc>
          <w:tcPr>
            <w:tcW w:w="1714" w:type="dxa"/>
            <w:shd w:val="clear" w:color="auto" w:fill="12355B"/>
            <w:tcMar>
              <w:top w:w="80" w:type="dxa"/>
              <w:left w:w="100" w:type="dxa"/>
              <w:bottom w:w="80" w:type="dxa"/>
              <w:right w:w="100" w:type="dxa"/>
            </w:tcMar>
          </w:tcPr>
          <w:p w:rsidR="00B60E08" w:rsidRDefault="00A65D27">
            <w:pPr>
              <w:jc w:val="center"/>
            </w:pPr>
            <w:r>
              <w:rPr>
                <w:b/>
                <w:color w:val="FFFFFF"/>
                <w:sz w:val="15"/>
              </w:rPr>
              <w:t>Algorithm</w:t>
            </w:r>
          </w:p>
        </w:tc>
        <w:tc>
          <w:tcPr>
            <w:tcW w:w="1714" w:type="dxa"/>
            <w:shd w:val="clear" w:color="auto" w:fill="12355B"/>
            <w:tcMar>
              <w:top w:w="80" w:type="dxa"/>
              <w:left w:w="100" w:type="dxa"/>
              <w:bottom w:w="80" w:type="dxa"/>
              <w:right w:w="100" w:type="dxa"/>
            </w:tcMar>
          </w:tcPr>
          <w:p w:rsidR="00B60E08" w:rsidRDefault="00A65D27">
            <w:pPr>
              <w:jc w:val="center"/>
            </w:pPr>
            <w:r>
              <w:rPr>
                <w:b/>
                <w:color w:val="FFFFFF"/>
                <w:sz w:val="15"/>
              </w:rPr>
              <w:t>Learning type</w:t>
            </w:r>
          </w:p>
        </w:tc>
        <w:tc>
          <w:tcPr>
            <w:tcW w:w="1714" w:type="dxa"/>
            <w:shd w:val="clear" w:color="auto" w:fill="12355B"/>
            <w:tcMar>
              <w:top w:w="80" w:type="dxa"/>
              <w:left w:w="100" w:type="dxa"/>
              <w:bottom w:w="80" w:type="dxa"/>
              <w:right w:w="100" w:type="dxa"/>
            </w:tcMar>
          </w:tcPr>
          <w:p w:rsidR="00B60E08" w:rsidRDefault="00A65D27">
            <w:pPr>
              <w:jc w:val="center"/>
            </w:pPr>
            <w:r>
              <w:rPr>
                <w:b/>
                <w:color w:val="FFFFFF"/>
                <w:sz w:val="15"/>
              </w:rPr>
              <w:t>Output</w:t>
            </w:r>
          </w:p>
        </w:tc>
        <w:tc>
          <w:tcPr>
            <w:tcW w:w="1714" w:type="dxa"/>
            <w:shd w:val="clear" w:color="auto" w:fill="12355B"/>
            <w:tcMar>
              <w:top w:w="80" w:type="dxa"/>
              <w:left w:w="100" w:type="dxa"/>
              <w:bottom w:w="80" w:type="dxa"/>
              <w:right w:w="100" w:type="dxa"/>
            </w:tcMar>
          </w:tcPr>
          <w:p w:rsidR="00B60E08" w:rsidRDefault="00A65D27">
            <w:pPr>
              <w:jc w:val="center"/>
            </w:pPr>
            <w:r>
              <w:rPr>
                <w:b/>
                <w:color w:val="FFFFFF"/>
                <w:sz w:val="15"/>
              </w:rPr>
              <w:t>Scaling needed?</w:t>
            </w:r>
          </w:p>
        </w:tc>
        <w:tc>
          <w:tcPr>
            <w:tcW w:w="1714" w:type="dxa"/>
            <w:shd w:val="clear" w:color="auto" w:fill="12355B"/>
            <w:tcMar>
              <w:top w:w="80" w:type="dxa"/>
              <w:left w:w="100" w:type="dxa"/>
              <w:bottom w:w="80" w:type="dxa"/>
              <w:right w:w="100" w:type="dxa"/>
            </w:tcMar>
          </w:tcPr>
          <w:p w:rsidR="00B60E08" w:rsidRDefault="00A65D27">
            <w:pPr>
              <w:jc w:val="center"/>
            </w:pPr>
            <w:r>
              <w:rPr>
                <w:b/>
                <w:color w:val="FFFFFF"/>
                <w:sz w:val="15"/>
              </w:rPr>
              <w:t>Strength</w:t>
            </w:r>
          </w:p>
        </w:tc>
        <w:tc>
          <w:tcPr>
            <w:tcW w:w="1714" w:type="dxa"/>
            <w:shd w:val="clear" w:color="auto" w:fill="12355B"/>
            <w:tcMar>
              <w:top w:w="80" w:type="dxa"/>
              <w:left w:w="100" w:type="dxa"/>
              <w:bottom w:w="80" w:type="dxa"/>
              <w:right w:w="100" w:type="dxa"/>
            </w:tcMar>
          </w:tcPr>
          <w:p w:rsidR="00B60E08" w:rsidRDefault="00A65D27">
            <w:pPr>
              <w:jc w:val="center"/>
            </w:pPr>
            <w:r>
              <w:rPr>
                <w:b/>
                <w:color w:val="FFFFFF"/>
                <w:sz w:val="15"/>
              </w:rPr>
              <w:t>Main limitation</w:t>
            </w:r>
          </w:p>
        </w:tc>
      </w:tr>
      <w:tr w:rsidR="00B60E08">
        <w:trPr>
          <w:jc w:val="center"/>
        </w:trPr>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Decision Tree</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Supervised</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Class or number</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Usually no</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Readable rules</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Can overfit</w:t>
            </w:r>
          </w:p>
        </w:tc>
      </w:tr>
      <w:tr w:rsidR="00B60E08">
        <w:trPr>
          <w:jc w:val="center"/>
        </w:trPr>
        <w:tc>
          <w:tcPr>
            <w:tcW w:w="1714" w:type="dxa"/>
            <w:tcMar>
              <w:top w:w="80" w:type="dxa"/>
              <w:left w:w="100" w:type="dxa"/>
              <w:bottom w:w="80" w:type="dxa"/>
              <w:right w:w="100" w:type="dxa"/>
            </w:tcMar>
            <w:vAlign w:val="center"/>
          </w:tcPr>
          <w:p w:rsidR="00B60E08" w:rsidRDefault="00A65D27">
            <w:pPr>
              <w:spacing w:after="0"/>
            </w:pPr>
            <w:r>
              <w:rPr>
                <w:sz w:val="15"/>
              </w:rPr>
              <w:t xml:space="preserve">Linear </w:t>
            </w:r>
            <w:r>
              <w:rPr>
                <w:sz w:val="15"/>
              </w:rPr>
              <w:t>Regression</w:t>
            </w:r>
          </w:p>
        </w:tc>
        <w:tc>
          <w:tcPr>
            <w:tcW w:w="1714" w:type="dxa"/>
            <w:tcMar>
              <w:top w:w="80" w:type="dxa"/>
              <w:left w:w="100" w:type="dxa"/>
              <w:bottom w:w="80" w:type="dxa"/>
              <w:right w:w="100" w:type="dxa"/>
            </w:tcMar>
            <w:vAlign w:val="center"/>
          </w:tcPr>
          <w:p w:rsidR="00B60E08" w:rsidRDefault="00A65D27">
            <w:pPr>
              <w:spacing w:after="0"/>
            </w:pPr>
            <w:r>
              <w:rPr>
                <w:sz w:val="15"/>
              </w:rPr>
              <w:t>Supervised</w:t>
            </w:r>
          </w:p>
        </w:tc>
        <w:tc>
          <w:tcPr>
            <w:tcW w:w="1714" w:type="dxa"/>
            <w:tcMar>
              <w:top w:w="80" w:type="dxa"/>
              <w:left w:w="100" w:type="dxa"/>
              <w:bottom w:w="80" w:type="dxa"/>
              <w:right w:w="100" w:type="dxa"/>
            </w:tcMar>
            <w:vAlign w:val="center"/>
          </w:tcPr>
          <w:p w:rsidR="00B60E08" w:rsidRDefault="00A65D27">
            <w:pPr>
              <w:spacing w:after="0"/>
            </w:pPr>
            <w:r>
              <w:rPr>
                <w:sz w:val="15"/>
              </w:rPr>
              <w:t>Continuous number</w:t>
            </w:r>
          </w:p>
        </w:tc>
        <w:tc>
          <w:tcPr>
            <w:tcW w:w="1714" w:type="dxa"/>
            <w:tcMar>
              <w:top w:w="80" w:type="dxa"/>
              <w:left w:w="100" w:type="dxa"/>
              <w:bottom w:w="80" w:type="dxa"/>
              <w:right w:w="100" w:type="dxa"/>
            </w:tcMar>
            <w:vAlign w:val="center"/>
          </w:tcPr>
          <w:p w:rsidR="00B60E08" w:rsidRDefault="00A65D27">
            <w:pPr>
              <w:spacing w:after="0"/>
            </w:pPr>
            <w:r>
              <w:rPr>
                <w:sz w:val="15"/>
              </w:rPr>
              <w:t>Not always, but useful in pipelines</w:t>
            </w:r>
          </w:p>
        </w:tc>
        <w:tc>
          <w:tcPr>
            <w:tcW w:w="1714" w:type="dxa"/>
            <w:tcMar>
              <w:top w:w="80" w:type="dxa"/>
              <w:left w:w="100" w:type="dxa"/>
              <w:bottom w:w="80" w:type="dxa"/>
              <w:right w:w="100" w:type="dxa"/>
            </w:tcMar>
            <w:vAlign w:val="center"/>
          </w:tcPr>
          <w:p w:rsidR="00B60E08" w:rsidRDefault="00A65D27">
            <w:pPr>
              <w:spacing w:after="0"/>
            </w:pPr>
            <w:r>
              <w:rPr>
                <w:sz w:val="15"/>
              </w:rPr>
              <w:t>Simple and interpretable</w:t>
            </w:r>
          </w:p>
        </w:tc>
        <w:tc>
          <w:tcPr>
            <w:tcW w:w="1714" w:type="dxa"/>
            <w:tcMar>
              <w:top w:w="80" w:type="dxa"/>
              <w:left w:w="100" w:type="dxa"/>
              <w:bottom w:w="80" w:type="dxa"/>
              <w:right w:w="100" w:type="dxa"/>
            </w:tcMar>
            <w:vAlign w:val="center"/>
          </w:tcPr>
          <w:p w:rsidR="00B60E08" w:rsidRDefault="00A65D27">
            <w:pPr>
              <w:spacing w:after="0"/>
            </w:pPr>
            <w:r>
              <w:rPr>
                <w:sz w:val="15"/>
              </w:rPr>
              <w:t>Assumes linear relationship</w:t>
            </w:r>
          </w:p>
        </w:tc>
      </w:tr>
      <w:tr w:rsidR="00B60E08">
        <w:trPr>
          <w:jc w:val="center"/>
        </w:trPr>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k-NN</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Supervised</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Class or number</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Yes</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Simple local reasoning</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Slow prediction on large data</w:t>
            </w:r>
          </w:p>
        </w:tc>
      </w:tr>
      <w:tr w:rsidR="00B60E08">
        <w:trPr>
          <w:jc w:val="center"/>
        </w:trPr>
        <w:tc>
          <w:tcPr>
            <w:tcW w:w="1714" w:type="dxa"/>
            <w:tcMar>
              <w:top w:w="80" w:type="dxa"/>
              <w:left w:w="100" w:type="dxa"/>
              <w:bottom w:w="80" w:type="dxa"/>
              <w:right w:w="100" w:type="dxa"/>
            </w:tcMar>
            <w:vAlign w:val="center"/>
          </w:tcPr>
          <w:p w:rsidR="00B60E08" w:rsidRDefault="00A65D27">
            <w:pPr>
              <w:spacing w:after="0"/>
            </w:pPr>
            <w:r>
              <w:rPr>
                <w:sz w:val="15"/>
              </w:rPr>
              <w:t>SVM</w:t>
            </w:r>
          </w:p>
        </w:tc>
        <w:tc>
          <w:tcPr>
            <w:tcW w:w="1714" w:type="dxa"/>
            <w:tcMar>
              <w:top w:w="80" w:type="dxa"/>
              <w:left w:w="100" w:type="dxa"/>
              <w:bottom w:w="80" w:type="dxa"/>
              <w:right w:w="100" w:type="dxa"/>
            </w:tcMar>
            <w:vAlign w:val="center"/>
          </w:tcPr>
          <w:p w:rsidR="00B60E08" w:rsidRDefault="00A65D27">
            <w:pPr>
              <w:spacing w:after="0"/>
            </w:pPr>
            <w:r>
              <w:rPr>
                <w:sz w:val="15"/>
              </w:rPr>
              <w:t>Supervised</w:t>
            </w:r>
          </w:p>
        </w:tc>
        <w:tc>
          <w:tcPr>
            <w:tcW w:w="1714" w:type="dxa"/>
            <w:tcMar>
              <w:top w:w="80" w:type="dxa"/>
              <w:left w:w="100" w:type="dxa"/>
              <w:bottom w:w="80" w:type="dxa"/>
              <w:right w:w="100" w:type="dxa"/>
            </w:tcMar>
            <w:vAlign w:val="center"/>
          </w:tcPr>
          <w:p w:rsidR="00B60E08" w:rsidRDefault="00A65D27">
            <w:pPr>
              <w:spacing w:after="0"/>
            </w:pPr>
            <w:r>
              <w:rPr>
                <w:sz w:val="15"/>
              </w:rPr>
              <w:t>Class or number</w:t>
            </w:r>
          </w:p>
        </w:tc>
        <w:tc>
          <w:tcPr>
            <w:tcW w:w="1714" w:type="dxa"/>
            <w:tcMar>
              <w:top w:w="80" w:type="dxa"/>
              <w:left w:w="100" w:type="dxa"/>
              <w:bottom w:w="80" w:type="dxa"/>
              <w:right w:w="100" w:type="dxa"/>
            </w:tcMar>
            <w:vAlign w:val="center"/>
          </w:tcPr>
          <w:p w:rsidR="00B60E08" w:rsidRDefault="00A65D27">
            <w:pPr>
              <w:spacing w:after="0"/>
            </w:pPr>
            <w:r>
              <w:rPr>
                <w:sz w:val="15"/>
              </w:rPr>
              <w:t>Yes</w:t>
            </w:r>
          </w:p>
        </w:tc>
        <w:tc>
          <w:tcPr>
            <w:tcW w:w="1714" w:type="dxa"/>
            <w:tcMar>
              <w:top w:w="80" w:type="dxa"/>
              <w:left w:w="100" w:type="dxa"/>
              <w:bottom w:w="80" w:type="dxa"/>
              <w:right w:w="100" w:type="dxa"/>
            </w:tcMar>
            <w:vAlign w:val="center"/>
          </w:tcPr>
          <w:p w:rsidR="00B60E08" w:rsidRDefault="00A65D27">
            <w:pPr>
              <w:spacing w:after="0"/>
            </w:pPr>
            <w:r>
              <w:rPr>
                <w:sz w:val="15"/>
              </w:rPr>
              <w:t>Strong margins and kernels</w:t>
            </w:r>
          </w:p>
        </w:tc>
        <w:tc>
          <w:tcPr>
            <w:tcW w:w="1714" w:type="dxa"/>
            <w:tcMar>
              <w:top w:w="80" w:type="dxa"/>
              <w:left w:w="100" w:type="dxa"/>
              <w:bottom w:w="80" w:type="dxa"/>
              <w:right w:w="100" w:type="dxa"/>
            </w:tcMar>
            <w:vAlign w:val="center"/>
          </w:tcPr>
          <w:p w:rsidR="00B60E08" w:rsidRDefault="00A65D27">
            <w:pPr>
              <w:spacing w:after="0"/>
            </w:pPr>
            <w:r>
              <w:rPr>
                <w:sz w:val="15"/>
              </w:rPr>
              <w:t>Parameter tuning and scaling</w:t>
            </w:r>
          </w:p>
        </w:tc>
      </w:tr>
      <w:tr w:rsidR="00B60E08">
        <w:trPr>
          <w:jc w:val="center"/>
        </w:trPr>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K-Means</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Unsupervised</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Cluster ID</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Usually yes</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Fast compact clustering</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Requires k and spherical-cluster assumption</w:t>
            </w:r>
          </w:p>
        </w:tc>
      </w:tr>
      <w:tr w:rsidR="00B60E08">
        <w:trPr>
          <w:jc w:val="center"/>
        </w:trPr>
        <w:tc>
          <w:tcPr>
            <w:tcW w:w="1714" w:type="dxa"/>
            <w:tcMar>
              <w:top w:w="80" w:type="dxa"/>
              <w:left w:w="100" w:type="dxa"/>
              <w:bottom w:w="80" w:type="dxa"/>
              <w:right w:w="100" w:type="dxa"/>
            </w:tcMar>
            <w:vAlign w:val="center"/>
          </w:tcPr>
          <w:p w:rsidR="00B60E08" w:rsidRDefault="00A65D27">
            <w:pPr>
              <w:spacing w:after="0"/>
            </w:pPr>
            <w:r>
              <w:rPr>
                <w:sz w:val="15"/>
              </w:rPr>
              <w:t>PCA</w:t>
            </w:r>
          </w:p>
        </w:tc>
        <w:tc>
          <w:tcPr>
            <w:tcW w:w="1714" w:type="dxa"/>
            <w:tcMar>
              <w:top w:w="80" w:type="dxa"/>
              <w:left w:w="100" w:type="dxa"/>
              <w:bottom w:w="80" w:type="dxa"/>
              <w:right w:w="100" w:type="dxa"/>
            </w:tcMar>
            <w:vAlign w:val="center"/>
          </w:tcPr>
          <w:p w:rsidR="00B60E08" w:rsidRDefault="00A65D27">
            <w:pPr>
              <w:spacing w:after="0"/>
            </w:pPr>
            <w:r>
              <w:rPr>
                <w:sz w:val="15"/>
              </w:rPr>
              <w:t>Unsupervised transform</w:t>
            </w:r>
          </w:p>
        </w:tc>
        <w:tc>
          <w:tcPr>
            <w:tcW w:w="1714" w:type="dxa"/>
            <w:tcMar>
              <w:top w:w="80" w:type="dxa"/>
              <w:left w:w="100" w:type="dxa"/>
              <w:bottom w:w="80" w:type="dxa"/>
              <w:right w:w="100" w:type="dxa"/>
            </w:tcMar>
            <w:vAlign w:val="center"/>
          </w:tcPr>
          <w:p w:rsidR="00B60E08" w:rsidRDefault="00A65D27">
            <w:pPr>
              <w:spacing w:after="0"/>
            </w:pPr>
            <w:r>
              <w:rPr>
                <w:sz w:val="15"/>
              </w:rPr>
              <w:t>Components</w:t>
            </w:r>
          </w:p>
        </w:tc>
        <w:tc>
          <w:tcPr>
            <w:tcW w:w="1714" w:type="dxa"/>
            <w:tcMar>
              <w:top w:w="80" w:type="dxa"/>
              <w:left w:w="100" w:type="dxa"/>
              <w:bottom w:w="80" w:type="dxa"/>
              <w:right w:w="100" w:type="dxa"/>
            </w:tcMar>
            <w:vAlign w:val="center"/>
          </w:tcPr>
          <w:p w:rsidR="00B60E08" w:rsidRDefault="00A65D27">
            <w:pPr>
              <w:spacing w:after="0"/>
            </w:pPr>
            <w:r>
              <w:rPr>
                <w:sz w:val="15"/>
              </w:rPr>
              <w:t>Usually yes</w:t>
            </w:r>
          </w:p>
        </w:tc>
        <w:tc>
          <w:tcPr>
            <w:tcW w:w="1714" w:type="dxa"/>
            <w:tcMar>
              <w:top w:w="80" w:type="dxa"/>
              <w:left w:w="100" w:type="dxa"/>
              <w:bottom w:w="80" w:type="dxa"/>
              <w:right w:w="100" w:type="dxa"/>
            </w:tcMar>
            <w:vAlign w:val="center"/>
          </w:tcPr>
          <w:p w:rsidR="00B60E08" w:rsidRDefault="00A65D27">
            <w:pPr>
              <w:spacing w:after="0"/>
            </w:pPr>
            <w:r>
              <w:rPr>
                <w:sz w:val="15"/>
              </w:rPr>
              <w:t>Compression and denoising</w:t>
            </w:r>
          </w:p>
        </w:tc>
        <w:tc>
          <w:tcPr>
            <w:tcW w:w="1714" w:type="dxa"/>
            <w:tcMar>
              <w:top w:w="80" w:type="dxa"/>
              <w:left w:w="100" w:type="dxa"/>
              <w:bottom w:w="80" w:type="dxa"/>
              <w:right w:w="100" w:type="dxa"/>
            </w:tcMar>
            <w:vAlign w:val="center"/>
          </w:tcPr>
          <w:p w:rsidR="00B60E08" w:rsidRDefault="00A65D27">
            <w:pPr>
              <w:spacing w:after="0"/>
            </w:pPr>
            <w:r>
              <w:rPr>
                <w:sz w:val="15"/>
              </w:rPr>
              <w:t>Linear and</w:t>
            </w:r>
            <w:r>
              <w:rPr>
                <w:sz w:val="15"/>
              </w:rPr>
              <w:t xml:space="preserve"> less interpretable</w:t>
            </w:r>
          </w:p>
        </w:tc>
      </w:tr>
      <w:tr w:rsidR="00B60E08">
        <w:trPr>
          <w:jc w:val="center"/>
        </w:trPr>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LDA</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Supervised transform</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Components</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Usually yes</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Class-separating projection</w:t>
            </w:r>
          </w:p>
        </w:tc>
        <w:tc>
          <w:tcPr>
            <w:tcW w:w="1714" w:type="dxa"/>
            <w:shd w:val="clear" w:color="auto" w:fill="F1F6F8"/>
            <w:tcMar>
              <w:top w:w="80" w:type="dxa"/>
              <w:left w:w="100" w:type="dxa"/>
              <w:bottom w:w="80" w:type="dxa"/>
              <w:right w:w="100" w:type="dxa"/>
            </w:tcMar>
            <w:vAlign w:val="center"/>
          </w:tcPr>
          <w:p w:rsidR="00B60E08" w:rsidRDefault="00A65D27">
            <w:pPr>
              <w:spacing w:after="0"/>
            </w:pPr>
            <w:r>
              <w:rPr>
                <w:sz w:val="15"/>
              </w:rPr>
              <w:t>Requires labels</w:t>
            </w:r>
          </w:p>
        </w:tc>
      </w:tr>
      <w:tr w:rsidR="00B60E08">
        <w:trPr>
          <w:jc w:val="center"/>
        </w:trPr>
        <w:tc>
          <w:tcPr>
            <w:tcW w:w="1714" w:type="dxa"/>
            <w:tcMar>
              <w:top w:w="80" w:type="dxa"/>
              <w:left w:w="100" w:type="dxa"/>
              <w:bottom w:w="80" w:type="dxa"/>
              <w:right w:w="100" w:type="dxa"/>
            </w:tcMar>
            <w:vAlign w:val="center"/>
          </w:tcPr>
          <w:p w:rsidR="00B60E08" w:rsidRDefault="00A65D27">
            <w:pPr>
              <w:spacing w:after="0"/>
            </w:pPr>
            <w:r>
              <w:rPr>
                <w:sz w:val="15"/>
              </w:rPr>
              <w:t>t-SNE</w:t>
            </w:r>
          </w:p>
        </w:tc>
        <w:tc>
          <w:tcPr>
            <w:tcW w:w="1714" w:type="dxa"/>
            <w:tcMar>
              <w:top w:w="80" w:type="dxa"/>
              <w:left w:w="100" w:type="dxa"/>
              <w:bottom w:w="80" w:type="dxa"/>
              <w:right w:w="100" w:type="dxa"/>
            </w:tcMar>
            <w:vAlign w:val="center"/>
          </w:tcPr>
          <w:p w:rsidR="00B60E08" w:rsidRDefault="00A65D27">
            <w:pPr>
              <w:spacing w:after="0"/>
            </w:pPr>
            <w:r>
              <w:rPr>
                <w:sz w:val="15"/>
              </w:rPr>
              <w:t>Unsupervised visualization</w:t>
            </w:r>
          </w:p>
        </w:tc>
        <w:tc>
          <w:tcPr>
            <w:tcW w:w="1714" w:type="dxa"/>
            <w:tcMar>
              <w:top w:w="80" w:type="dxa"/>
              <w:left w:w="100" w:type="dxa"/>
              <w:bottom w:w="80" w:type="dxa"/>
              <w:right w:w="100" w:type="dxa"/>
            </w:tcMar>
            <w:vAlign w:val="center"/>
          </w:tcPr>
          <w:p w:rsidR="00B60E08" w:rsidRDefault="00A65D27">
            <w:pPr>
              <w:spacing w:after="0"/>
            </w:pPr>
            <w:r>
              <w:rPr>
                <w:sz w:val="15"/>
              </w:rPr>
              <w:t>2D/3D coordinates</w:t>
            </w:r>
          </w:p>
        </w:tc>
        <w:tc>
          <w:tcPr>
            <w:tcW w:w="1714" w:type="dxa"/>
            <w:tcMar>
              <w:top w:w="80" w:type="dxa"/>
              <w:left w:w="100" w:type="dxa"/>
              <w:bottom w:w="80" w:type="dxa"/>
              <w:right w:w="100" w:type="dxa"/>
            </w:tcMar>
            <w:vAlign w:val="center"/>
          </w:tcPr>
          <w:p w:rsidR="00B60E08" w:rsidRDefault="00A65D27">
            <w:pPr>
              <w:spacing w:after="0"/>
            </w:pPr>
            <w:r>
              <w:rPr>
                <w:sz w:val="15"/>
              </w:rPr>
              <w:t>Usually yes</w:t>
            </w:r>
          </w:p>
        </w:tc>
        <w:tc>
          <w:tcPr>
            <w:tcW w:w="1714" w:type="dxa"/>
            <w:tcMar>
              <w:top w:w="80" w:type="dxa"/>
              <w:left w:w="100" w:type="dxa"/>
              <w:bottom w:w="80" w:type="dxa"/>
              <w:right w:w="100" w:type="dxa"/>
            </w:tcMar>
            <w:vAlign w:val="center"/>
          </w:tcPr>
          <w:p w:rsidR="00B60E08" w:rsidRDefault="00A65D27">
            <w:pPr>
              <w:spacing w:after="0"/>
            </w:pPr>
            <w:r>
              <w:rPr>
                <w:sz w:val="15"/>
              </w:rPr>
              <w:t>Reveals local structure</w:t>
            </w:r>
          </w:p>
        </w:tc>
        <w:tc>
          <w:tcPr>
            <w:tcW w:w="1714" w:type="dxa"/>
            <w:tcMar>
              <w:top w:w="80" w:type="dxa"/>
              <w:left w:w="100" w:type="dxa"/>
              <w:bottom w:w="80" w:type="dxa"/>
              <w:right w:w="100" w:type="dxa"/>
            </w:tcMar>
            <w:vAlign w:val="center"/>
          </w:tcPr>
          <w:p w:rsidR="00B60E08" w:rsidRDefault="00A65D27">
            <w:pPr>
              <w:spacing w:after="0"/>
            </w:pPr>
            <w:r>
              <w:rPr>
                <w:sz w:val="15"/>
              </w:rPr>
              <w:t>Not suitable as a general predictive transform</w:t>
            </w:r>
          </w:p>
        </w:tc>
      </w:tr>
    </w:tbl>
    <w:p w:rsidR="00B60E08" w:rsidRDefault="00B60E08">
      <w:pPr>
        <w:spacing w:after="20"/>
      </w:pPr>
    </w:p>
    <w:p w:rsidR="00B60E08" w:rsidRDefault="00A65D27">
      <w:pPr>
        <w:pStyle w:val="Heading2"/>
      </w:pPr>
      <w:r>
        <w:t>How to</w:t>
      </w:r>
      <w:r>
        <w:t xml:space="preserve"> Explain Any Program in Viva</w:t>
      </w:r>
    </w:p>
    <w:p w:rsidR="00B60E08" w:rsidRDefault="00A65D27">
      <w:pPr>
        <w:ind w:left="259" w:hanging="259"/>
      </w:pPr>
      <w:r>
        <w:rPr>
          <w:b/>
        </w:rPr>
        <w:t xml:space="preserve">1. </w:t>
      </w:r>
      <w:r>
        <w:t>State the problem type and the target output.</w:t>
      </w:r>
    </w:p>
    <w:p w:rsidR="00B60E08" w:rsidRDefault="00A65D27">
      <w:pPr>
        <w:ind w:left="259" w:hanging="259"/>
      </w:pPr>
      <w:r>
        <w:rPr>
          <w:b/>
        </w:rPr>
        <w:t xml:space="preserve">2. </w:t>
      </w:r>
      <w:r>
        <w:t>Name the dataset and describe X and y.</w:t>
      </w:r>
    </w:p>
    <w:p w:rsidR="00B60E08" w:rsidRDefault="00A65D27">
      <w:pPr>
        <w:ind w:left="259" w:hanging="259"/>
      </w:pPr>
      <w:r>
        <w:rPr>
          <w:b/>
        </w:rPr>
        <w:t xml:space="preserve">3. </w:t>
      </w:r>
      <w:r>
        <w:t>Explain preprocessing and why it is needed.</w:t>
      </w:r>
    </w:p>
    <w:p w:rsidR="00B60E08" w:rsidRDefault="00A65D27">
      <w:pPr>
        <w:ind w:left="259" w:hanging="259"/>
      </w:pPr>
      <w:r>
        <w:rPr>
          <w:b/>
        </w:rPr>
        <w:t xml:space="preserve">4. </w:t>
      </w:r>
      <w:r>
        <w:t>Describe the train-test split or explain why clustering has no target split.</w:t>
      </w:r>
    </w:p>
    <w:p w:rsidR="00B60E08" w:rsidRDefault="00A65D27">
      <w:pPr>
        <w:ind w:left="259" w:hanging="259"/>
      </w:pPr>
      <w:r>
        <w:rPr>
          <w:b/>
        </w:rPr>
        <w:t xml:space="preserve">5. </w:t>
      </w:r>
      <w:r>
        <w:t>Name t</w:t>
      </w:r>
      <w:r>
        <w:t>he model and its important parameters.</w:t>
      </w:r>
    </w:p>
    <w:p w:rsidR="00B60E08" w:rsidRDefault="00A65D27">
      <w:pPr>
        <w:ind w:left="259" w:hanging="259"/>
      </w:pPr>
      <w:r>
        <w:rPr>
          <w:b/>
        </w:rPr>
        <w:t xml:space="preserve">6. </w:t>
      </w:r>
      <w:r>
        <w:t>Explain fit(), predict() or fit_predict().</w:t>
      </w:r>
    </w:p>
    <w:p w:rsidR="00B60E08" w:rsidRDefault="00A65D27">
      <w:pPr>
        <w:ind w:left="259" w:hanging="259"/>
      </w:pPr>
      <w:r>
        <w:rPr>
          <w:b/>
        </w:rPr>
        <w:t xml:space="preserve">7. </w:t>
      </w:r>
      <w:r>
        <w:t>Interpret at least one evaluation metric.</w:t>
      </w:r>
    </w:p>
    <w:p w:rsidR="00B60E08" w:rsidRDefault="00A65D27">
      <w:pPr>
        <w:ind w:left="259" w:hanging="259"/>
      </w:pPr>
      <w:r>
        <w:rPr>
          <w:b/>
        </w:rPr>
        <w:t xml:space="preserve">8. </w:t>
      </w:r>
      <w:r>
        <w:t>State one limitation and one possible improvement.</w:t>
      </w:r>
    </w:p>
    <w:p w:rsidR="00B60E08" w:rsidRDefault="00A65D27">
      <w:pPr>
        <w:pStyle w:val="Heading2"/>
      </w:pPr>
      <w:r>
        <w:t>Blank Practical Record Template</w:t>
      </w:r>
    </w:p>
    <w:tbl>
      <w:tblPr>
        <w:tblStyle w:val="TableGrid"/>
        <w:tblW w:w="0" w:type="auto"/>
        <w:jc w:val="center"/>
        <w:tblLook w:val="04A0" w:firstRow="1" w:lastRow="0" w:firstColumn="1" w:lastColumn="0" w:noHBand="0" w:noVBand="1"/>
      </w:tblPr>
      <w:tblGrid>
        <w:gridCol w:w="3024"/>
        <w:gridCol w:w="6192"/>
      </w:tblGrid>
      <w:tr w:rsidR="00B60E08">
        <w:trPr>
          <w:tblHeader/>
          <w:jc w:val="center"/>
        </w:trPr>
        <w:tc>
          <w:tcPr>
            <w:tcW w:w="3024" w:type="dxa"/>
            <w:shd w:val="clear" w:color="auto" w:fill="12355B"/>
            <w:tcMar>
              <w:top w:w="80" w:type="dxa"/>
              <w:left w:w="100" w:type="dxa"/>
              <w:bottom w:w="80" w:type="dxa"/>
              <w:right w:w="100" w:type="dxa"/>
            </w:tcMar>
          </w:tcPr>
          <w:p w:rsidR="00B60E08" w:rsidRDefault="00A65D27">
            <w:pPr>
              <w:jc w:val="center"/>
            </w:pPr>
            <w:r>
              <w:rPr>
                <w:b/>
                <w:color w:val="FFFFFF"/>
                <w:sz w:val="17"/>
              </w:rPr>
              <w:t>Record heading</w:t>
            </w:r>
          </w:p>
        </w:tc>
        <w:tc>
          <w:tcPr>
            <w:tcW w:w="6192" w:type="dxa"/>
            <w:shd w:val="clear" w:color="auto" w:fill="12355B"/>
            <w:tcMar>
              <w:top w:w="80" w:type="dxa"/>
              <w:left w:w="100" w:type="dxa"/>
              <w:bottom w:w="80" w:type="dxa"/>
              <w:right w:w="100" w:type="dxa"/>
            </w:tcMar>
          </w:tcPr>
          <w:p w:rsidR="00B60E08" w:rsidRDefault="00A65D27">
            <w:pPr>
              <w:jc w:val="center"/>
            </w:pPr>
            <w:r>
              <w:rPr>
                <w:b/>
                <w:color w:val="FFFFFF"/>
                <w:sz w:val="17"/>
              </w:rPr>
              <w:t>Student entry</w:t>
            </w:r>
          </w:p>
        </w:tc>
      </w:tr>
      <w:tr w:rsidR="00B60E08">
        <w:trPr>
          <w:jc w:val="center"/>
        </w:trPr>
        <w:tc>
          <w:tcPr>
            <w:tcW w:w="3024" w:type="dxa"/>
            <w:shd w:val="clear" w:color="auto" w:fill="F1F6F8"/>
            <w:tcMar>
              <w:top w:w="80" w:type="dxa"/>
              <w:left w:w="100" w:type="dxa"/>
              <w:bottom w:w="80" w:type="dxa"/>
              <w:right w:w="100" w:type="dxa"/>
            </w:tcMar>
            <w:vAlign w:val="center"/>
          </w:tcPr>
          <w:p w:rsidR="00B60E08" w:rsidRDefault="00A65D27">
            <w:pPr>
              <w:spacing w:after="0"/>
            </w:pPr>
            <w:r>
              <w:rPr>
                <w:sz w:val="17"/>
              </w:rPr>
              <w:t>Experiment</w:t>
            </w:r>
            <w:r>
              <w:rPr>
                <w:sz w:val="17"/>
              </w:rPr>
              <w:t xml:space="preserve"> number and date</w:t>
            </w:r>
          </w:p>
        </w:tc>
        <w:tc>
          <w:tcPr>
            <w:tcW w:w="6192" w:type="dxa"/>
            <w:shd w:val="clear" w:color="auto" w:fill="F1F6F8"/>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tcMar>
              <w:top w:w="80" w:type="dxa"/>
              <w:left w:w="100" w:type="dxa"/>
              <w:bottom w:w="80" w:type="dxa"/>
              <w:right w:w="100" w:type="dxa"/>
            </w:tcMar>
            <w:vAlign w:val="center"/>
          </w:tcPr>
          <w:p w:rsidR="00B60E08" w:rsidRDefault="00A65D27">
            <w:pPr>
              <w:spacing w:after="0"/>
            </w:pPr>
            <w:r>
              <w:rPr>
                <w:sz w:val="17"/>
              </w:rPr>
              <w:lastRenderedPageBreak/>
              <w:t>Aim</w:t>
            </w:r>
          </w:p>
        </w:tc>
        <w:tc>
          <w:tcPr>
            <w:tcW w:w="6192" w:type="dxa"/>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shd w:val="clear" w:color="auto" w:fill="F1F6F8"/>
            <w:tcMar>
              <w:top w:w="80" w:type="dxa"/>
              <w:left w:w="100" w:type="dxa"/>
              <w:bottom w:w="80" w:type="dxa"/>
              <w:right w:w="100" w:type="dxa"/>
            </w:tcMar>
            <w:vAlign w:val="center"/>
          </w:tcPr>
          <w:p w:rsidR="00B60E08" w:rsidRDefault="00A65D27">
            <w:pPr>
              <w:spacing w:after="0"/>
            </w:pPr>
            <w:r>
              <w:rPr>
                <w:sz w:val="17"/>
              </w:rPr>
              <w:t>Software / requirements</w:t>
            </w:r>
          </w:p>
        </w:tc>
        <w:tc>
          <w:tcPr>
            <w:tcW w:w="6192" w:type="dxa"/>
            <w:shd w:val="clear" w:color="auto" w:fill="F1F6F8"/>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tcMar>
              <w:top w:w="80" w:type="dxa"/>
              <w:left w:w="100" w:type="dxa"/>
              <w:bottom w:w="80" w:type="dxa"/>
              <w:right w:w="100" w:type="dxa"/>
            </w:tcMar>
            <w:vAlign w:val="center"/>
          </w:tcPr>
          <w:p w:rsidR="00B60E08" w:rsidRDefault="00A65D27">
            <w:pPr>
              <w:spacing w:after="0"/>
            </w:pPr>
            <w:r>
              <w:rPr>
                <w:sz w:val="17"/>
              </w:rPr>
              <w:t>Theory</w:t>
            </w:r>
          </w:p>
        </w:tc>
        <w:tc>
          <w:tcPr>
            <w:tcW w:w="6192" w:type="dxa"/>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shd w:val="clear" w:color="auto" w:fill="F1F6F8"/>
            <w:tcMar>
              <w:top w:w="80" w:type="dxa"/>
              <w:left w:w="100" w:type="dxa"/>
              <w:bottom w:w="80" w:type="dxa"/>
              <w:right w:w="100" w:type="dxa"/>
            </w:tcMar>
            <w:vAlign w:val="center"/>
          </w:tcPr>
          <w:p w:rsidR="00B60E08" w:rsidRDefault="00A65D27">
            <w:pPr>
              <w:spacing w:after="0"/>
            </w:pPr>
            <w:r>
              <w:rPr>
                <w:sz w:val="17"/>
              </w:rPr>
              <w:t>Algorithm</w:t>
            </w:r>
          </w:p>
        </w:tc>
        <w:tc>
          <w:tcPr>
            <w:tcW w:w="6192" w:type="dxa"/>
            <w:shd w:val="clear" w:color="auto" w:fill="F1F6F8"/>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tcMar>
              <w:top w:w="80" w:type="dxa"/>
              <w:left w:w="100" w:type="dxa"/>
              <w:bottom w:w="80" w:type="dxa"/>
              <w:right w:w="100" w:type="dxa"/>
            </w:tcMar>
            <w:vAlign w:val="center"/>
          </w:tcPr>
          <w:p w:rsidR="00B60E08" w:rsidRDefault="00A65D27">
            <w:pPr>
              <w:spacing w:after="0"/>
            </w:pPr>
            <w:r>
              <w:rPr>
                <w:sz w:val="17"/>
              </w:rPr>
              <w:t>Program</w:t>
            </w:r>
          </w:p>
        </w:tc>
        <w:tc>
          <w:tcPr>
            <w:tcW w:w="6192" w:type="dxa"/>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shd w:val="clear" w:color="auto" w:fill="F1F6F8"/>
            <w:tcMar>
              <w:top w:w="80" w:type="dxa"/>
              <w:left w:w="100" w:type="dxa"/>
              <w:bottom w:w="80" w:type="dxa"/>
              <w:right w:w="100" w:type="dxa"/>
            </w:tcMar>
            <w:vAlign w:val="center"/>
          </w:tcPr>
          <w:p w:rsidR="00B60E08" w:rsidRDefault="00A65D27">
            <w:pPr>
              <w:spacing w:after="0"/>
            </w:pPr>
            <w:r>
              <w:rPr>
                <w:sz w:val="17"/>
              </w:rPr>
              <w:t>Output / screenshot</w:t>
            </w:r>
          </w:p>
        </w:tc>
        <w:tc>
          <w:tcPr>
            <w:tcW w:w="6192" w:type="dxa"/>
            <w:shd w:val="clear" w:color="auto" w:fill="F1F6F8"/>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tcMar>
              <w:top w:w="80" w:type="dxa"/>
              <w:left w:w="100" w:type="dxa"/>
              <w:bottom w:w="80" w:type="dxa"/>
              <w:right w:w="100" w:type="dxa"/>
            </w:tcMar>
            <w:vAlign w:val="center"/>
          </w:tcPr>
          <w:p w:rsidR="00B60E08" w:rsidRDefault="00A65D27">
            <w:pPr>
              <w:spacing w:after="0"/>
            </w:pPr>
            <w:r>
              <w:rPr>
                <w:sz w:val="17"/>
              </w:rPr>
              <w:t>Interpretation</w:t>
            </w:r>
          </w:p>
        </w:tc>
        <w:tc>
          <w:tcPr>
            <w:tcW w:w="6192" w:type="dxa"/>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shd w:val="clear" w:color="auto" w:fill="F1F6F8"/>
            <w:tcMar>
              <w:top w:w="80" w:type="dxa"/>
              <w:left w:w="100" w:type="dxa"/>
              <w:bottom w:w="80" w:type="dxa"/>
              <w:right w:w="100" w:type="dxa"/>
            </w:tcMar>
            <w:vAlign w:val="center"/>
          </w:tcPr>
          <w:p w:rsidR="00B60E08" w:rsidRDefault="00A65D27">
            <w:pPr>
              <w:spacing w:after="0"/>
            </w:pPr>
            <w:r>
              <w:rPr>
                <w:sz w:val="17"/>
              </w:rPr>
              <w:t>Result</w:t>
            </w:r>
          </w:p>
        </w:tc>
        <w:tc>
          <w:tcPr>
            <w:tcW w:w="6192" w:type="dxa"/>
            <w:shd w:val="clear" w:color="auto" w:fill="F1F6F8"/>
            <w:tcMar>
              <w:top w:w="80" w:type="dxa"/>
              <w:left w:w="100" w:type="dxa"/>
              <w:bottom w:w="80" w:type="dxa"/>
              <w:right w:w="100" w:type="dxa"/>
            </w:tcMar>
            <w:vAlign w:val="center"/>
          </w:tcPr>
          <w:p w:rsidR="00B60E08" w:rsidRDefault="00B60E08">
            <w:pPr>
              <w:spacing w:after="0"/>
            </w:pPr>
          </w:p>
        </w:tc>
      </w:tr>
      <w:tr w:rsidR="00B60E08">
        <w:trPr>
          <w:jc w:val="center"/>
        </w:trPr>
        <w:tc>
          <w:tcPr>
            <w:tcW w:w="3024" w:type="dxa"/>
            <w:tcMar>
              <w:top w:w="80" w:type="dxa"/>
              <w:left w:w="100" w:type="dxa"/>
              <w:bottom w:w="80" w:type="dxa"/>
              <w:right w:w="100" w:type="dxa"/>
            </w:tcMar>
            <w:vAlign w:val="center"/>
          </w:tcPr>
          <w:p w:rsidR="00B60E08" w:rsidRDefault="00A65D27">
            <w:pPr>
              <w:spacing w:after="0"/>
            </w:pPr>
            <w:r>
              <w:rPr>
                <w:sz w:val="17"/>
              </w:rPr>
              <w:t>Teacher signature</w:t>
            </w:r>
          </w:p>
        </w:tc>
        <w:tc>
          <w:tcPr>
            <w:tcW w:w="6192" w:type="dxa"/>
            <w:tcMar>
              <w:top w:w="80" w:type="dxa"/>
              <w:left w:w="100" w:type="dxa"/>
              <w:bottom w:w="80" w:type="dxa"/>
              <w:right w:w="100" w:type="dxa"/>
            </w:tcMar>
            <w:vAlign w:val="center"/>
          </w:tcPr>
          <w:p w:rsidR="00B60E08" w:rsidRDefault="00B60E08">
            <w:pPr>
              <w:spacing w:after="0"/>
            </w:pPr>
          </w:p>
        </w:tc>
      </w:tr>
    </w:tbl>
    <w:p w:rsidR="00B60E08" w:rsidRDefault="00B60E08">
      <w:pPr>
        <w:spacing w:after="20"/>
      </w:pPr>
    </w:p>
    <w:p w:rsidR="00B60E08" w:rsidRDefault="00A65D27">
      <w:pPr>
        <w:pStyle w:val="Heading1"/>
      </w:pPr>
      <w:r>
        <w:t>Glossary</w:t>
      </w:r>
    </w:p>
    <w:tbl>
      <w:tblPr>
        <w:tblStyle w:val="TableGrid"/>
        <w:tblW w:w="0" w:type="auto"/>
        <w:jc w:val="center"/>
        <w:tblLook w:val="04A0" w:firstRow="1" w:lastRow="0" w:firstColumn="1" w:lastColumn="0" w:noHBand="0" w:noVBand="1"/>
      </w:tblPr>
      <w:tblGrid>
        <w:gridCol w:w="5141"/>
        <w:gridCol w:w="5141"/>
      </w:tblGrid>
      <w:tr w:rsidR="00B60E08">
        <w:trPr>
          <w:tblHeader/>
          <w:jc w:val="center"/>
        </w:trPr>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Term</w:t>
            </w:r>
          </w:p>
        </w:tc>
        <w:tc>
          <w:tcPr>
            <w:tcW w:w="5141" w:type="dxa"/>
            <w:shd w:val="clear" w:color="auto" w:fill="12355B"/>
            <w:tcMar>
              <w:top w:w="80" w:type="dxa"/>
              <w:left w:w="100" w:type="dxa"/>
              <w:bottom w:w="80" w:type="dxa"/>
              <w:right w:w="100" w:type="dxa"/>
            </w:tcMar>
          </w:tcPr>
          <w:p w:rsidR="00B60E08" w:rsidRDefault="00A65D27">
            <w:pPr>
              <w:jc w:val="center"/>
            </w:pPr>
            <w:r>
              <w:rPr>
                <w:b/>
                <w:color w:val="FFFFFF"/>
                <w:sz w:val="17"/>
              </w:rPr>
              <w:t>Meaning</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Feature</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Input variable used by a model</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Target / label</w:t>
            </w:r>
          </w:p>
        </w:tc>
        <w:tc>
          <w:tcPr>
            <w:tcW w:w="5141" w:type="dxa"/>
            <w:tcMar>
              <w:top w:w="80" w:type="dxa"/>
              <w:left w:w="100" w:type="dxa"/>
              <w:bottom w:w="80" w:type="dxa"/>
              <w:right w:w="100" w:type="dxa"/>
            </w:tcMar>
            <w:vAlign w:val="center"/>
          </w:tcPr>
          <w:p w:rsidR="00B60E08" w:rsidRDefault="00A65D27">
            <w:pPr>
              <w:spacing w:after="0"/>
            </w:pPr>
            <w:r>
              <w:rPr>
                <w:sz w:val="17"/>
              </w:rPr>
              <w:t xml:space="preserve">Value that supervised </w:t>
            </w:r>
            <w:r>
              <w:rPr>
                <w:sz w:val="17"/>
              </w:rPr>
              <w:t>learning tries to predict</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Training data</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Records used to learn model parameters</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Test data</w:t>
            </w:r>
          </w:p>
        </w:tc>
        <w:tc>
          <w:tcPr>
            <w:tcW w:w="5141" w:type="dxa"/>
            <w:tcMar>
              <w:top w:w="80" w:type="dxa"/>
              <w:left w:w="100" w:type="dxa"/>
              <w:bottom w:w="80" w:type="dxa"/>
              <w:right w:w="100" w:type="dxa"/>
            </w:tcMar>
            <w:vAlign w:val="center"/>
          </w:tcPr>
          <w:p w:rsidR="00B60E08" w:rsidRDefault="00A65D27">
            <w:pPr>
              <w:spacing w:after="0"/>
            </w:pPr>
            <w:r>
              <w:rPr>
                <w:sz w:val="17"/>
              </w:rPr>
              <w:t>Separate records used for final evaluation</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Fit</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Learn parameters from data</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Predict</w:t>
            </w:r>
          </w:p>
        </w:tc>
        <w:tc>
          <w:tcPr>
            <w:tcW w:w="5141" w:type="dxa"/>
            <w:tcMar>
              <w:top w:w="80" w:type="dxa"/>
              <w:left w:w="100" w:type="dxa"/>
              <w:bottom w:w="80" w:type="dxa"/>
              <w:right w:w="100" w:type="dxa"/>
            </w:tcMar>
            <w:vAlign w:val="center"/>
          </w:tcPr>
          <w:p w:rsidR="00B60E08" w:rsidRDefault="00A65D27">
            <w:pPr>
              <w:spacing w:after="0"/>
            </w:pPr>
            <w:r>
              <w:rPr>
                <w:sz w:val="17"/>
              </w:rPr>
              <w:t>Generate an output using a fitted model</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Hyperparameter</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 xml:space="preserve">User-selected setting </w:t>
            </w:r>
            <w:r>
              <w:rPr>
                <w:sz w:val="17"/>
              </w:rPr>
              <w:t>such as k, C or max_depth</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Data leakage</w:t>
            </w:r>
          </w:p>
        </w:tc>
        <w:tc>
          <w:tcPr>
            <w:tcW w:w="5141" w:type="dxa"/>
            <w:tcMar>
              <w:top w:w="80" w:type="dxa"/>
              <w:left w:w="100" w:type="dxa"/>
              <w:bottom w:w="80" w:type="dxa"/>
              <w:right w:w="100" w:type="dxa"/>
            </w:tcMar>
            <w:vAlign w:val="center"/>
          </w:tcPr>
          <w:p w:rsidR="00B60E08" w:rsidRDefault="00A65D27">
            <w:pPr>
              <w:spacing w:after="0"/>
            </w:pPr>
            <w:r>
              <w:rPr>
                <w:sz w:val="17"/>
              </w:rPr>
              <w:t>Information from outside training data improperly influences learning</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Pipeline</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Ordered preprocessing and model steps treated as one estimator</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Overfitting</w:t>
            </w:r>
          </w:p>
        </w:tc>
        <w:tc>
          <w:tcPr>
            <w:tcW w:w="5141" w:type="dxa"/>
            <w:tcMar>
              <w:top w:w="80" w:type="dxa"/>
              <w:left w:w="100" w:type="dxa"/>
              <w:bottom w:w="80" w:type="dxa"/>
              <w:right w:w="100" w:type="dxa"/>
            </w:tcMar>
            <w:vAlign w:val="center"/>
          </w:tcPr>
          <w:p w:rsidR="00B60E08" w:rsidRDefault="00A65D27">
            <w:pPr>
              <w:spacing w:after="0"/>
            </w:pPr>
            <w:r>
              <w:rPr>
                <w:sz w:val="17"/>
              </w:rPr>
              <w:t>Model learns training details but generalizes poorly</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Underfitting</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Model is too simple to represent important patterns</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Classification</w:t>
            </w:r>
          </w:p>
        </w:tc>
        <w:tc>
          <w:tcPr>
            <w:tcW w:w="5141" w:type="dxa"/>
            <w:tcMar>
              <w:top w:w="80" w:type="dxa"/>
              <w:left w:w="100" w:type="dxa"/>
              <w:bottom w:w="80" w:type="dxa"/>
              <w:right w:w="100" w:type="dxa"/>
            </w:tcMar>
            <w:vAlign w:val="center"/>
          </w:tcPr>
          <w:p w:rsidR="00B60E08" w:rsidRDefault="00A65D27">
            <w:pPr>
              <w:spacing w:after="0"/>
            </w:pPr>
            <w:r>
              <w:rPr>
                <w:sz w:val="17"/>
              </w:rPr>
              <w:t>Prediction of a discrete category</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Regression</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Prediction of a continuous number</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Clustering</w:t>
            </w:r>
          </w:p>
        </w:tc>
        <w:tc>
          <w:tcPr>
            <w:tcW w:w="5141" w:type="dxa"/>
            <w:tcMar>
              <w:top w:w="80" w:type="dxa"/>
              <w:left w:w="100" w:type="dxa"/>
              <w:bottom w:w="80" w:type="dxa"/>
              <w:right w:w="100" w:type="dxa"/>
            </w:tcMar>
            <w:vAlign w:val="center"/>
          </w:tcPr>
          <w:p w:rsidR="00B60E08" w:rsidRDefault="00A65D27">
            <w:pPr>
              <w:spacing w:after="0"/>
            </w:pPr>
            <w:r>
              <w:rPr>
                <w:sz w:val="17"/>
              </w:rPr>
              <w:t>Grouping unlabelled observations</w:t>
            </w:r>
          </w:p>
        </w:tc>
      </w:tr>
      <w:tr w:rsidR="00B60E08">
        <w:trPr>
          <w:jc w:val="center"/>
        </w:trPr>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Centroid</w:t>
            </w:r>
          </w:p>
        </w:tc>
        <w:tc>
          <w:tcPr>
            <w:tcW w:w="5141" w:type="dxa"/>
            <w:shd w:val="clear" w:color="auto" w:fill="F1F6F8"/>
            <w:tcMar>
              <w:top w:w="80" w:type="dxa"/>
              <w:left w:w="100" w:type="dxa"/>
              <w:bottom w:w="80" w:type="dxa"/>
              <w:right w:w="100" w:type="dxa"/>
            </w:tcMar>
            <w:vAlign w:val="center"/>
          </w:tcPr>
          <w:p w:rsidR="00B60E08" w:rsidRDefault="00A65D27">
            <w:pPr>
              <w:spacing w:after="0"/>
            </w:pPr>
            <w:r>
              <w:rPr>
                <w:sz w:val="17"/>
              </w:rPr>
              <w:t>Mean position of a K-Means cluster</w:t>
            </w:r>
          </w:p>
        </w:tc>
      </w:tr>
      <w:tr w:rsidR="00B60E08">
        <w:trPr>
          <w:jc w:val="center"/>
        </w:trPr>
        <w:tc>
          <w:tcPr>
            <w:tcW w:w="5141" w:type="dxa"/>
            <w:tcMar>
              <w:top w:w="80" w:type="dxa"/>
              <w:left w:w="100" w:type="dxa"/>
              <w:bottom w:w="80" w:type="dxa"/>
              <w:right w:w="100" w:type="dxa"/>
            </w:tcMar>
            <w:vAlign w:val="center"/>
          </w:tcPr>
          <w:p w:rsidR="00B60E08" w:rsidRDefault="00A65D27">
            <w:pPr>
              <w:spacing w:after="0"/>
            </w:pPr>
            <w:r>
              <w:rPr>
                <w:sz w:val="17"/>
              </w:rPr>
              <w:t>Component</w:t>
            </w:r>
          </w:p>
        </w:tc>
        <w:tc>
          <w:tcPr>
            <w:tcW w:w="5141" w:type="dxa"/>
            <w:tcMar>
              <w:top w:w="80" w:type="dxa"/>
              <w:left w:w="100" w:type="dxa"/>
              <w:bottom w:w="80" w:type="dxa"/>
              <w:right w:w="100" w:type="dxa"/>
            </w:tcMar>
            <w:vAlign w:val="center"/>
          </w:tcPr>
          <w:p w:rsidR="00B60E08" w:rsidRDefault="00A65D27">
            <w:pPr>
              <w:spacing w:after="0"/>
            </w:pPr>
            <w:r>
              <w:rPr>
                <w:sz w:val="17"/>
              </w:rPr>
              <w:t>New transformed dimension produced by PCA or another technique</w:t>
            </w:r>
          </w:p>
        </w:tc>
      </w:tr>
    </w:tbl>
    <w:p w:rsidR="00B60E08" w:rsidRDefault="00B60E08">
      <w:pPr>
        <w:spacing w:after="20"/>
      </w:pPr>
    </w:p>
    <w:p w:rsidR="00B60E08" w:rsidRDefault="00A65D27">
      <w:pPr>
        <w:pStyle w:val="Heading1"/>
      </w:pPr>
      <w:r>
        <w:t>References and Documentation</w:t>
      </w:r>
    </w:p>
    <w:p w:rsidR="00B60E08" w:rsidRDefault="00A65D27">
      <w:pPr>
        <w:pStyle w:val="ListBullet"/>
      </w:pPr>
      <w:r>
        <w:t>scikit-learn User Guide and API Reference: https://scikit-learn.org/stable/</w:t>
      </w:r>
    </w:p>
    <w:p w:rsidR="00B60E08" w:rsidRDefault="00A65D27">
      <w:pPr>
        <w:pStyle w:val="ListBullet"/>
      </w:pPr>
      <w:r>
        <w:t xml:space="preserve">DecisionTreeClassifier: </w:t>
      </w:r>
      <w:r>
        <w:t>https://scikit-learn.org/stable/modules/generated/sklearn.tree.DecisionTreeClassifier.html</w:t>
      </w:r>
    </w:p>
    <w:p w:rsidR="00B60E08" w:rsidRDefault="00A65D27">
      <w:pPr>
        <w:pStyle w:val="ListBullet"/>
      </w:pPr>
      <w:r>
        <w:t>LinearRegression: https://scikit-learn.org/stable/modules/generated/sklearn.linear_model.LinearRegression.html</w:t>
      </w:r>
    </w:p>
    <w:p w:rsidR="00B60E08" w:rsidRDefault="00A65D27">
      <w:pPr>
        <w:pStyle w:val="ListBullet"/>
      </w:pPr>
      <w:r>
        <w:t>KNeighborsClassifier: https://scikit-learn.org/stable/</w:t>
      </w:r>
      <w:r>
        <w:t>modules/generated/sklearn.neighbors.KNeighborsClassifier.html</w:t>
      </w:r>
    </w:p>
    <w:p w:rsidR="00B60E08" w:rsidRDefault="00A65D27">
      <w:pPr>
        <w:pStyle w:val="ListBullet"/>
      </w:pPr>
      <w:r>
        <w:lastRenderedPageBreak/>
        <w:t>SVC: https://scikit-learn.org/stable/modules/generated/sklearn.svm.SVC.html</w:t>
      </w:r>
    </w:p>
    <w:p w:rsidR="00B60E08" w:rsidRDefault="00A65D27">
      <w:pPr>
        <w:pStyle w:val="ListBullet"/>
      </w:pPr>
      <w:r>
        <w:t>KMeans: https://scikit-learn.org/stable/modules/generated/sklearn.cluster.KMeans.html</w:t>
      </w:r>
    </w:p>
    <w:p w:rsidR="00B60E08" w:rsidRDefault="00A65D27">
      <w:pPr>
        <w:pStyle w:val="ListBullet"/>
      </w:pPr>
      <w:r>
        <w:t>PCA, LDA and t-SNE: scikit-learn</w:t>
      </w:r>
      <w:r>
        <w:t xml:space="preserve"> decomposition, discriminant analysis and manifold modules.</w:t>
      </w:r>
    </w:p>
    <w:p w:rsidR="00B60E08" w:rsidRDefault="00A65D27">
      <w:pPr>
        <w:pStyle w:val="ListBullet"/>
      </w:pPr>
      <w:r>
        <w:t>SciPy distance functions: https://docs.scipy.org/doc/scipy/reference/spatial.distance.html</w:t>
      </w:r>
    </w:p>
    <w:tbl>
      <w:tblPr>
        <w:tblW w:w="0" w:type="auto"/>
        <w:jc w:val="center"/>
        <w:tblLook w:val="04A0" w:firstRow="1" w:lastRow="0" w:firstColumn="1" w:lastColumn="0" w:noHBand="0" w:noVBand="1"/>
      </w:tblPr>
      <w:tblGrid>
        <w:gridCol w:w="10282"/>
      </w:tblGrid>
      <w:tr w:rsidR="00B60E08">
        <w:trPr>
          <w:jc w:val="center"/>
        </w:trPr>
        <w:tc>
          <w:tcPr>
            <w:tcW w:w="10282" w:type="dxa"/>
            <w:shd w:val="clear" w:color="auto" w:fill="FFF3CD"/>
            <w:tcMar>
              <w:top w:w="100" w:type="dxa"/>
              <w:left w:w="140" w:type="dxa"/>
              <w:bottom w:w="100" w:type="dxa"/>
              <w:right w:w="140" w:type="dxa"/>
            </w:tcMar>
          </w:tcPr>
          <w:p w:rsidR="00B60E08" w:rsidRDefault="00A65D27">
            <w:r>
              <w:rPr>
                <w:b/>
                <w:color w:val="12355B"/>
              </w:rPr>
              <w:t xml:space="preserve">Academic practice:  </w:t>
            </w:r>
            <w:r>
              <w:t>Students should run each program, save output screenshots, change at least one parame</w:t>
            </w:r>
            <w:r>
              <w:t>ter and write their own interpretation rather than copying metric values without explanation.</w:t>
            </w:r>
          </w:p>
        </w:tc>
      </w:tr>
    </w:tbl>
    <w:p w:rsidR="00B60E08" w:rsidRDefault="00B60E08">
      <w:pPr>
        <w:spacing w:after="20"/>
      </w:pPr>
    </w:p>
    <w:sectPr w:rsidR="00B60E08" w:rsidSect="00034616">
      <w:headerReference w:type="default" r:id="rId31"/>
      <w:footerReference w:type="default" r:id="rId32"/>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5D27" w:rsidRDefault="00A65D27">
      <w:pPr>
        <w:spacing w:after="0" w:line="240" w:lineRule="auto"/>
      </w:pPr>
      <w:r>
        <w:separator/>
      </w:r>
    </w:p>
  </w:endnote>
  <w:endnote w:type="continuationSeparator" w:id="0">
    <w:p w:rsidR="00A65D27" w:rsidRDefault="00A65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E08" w:rsidRDefault="00A65D27">
    <w:pPr>
      <w:pStyle w:val="Footer"/>
      <w:jc w:val="center"/>
    </w:pPr>
    <w:r>
      <w:rPr>
        <w:sz w:val="16"/>
      </w:rPr>
      <w:t xml:space="preserve">Page </w:t>
    </w:r>
    <w:r>
      <w:rPr>
        <w:sz w:val="16"/>
      </w:rPr>
      <w:fldChar w:fldCharType="begin"/>
    </w:r>
    <w:r>
      <w:rPr>
        <w:sz w:val="16"/>
      </w:rPr>
      <w:instrText xml:space="preserve"> PAGE </w:instrText>
    </w:r>
    <w:r w:rsidR="00566E53">
      <w:rPr>
        <w:sz w:val="16"/>
      </w:rPr>
      <w:fldChar w:fldCharType="separate"/>
    </w:r>
    <w:r w:rsidR="00566E53">
      <w:rPr>
        <w:noProof/>
        <w:sz w:val="16"/>
      </w:rPr>
      <w:t>13</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5D27" w:rsidRDefault="00A65D27">
      <w:pPr>
        <w:spacing w:after="0" w:line="240" w:lineRule="auto"/>
      </w:pPr>
      <w:r>
        <w:separator/>
      </w:r>
    </w:p>
  </w:footnote>
  <w:footnote w:type="continuationSeparator" w:id="0">
    <w:p w:rsidR="00A65D27" w:rsidRDefault="00A65D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E08" w:rsidRDefault="00A65D27">
    <w:pPr>
      <w:pStyle w:val="Header"/>
      <w:jc w:val="center"/>
    </w:pPr>
    <w:r>
      <w:rPr>
        <w:b/>
        <w:color w:val="4F6D7A"/>
        <w:sz w:val="16"/>
      </w:rPr>
      <w:t>DATA SCIENCE AND MACHINE LEARNING - LAB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6E53"/>
    <w:rsid w:val="00A65D27"/>
    <w:rsid w:val="00AA1D8D"/>
    <w:rsid w:val="00B47730"/>
    <w:rsid w:val="00B60E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67D8D"/>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6D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30" w:lineRule="auto"/>
      <w:ind w:left="115" w:right="43"/>
    </w:pPr>
    <w:rPr>
      <w:rFonts w:ascii="Consolas" w:eastAsia="Consolas" w:hAnsi="Consolas"/>
      <w:sz w:val="15"/>
    </w:rPr>
  </w:style>
  <w:style w:type="paragraph" w:customStyle="1" w:styleId="OutputBlock">
    <w:name w:val="Output Block"/>
    <w:pPr>
      <w:spacing w:after="0" w:line="240" w:lineRule="auto"/>
    </w:pPr>
    <w:rPr>
      <w:rFonts w:ascii="Consolas" w:eastAsia="Consolas" w:hAnsi="Consolas"/>
      <w:color w:val="1E323C"/>
      <w:sz w:val="16"/>
    </w:rPr>
  </w:style>
  <w:style w:type="paragraph" w:styleId="BalloonText">
    <w:name w:val="Balloon Text"/>
    <w:basedOn w:val="Normal"/>
    <w:link w:val="BalloonTextChar"/>
    <w:uiPriority w:val="99"/>
    <w:semiHidden/>
    <w:unhideWhenUsed/>
    <w:rsid w:val="00566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E53"/>
    <w:rPr>
      <w:rFonts w:ascii="Tahoma" w:eastAsia="Aptos"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67D8D"/>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6D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30" w:lineRule="auto"/>
      <w:ind w:left="115" w:right="43"/>
    </w:pPr>
    <w:rPr>
      <w:rFonts w:ascii="Consolas" w:eastAsia="Consolas" w:hAnsi="Consolas"/>
      <w:sz w:val="15"/>
    </w:rPr>
  </w:style>
  <w:style w:type="paragraph" w:customStyle="1" w:styleId="OutputBlock">
    <w:name w:val="Output Block"/>
    <w:pPr>
      <w:spacing w:after="0" w:line="240" w:lineRule="auto"/>
    </w:pPr>
    <w:rPr>
      <w:rFonts w:ascii="Consolas" w:eastAsia="Consolas" w:hAnsi="Consolas"/>
      <w:color w:val="1E323C"/>
      <w:sz w:val="16"/>
    </w:rPr>
  </w:style>
  <w:style w:type="paragraph" w:styleId="BalloonText">
    <w:name w:val="Balloon Text"/>
    <w:basedOn w:val="Normal"/>
    <w:link w:val="BalloonTextChar"/>
    <w:uiPriority w:val="99"/>
    <w:semiHidden/>
    <w:unhideWhenUsed/>
    <w:rsid w:val="00566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E53"/>
    <w:rPr>
      <w:rFonts w:ascii="Tahoma" w:eastAsia="Aptos"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B8AC4-A08B-42D4-99B3-99683D6AD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6003</Words>
  <Characters>34222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DSML Lab Practical Tutorial and Solutions</vt:lpstr>
    </vt:vector>
  </TitlesOfParts>
  <Company/>
  <LinksUpToDate>false</LinksUpToDate>
  <CharactersWithSpaces>40145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DSML Lab Practical Tutorial and Solutions</dc:title>
  <dc:subject>Decision Tree, Linear Regression, k-NN, SVM, K-Means, Distance Metrics and Dimensionality Reduction</dc:subject>
  <dc:creator>OpenAI</dc:creator>
  <cp:keywords>DSML, Machine Learning, Python, Lab Manual, Practical</cp:keywords>
  <dc:description>generated by python-docx</dc:description>
  <cp:lastModifiedBy>HIMANSHU SINGH</cp:lastModifiedBy>
  <cp:revision>2</cp:revision>
  <dcterms:created xsi:type="dcterms:W3CDTF">2026-07-30T19:24:00Z</dcterms:created>
  <dcterms:modified xsi:type="dcterms:W3CDTF">2026-07-30T19:24:00Z</dcterms:modified>
</cp:coreProperties>
</file>