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3CF" w:rsidRDefault="00A94D17">
      <w:pPr>
        <w:spacing w:before="160"/>
        <w:jc w:val="center"/>
        <w:rPr>
          <w:rFonts w:hint="eastAsia"/>
        </w:rPr>
      </w:pPr>
      <w:r>
        <w:rPr>
          <w:b/>
          <w:color w:val="0F6B78"/>
          <w:sz w:val="34"/>
        </w:rPr>
        <w:t>UNIT 05</w:t>
      </w:r>
    </w:p>
    <w:p w:rsidR="00CE73CF" w:rsidRDefault="00A94D17">
      <w:pPr>
        <w:spacing w:after="80"/>
        <w:jc w:val="center"/>
        <w:rPr>
          <w:rFonts w:hint="eastAsia"/>
        </w:rPr>
      </w:pPr>
      <w:r>
        <w:rPr>
          <w:b/>
          <w:color w:val="17365D"/>
          <w:sz w:val="50"/>
        </w:rPr>
        <w:t>MINING SOCIAL-NETWORK GRAPHS,</w:t>
      </w:r>
      <w:r>
        <w:rPr>
          <w:b/>
          <w:color w:val="17365D"/>
          <w:sz w:val="50"/>
        </w:rPr>
        <w:br/>
        <w:t>DATA SCIENCE AND ETHICAL ISSUES</w:t>
      </w:r>
    </w:p>
    <w:p w:rsidR="00CE73CF" w:rsidRDefault="00A94D17">
      <w:pPr>
        <w:jc w:val="center"/>
        <w:rPr>
          <w:rFonts w:hint="eastAsia"/>
        </w:rPr>
      </w:pPr>
      <w:r>
        <w:rPr>
          <w:b/>
          <w:color w:val="2F5597"/>
          <w:sz w:val="28"/>
        </w:rPr>
        <w:t>BEGINNER-FRIENDLY STUDENT NOTES</w:t>
      </w:r>
    </w:p>
    <w:p w:rsidR="00CE73CF" w:rsidRDefault="00A94D17">
      <w:pPr>
        <w:jc w:val="center"/>
        <w:rPr>
          <w:rFonts w:hint="eastAsia"/>
        </w:rPr>
      </w:pPr>
      <w:r>
        <w:rPr>
          <w:b/>
          <w:color w:val="666666"/>
          <w:sz w:val="21"/>
        </w:rPr>
        <w:t xml:space="preserve">Syllabus coverage: </w:t>
      </w:r>
      <w:bookmarkStart w:id="0" w:name="_GoBack"/>
      <w:bookmarkEnd w:id="0"/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drawing>
          <wp:inline distT="0" distB="0" distL="0" distR="0">
            <wp:extent cx="5394960" cy="2863455"/>
            <wp:effectExtent l="0" t="0" r="0" b="0"/>
            <wp:docPr id="1" name="Picture 1" descr="Social network graph with people as nodes and relationships as e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ial_network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6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A social network can be modelled as nodes connected by edges.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UNIT MESSAGE: Central idea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 xml:space="preserve">Graph analysis studies </w:t>
            </w:r>
            <w:r>
              <w:t>relationships, not only individual records. Ethical data science asks whether those relationships should be collected, analysed and acted upon, and how harm can be prevented.</w:t>
            </w:r>
          </w:p>
        </w:tc>
      </w:tr>
    </w:tbl>
    <w:p w:rsidR="00CE73CF" w:rsidRDefault="00A94D17">
      <w:pPr>
        <w:spacing w:before="160"/>
        <w:jc w:val="center"/>
        <w:rPr>
          <w:rFonts w:hint="eastAsia"/>
        </w:rPr>
      </w:pPr>
      <w:r>
        <w:rPr>
          <w:b/>
          <w:color w:val="17365D"/>
          <w:sz w:val="22"/>
        </w:rPr>
        <w:t>Data Science and Machine Learning</w:t>
      </w:r>
      <w:r>
        <w:rPr>
          <w:color w:val="666666"/>
        </w:rPr>
        <w:br/>
        <w:t>Student learning material</w:t>
      </w:r>
    </w:p>
    <w:p w:rsidR="00CE73CF" w:rsidRDefault="00A94D17">
      <w:pPr>
        <w:rPr>
          <w:rFonts w:hint="eastAsia"/>
        </w:rPr>
      </w:pPr>
      <w:r>
        <w:br w:type="page"/>
      </w:r>
    </w:p>
    <w:p w:rsidR="00CE73CF" w:rsidRDefault="00A94D17">
      <w:pPr>
        <w:pStyle w:val="Heading1"/>
      </w:pPr>
      <w:r>
        <w:lastRenderedPageBreak/>
        <w:t>A. How to Use Thes</w:t>
      </w:r>
      <w:r>
        <w:t>e Notes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Start with a real network. </w:t>
      </w:r>
      <w:r>
        <w:t>Think of students connected by friendship, web pages connected by hyperlinks, or devices connected by communication.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Draw small graphs by hand. </w:t>
      </w:r>
      <w:r>
        <w:t>Mark nodes, edges, neighbours, paths and communities before using formulas.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>R</w:t>
      </w:r>
      <w:r>
        <w:rPr>
          <w:b/>
        </w:rPr>
        <w:t xml:space="preserve">ead formulas as questions. </w:t>
      </w:r>
      <w:r>
        <w:t>For example, degree asks “How many direct connections does this node have?”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Run the Python examples. </w:t>
      </w:r>
      <w:r>
        <w:t>Change one edge and observe how degree, density, clustering and communities change.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Study ethics with the technical topic. </w:t>
      </w:r>
      <w:r>
        <w:t xml:space="preserve">A </w:t>
      </w:r>
      <w:r>
        <w:t>graph may reveal hidden groups or relationships; this creates responsibilities for consent, security and fair use.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Revise actively. </w:t>
      </w:r>
      <w:r>
        <w:t>Use the memory aids, quick checks, formula sheet, glossary and examination questions.</w:t>
      </w:r>
    </w:p>
    <w:p w:rsidR="00CE73CF" w:rsidRDefault="00A94D17">
      <w:pPr>
        <w:pStyle w:val="Heading1"/>
      </w:pPr>
      <w:r>
        <w:t>B. Learning Outcomes</w:t>
      </w:r>
    </w:p>
    <w:p w:rsidR="00CE73CF" w:rsidRDefault="00A94D17">
      <w:pPr>
        <w:pStyle w:val="ListBullet"/>
        <w:rPr>
          <w:rFonts w:hint="eastAsia"/>
        </w:rPr>
      </w:pPr>
      <w:r>
        <w:t>Represent a socia</w:t>
      </w:r>
      <w:r>
        <w:t>l network as a graph G = (V, E) and identify nodes, edges and graph types.</w:t>
      </w:r>
    </w:p>
    <w:p w:rsidR="00CE73CF" w:rsidRDefault="00A94D17">
      <w:pPr>
        <w:pStyle w:val="ListBullet"/>
        <w:rPr>
          <w:rFonts w:hint="eastAsia"/>
        </w:rPr>
      </w:pPr>
      <w:r>
        <w:t>Use edge lists, adjacency lists and adjacency matrices to store small graphs.</w:t>
      </w:r>
    </w:p>
    <w:p w:rsidR="00CE73CF" w:rsidRDefault="00A94D17">
      <w:pPr>
        <w:pStyle w:val="ListBullet"/>
        <w:rPr>
          <w:rFonts w:hint="eastAsia"/>
        </w:rPr>
      </w:pPr>
      <w:r>
        <w:t>Calculate degree, density, path length, common neighbours, Jaccard similarity and local clustering coef</w:t>
      </w:r>
      <w:r>
        <w:t>ficient.</w:t>
      </w:r>
    </w:p>
    <w:p w:rsidR="00CE73CF" w:rsidRDefault="00A94D17">
      <w:pPr>
        <w:pStyle w:val="ListBullet"/>
        <w:rPr>
          <w:rFonts w:hint="eastAsia"/>
        </w:rPr>
      </w:pPr>
      <w:r>
        <w:t>Explain graph clustering, community structure and modularity in simple language.</w:t>
      </w:r>
    </w:p>
    <w:p w:rsidR="00CE73CF" w:rsidRDefault="00A94D17">
      <w:pPr>
        <w:pStyle w:val="ListBullet"/>
        <w:rPr>
          <w:rFonts w:hint="eastAsia"/>
        </w:rPr>
      </w:pPr>
      <w:r>
        <w:t>Describe greedy modularity, label propagation, Girvan-Newman, Louvain idea and clique-based community discovery.</w:t>
      </w:r>
    </w:p>
    <w:p w:rsidR="00CE73CF" w:rsidRDefault="00A94D17">
      <w:pPr>
        <w:pStyle w:val="ListBullet"/>
        <w:rPr>
          <w:rFonts w:hint="eastAsia"/>
        </w:rPr>
      </w:pPr>
      <w:r>
        <w:t>Differentiate community detection from graph partitio</w:t>
      </w:r>
      <w:r>
        <w:t>ning and explain cut edges, balance and spectral ideas.</w:t>
      </w:r>
    </w:p>
    <w:p w:rsidR="00CE73CF" w:rsidRDefault="00A94D17">
      <w:pPr>
        <w:pStyle w:val="ListBullet"/>
        <w:rPr>
          <w:rFonts w:hint="eastAsia"/>
        </w:rPr>
      </w:pPr>
      <w:r>
        <w:t>Discuss privacy, security and ethical risks in social-network data science.</w:t>
      </w:r>
    </w:p>
    <w:p w:rsidR="00CE73CF" w:rsidRDefault="00A94D17">
      <w:pPr>
        <w:pStyle w:val="ListBullet"/>
        <w:rPr>
          <w:rFonts w:hint="eastAsia"/>
        </w:rPr>
      </w:pPr>
      <w:r>
        <w:t>Summarise the development of data science and the skills of next-generation data scientists.</w:t>
      </w:r>
    </w:p>
    <w:p w:rsidR="00CE73CF" w:rsidRDefault="00A94D17">
      <w:pPr>
        <w:pStyle w:val="ListBullet"/>
        <w:rPr>
          <w:rFonts w:hint="eastAsia"/>
        </w:rPr>
      </w:pPr>
      <w:r>
        <w:t xml:space="preserve">Create and analyse a small </w:t>
      </w:r>
      <w:r>
        <w:t>social-network graph using Python and NetworkX.</w:t>
      </w:r>
    </w:p>
    <w:p w:rsidR="00CE73CF" w:rsidRDefault="00A94D17">
      <w:pPr>
        <w:pStyle w:val="Heading1"/>
      </w:pPr>
      <w:r>
        <w:t>C. Contents</w:t>
      </w:r>
    </w:p>
    <w:p w:rsidR="00CE73CF" w:rsidRDefault="00A94D17">
      <w:pPr>
        <w:rPr>
          <w:rFonts w:hint="eastAsia"/>
        </w:rPr>
      </w:pPr>
      <w:r>
        <w:t>1. Foundations: Social Networks as Graphs</w:t>
      </w:r>
    </w:p>
    <w:p w:rsidR="00CE73CF" w:rsidRDefault="00A94D17">
      <w:pPr>
        <w:rPr>
          <w:rFonts w:hint="eastAsia"/>
        </w:rPr>
      </w:pPr>
      <w:r>
        <w:t>2. Graph Representation and Basic Measurements</w:t>
      </w:r>
    </w:p>
    <w:p w:rsidR="00CE73CF" w:rsidRDefault="00A94D17">
      <w:pPr>
        <w:rPr>
          <w:rFonts w:hint="eastAsia"/>
        </w:rPr>
      </w:pPr>
      <w:r>
        <w:t>3. Neighbourhood Properties in Graphs</w:t>
      </w:r>
    </w:p>
    <w:p w:rsidR="00CE73CF" w:rsidRDefault="00A94D17">
      <w:pPr>
        <w:rPr>
          <w:rFonts w:hint="eastAsia"/>
        </w:rPr>
      </w:pPr>
      <w:r>
        <w:t>4. Graph Clustering and Community Structure</w:t>
      </w:r>
    </w:p>
    <w:p w:rsidR="00CE73CF" w:rsidRDefault="00A94D17">
      <w:pPr>
        <w:rPr>
          <w:rFonts w:hint="eastAsia"/>
        </w:rPr>
      </w:pPr>
      <w:r>
        <w:t>5. Direct Discovery of Co</w:t>
      </w:r>
      <w:r>
        <w:t>mmunities</w:t>
      </w:r>
    </w:p>
    <w:p w:rsidR="00CE73CF" w:rsidRDefault="00A94D17">
      <w:pPr>
        <w:rPr>
          <w:rFonts w:hint="eastAsia"/>
        </w:rPr>
      </w:pPr>
      <w:r>
        <w:t>6. Partitioning of Graphs</w:t>
      </w:r>
    </w:p>
    <w:p w:rsidR="00CE73CF" w:rsidRDefault="00A94D17">
      <w:pPr>
        <w:rPr>
          <w:rFonts w:hint="eastAsia"/>
        </w:rPr>
      </w:pPr>
      <w:r>
        <w:t>7. Privacy in Social-Network Data</w:t>
      </w:r>
    </w:p>
    <w:p w:rsidR="00CE73CF" w:rsidRDefault="00A94D17">
      <w:pPr>
        <w:rPr>
          <w:rFonts w:hint="eastAsia"/>
        </w:rPr>
      </w:pPr>
      <w:r>
        <w:t>8. Security of Data and Models</w:t>
      </w:r>
    </w:p>
    <w:p w:rsidR="00CE73CF" w:rsidRDefault="00A94D17">
      <w:pPr>
        <w:rPr>
          <w:rFonts w:hint="eastAsia"/>
        </w:rPr>
      </w:pPr>
      <w:r>
        <w:t>9. Ethics and Responsible Data Science</w:t>
      </w:r>
    </w:p>
    <w:p w:rsidR="00CE73CF" w:rsidRDefault="00A94D17">
      <w:pPr>
        <w:rPr>
          <w:rFonts w:hint="eastAsia"/>
        </w:rPr>
      </w:pPr>
      <w:r>
        <w:t>10. A Look Back at Data Science</w:t>
      </w:r>
    </w:p>
    <w:p w:rsidR="00CE73CF" w:rsidRDefault="00A94D17">
      <w:pPr>
        <w:rPr>
          <w:rFonts w:hint="eastAsia"/>
        </w:rPr>
      </w:pPr>
      <w:r>
        <w:t>11. Next-Generation Data Scientists</w:t>
      </w:r>
    </w:p>
    <w:p w:rsidR="00CE73CF" w:rsidRDefault="00A94D17">
      <w:pPr>
        <w:rPr>
          <w:rFonts w:hint="eastAsia"/>
        </w:rPr>
      </w:pPr>
      <w:r>
        <w:t>12. Integrated NetworkX Practical</w:t>
      </w:r>
    </w:p>
    <w:p w:rsidR="00CE73CF" w:rsidRDefault="00A94D17">
      <w:pPr>
        <w:rPr>
          <w:rFonts w:hint="eastAsia"/>
        </w:rPr>
      </w:pPr>
      <w:r>
        <w:t>13. Quick Revi</w:t>
      </w:r>
      <w:r>
        <w:t>sion, Formula Sheet and Glossary</w:t>
      </w:r>
    </w:p>
    <w:p w:rsidR="00CE73CF" w:rsidRDefault="00A94D17">
      <w:pPr>
        <w:rPr>
          <w:rFonts w:hint="eastAsia"/>
        </w:rPr>
      </w:pPr>
      <w:r>
        <w:t>14. Self-Assessment and Answer Key</w:t>
      </w:r>
    </w:p>
    <w:p w:rsidR="00CE73CF" w:rsidRDefault="00A94D17">
      <w:pPr>
        <w:rPr>
          <w:rFonts w:hint="eastAsia"/>
        </w:rPr>
      </w:pPr>
      <w:r>
        <w:br w:type="page"/>
      </w:r>
    </w:p>
    <w:p w:rsidR="00CE73CF" w:rsidRDefault="00A94D17">
      <w:pPr>
        <w:pStyle w:val="Heading1"/>
      </w:pPr>
      <w:r>
        <w:lastRenderedPageBreak/>
        <w:t>1. Foundations: Social Networks as Graphs</w:t>
      </w:r>
    </w:p>
    <w:p w:rsidR="00CE73CF" w:rsidRDefault="00A94D17">
      <w:pPr>
        <w:rPr>
          <w:rFonts w:hint="eastAsia"/>
        </w:rPr>
      </w:pPr>
      <w:r>
        <w:t xml:space="preserve">A social network contains entities and relationships. A graph is a mathematical structure that represents those entities as nodes and the </w:t>
      </w:r>
      <w:r>
        <w:t>relationships as edges. This representation lets us ask questions such as: Who is highly connected? Which groups are tightly linked? Which connections act as bridges?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Graph model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G = (V, E)</w:t>
            </w:r>
            <w:r>
              <w:rPr>
                <w:sz w:val="18"/>
              </w:rPr>
              <w:br/>
              <w:t xml:space="preserve">V is the set of vertices or nodes. E is the set of edges or links </w:t>
            </w:r>
            <w:r>
              <w:rPr>
                <w:sz w:val="18"/>
              </w:rPr>
              <w:t>between nodes.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1.1 Nodes and Edges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4968"/>
      </w:tblGrid>
      <w:tr w:rsidR="00CE73CF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Graph element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96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Social-network examples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Node / vertex</w:t>
            </w:r>
          </w:p>
        </w:tc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 entity represented in the network</w:t>
            </w:r>
          </w:p>
        </w:tc>
        <w:tc>
          <w:tcPr>
            <w:tcW w:w="496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person, account, page, organisation, device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Edge / link</w:t>
            </w:r>
          </w:p>
        </w:tc>
        <w:tc>
          <w:tcPr>
            <w:tcW w:w="28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relationship or interaction between two nodes</w:t>
            </w:r>
          </w:p>
        </w:tc>
        <w:tc>
          <w:tcPr>
            <w:tcW w:w="496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friendship, </w:t>
            </w:r>
            <w:r>
              <w:rPr>
                <w:sz w:val="18"/>
              </w:rPr>
              <w:t>follow, message, transaction, citation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Node attribute</w:t>
            </w:r>
          </w:p>
        </w:tc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Information attached to a node</w:t>
            </w:r>
          </w:p>
        </w:tc>
        <w:tc>
          <w:tcPr>
            <w:tcW w:w="496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department, city, account type, age group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Edge attribute</w:t>
            </w:r>
          </w:p>
        </w:tc>
        <w:tc>
          <w:tcPr>
            <w:tcW w:w="28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Information attached to an edge</w:t>
            </w:r>
          </w:p>
        </w:tc>
        <w:tc>
          <w:tcPr>
            <w:tcW w:w="496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message count, date, rating, interaction strength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 xml:space="preserve">KEY IDEA: Rows versus </w:t>
            </w:r>
            <w:r>
              <w:rPr>
                <w:b/>
                <w:color w:val="17365D"/>
                <w:sz w:val="21"/>
              </w:rPr>
              <w:t>relationships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A normal table is good at describing individual objects. A graph is especially useful when the relationships among objects are central to the problem.</w:t>
            </w:r>
          </w:p>
        </w:tc>
      </w:tr>
    </w:tbl>
    <w:p w:rsidR="00CE73CF" w:rsidRDefault="00A94D17">
      <w:pPr>
        <w:pStyle w:val="Heading2"/>
      </w:pPr>
      <w:r>
        <w:t>1.2 Common Graph Types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drawing>
          <wp:inline distT="0" distB="0" distL="0" distR="0">
            <wp:extent cx="5623560" cy="1921878"/>
            <wp:effectExtent l="0" t="0" r="0" b="0"/>
            <wp:docPr id="2" name="Picture 2" descr="Undirected, directed and weighted grap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Common graph types used in social-network analysis.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528"/>
        <w:gridCol w:w="4320"/>
      </w:tblGrid>
      <w:tr w:rsidR="00CE73CF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52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32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Undirected graph</w:t>
            </w:r>
          </w:p>
        </w:tc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 edge has no direction</w:t>
            </w:r>
          </w:p>
        </w:tc>
        <w:tc>
          <w:tcPr>
            <w:tcW w:w="43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and B are friends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Directed graph</w:t>
            </w:r>
          </w:p>
        </w:tc>
        <w:tc>
          <w:tcPr>
            <w:tcW w:w="35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 edge points from one node to another</w:t>
            </w:r>
          </w:p>
        </w:tc>
        <w:tc>
          <w:tcPr>
            <w:tcW w:w="43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follows B; B may not follow A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Weighted graph</w:t>
            </w:r>
          </w:p>
        </w:tc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 edge stores strength, count or cost</w:t>
            </w:r>
          </w:p>
        </w:tc>
        <w:tc>
          <w:tcPr>
            <w:tcW w:w="43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sent B 18 messages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Signed graph</w:t>
            </w:r>
          </w:p>
        </w:tc>
        <w:tc>
          <w:tcPr>
            <w:tcW w:w="35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 edge</w:t>
            </w:r>
            <w:r>
              <w:rPr>
                <w:sz w:val="18"/>
              </w:rPr>
              <w:t xml:space="preserve"> can be positive or negative</w:t>
            </w:r>
          </w:p>
        </w:tc>
        <w:tc>
          <w:tcPr>
            <w:tcW w:w="43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trust / distrust; like / dislike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Temporal graph</w:t>
            </w:r>
          </w:p>
        </w:tc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Nodes or edges change over time</w:t>
            </w:r>
          </w:p>
        </w:tc>
        <w:tc>
          <w:tcPr>
            <w:tcW w:w="43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daily communication network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Bipartite graph</w:t>
            </w:r>
          </w:p>
        </w:tc>
        <w:tc>
          <w:tcPr>
            <w:tcW w:w="35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Nodes belong to two different sets</w:t>
            </w:r>
          </w:p>
        </w:tc>
        <w:tc>
          <w:tcPr>
            <w:tcW w:w="43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students connected to courses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1.3 A Small Example</w:t>
      </w:r>
    </w:p>
    <w:p w:rsidR="00CE73CF" w:rsidRDefault="00A94D17">
      <w:pPr>
        <w:rPr>
          <w:rFonts w:hint="eastAsia"/>
        </w:rPr>
      </w:pPr>
      <w:r>
        <w:t xml:space="preserve">Suppose Asha </w:t>
      </w:r>
      <w:r>
        <w:t>is connected to Bilal and Chen. Bilal is connected to Chen. Chen is connected to Divya. Then:</w:t>
      </w:r>
    </w:p>
    <w:p w:rsidR="00CE73CF" w:rsidRDefault="00A94D17">
      <w:pPr>
        <w:pStyle w:val="ListBullet"/>
        <w:rPr>
          <w:rFonts w:hint="eastAsia"/>
        </w:rPr>
      </w:pPr>
      <w:r>
        <w:t>The nodes are {Asha, Bilal, Chen, Divya}.</w:t>
      </w:r>
    </w:p>
    <w:p w:rsidR="00CE73CF" w:rsidRDefault="00A94D17">
      <w:pPr>
        <w:pStyle w:val="ListBullet"/>
        <w:rPr>
          <w:rFonts w:hint="eastAsia"/>
        </w:rPr>
      </w:pPr>
      <w:r>
        <w:lastRenderedPageBreak/>
        <w:t>The edges are {(Asha, Bilal), (Asha, Chen), (Bilal, Chen), (Chen, Divya)}.</w:t>
      </w:r>
    </w:p>
    <w:p w:rsidR="00CE73CF" w:rsidRDefault="00A94D17">
      <w:pPr>
        <w:pStyle w:val="ListBullet"/>
        <w:rPr>
          <w:rFonts w:hint="eastAsia"/>
        </w:rPr>
      </w:pPr>
      <w:r>
        <w:t>Asha, Bilal and Chen form a triangle.</w:t>
      </w:r>
    </w:p>
    <w:p w:rsidR="00CE73CF" w:rsidRDefault="00A94D17">
      <w:pPr>
        <w:pStyle w:val="ListBullet"/>
        <w:rPr>
          <w:rFonts w:hint="eastAsia"/>
        </w:rPr>
      </w:pPr>
      <w:r>
        <w:t>Chen is</w:t>
      </w:r>
      <w:r>
        <w:t xml:space="preserve"> a bridge between the triangle and Divya.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QUICK CHECK: In a directed follower network, A follows B. Does this automatically mean B follows A?</w:t>
            </w:r>
          </w:p>
        </w:tc>
      </w:tr>
      <w:tr w:rsidR="00CE73CF">
        <w:trPr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Answer: No. Direction matters, so the reverse edge must be present separately.</w:t>
            </w:r>
          </w:p>
        </w:tc>
      </w:tr>
    </w:tbl>
    <w:p w:rsidR="00CE73CF" w:rsidRDefault="00A94D17">
      <w:pPr>
        <w:pStyle w:val="Heading1"/>
      </w:pPr>
      <w:r>
        <w:t>2. Graph Representation and Basic</w:t>
      </w:r>
      <w:r>
        <w:t xml:space="preserve"> Measurements</w:t>
      </w:r>
    </w:p>
    <w:p w:rsidR="00CE73CF" w:rsidRDefault="00A94D17">
      <w:pPr>
        <w:pStyle w:val="Heading2"/>
      </w:pPr>
      <w:r>
        <w:t>2.1 Edge List, Adjacency List and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880"/>
        <w:gridCol w:w="2664"/>
      </w:tblGrid>
      <w:tr w:rsidR="00CE73CF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288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Strength</w:t>
            </w:r>
          </w:p>
        </w:tc>
        <w:tc>
          <w:tcPr>
            <w:tcW w:w="266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Limitation</w:t>
            </w:r>
          </w:p>
        </w:tc>
      </w:tr>
      <w:tr w:rsidR="00CE73CF">
        <w:trPr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Edge list</w:t>
            </w:r>
          </w:p>
        </w:tc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A-B, A-C, B-C, C-D</w:t>
            </w:r>
          </w:p>
        </w:tc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Simple and compact for sparse graphs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Finding all neighbours may require a search</w:t>
            </w:r>
          </w:p>
        </w:tc>
      </w:tr>
      <w:tr w:rsidR="00CE73CF">
        <w:trPr>
          <w:jc w:val="center"/>
        </w:trPr>
        <w:tc>
          <w:tcPr>
            <w:tcW w:w="18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Adjacency list</w:t>
            </w:r>
          </w:p>
        </w:tc>
        <w:tc>
          <w:tcPr>
            <w:tcW w:w="28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A: B,C; C: A,B,D</w:t>
            </w:r>
          </w:p>
        </w:tc>
        <w:tc>
          <w:tcPr>
            <w:tcW w:w="28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Fast access to</w:t>
            </w:r>
            <w:r>
              <w:rPr>
                <w:sz w:val="18"/>
              </w:rPr>
              <w:t xml:space="preserve"> a node's neighbours</w:t>
            </w:r>
          </w:p>
        </w:tc>
        <w:tc>
          <w:tcPr>
            <w:tcW w:w="26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Less convenient for some matrix operations</w:t>
            </w:r>
          </w:p>
        </w:tc>
      </w:tr>
      <w:tr w:rsidR="00CE73CF">
        <w:trPr>
          <w:jc w:val="center"/>
        </w:trPr>
        <w:tc>
          <w:tcPr>
            <w:tcW w:w="18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Adjacency matrix</w:t>
            </w:r>
          </w:p>
        </w:tc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Rows and columns are nodes; 1 means edge</w:t>
            </w:r>
          </w:p>
        </w:tc>
        <w:tc>
          <w:tcPr>
            <w:tcW w:w="28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Easy matrix-based computation</w:t>
            </w:r>
          </w:p>
        </w:tc>
        <w:tc>
          <w:tcPr>
            <w:tcW w:w="26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Uses n x n space, often wasteful for sparse graphs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2.2 Degree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Undirected degree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 xml:space="preserve">deg(v) = number of </w:t>
            </w:r>
            <w:r>
              <w:rPr>
                <w:rFonts w:ascii="Cambria Math" w:hAnsi="Cambria Math"/>
                <w:b/>
                <w:color w:val="17365D"/>
                <w:sz w:val="21"/>
              </w:rPr>
              <w:t>edges incident on node v</w:t>
            </w:r>
            <w:r>
              <w:rPr>
                <w:sz w:val="18"/>
              </w:rPr>
              <w:br/>
              <w:t>Degree measures the number of direct connections.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Directed degree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in-degree(v) = incoming edges; out-degree(v) = outgoing edges</w:t>
            </w:r>
            <w:r>
              <w:rPr>
                <w:sz w:val="18"/>
              </w:rPr>
              <w:br/>
              <w:t>A popular account may have high in-degree; an active follower may have high out-degree.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rPr>
          <w:rFonts w:hint="eastAsia"/>
        </w:rPr>
      </w:pPr>
      <w:r>
        <w:t xml:space="preserve">In the </w:t>
      </w:r>
      <w:r>
        <w:t>small graph above, Chen connects to Asha, Bilal and Divya, so deg(Chen) = 3. A node with high degree is locally well connected, but it is not always globally influential.</w:t>
      </w:r>
    </w:p>
    <w:p w:rsidR="00CE73CF" w:rsidRDefault="00A94D17">
      <w:pPr>
        <w:pStyle w:val="Heading2"/>
      </w:pPr>
      <w:r>
        <w:t>2.3 Density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Undirected density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Density = 2m / [n(n - 1)]</w:t>
            </w:r>
            <w:r>
              <w:rPr>
                <w:sz w:val="18"/>
              </w:rPr>
              <w:br/>
              <w:t>n is the number of nodes and</w:t>
            </w:r>
            <w:r>
              <w:rPr>
                <w:sz w:val="18"/>
              </w:rPr>
              <w:t xml:space="preserve"> m is the number of edges. Density lies between 0 and 1 for a simple undirected graph.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rPr>
          <w:rFonts w:hint="eastAsia"/>
        </w:rPr>
      </w:pPr>
      <w:r>
        <w:t>For n = 4 nodes and m = 4 edges: density = 2(4) / [4(3)] = 8/12 = 0.667. About two-thirds of all possible undirected edges are present.</w:t>
      </w:r>
    </w:p>
    <w:p w:rsidR="00CE73CF" w:rsidRDefault="00A94D17">
      <w:pPr>
        <w:pStyle w:val="Heading2"/>
      </w:pPr>
      <w:r>
        <w:t>2.4 Paths, Distance and Compone</w:t>
      </w:r>
      <w:r>
        <w:t>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CE73CF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05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Simple meaning</w:t>
            </w:r>
          </w:p>
        </w:tc>
      </w:tr>
      <w:tr w:rsidR="00CE73CF">
        <w:trPr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Walk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sequence of connected nodes; nodes or edges may repeat</w:t>
            </w:r>
          </w:p>
        </w:tc>
      </w:tr>
      <w:tr w:rsidR="00CE73CF">
        <w:trPr>
          <w:jc w:val="center"/>
        </w:trPr>
        <w:tc>
          <w:tcPr>
            <w:tcW w:w="259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w="70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route through connected nodes without repeating nodes in the usual simple-path definition</w:t>
            </w:r>
          </w:p>
        </w:tc>
      </w:tr>
      <w:tr w:rsidR="00CE73CF">
        <w:trPr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Shortest-path distance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Minimum number or cost of edges needed to </w:t>
            </w:r>
            <w:r>
              <w:rPr>
                <w:sz w:val="18"/>
              </w:rPr>
              <w:t>travel between two nodes</w:t>
            </w:r>
          </w:p>
        </w:tc>
      </w:tr>
      <w:tr w:rsidR="00CE73CF">
        <w:trPr>
          <w:jc w:val="center"/>
        </w:trPr>
        <w:tc>
          <w:tcPr>
            <w:tcW w:w="259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Connected component</w:t>
            </w:r>
          </w:p>
        </w:tc>
        <w:tc>
          <w:tcPr>
            <w:tcW w:w="70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maximal set of nodes where every pair is connected by some path</w:t>
            </w:r>
          </w:p>
        </w:tc>
      </w:tr>
      <w:tr w:rsidR="00CE73CF">
        <w:trPr>
          <w:jc w:val="center"/>
        </w:trPr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Bridge edge</w:t>
            </w:r>
          </w:p>
        </w:tc>
        <w:tc>
          <w:tcPr>
            <w:tcW w:w="70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 edge whose removal increases the number of connected components</w:t>
            </w:r>
          </w:p>
        </w:tc>
      </w:tr>
      <w:tr w:rsidR="00CE73CF">
        <w:trPr>
          <w:jc w:val="center"/>
        </w:trPr>
        <w:tc>
          <w:tcPr>
            <w:tcW w:w="259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Diameter</w:t>
            </w:r>
          </w:p>
        </w:tc>
        <w:tc>
          <w:tcPr>
            <w:tcW w:w="70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The greatest shortest-path distance among connected no</w:t>
            </w:r>
            <w:r>
              <w:rPr>
                <w:sz w:val="18"/>
              </w:rPr>
              <w:t>de pairs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lastRenderedPageBreak/>
              <w:t>REMEMBER: Connection does not mean closeness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Two people may be in the same connected component but still be many steps apart. Graph distance measures those steps.</w:t>
            </w:r>
          </w:p>
        </w:tc>
      </w:tr>
    </w:tbl>
    <w:p w:rsidR="00CE73CF" w:rsidRDefault="00A94D17">
      <w:pPr>
        <w:pStyle w:val="Heading2"/>
      </w:pPr>
      <w:r>
        <w:t>2.5 Introductory Centrality Ideas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88"/>
        <w:gridCol w:w="3528"/>
      </w:tblGrid>
      <w:tr w:rsidR="00CE73CF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388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Question it asks</w:t>
            </w:r>
          </w:p>
        </w:tc>
        <w:tc>
          <w:tcPr>
            <w:tcW w:w="352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Caution</w:t>
            </w:r>
          </w:p>
        </w:tc>
      </w:tr>
      <w:tr w:rsidR="00CE73CF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Degree </w:t>
            </w:r>
            <w:r>
              <w:rPr>
                <w:b/>
                <w:sz w:val="18"/>
              </w:rPr>
              <w:t>centrality</w:t>
            </w:r>
          </w:p>
        </w:tc>
        <w:tc>
          <w:tcPr>
            <w:tcW w:w="38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Who has many direct connections?</w:t>
            </w:r>
          </w:p>
        </w:tc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May miss quiet bridge nodes</w:t>
            </w:r>
          </w:p>
        </w:tc>
      </w:tr>
      <w:tr w:rsidR="00CE73CF">
        <w:trPr>
          <w:jc w:val="center"/>
        </w:trPr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Betweenness centrality</w:t>
            </w:r>
          </w:p>
        </w:tc>
        <w:tc>
          <w:tcPr>
            <w:tcW w:w="388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Who often lies on shortest routes?</w:t>
            </w:r>
          </w:p>
        </w:tc>
        <w:tc>
          <w:tcPr>
            <w:tcW w:w="35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Depends on shortest-path assumption</w:t>
            </w:r>
          </w:p>
        </w:tc>
      </w:tr>
      <w:tr w:rsidR="00CE73CF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Closeness centrality</w:t>
            </w:r>
          </w:p>
        </w:tc>
        <w:tc>
          <w:tcPr>
            <w:tcW w:w="38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Who is a short distance from others?</w:t>
            </w:r>
          </w:p>
        </w:tc>
        <w:tc>
          <w:tcPr>
            <w:tcW w:w="35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Needs care in disconnected </w:t>
            </w:r>
            <w:r>
              <w:rPr>
                <w:sz w:val="18"/>
              </w:rPr>
              <w:t>graphs</w:t>
            </w:r>
          </w:p>
        </w:tc>
      </w:tr>
      <w:tr w:rsidR="00CE73CF">
        <w:trPr>
          <w:jc w:val="center"/>
        </w:trPr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PageRank / eigenvector idea</w:t>
            </w:r>
          </w:p>
        </w:tc>
        <w:tc>
          <w:tcPr>
            <w:tcW w:w="388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Who is connected to important nodes?</w:t>
            </w:r>
          </w:p>
        </w:tc>
        <w:tc>
          <w:tcPr>
            <w:tcW w:w="35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Importance is recursively defined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QUICK CHECK: Can a node have low degree but high betweenness?</w:t>
            </w:r>
          </w:p>
        </w:tc>
      </w:tr>
      <w:tr w:rsidR="00CE73CF">
        <w:trPr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Answer: Yes. A node with only two links may connect two otherwise separate </w:t>
            </w:r>
            <w:r>
              <w:rPr>
                <w:sz w:val="18"/>
              </w:rPr>
              <w:t>communities and lie on many shortest paths.</w:t>
            </w:r>
          </w:p>
        </w:tc>
      </w:tr>
    </w:tbl>
    <w:p w:rsidR="00CE73CF" w:rsidRDefault="00A94D17">
      <w:pPr>
        <w:pStyle w:val="Heading1"/>
      </w:pPr>
      <w:r>
        <w:t>3. Neighbourhood Properties in Graphs</w:t>
      </w:r>
    </w:p>
    <w:p w:rsidR="00CE73CF" w:rsidRDefault="00A94D17">
      <w:pPr>
        <w:rPr>
          <w:rFonts w:hint="eastAsia"/>
        </w:rPr>
      </w:pPr>
      <w:r>
        <w:t>A neighbourhood describes the nodes immediately or nearly connected to a chosen node. Neighbourhood properties are useful for friend recommendation, link prediction, fraud a</w:t>
      </w:r>
      <w:r>
        <w:t>nalysis and local community understanding.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drawing>
          <wp:inline distT="0" distB="0" distL="0" distR="0">
            <wp:extent cx="5577840" cy="3011975"/>
            <wp:effectExtent l="0" t="0" r="0" b="0"/>
            <wp:docPr id="3" name="Picture 3" descr="Graph showing neighbours, degree and local clustering 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ighborhood_proper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Degree, neighbours, triangles and local clustering around a selected node.</w:t>
      </w:r>
    </w:p>
    <w:p w:rsidR="00CE73CF" w:rsidRDefault="00A94D17">
      <w:pPr>
        <w:pStyle w:val="Heading2"/>
      </w:pPr>
      <w:r>
        <w:t>3.1 One-Hop and k-Hop Neighbourhoods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One-hop neighbours: </w:t>
      </w:r>
      <w:r>
        <w:t>nodes connected directly to the selected node.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Two-hop neighbours: </w:t>
      </w:r>
      <w:r>
        <w:t>nodes reacha</w:t>
      </w:r>
      <w:r>
        <w:t>ble using at most two edges.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k-hop neighbourhood: </w:t>
      </w:r>
      <w:r>
        <w:t>all nodes within k steps.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Ego network: </w:t>
      </w:r>
      <w:r>
        <w:t>the selected ego node, its neighbours and usually the edges among those neighbours.</w:t>
      </w:r>
    </w:p>
    <w:p w:rsidR="00CE73CF" w:rsidRDefault="00A94D17">
      <w:pPr>
        <w:pStyle w:val="Heading2"/>
      </w:pPr>
      <w:r>
        <w:t>3.2 Common Neighbours and Link Prediction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Common neighbours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 xml:space="preserve">CN(u, v) = |N(u) </w:t>
            </w:r>
            <w:r>
              <w:rPr>
                <w:rFonts w:ascii="Cambria Math" w:hAnsi="Cambria Math"/>
                <w:b/>
                <w:color w:val="17365D"/>
                <w:sz w:val="21"/>
              </w:rPr>
              <w:t>intersection N(v)|</w:t>
            </w:r>
            <w:r>
              <w:rPr>
                <w:sz w:val="18"/>
              </w:rPr>
              <w:br/>
              <w:t>A larger count suggests that u and v share more contacts and may be more likely to connect.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lastRenderedPageBreak/>
              <w:t>Jaccard similarity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J(u, v) = |N(u) intersection N(v)| / |N(u) union N(v)|</w:t>
            </w:r>
            <w:r>
              <w:rPr>
                <w:sz w:val="18"/>
              </w:rPr>
              <w:br/>
              <w:t>Jaccard adjusts the common-neighbour count by the total size of the t</w:t>
            </w:r>
            <w:r>
              <w:rPr>
                <w:sz w:val="18"/>
              </w:rPr>
              <w:t>wo neighbourhoods.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rPr>
          <w:rFonts w:hint="eastAsia"/>
        </w:rPr>
      </w:pPr>
      <w:r>
        <w:t>Example: N(A) = {B, C, D} and N(E) = {C, D, F}. Common neighbours are {C, D}, so CN(A,E) = 2. The union is {B,C,D,F}, so J(A,E) = 2/4 = 0.5.</w:t>
      </w:r>
    </w:p>
    <w:p w:rsidR="00CE73CF" w:rsidRDefault="00A94D17">
      <w:pPr>
        <w:pStyle w:val="Heading2"/>
      </w:pPr>
      <w:r>
        <w:t>3.3 Triangles and Local Clustering Coefficient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Local clustering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C(v) = actual links among neig</w:t>
            </w:r>
            <w:r>
              <w:rPr>
                <w:rFonts w:ascii="Cambria Math" w:hAnsi="Cambria Math"/>
                <w:b/>
                <w:color w:val="17365D"/>
                <w:sz w:val="21"/>
              </w:rPr>
              <w:t>hbours / possible links among neighbours</w:t>
            </w:r>
            <w:r>
              <w:rPr>
                <w:sz w:val="18"/>
              </w:rPr>
              <w:br/>
              <w:t>If deg(v) = k, the number of possible links among neighbours is k(k - 1)/2.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rPr>
          <w:rFonts w:hint="eastAsia"/>
        </w:rPr>
      </w:pPr>
      <w:r>
        <w:t xml:space="preserve">Suppose A has neighbours B, C and D. Among these neighbours, B-C and C-D exist, but B-D does not. Actual links = 2; possible links = 3; </w:t>
      </w:r>
      <w:r>
        <w:t>therefore C(A) = 2/3.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KEY IDEA: What clustering coefficient tells us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A high local clustering coefficient means “my neighbours also know one another.” It measures local closure, not the number of communities in the entire graph.</w:t>
            </w:r>
          </w:p>
        </w:tc>
      </w:tr>
    </w:tbl>
    <w:p w:rsidR="00CE73CF" w:rsidRDefault="00A94D17">
      <w:pPr>
        <w:pStyle w:val="Heading2"/>
      </w:pPr>
      <w:r>
        <w:t xml:space="preserve">3.4 Neighbourhood Features </w:t>
      </w:r>
      <w:r>
        <w:t>in Data Science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552"/>
      </w:tblGrid>
      <w:tr w:rsidR="00CE73CF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655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Possible use</w:t>
            </w:r>
          </w:p>
        </w:tc>
      </w:tr>
      <w:tr w:rsidR="00CE73CF">
        <w:trPr>
          <w:jc w:val="center"/>
        </w:trPr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Degree / weighted degree</w:t>
            </w:r>
          </w:p>
        </w:tc>
        <w:tc>
          <w:tcPr>
            <w:tcW w:w="65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activity or interaction intensity</w:t>
            </w:r>
          </w:p>
        </w:tc>
      </w:tr>
      <w:tr w:rsidR="00CE73CF">
        <w:trPr>
          <w:jc w:val="center"/>
        </w:trPr>
        <w:tc>
          <w:tcPr>
            <w:tcW w:w="30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Number of common neighbours</w:t>
            </w:r>
          </w:p>
        </w:tc>
        <w:tc>
          <w:tcPr>
            <w:tcW w:w="65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friend or collaborator recommendation</w:t>
            </w:r>
          </w:p>
        </w:tc>
      </w:tr>
      <w:tr w:rsidR="00CE73CF">
        <w:trPr>
          <w:jc w:val="center"/>
        </w:trPr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Jaccard similarity</w:t>
            </w:r>
          </w:p>
        </w:tc>
        <w:tc>
          <w:tcPr>
            <w:tcW w:w="65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normalised neighbourhood overlap</w:t>
            </w:r>
          </w:p>
        </w:tc>
      </w:tr>
      <w:tr w:rsidR="00CE73CF">
        <w:trPr>
          <w:jc w:val="center"/>
        </w:trPr>
        <w:tc>
          <w:tcPr>
            <w:tcW w:w="30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Triangle count</w:t>
            </w:r>
          </w:p>
        </w:tc>
        <w:tc>
          <w:tcPr>
            <w:tcW w:w="65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local cohesion and </w:t>
            </w:r>
            <w:r>
              <w:rPr>
                <w:sz w:val="18"/>
              </w:rPr>
              <w:t>trust signals</w:t>
            </w:r>
          </w:p>
        </w:tc>
      </w:tr>
      <w:tr w:rsidR="00CE73CF">
        <w:trPr>
          <w:jc w:val="center"/>
        </w:trPr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Ego-network density</w:t>
            </w:r>
          </w:p>
        </w:tc>
        <w:tc>
          <w:tcPr>
            <w:tcW w:w="65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how tightly connected a person's local circle is</w:t>
            </w:r>
          </w:p>
        </w:tc>
      </w:tr>
      <w:tr w:rsidR="00CE73CF">
        <w:trPr>
          <w:jc w:val="center"/>
        </w:trPr>
        <w:tc>
          <w:tcPr>
            <w:tcW w:w="30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Neighbour attributes</w:t>
            </w:r>
          </w:p>
        </w:tc>
        <w:tc>
          <w:tcPr>
            <w:tcW w:w="65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peer influence, homophily and local context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QUICK CHECK: If a node has degree 1, what is its usual local clustering coefficient?</w:t>
            </w:r>
          </w:p>
        </w:tc>
      </w:tr>
      <w:tr w:rsidR="00CE73CF">
        <w:trPr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Answer: 0, because</w:t>
            </w:r>
            <w:r>
              <w:rPr>
                <w:sz w:val="18"/>
              </w:rPr>
              <w:t xml:space="preserve"> it does not have a pair of neighbours that could be connected.</w:t>
            </w:r>
          </w:p>
        </w:tc>
      </w:tr>
    </w:tbl>
    <w:p w:rsidR="00CE73CF" w:rsidRDefault="00A94D17">
      <w:pPr>
        <w:pStyle w:val="Heading1"/>
      </w:pPr>
      <w:r>
        <w:t>4. Graph Clustering and Community Structure</w:t>
      </w:r>
    </w:p>
    <w:p w:rsidR="00CE73CF" w:rsidRDefault="00A94D17">
      <w:pPr>
        <w:rPr>
          <w:rFonts w:hint="eastAsia"/>
        </w:rPr>
      </w:pPr>
      <w:r>
        <w:t>A community is a group of nodes with relatively many connections inside the group and relatively few connections to other groups. Communities may r</w:t>
      </w:r>
      <w:r>
        <w:t>epresent friend circles, departments, interest groups, fraud rings or research fields.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577840" cy="3011975"/>
            <wp:effectExtent l="0" t="0" r="0" b="0"/>
            <wp:docPr id="4" name="Picture 4" descr="Two graph communities with dense internal links and sparse links between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unity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Community structure: dense internal connections and only a few bridging links.</w:t>
      </w:r>
    </w:p>
    <w:p w:rsidR="00CE73CF" w:rsidRDefault="00A94D17">
      <w:pPr>
        <w:pStyle w:val="Heading2"/>
      </w:pPr>
      <w:r>
        <w:t>4.1 Graph Clustering versus Ordinary Clustering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16"/>
        <w:gridCol w:w="4032"/>
      </w:tblGrid>
      <w:tr w:rsidR="00CE73CF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381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Ordinary data clustering</w:t>
            </w:r>
          </w:p>
        </w:tc>
        <w:tc>
          <w:tcPr>
            <w:tcW w:w="403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Graph </w:t>
            </w:r>
            <w:r>
              <w:rPr>
                <w:b/>
                <w:color w:val="FFFFFF"/>
                <w:sz w:val="18"/>
              </w:rPr>
              <w:t>clustering / community detection</w:t>
            </w:r>
          </w:p>
        </w:tc>
      </w:tr>
      <w:tr w:rsidR="00CE73CF">
        <w:trPr>
          <w:jc w:val="center"/>
        </w:trPr>
        <w:tc>
          <w:tcPr>
            <w:tcW w:w="18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Feature vectors such as height, marks and income</w:t>
            </w:r>
          </w:p>
        </w:tc>
        <w:tc>
          <w:tcPr>
            <w:tcW w:w="40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Nodes plus relationships</w:t>
            </w:r>
          </w:p>
        </w:tc>
      </w:tr>
      <w:tr w:rsidR="00CE73CF">
        <w:trPr>
          <w:jc w:val="center"/>
        </w:trPr>
        <w:tc>
          <w:tcPr>
            <w:tcW w:w="18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Similarity</w:t>
            </w:r>
          </w:p>
        </w:tc>
        <w:tc>
          <w:tcPr>
            <w:tcW w:w="38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Usually calculated from feature distance</w:t>
            </w:r>
          </w:p>
        </w:tc>
        <w:tc>
          <w:tcPr>
            <w:tcW w:w="40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Often inferred from edges and topology</w:t>
            </w:r>
          </w:p>
        </w:tc>
      </w:tr>
      <w:tr w:rsidR="00CE73CF">
        <w:trPr>
          <w:jc w:val="center"/>
        </w:trPr>
        <w:tc>
          <w:tcPr>
            <w:tcW w:w="18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Goal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Group similar records</w:t>
            </w:r>
          </w:p>
        </w:tc>
        <w:tc>
          <w:tcPr>
            <w:tcW w:w="40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Find densely or </w:t>
            </w:r>
            <w:r>
              <w:rPr>
                <w:sz w:val="18"/>
              </w:rPr>
              <w:t>meaningfully connected node groups</w:t>
            </w:r>
          </w:p>
        </w:tc>
      </w:tr>
      <w:tr w:rsidR="00CE73CF">
        <w:trPr>
          <w:jc w:val="center"/>
        </w:trPr>
        <w:tc>
          <w:tcPr>
            <w:tcW w:w="18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Typical methods</w:t>
            </w:r>
          </w:p>
        </w:tc>
        <w:tc>
          <w:tcPr>
            <w:tcW w:w="38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K-means, hierarchical clustering</w:t>
            </w:r>
          </w:p>
        </w:tc>
        <w:tc>
          <w:tcPr>
            <w:tcW w:w="40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Modularity, label propagation, Girvan-Newman, spectral methods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4.2 Modularity in Simple Language</w:t>
      </w:r>
    </w:p>
    <w:p w:rsidR="00CE73CF" w:rsidRDefault="00A94D17">
      <w:pPr>
        <w:rPr>
          <w:rFonts w:hint="eastAsia"/>
        </w:rPr>
      </w:pPr>
      <w:r>
        <w:t>Modularity compares the number of edges found inside proposed communitie</w:t>
      </w:r>
      <w:r>
        <w:t>s with the number expected in a random graph that preserves node degrees approximately. A higher value usually indicates stronger community structure, but it should not be treated as a perfect universal score.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Conceptual modularity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 xml:space="preserve">Q = observed </w:t>
            </w:r>
            <w:r>
              <w:rPr>
                <w:rFonts w:ascii="Cambria Math" w:hAnsi="Cambria Math"/>
                <w:b/>
                <w:color w:val="17365D"/>
                <w:sz w:val="21"/>
              </w:rPr>
              <w:t>within-community connection minus expected within-community connection</w:t>
            </w:r>
            <w:r>
              <w:rPr>
                <w:sz w:val="18"/>
              </w:rPr>
              <w:br/>
              <w:t>Positive, larger Q often suggests a meaningful partition; interpretation depends on graph size and resolution.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4.3 Hard, Soft and Overlapping Communities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84"/>
        <w:gridCol w:w="4320"/>
      </w:tblGrid>
      <w:tr w:rsidR="00CE73CF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Community type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32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</w:t>
            </w:r>
            <w:r>
              <w:rPr>
                <w:b/>
                <w:color w:val="FFFFFF"/>
                <w:sz w:val="18"/>
              </w:rPr>
              <w:t>e</w:t>
            </w:r>
          </w:p>
        </w:tc>
      </w:tr>
      <w:tr w:rsidR="00CE73CF">
        <w:trPr>
          <w:jc w:val="center"/>
        </w:trPr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Hard / disjoint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Each node belongs to exactly one community</w:t>
            </w:r>
          </w:p>
        </w:tc>
        <w:tc>
          <w:tcPr>
            <w:tcW w:w="43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assigning each employee to one department</w:t>
            </w:r>
          </w:p>
        </w:tc>
      </w:tr>
      <w:tr w:rsidR="00CE73CF">
        <w:trPr>
          <w:jc w:val="center"/>
        </w:trPr>
        <w:tc>
          <w:tcPr>
            <w:tcW w:w="20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Overlapping</w:t>
            </w:r>
          </w:p>
        </w:tc>
        <w:tc>
          <w:tcPr>
            <w:tcW w:w="33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node may belong to several communities</w:t>
            </w:r>
          </w:p>
        </w:tc>
        <w:tc>
          <w:tcPr>
            <w:tcW w:w="43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 student belongs to sports, coding and music groups</w:t>
            </w:r>
          </w:p>
        </w:tc>
      </w:tr>
      <w:tr w:rsidR="00CE73CF">
        <w:trPr>
          <w:jc w:val="center"/>
        </w:trPr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Hierarchical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Small communities are nested </w:t>
            </w:r>
            <w:r>
              <w:rPr>
                <w:sz w:val="18"/>
              </w:rPr>
              <w:t>inside larger ones</w:t>
            </w:r>
          </w:p>
        </w:tc>
        <w:tc>
          <w:tcPr>
            <w:tcW w:w="43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class inside department inside university</w:t>
            </w:r>
          </w:p>
        </w:tc>
      </w:tr>
      <w:tr w:rsidR="00CE73CF">
        <w:trPr>
          <w:jc w:val="center"/>
        </w:trPr>
        <w:tc>
          <w:tcPr>
            <w:tcW w:w="20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Dynamic</w:t>
            </w:r>
          </w:p>
        </w:tc>
        <w:tc>
          <w:tcPr>
            <w:tcW w:w="33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Membership changes with time</w:t>
            </w:r>
          </w:p>
        </w:tc>
        <w:tc>
          <w:tcPr>
            <w:tcW w:w="43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temporary project or event groups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lastRenderedPageBreak/>
        <w:t>4.4 Challenges</w:t>
      </w:r>
    </w:p>
    <w:p w:rsidR="00CE73CF" w:rsidRDefault="00A94D17">
      <w:pPr>
        <w:pStyle w:val="ListBullet"/>
        <w:rPr>
          <w:rFonts w:hint="eastAsia"/>
        </w:rPr>
      </w:pPr>
      <w:r>
        <w:t>No single “correct” community structure may exist.</w:t>
      </w:r>
    </w:p>
    <w:p w:rsidR="00CE73CF" w:rsidRDefault="00A94D17">
      <w:pPr>
        <w:pStyle w:val="ListBullet"/>
        <w:rPr>
          <w:rFonts w:hint="eastAsia"/>
        </w:rPr>
      </w:pPr>
      <w:r>
        <w:t>Different algorithms can produce different partitions.</w:t>
      </w:r>
    </w:p>
    <w:p w:rsidR="00CE73CF" w:rsidRDefault="00A94D17">
      <w:pPr>
        <w:pStyle w:val="ListBullet"/>
        <w:rPr>
          <w:rFonts w:hint="eastAsia"/>
        </w:rPr>
      </w:pPr>
      <w:r>
        <w:t>Large communities may hide smaller meaningful groups; very small groups may be unstable.</w:t>
      </w:r>
    </w:p>
    <w:p w:rsidR="00CE73CF" w:rsidRDefault="00A94D17">
      <w:pPr>
        <w:pStyle w:val="ListBullet"/>
        <w:rPr>
          <w:rFonts w:hint="eastAsia"/>
        </w:rPr>
      </w:pPr>
      <w:r>
        <w:t>Direction, weight, sign and time can change the interpretation.</w:t>
      </w:r>
    </w:p>
    <w:p w:rsidR="00CE73CF" w:rsidRDefault="00A94D17">
      <w:pPr>
        <w:pStyle w:val="ListBullet"/>
        <w:rPr>
          <w:rFonts w:hint="eastAsia"/>
        </w:rPr>
      </w:pPr>
      <w:r>
        <w:t>A mathematically strong cluster may not have a meaningful real-world label.</w:t>
      </w:r>
    </w:p>
    <w:p w:rsidR="00CE73CF" w:rsidRDefault="00A94D17">
      <w:pPr>
        <w:pStyle w:val="ListBullet"/>
        <w:rPr>
          <w:rFonts w:hint="eastAsia"/>
        </w:rPr>
      </w:pPr>
      <w:r>
        <w:t>Graph data may be incomplet</w:t>
      </w:r>
      <w:r>
        <w:t>e, sampled or intentionally manipulated.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CAUTION: Do not over-interpret a cluster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An algorithm returns a structural pattern. A domain expert must decide whether the pattern represents a genuine social group, a technical artefact or a harmful stereotype.</w:t>
            </w:r>
          </w:p>
        </w:tc>
      </w:tr>
    </w:tbl>
    <w:p w:rsidR="00CE73CF" w:rsidRDefault="00A94D17">
      <w:pPr>
        <w:pStyle w:val="Heading1"/>
      </w:pPr>
      <w:r>
        <w:t>5</w:t>
      </w:r>
      <w:r>
        <w:t>. Direct Discovery of Communities in Graphs</w:t>
      </w:r>
    </w:p>
    <w:p w:rsidR="00CE73CF" w:rsidRDefault="00A94D17">
      <w:pPr>
        <w:rPr>
          <w:rFonts w:hint="eastAsia"/>
        </w:rPr>
      </w:pPr>
      <w:r>
        <w:t>Direct community-discovery algorithms work on the graph structure to identify groups. They differ in the pattern they optimise, their speed and whether they allow overlapping or hierarchical communities.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drawing>
          <wp:inline distT="0" distB="0" distL="0" distR="0">
            <wp:extent cx="5623560" cy="2782073"/>
            <wp:effectExtent l="0" t="0" r="0" b="0"/>
            <wp:docPr id="5" name="Picture 5" descr="Overview of greedy modularity, Louvain, Girvan-Newman, label propagation, spectral and clique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unity_algorith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8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 xml:space="preserve">Major </w:t>
      </w:r>
      <w:r>
        <w:t>approaches to direct community discovery.</w:t>
      </w:r>
    </w:p>
    <w:p w:rsidR="00CE73CF" w:rsidRDefault="00A94D17">
      <w:pPr>
        <w:pStyle w:val="Heading2"/>
      </w:pPr>
      <w:r>
        <w:t>5.1 Greedy Modularity Maximisation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1. </w:t>
      </w:r>
      <w:r>
        <w:t>Start with each node as its own community.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2. </w:t>
      </w:r>
      <w:r>
        <w:t>Consider merging pairs of communities.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3. </w:t>
      </w:r>
      <w:r>
        <w:t>Choose the merge that gives the greatest increase in modularity.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4. </w:t>
      </w:r>
      <w:r>
        <w:t>Repeat until no allo</w:t>
      </w:r>
      <w:r>
        <w:t>wed merge improves the objective.</w:t>
      </w:r>
    </w:p>
    <w:p w:rsidR="00CE73CF" w:rsidRDefault="00A94D17">
      <w:pPr>
        <w:rPr>
          <w:rFonts w:hint="eastAsia"/>
        </w:rPr>
      </w:pPr>
      <w:r>
        <w:t>Strength: easy to explain and useful for many undirected graphs. Limitation: a greedy decision made early may prevent a better later arrangement, and modularity can miss small communities in large networks.</w:t>
      </w:r>
    </w:p>
    <w:p w:rsidR="00CE73CF" w:rsidRDefault="00A94D17">
      <w:pPr>
        <w:pStyle w:val="Heading2"/>
      </w:pPr>
      <w:r>
        <w:t xml:space="preserve">5.2 Label </w:t>
      </w:r>
      <w:r>
        <w:t>Propagation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1. </w:t>
      </w:r>
      <w:r>
        <w:t>Give every node an initial label.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2. </w:t>
      </w:r>
      <w:r>
        <w:t>Update a node to the label most common among its neighbours.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3. </w:t>
      </w:r>
      <w:r>
        <w:t>Continue until labels become stable or an iteration limit is reached.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4. </w:t>
      </w:r>
      <w:r>
        <w:t>Nodes sharing a final label form a community.</w:t>
      </w:r>
    </w:p>
    <w:p w:rsidR="00CE73CF" w:rsidRDefault="00A94D17">
      <w:pPr>
        <w:rPr>
          <w:rFonts w:hint="eastAsia"/>
        </w:rPr>
      </w:pPr>
      <w:r>
        <w:t>Strength: fast and sc</w:t>
      </w:r>
      <w:r>
        <w:t>alable. Limitation: random update order or ties may lead to different answers across runs.</w:t>
      </w:r>
    </w:p>
    <w:p w:rsidR="00CE73CF" w:rsidRDefault="00A94D17">
      <w:pPr>
        <w:pStyle w:val="Heading2"/>
      </w:pPr>
      <w:r>
        <w:t>5.3 Girvan-Newman Method</w:t>
      </w:r>
    </w:p>
    <w:p w:rsidR="00CE73CF" w:rsidRDefault="00A94D17">
      <w:pPr>
        <w:rPr>
          <w:rFonts w:hint="eastAsia"/>
        </w:rPr>
      </w:pPr>
      <w:r>
        <w:t>Girvan-Newman is a divisive method. It repeatedly removes the edge with the highest edge betweenness, because such an edge often acts as a b</w:t>
      </w:r>
      <w:r>
        <w:t>ridge between communities. As bridge edges are removed, the graph splits into components.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Strength: </w:t>
      </w:r>
      <w:r>
        <w:t>produces a hierarchy and is visually intuitive.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Limitation: </w:t>
      </w:r>
      <w:r>
        <w:t>recomputing edge betweenness is expensive for large graphs.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Use: </w:t>
      </w:r>
      <w:r>
        <w:t>small teaching examples and sit</w:t>
      </w:r>
      <w:r>
        <w:t>uations where bridge interpretation matters.</w:t>
      </w:r>
    </w:p>
    <w:p w:rsidR="00CE73CF" w:rsidRDefault="00A94D17">
      <w:pPr>
        <w:pStyle w:val="Heading2"/>
      </w:pPr>
      <w:r>
        <w:lastRenderedPageBreak/>
        <w:t>5.4 Louvain / Leiden Idea</w:t>
      </w:r>
    </w:p>
    <w:p w:rsidR="00CE73CF" w:rsidRDefault="00A94D17">
      <w:pPr>
        <w:rPr>
          <w:rFonts w:hint="eastAsia"/>
        </w:rPr>
      </w:pPr>
      <w:r>
        <w:t>The Louvain family repeatedly moves nodes to nearby communities when modularity improves, then compresses each community into a super-node and repeats. Leiden improves aspects of commun</w:t>
      </w:r>
      <w:r>
        <w:t>ity connectivity and refinement. The main idea is fast multi-level aggregation for large networks.</w:t>
      </w:r>
    </w:p>
    <w:p w:rsidR="00CE73CF" w:rsidRDefault="00A94D17">
      <w:pPr>
        <w:pStyle w:val="Heading2"/>
      </w:pPr>
      <w:r>
        <w:t>5.5 Clique and Overlap-Based Methods</w:t>
      </w:r>
    </w:p>
    <w:p w:rsidR="00CE73CF" w:rsidRDefault="00A94D17">
      <w:pPr>
        <w:rPr>
          <w:rFonts w:hint="eastAsia"/>
        </w:rPr>
      </w:pPr>
      <w:r>
        <w:t xml:space="preserve">A clique is a set of nodes where every pair is connected. Clique-percolation methods join adjacent k-cliques and can </w:t>
      </w:r>
      <w:r>
        <w:t>allow a node to belong to overlapping communities. They are useful when memberships naturally overlap, but dense-clique requirements can be restrictive.</w:t>
      </w:r>
    </w:p>
    <w:p w:rsidR="00CE73CF" w:rsidRDefault="00A94D17">
      <w:pPr>
        <w:pStyle w:val="Heading2"/>
      </w:pPr>
      <w:r>
        <w:t>5.6 Comparison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096"/>
        <w:gridCol w:w="2232"/>
        <w:gridCol w:w="2448"/>
      </w:tblGrid>
      <w:tr w:rsidR="00CE73CF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09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Core idea</w:t>
            </w:r>
          </w:p>
        </w:tc>
        <w:tc>
          <w:tcPr>
            <w:tcW w:w="223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Good for</w:t>
            </w:r>
          </w:p>
        </w:tc>
        <w:tc>
          <w:tcPr>
            <w:tcW w:w="244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Main caution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Greedy modularity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 xml:space="preserve">merge groups that improve </w:t>
            </w:r>
            <w:r>
              <w:rPr>
                <w:sz w:val="16"/>
              </w:rPr>
              <w:t>modularity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introductory partitioning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resolution and greedy choices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Label propagation</w:t>
            </w:r>
          </w:p>
        </w:tc>
        <w:tc>
          <w:tcPr>
            <w:tcW w:w="30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adopt common neighbour labels</w:t>
            </w:r>
          </w:p>
        </w:tc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large graphs and speed</w:t>
            </w:r>
          </w:p>
        </w:tc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unstable across runs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Girvan-Newman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remove high-betweenness bridges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small graphs and hierarchy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 xml:space="preserve">computationally </w:t>
            </w:r>
            <w:r>
              <w:rPr>
                <w:sz w:val="16"/>
              </w:rPr>
              <w:t>expensive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Louvain / Leiden</w:t>
            </w:r>
          </w:p>
        </w:tc>
        <w:tc>
          <w:tcPr>
            <w:tcW w:w="30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multi-level modularity optimisation</w:t>
            </w:r>
          </w:p>
        </w:tc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large networks</w:t>
            </w:r>
          </w:p>
        </w:tc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result depends on resolution and implementation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Clique methods</w:t>
            </w:r>
          </w:p>
        </w:tc>
        <w:tc>
          <w:tcPr>
            <w:tcW w:w="30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connect overlapping dense cliques</w:t>
            </w:r>
          </w:p>
        </w:tc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overlapping membership</w:t>
            </w:r>
          </w:p>
        </w:tc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may ignore loose communities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5.7 NetworkX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E73CF" w:rsidRDefault="00A94D17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color w:val="202020"/>
                <w:sz w:val="16"/>
              </w:rPr>
              <w:t>import networkx as nx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G = nx.karate_club_graph()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communities = nx.community.greedy_modularity_communities(G)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for i, group in enumerate(communities, start=1):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print(f"Community {i}:", sorted(group))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score = nx.community.modularity(G, communities)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</w:t>
            </w:r>
            <w:r>
              <w:rPr>
                <w:rFonts w:ascii="Courier New" w:hAnsi="Courier New"/>
                <w:color w:val="202020"/>
                <w:sz w:val="16"/>
              </w:rPr>
              <w:t>nt("Modularity:", round(score, 3))</w:t>
            </w:r>
          </w:p>
        </w:tc>
      </w:tr>
    </w:tbl>
    <w:p w:rsidR="00CE73CF" w:rsidRDefault="00A94D17">
      <w:pPr>
        <w:pStyle w:val="Caption"/>
        <w:jc w:val="center"/>
        <w:rPr>
          <w:rFonts w:hint="eastAsia"/>
        </w:rPr>
      </w:pPr>
      <w:r>
        <w:t>Greedy modularity community discovery on the built-in karate-club graph.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QUICK CHECK: Does a high modularity score prove that the detected groups are socially meaningful?</w:t>
            </w:r>
          </w:p>
        </w:tc>
      </w:tr>
      <w:tr w:rsidR="00CE73CF">
        <w:trPr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Answer: No. It supports structural separation, </w:t>
            </w:r>
            <w:r>
              <w:rPr>
                <w:sz w:val="18"/>
              </w:rPr>
              <w:t>but domain interpretation and data-quality checks are still required.</w:t>
            </w:r>
          </w:p>
        </w:tc>
      </w:tr>
    </w:tbl>
    <w:p w:rsidR="00CE73CF" w:rsidRDefault="00A94D17">
      <w:pPr>
        <w:pStyle w:val="Heading1"/>
      </w:pPr>
      <w:r>
        <w:t>6. Partitioning of Graphs</w:t>
      </w:r>
    </w:p>
    <w:p w:rsidR="00CE73CF" w:rsidRDefault="00A94D17">
      <w:pPr>
        <w:rPr>
          <w:rFonts w:hint="eastAsia"/>
        </w:rPr>
      </w:pPr>
      <w:r>
        <w:t xml:space="preserve">Graph partitioning divides nodes into a specified number of blocks while trying to minimise connections between blocks. Unlike open-ended community detection, </w:t>
      </w:r>
      <w:r>
        <w:t>partitioning often includes engineering constraints such as equal size, workload balance or a fixed number of parts.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577840" cy="3011975"/>
            <wp:effectExtent l="0" t="0" r="0" b="0"/>
            <wp:docPr id="6" name="Picture 6" descr="Grid graph separated into two balanced partitions with cut e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partitio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Graph partitioning aims to limit cross-partition or cut edges.</w:t>
      </w:r>
    </w:p>
    <w:p w:rsidR="00CE73CF" w:rsidRDefault="00A94D17">
      <w:pPr>
        <w:pStyle w:val="Heading2"/>
      </w:pPr>
      <w:r>
        <w:t>6.1 Cut, Balance and Objective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Cut size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cut(A, B) = number or total weight</w:t>
            </w:r>
            <w:r>
              <w:rPr>
                <w:rFonts w:ascii="Cambria Math" w:hAnsi="Cambria Math"/>
                <w:b/>
                <w:color w:val="17365D"/>
                <w:sz w:val="21"/>
              </w:rPr>
              <w:t xml:space="preserve"> of edges crossing from A to B</w:t>
            </w:r>
            <w:r>
              <w:rPr>
                <w:sz w:val="18"/>
              </w:rPr>
              <w:br/>
              <w:t>A small cut means few links are broken by the partition.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rPr>
          <w:rFonts w:hint="eastAsia"/>
        </w:rPr>
      </w:pPr>
      <w:r>
        <w:t xml:space="preserve">A trivial minimum cut could place one node alone and all remaining nodes together. Balanced partitioning therefore adds a requirement that the parts have similar </w:t>
      </w:r>
      <w:r>
        <w:t>sizes or weights.</w:t>
      </w:r>
    </w:p>
    <w:p w:rsidR="00CE73CF" w:rsidRDefault="00A94D17">
      <w:pPr>
        <w:pStyle w:val="Heading2"/>
      </w:pPr>
      <w:r>
        <w:t>6.2 Community Detection versus Partitioning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744"/>
        <w:gridCol w:w="3816"/>
      </w:tblGrid>
      <w:tr w:rsidR="00CE73CF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37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Community detection</w:t>
            </w:r>
          </w:p>
        </w:tc>
        <w:tc>
          <w:tcPr>
            <w:tcW w:w="381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Graph partitioning</w:t>
            </w:r>
          </w:p>
        </w:tc>
      </w:tr>
      <w:tr w:rsidR="00CE73CF">
        <w:trPr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Number of groups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often discovered from structure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often specified in advance</w:t>
            </w:r>
          </w:p>
        </w:tc>
      </w:tr>
      <w:tr w:rsidR="00CE73CF">
        <w:trPr>
          <w:jc w:val="center"/>
        </w:trPr>
        <w:tc>
          <w:tcPr>
            <w:tcW w:w="208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Balance</w:t>
            </w:r>
          </w:p>
        </w:tc>
        <w:tc>
          <w:tcPr>
            <w:tcW w:w="37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not necessarily balanced</w:t>
            </w:r>
          </w:p>
        </w:tc>
        <w:tc>
          <w:tcPr>
            <w:tcW w:w="38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frequently important</w:t>
            </w:r>
          </w:p>
        </w:tc>
      </w:tr>
      <w:tr w:rsidR="00CE73CF">
        <w:trPr>
          <w:jc w:val="center"/>
        </w:trPr>
        <w:tc>
          <w:tcPr>
            <w:tcW w:w="20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Objective</w:t>
            </w:r>
          </w:p>
        </w:tc>
        <w:tc>
          <w:tcPr>
            <w:tcW w:w="37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dense internal groups, modularity or related structure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small cut plus balance or capacity constraints</w:t>
            </w:r>
          </w:p>
        </w:tc>
      </w:tr>
      <w:tr w:rsidR="00CE73CF">
        <w:trPr>
          <w:jc w:val="center"/>
        </w:trPr>
        <w:tc>
          <w:tcPr>
            <w:tcW w:w="208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w="37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discover friend circles</w:t>
            </w:r>
          </w:p>
        </w:tc>
        <w:tc>
          <w:tcPr>
            <w:tcW w:w="38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divide a computation across two servers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6.3 Kernighan-Lin Idea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1. </w:t>
      </w:r>
      <w:r>
        <w:t>Start with a two-way partition, often balanced.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2. </w:t>
      </w:r>
      <w:r>
        <w:t>Estimate the improvement from swapping nodes between the two parts.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3. </w:t>
      </w:r>
      <w:r>
        <w:t>Choose swaps that reduce cut cost while preserving balance.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4. </w:t>
      </w:r>
      <w:r>
        <w:t>Repeat until no useful improvement remains.</w:t>
      </w:r>
    </w:p>
    <w:p w:rsidR="00CE73CF" w:rsidRDefault="00A94D17">
      <w:pPr>
        <w:pStyle w:val="Heading2"/>
      </w:pPr>
      <w:r>
        <w:t>6.4 Spectral Partitioning Idea</w:t>
      </w:r>
    </w:p>
    <w:p w:rsidR="00CE73CF" w:rsidRDefault="00A94D17">
      <w:pPr>
        <w:rPr>
          <w:rFonts w:hint="eastAsia"/>
        </w:rPr>
      </w:pPr>
      <w:r>
        <w:t>Spectral methods form a graph matrix such as th</w:t>
      </w:r>
      <w:r>
        <w:t>e Laplacian and use an eigenvector to place nodes on a numerical line. Nodes with similar coordinates are grouped together. The method connects graph structure with linear algebra and often reveals global separation.</w:t>
      </w:r>
    </w:p>
    <w:p w:rsidR="00CE73CF" w:rsidRDefault="00A94D17">
      <w:pPr>
        <w:pStyle w:val="Heading2"/>
      </w:pPr>
      <w:r>
        <w:t>6.5 Applications</w:t>
      </w:r>
    </w:p>
    <w:p w:rsidR="00CE73CF" w:rsidRDefault="00A94D17">
      <w:pPr>
        <w:pStyle w:val="ListBullet"/>
        <w:rPr>
          <w:rFonts w:hint="eastAsia"/>
        </w:rPr>
      </w:pPr>
      <w:r>
        <w:t>parallel and distribut</w:t>
      </w:r>
      <w:r>
        <w:t>ed computing</w:t>
      </w:r>
    </w:p>
    <w:p w:rsidR="00CE73CF" w:rsidRDefault="00A94D17">
      <w:pPr>
        <w:pStyle w:val="ListBullet"/>
        <w:rPr>
          <w:rFonts w:hint="eastAsia"/>
        </w:rPr>
      </w:pPr>
      <w:r>
        <w:t>road, power and communication network design</w:t>
      </w:r>
    </w:p>
    <w:p w:rsidR="00CE73CF" w:rsidRDefault="00A94D17">
      <w:pPr>
        <w:pStyle w:val="ListBullet"/>
        <w:rPr>
          <w:rFonts w:hint="eastAsia"/>
        </w:rPr>
      </w:pPr>
      <w:r>
        <w:t>image segmentation</w:t>
      </w:r>
    </w:p>
    <w:p w:rsidR="00CE73CF" w:rsidRDefault="00A94D17">
      <w:pPr>
        <w:pStyle w:val="ListBullet"/>
        <w:rPr>
          <w:rFonts w:hint="eastAsia"/>
        </w:rPr>
      </w:pPr>
      <w:r>
        <w:t>database sharding</w:t>
      </w:r>
    </w:p>
    <w:p w:rsidR="00CE73CF" w:rsidRDefault="00A94D17">
      <w:pPr>
        <w:pStyle w:val="ListBullet"/>
        <w:rPr>
          <w:rFonts w:hint="eastAsia"/>
        </w:rPr>
      </w:pPr>
      <w:r>
        <w:t>circuit layout</w:t>
      </w:r>
    </w:p>
    <w:p w:rsidR="00CE73CF" w:rsidRDefault="00A94D17">
      <w:pPr>
        <w:pStyle w:val="ListBullet"/>
        <w:rPr>
          <w:rFonts w:hint="eastAsia"/>
        </w:rPr>
      </w:pPr>
      <w:r>
        <w:t>creating training, validation or experimental graph splits while controlling leakage</w:t>
      </w:r>
    </w:p>
    <w:p w:rsidR="00CE73CF" w:rsidRDefault="00A94D17">
      <w:pPr>
        <w:pStyle w:val="Heading2"/>
      </w:pPr>
      <w:r>
        <w:lastRenderedPageBreak/>
        <w:t>6.6 NetworkX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E73CF" w:rsidRDefault="00A94D17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color w:val="202020"/>
                <w:sz w:val="16"/>
              </w:rPr>
              <w:t>import networkx as nx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from networkx.algo</w:t>
            </w:r>
            <w:r>
              <w:rPr>
                <w:rFonts w:ascii="Courier New" w:hAnsi="Courier New"/>
                <w:color w:val="202020"/>
                <w:sz w:val="16"/>
              </w:rPr>
              <w:t>rithms.community import kernighan_lin_bisection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G = nx.barbell_graph(6, 1)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left, right = kernighan_lin_bisection(G, seed=42)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print("Partition A:", sorted(left))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print("Partition B:", sorted(right))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print("Cut edges:", list(nx.edge_boundary(G, left, right</w:t>
            </w:r>
            <w:r>
              <w:rPr>
                <w:rFonts w:ascii="Courier New" w:hAnsi="Courier New"/>
                <w:color w:val="202020"/>
                <w:sz w:val="16"/>
              </w:rPr>
              <w:t>)))</w:t>
            </w:r>
          </w:p>
        </w:tc>
      </w:tr>
    </w:tbl>
    <w:p w:rsidR="00CE73CF" w:rsidRDefault="00A94D17">
      <w:pPr>
        <w:pStyle w:val="Caption"/>
        <w:jc w:val="center"/>
        <w:rPr>
          <w:rFonts w:hint="eastAsia"/>
        </w:rPr>
      </w:pPr>
      <w:r>
        <w:t>A two-way graph partition using Kernighan-Lin bisection.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F4CCCC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IMPORTANT: Avoid graph leakage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 xml:space="preserve">In link-prediction and node-classification experiments, randomly splitting rows may allow connected information to leak across sets. The splitting design must </w:t>
            </w:r>
            <w:r>
              <w:t>match the real deployment situation.</w:t>
            </w:r>
          </w:p>
        </w:tc>
      </w:tr>
    </w:tbl>
    <w:p w:rsidR="00CE73CF" w:rsidRDefault="00A94D17">
      <w:pPr>
        <w:pStyle w:val="Heading1"/>
      </w:pPr>
      <w:r>
        <w:t>7. Privacy in Social-Network Data</w:t>
      </w:r>
    </w:p>
    <w:p w:rsidR="00CE73CF" w:rsidRDefault="00A94D17">
      <w:pPr>
        <w:rPr>
          <w:rFonts w:hint="eastAsia"/>
        </w:rPr>
      </w:pPr>
      <w:r>
        <w:t>Privacy concerns a person's control, expectations and rights regarding information about them. Social-network graphs can reveal sensitive relationships even when names are removed, bec</w:t>
      </w:r>
      <w:r>
        <w:t>ause structural patterns may allow re-identification.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drawing>
          <wp:inline distT="0" distB="0" distL="0" distR="0">
            <wp:extent cx="5394960" cy="2969020"/>
            <wp:effectExtent l="0" t="0" r="0" b="0"/>
            <wp:docPr id="7" name="Picture 7" descr="Venn diagram of privacy, security and ethics in responsible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vacy_security_eth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Privacy, security and ethics overlap but answer different questions.</w:t>
      </w:r>
    </w:p>
    <w:p w:rsidR="00CE73CF" w:rsidRDefault="00A94D17">
      <w:pPr>
        <w:pStyle w:val="Heading2"/>
      </w:pPr>
      <w:r>
        <w:t>7.1 Personal and Sensitive Information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CE73CF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720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Examples in a network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Direct identifiers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name, email, phone, account ID</w:t>
            </w:r>
          </w:p>
        </w:tc>
      </w:tr>
      <w:tr w:rsidR="00CE73CF">
        <w:trPr>
          <w:jc w:val="center"/>
        </w:trPr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Quasi-identifiers</w:t>
            </w:r>
          </w:p>
        </w:tc>
        <w:tc>
          <w:tcPr>
            <w:tcW w:w="72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age group, locality, occupation, unusual degree pattern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Relationship data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friendship, contact, transaction, co-location</w:t>
            </w:r>
          </w:p>
        </w:tc>
      </w:tr>
      <w:tr w:rsidR="00CE73CF">
        <w:trPr>
          <w:jc w:val="center"/>
        </w:trPr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Inferred data</w:t>
            </w:r>
          </w:p>
        </w:tc>
        <w:tc>
          <w:tcPr>
            <w:tcW w:w="72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political interest, health association, vulnerability, community membership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Content and metadata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message text, timestamps, device, location, reaction history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7.2 Why Removing Names Is Not Enough</w:t>
      </w:r>
    </w:p>
    <w:p w:rsidR="00CE73CF" w:rsidRDefault="00A94D17">
      <w:pPr>
        <w:rPr>
          <w:rFonts w:hint="eastAsia"/>
        </w:rPr>
      </w:pPr>
      <w:r>
        <w:t>A unique combination of degree, neighbours, timestamps or public information may identify a supposedly anonymous node. Graph structure is difficult to anony</w:t>
      </w:r>
      <w:r>
        <w:t>mise because removing or changing edges can reduce both risk and analytical usefulness.</w:t>
      </w:r>
    </w:p>
    <w:p w:rsidR="00CE73CF" w:rsidRDefault="00A94D17">
      <w:pPr>
        <w:pStyle w:val="Heading2"/>
      </w:pPr>
      <w:r>
        <w:lastRenderedPageBreak/>
        <w:t>7.3 Privacy Principles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CE73CF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712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Student-friendly question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 specification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Why are we collecting this graph?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Data minimisation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What is the least data needed?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Consent and lawful basis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Do people understand or authorise the use?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Use limitation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Are we using data only for the stated purpose?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Retention limitation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How long should nodes and edges be kept?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Access and correction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Can people see or correct important inf</w:t>
            </w:r>
            <w:r>
              <w:rPr>
                <w:sz w:val="18"/>
              </w:rPr>
              <w:t>ormation?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Privacy by design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Did protection begin before data collection?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Accountability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Who is responsible if harm occurs?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7.4 Privacy Protection Approaches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Access control: </w:t>
      </w:r>
      <w:r>
        <w:t>restrict who can view raw nodes, edges and attributes.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Pseudonymisation: </w:t>
      </w:r>
      <w:r>
        <w:t>replace direct identifiers with controlled codes.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Aggregation: </w:t>
      </w:r>
      <w:r>
        <w:t>publish group statistics rather than individual links.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Edge or attribute generalisation: </w:t>
      </w:r>
      <w:r>
        <w:t>reduce precision, for example using age bands instead of exact age.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Differential privacy idea: </w:t>
      </w:r>
      <w:r>
        <w:t>add caref</w:t>
      </w:r>
      <w:r>
        <w:t>ully calibrated randomness so one person has limited effect on a released result.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Synthetic data: </w:t>
      </w:r>
      <w:r>
        <w:t>create artificial graph data, while still testing whether privacy leakage remains.</w:t>
      </w:r>
    </w:p>
    <w:p w:rsidR="00CE73CF" w:rsidRDefault="00A94D17">
      <w:pPr>
        <w:pStyle w:val="ListBullet"/>
        <w:rPr>
          <w:rFonts w:hint="eastAsia"/>
        </w:rPr>
      </w:pPr>
      <w:r>
        <w:rPr>
          <w:b/>
        </w:rPr>
        <w:t xml:space="preserve">Secure analysis environments: </w:t>
      </w:r>
      <w:r>
        <w:t xml:space="preserve">keep raw data in controlled systems and </w:t>
      </w:r>
      <w:r>
        <w:t>export only reviewed results.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ETHICAL NOTE: Consent is not the only test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Even when a dataset is technically available or consent was obtained, the analyst must still consider power imbalance, secondary use, vulnerable groups and foreseeable harm.</w:t>
            </w:r>
          </w:p>
        </w:tc>
      </w:tr>
      <w:tr w:rsidR="00CE73CF">
        <w:trPr>
          <w:tblHeader/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QUICK </w:t>
            </w:r>
            <w:r>
              <w:rPr>
                <w:b/>
                <w:color w:val="17365D"/>
              </w:rPr>
              <w:t>CHECK: Why can an anonymised social graph still be risky?</w:t>
            </w:r>
          </w:p>
        </w:tc>
      </w:tr>
      <w:tr w:rsidR="00CE73CF">
        <w:trPr>
          <w:jc w:val="center"/>
        </w:trPr>
        <w:tc>
          <w:tcPr>
            <w:tcW w:w="107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Answer: Because unique structural patterns and external information may be combined to re-identify nodes or infer sensitive relationships.</w:t>
            </w:r>
          </w:p>
        </w:tc>
      </w:tr>
    </w:tbl>
    <w:p w:rsidR="00CE73CF" w:rsidRDefault="00A94D17">
      <w:pPr>
        <w:pStyle w:val="Heading1"/>
      </w:pPr>
      <w:r>
        <w:t>8. Security of Data and Models</w:t>
      </w:r>
    </w:p>
    <w:p w:rsidR="00CE73CF" w:rsidRDefault="00A94D17">
      <w:pPr>
        <w:rPr>
          <w:rFonts w:hint="eastAsia"/>
        </w:rPr>
      </w:pPr>
      <w:r>
        <w:t>Security protects data, sy</w:t>
      </w:r>
      <w:r>
        <w:t>stems and models against unauthorised access, alteration, destruction and disruption. Privacy asks whether data use respects people; security asks whether assets are protected. Weak security can cause severe privacy harm.</w:t>
      </w:r>
    </w:p>
    <w:p w:rsidR="00CE73CF" w:rsidRDefault="00A94D17">
      <w:pPr>
        <w:pStyle w:val="Heading2"/>
      </w:pPr>
      <w:r>
        <w:t>8.1 Main Security Goals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3888"/>
      </w:tblGrid>
      <w:tr w:rsidR="00CE73CF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381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88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 control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Confidentiality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only authorised users can access data</w:t>
            </w:r>
          </w:p>
        </w:tc>
        <w:tc>
          <w:tcPr>
            <w:tcW w:w="38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encryption and access control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Integrity</w:t>
            </w:r>
          </w:p>
        </w:tc>
        <w:tc>
          <w:tcPr>
            <w:tcW w:w="38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data and results are not improperly changed</w:t>
            </w:r>
          </w:p>
        </w:tc>
        <w:tc>
          <w:tcPr>
            <w:tcW w:w="388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hashing, validation and audit logs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Availability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systems and data remain usable</w:t>
            </w:r>
          </w:p>
        </w:tc>
        <w:tc>
          <w:tcPr>
            <w:tcW w:w="38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backups, </w:t>
            </w:r>
            <w:r>
              <w:rPr>
                <w:sz w:val="18"/>
              </w:rPr>
              <w:t>redundancy and recovery plans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Authenticity</w:t>
            </w:r>
          </w:p>
        </w:tc>
        <w:tc>
          <w:tcPr>
            <w:tcW w:w="38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users and sources are genuine</w:t>
            </w:r>
          </w:p>
        </w:tc>
        <w:tc>
          <w:tcPr>
            <w:tcW w:w="388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multi-factor authentication and signed records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Traceability</w:t>
            </w:r>
          </w:p>
        </w:tc>
        <w:tc>
          <w:tcPr>
            <w:tcW w:w="38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important actions can be reviewed</w:t>
            </w:r>
          </w:p>
        </w:tc>
        <w:tc>
          <w:tcPr>
            <w:tcW w:w="388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logging and version control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8.2 Threats in Social Networks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84"/>
        <w:gridCol w:w="4248"/>
      </w:tblGrid>
      <w:tr w:rsidR="00CE73CF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w="424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Possible defence</w:t>
            </w:r>
          </w:p>
        </w:tc>
      </w:tr>
      <w:tr w:rsidR="00CE73CF">
        <w:trPr>
          <w:jc w:val="center"/>
        </w:trPr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Account compromise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attacker takes control of a real account</w:t>
            </w:r>
          </w:p>
        </w:tc>
        <w:tc>
          <w:tcPr>
            <w:tcW w:w="42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MFA, anomaly detection, recovery process</w:t>
            </w:r>
          </w:p>
        </w:tc>
      </w:tr>
      <w:tr w:rsidR="00CE73CF">
        <w:trPr>
          <w:jc w:val="center"/>
        </w:trPr>
        <w:tc>
          <w:tcPr>
            <w:tcW w:w="20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Scraping and data exfiltration</w:t>
            </w:r>
          </w:p>
        </w:tc>
        <w:tc>
          <w:tcPr>
            <w:tcW w:w="33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large amounts of data are copied</w:t>
            </w:r>
          </w:p>
        </w:tc>
        <w:tc>
          <w:tcPr>
            <w:tcW w:w="42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rate limits, access monitoring, minimised exposure</w:t>
            </w:r>
          </w:p>
        </w:tc>
      </w:tr>
      <w:tr w:rsidR="00CE73CF">
        <w:trPr>
          <w:jc w:val="center"/>
        </w:trPr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 xml:space="preserve">Phishing and social </w:t>
            </w:r>
            <w:r>
              <w:rPr>
                <w:b/>
                <w:sz w:val="17"/>
              </w:rPr>
              <w:t>engineering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relationships are used to gain trust</w:t>
            </w:r>
          </w:p>
        </w:tc>
        <w:tc>
          <w:tcPr>
            <w:tcW w:w="42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training, verification, warning systems</w:t>
            </w:r>
          </w:p>
        </w:tc>
      </w:tr>
      <w:tr w:rsidR="00CE73CF">
        <w:trPr>
          <w:jc w:val="center"/>
        </w:trPr>
        <w:tc>
          <w:tcPr>
            <w:tcW w:w="20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Sybil attack</w:t>
            </w:r>
          </w:p>
        </w:tc>
        <w:tc>
          <w:tcPr>
            <w:tcW w:w="33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many fake identities manipulate the network</w:t>
            </w:r>
          </w:p>
        </w:tc>
        <w:tc>
          <w:tcPr>
            <w:tcW w:w="42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identity signals, behavioural detection</w:t>
            </w:r>
          </w:p>
        </w:tc>
      </w:tr>
      <w:tr w:rsidR="00CE73CF">
        <w:trPr>
          <w:jc w:val="center"/>
        </w:trPr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Bots and coordinated behaviour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automated accounts amplify content</w:t>
            </w:r>
          </w:p>
        </w:tc>
        <w:tc>
          <w:tcPr>
            <w:tcW w:w="42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gr</w:t>
            </w:r>
            <w:r>
              <w:rPr>
                <w:sz w:val="17"/>
              </w:rPr>
              <w:t>aph and temporal anomaly analysis</w:t>
            </w:r>
          </w:p>
        </w:tc>
      </w:tr>
      <w:tr w:rsidR="00CE73CF">
        <w:trPr>
          <w:jc w:val="center"/>
        </w:trPr>
        <w:tc>
          <w:tcPr>
            <w:tcW w:w="20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Data poisoning</w:t>
            </w:r>
          </w:p>
        </w:tc>
        <w:tc>
          <w:tcPr>
            <w:tcW w:w="33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malicious records alter model training</w:t>
            </w:r>
          </w:p>
        </w:tc>
        <w:tc>
          <w:tcPr>
            <w:tcW w:w="42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provenance, validation, robust monitoring</w:t>
            </w:r>
          </w:p>
        </w:tc>
      </w:tr>
      <w:tr w:rsidR="00CE73CF">
        <w:trPr>
          <w:jc w:val="center"/>
        </w:trPr>
        <w:tc>
          <w:tcPr>
            <w:tcW w:w="20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Inference attack</w:t>
            </w:r>
          </w:p>
        </w:tc>
        <w:tc>
          <w:tcPr>
            <w:tcW w:w="33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hidden attributes or membership are guessed</w:t>
            </w:r>
          </w:p>
        </w:tc>
        <w:tc>
          <w:tcPr>
            <w:tcW w:w="42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limit outputs, privacy testing, aggregation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 xml:space="preserve">8.3 Secure </w:t>
      </w:r>
      <w:r>
        <w:t>Data-Science Practice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1. </w:t>
      </w:r>
      <w:r>
        <w:t>Classify data according to sensitivity.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2. </w:t>
      </w:r>
      <w:r>
        <w:t>Collect and store only necessary fields and edges.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3. </w:t>
      </w:r>
      <w:r>
        <w:t>Encrypt data in transit and at rest.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4. </w:t>
      </w:r>
      <w:r>
        <w:t>Apply least-privilege access and multi-factor authentication.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5. </w:t>
      </w:r>
      <w:r>
        <w:t>Separate development, testing</w:t>
      </w:r>
      <w:r>
        <w:t xml:space="preserve"> and production environments.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6. </w:t>
      </w:r>
      <w:r>
        <w:t>Keep dependency, model and dataset versions recorded.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7. </w:t>
      </w:r>
      <w:r>
        <w:t>Validate inputs and monitor unusual access or graph changes.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8. </w:t>
      </w:r>
      <w:r>
        <w:t>Prepare backup, incident-response and notification procedures.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9. </w:t>
      </w:r>
      <w:r>
        <w:t xml:space="preserve">Delete data securely when retention </w:t>
      </w:r>
      <w:r>
        <w:t>ends.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KEY IDEA: Security is a lifecycle activity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A secure project is not created by one password at the end. Security decisions begin during data collection and continue through storage, modelling, deployment and retirement.</w:t>
            </w:r>
          </w:p>
        </w:tc>
      </w:tr>
    </w:tbl>
    <w:p w:rsidR="00CE73CF" w:rsidRDefault="00A94D17">
      <w:pPr>
        <w:pStyle w:val="Heading1"/>
      </w:pPr>
      <w:r>
        <w:t>9. Ethics and Responsible Data</w:t>
      </w:r>
      <w:r>
        <w:t xml:space="preserve"> Science</w:t>
      </w:r>
    </w:p>
    <w:p w:rsidR="00CE73CF" w:rsidRDefault="00A94D17">
      <w:pPr>
        <w:rPr>
          <w:rFonts w:hint="eastAsia"/>
        </w:rPr>
      </w:pPr>
      <w:r>
        <w:t>Ethics examines what should be done, who may benefit, who may be harmed and who is responsible. A technically accurate graph model can still be unethical if it is used without fair process, appropriate purpose or meaningful safeguards.</w:t>
      </w:r>
    </w:p>
    <w:p w:rsidR="00CE73CF" w:rsidRDefault="00A94D17">
      <w:pPr>
        <w:pStyle w:val="Heading2"/>
      </w:pPr>
      <w:r>
        <w:t>9.1 Core Et</w:t>
      </w:r>
      <w:r>
        <w:t>hical Ideas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CE73CF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Idea</w:t>
            </w:r>
          </w:p>
        </w:tc>
        <w:tc>
          <w:tcPr>
            <w:tcW w:w="741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 in practice</w:t>
            </w:r>
          </w:p>
        </w:tc>
      </w:tr>
      <w:tr w:rsidR="00CE73CF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Fairness</w:t>
            </w:r>
          </w:p>
        </w:tc>
        <w:tc>
          <w:tcPr>
            <w:tcW w:w="74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avoid unjustified disadvantage across people or groups</w:t>
            </w:r>
          </w:p>
        </w:tc>
      </w:tr>
      <w:tr w:rsidR="00CE73CF">
        <w:trPr>
          <w:jc w:val="center"/>
        </w:trPr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Transparency</w:t>
            </w:r>
          </w:p>
        </w:tc>
        <w:tc>
          <w:tcPr>
            <w:tcW w:w="74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state data sources, purpose, limitations and automated involvement</w:t>
            </w:r>
          </w:p>
        </w:tc>
      </w:tr>
      <w:tr w:rsidR="00CE73CF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Explainability</w:t>
            </w:r>
          </w:p>
        </w:tc>
        <w:tc>
          <w:tcPr>
            <w:tcW w:w="74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provide understandable reasons appropriate to the </w:t>
            </w:r>
            <w:r>
              <w:rPr>
                <w:sz w:val="18"/>
              </w:rPr>
              <w:t>audience</w:t>
            </w:r>
          </w:p>
        </w:tc>
      </w:tr>
      <w:tr w:rsidR="00CE73CF">
        <w:trPr>
          <w:jc w:val="center"/>
        </w:trPr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Accountability</w:t>
            </w:r>
          </w:p>
        </w:tc>
        <w:tc>
          <w:tcPr>
            <w:tcW w:w="74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assign owners who can answer for decisions and correct harm</w:t>
            </w:r>
          </w:p>
        </w:tc>
      </w:tr>
      <w:tr w:rsidR="00CE73CF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Human agency</w:t>
            </w:r>
          </w:p>
        </w:tc>
        <w:tc>
          <w:tcPr>
            <w:tcW w:w="74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preserve meaningful human review and avenues to challenge outcomes</w:t>
            </w:r>
          </w:p>
        </w:tc>
      </w:tr>
      <w:tr w:rsidR="00CE73CF">
        <w:trPr>
          <w:jc w:val="center"/>
        </w:trPr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Beneficence</w:t>
            </w:r>
          </w:p>
        </w:tc>
        <w:tc>
          <w:tcPr>
            <w:tcW w:w="74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seek useful social or organisational benefit</w:t>
            </w:r>
          </w:p>
        </w:tc>
      </w:tr>
      <w:tr w:rsidR="00CE73CF">
        <w:trPr>
          <w:jc w:val="center"/>
        </w:trPr>
        <w:tc>
          <w:tcPr>
            <w:tcW w:w="223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Non-maleficence</w:t>
            </w:r>
          </w:p>
        </w:tc>
        <w:tc>
          <w:tcPr>
            <w:tcW w:w="741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prevent avoidab</w:t>
            </w:r>
            <w:r>
              <w:rPr>
                <w:sz w:val="18"/>
              </w:rPr>
              <w:t>le harm</w:t>
            </w:r>
          </w:p>
        </w:tc>
      </w:tr>
      <w:tr w:rsidR="00CE73CF">
        <w:trPr>
          <w:jc w:val="center"/>
        </w:trPr>
        <w:tc>
          <w:tcPr>
            <w:tcW w:w="223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Proportionality</w:t>
            </w:r>
          </w:p>
        </w:tc>
        <w:tc>
          <w:tcPr>
            <w:tcW w:w="741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use methods whose intrusiveness matches the importance of the goal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lastRenderedPageBreak/>
        <w:t>9.2 How Bias Enters a Graph Project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CE73CF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720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Possible bias or harm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Problem definition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the target may represent an unfair or vague concept</w:t>
            </w:r>
          </w:p>
        </w:tc>
      </w:tr>
      <w:tr w:rsidR="00CE73CF">
        <w:trPr>
          <w:jc w:val="center"/>
        </w:trPr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Data collection</w:t>
            </w:r>
          </w:p>
        </w:tc>
        <w:tc>
          <w:tcPr>
            <w:tcW w:w="72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 xml:space="preserve">some </w:t>
            </w:r>
            <w:r>
              <w:rPr>
                <w:sz w:val="17"/>
              </w:rPr>
              <w:t>communities may be missing or over-surveilled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Edge definition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“friend” or “risk link” may be poorly defined</w:t>
            </w:r>
          </w:p>
        </w:tc>
      </w:tr>
      <w:tr w:rsidR="00CE73CF">
        <w:trPr>
          <w:jc w:val="center"/>
        </w:trPr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Sampling</w:t>
            </w:r>
          </w:p>
        </w:tc>
        <w:tc>
          <w:tcPr>
            <w:tcW w:w="72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API or snowball sampling may distort the network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Feature engineering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proxies may encode protected characteristics</w:t>
            </w:r>
          </w:p>
        </w:tc>
      </w:tr>
      <w:tr w:rsidR="00CE73CF">
        <w:trPr>
          <w:jc w:val="center"/>
        </w:trPr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Algorithm</w:t>
            </w:r>
          </w:p>
        </w:tc>
        <w:tc>
          <w:tcPr>
            <w:tcW w:w="72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resolutio</w:t>
            </w:r>
            <w:r>
              <w:rPr>
                <w:sz w:val="17"/>
              </w:rPr>
              <w:t>n or objective may favour certain group sizes</w:t>
            </w:r>
          </w:p>
        </w:tc>
      </w:tr>
      <w:tr w:rsidR="00CE73CF">
        <w:trPr>
          <w:jc w:val="center"/>
        </w:trPr>
        <w:tc>
          <w:tcPr>
            <w:tcW w:w="244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Interpretation</w:t>
            </w:r>
          </w:p>
        </w:tc>
        <w:tc>
          <w:tcPr>
            <w:tcW w:w="720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clusters may be given unsupported labels</w:t>
            </w:r>
          </w:p>
        </w:tc>
      </w:tr>
      <w:tr w:rsidR="00CE73CF">
        <w:trPr>
          <w:jc w:val="center"/>
        </w:trPr>
        <w:tc>
          <w:tcPr>
            <w:tcW w:w="244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Deployment</w:t>
            </w:r>
          </w:p>
        </w:tc>
        <w:tc>
          <w:tcPr>
            <w:tcW w:w="720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predictions may change behaviour and reinforce the original pattern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9.3 A Responsible Graph-Analysis Checklist</w:t>
      </w:r>
    </w:p>
    <w:p w:rsidR="00CE73CF" w:rsidRDefault="00A94D17">
      <w:pPr>
        <w:pStyle w:val="ListBullet"/>
        <w:rPr>
          <w:rFonts w:hint="eastAsia"/>
        </w:rPr>
      </w:pPr>
      <w:r>
        <w:t xml:space="preserve">Define a legitimate, </w:t>
      </w:r>
      <w:r>
        <w:t>specific and proportionate purpose.</w:t>
      </w:r>
    </w:p>
    <w:p w:rsidR="00CE73CF" w:rsidRDefault="00A94D17">
      <w:pPr>
        <w:pStyle w:val="ListBullet"/>
        <w:rPr>
          <w:rFonts w:hint="eastAsia"/>
        </w:rPr>
      </w:pPr>
      <w:r>
        <w:t>Identify stakeholders, including people who may not be direct users.</w:t>
      </w:r>
    </w:p>
    <w:p w:rsidR="00CE73CF" w:rsidRDefault="00A94D17">
      <w:pPr>
        <w:pStyle w:val="ListBullet"/>
        <w:rPr>
          <w:rFonts w:hint="eastAsia"/>
        </w:rPr>
      </w:pPr>
      <w:r>
        <w:t>Document data source, consent or authority, sampling and known gaps.</w:t>
      </w:r>
    </w:p>
    <w:p w:rsidR="00CE73CF" w:rsidRDefault="00A94D17">
      <w:pPr>
        <w:pStyle w:val="ListBullet"/>
        <w:rPr>
          <w:rFonts w:hint="eastAsia"/>
        </w:rPr>
      </w:pPr>
      <w:r>
        <w:t>Test whether nodes, edges and labels accurately represent the real concept.</w:t>
      </w:r>
    </w:p>
    <w:p w:rsidR="00CE73CF" w:rsidRDefault="00A94D17">
      <w:pPr>
        <w:pStyle w:val="ListBullet"/>
        <w:rPr>
          <w:rFonts w:hint="eastAsia"/>
        </w:rPr>
      </w:pPr>
      <w:r>
        <w:t>Compar</w:t>
      </w:r>
      <w:r>
        <w:t>e performance and errors across relevant groups and contexts.</w:t>
      </w:r>
    </w:p>
    <w:p w:rsidR="00CE73CF" w:rsidRDefault="00A94D17">
      <w:pPr>
        <w:pStyle w:val="ListBullet"/>
        <w:rPr>
          <w:rFonts w:hint="eastAsia"/>
        </w:rPr>
      </w:pPr>
      <w:r>
        <w:t>Protect raw data and limit access to sensitive graph outputs.</w:t>
      </w:r>
    </w:p>
    <w:p w:rsidR="00CE73CF" w:rsidRDefault="00A94D17">
      <w:pPr>
        <w:pStyle w:val="ListBullet"/>
        <w:rPr>
          <w:rFonts w:hint="eastAsia"/>
        </w:rPr>
      </w:pPr>
      <w:r>
        <w:t>Use human review for high-impact decisions and provide appeal or correction routes.</w:t>
      </w:r>
    </w:p>
    <w:p w:rsidR="00CE73CF" w:rsidRDefault="00A94D17">
      <w:pPr>
        <w:pStyle w:val="ListBullet"/>
        <w:rPr>
          <w:rFonts w:hint="eastAsia"/>
        </w:rPr>
      </w:pPr>
      <w:r>
        <w:t xml:space="preserve">Communicate uncertainty, alternative </w:t>
      </w:r>
      <w:r>
        <w:t>explanations and limitations.</w:t>
      </w:r>
    </w:p>
    <w:p w:rsidR="00CE73CF" w:rsidRDefault="00A94D17">
      <w:pPr>
        <w:pStyle w:val="ListBullet"/>
        <w:rPr>
          <w:rFonts w:hint="eastAsia"/>
        </w:rPr>
      </w:pPr>
      <w:r>
        <w:t>Monitor impacts after deployment and stop the system when risks become unacceptable.</w:t>
      </w:r>
    </w:p>
    <w:p w:rsidR="00CE73CF" w:rsidRDefault="00A94D17">
      <w:pPr>
        <w:pStyle w:val="Heading2"/>
      </w:pPr>
      <w:r>
        <w:t>9.4 Case Study: Identifying “At-Risk” Students</w:t>
      </w:r>
    </w:p>
    <w:p w:rsidR="00CE73CF" w:rsidRDefault="00A94D17">
      <w:pPr>
        <w:rPr>
          <w:rFonts w:hint="eastAsia"/>
        </w:rPr>
      </w:pPr>
      <w:r>
        <w:t>A college builds a communication graph and identifies students with weak connections, hoping t</w:t>
      </w:r>
      <w:r>
        <w:t>o offer support. The idea may help isolated students, but it can also create privacy and fairness risks.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704"/>
      </w:tblGrid>
      <w:tr w:rsidR="00CE73CF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770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Responsible consideration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Is the goal supportive outreach rather than punishment?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770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Were messages collected lawfully and minimise</w:t>
            </w:r>
            <w:r>
              <w:rPr>
                <w:sz w:val="18"/>
              </w:rPr>
              <w:t>d? Is content needed, or only approved interaction counts?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Does low degree truly mean social isolation? What about offline friendships?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Fairness</w:t>
            </w:r>
          </w:p>
        </w:tc>
        <w:tc>
          <w:tcPr>
            <w:tcW w:w="770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Are remote, disabled, commuting or language-minority students represented differently?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Should a counsellor review the signal before contact?</w:t>
            </w:r>
          </w:p>
        </w:tc>
      </w:tr>
      <w:tr w:rsidR="00CE73CF">
        <w:trPr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Transparency</w:t>
            </w:r>
          </w:p>
        </w:tc>
        <w:tc>
          <w:tcPr>
            <w:tcW w:w="770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Can students understand what data is used and correct errors?</w:t>
            </w:r>
          </w:p>
        </w:tc>
      </w:tr>
      <w:tr w:rsidR="00CE73CF">
        <w:trPr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Retention</w:t>
            </w:r>
          </w:p>
        </w:tc>
        <w:tc>
          <w:tcPr>
            <w:tcW w:w="77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When will the graph and risk labels be deleted?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F4CCCC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RESPONSIBILITY: A score is not a person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 xml:space="preserve">Community labels, </w:t>
            </w:r>
            <w:r>
              <w:t>centrality rankings and risk scores are simplified measurements. They should support careful human judgement, not replace a person's context or dignity.</w:t>
            </w:r>
          </w:p>
        </w:tc>
      </w:tr>
    </w:tbl>
    <w:p w:rsidR="00CE73CF" w:rsidRDefault="00A94D17">
      <w:pPr>
        <w:pStyle w:val="Heading1"/>
      </w:pPr>
      <w:r>
        <w:t>10. A Look Back at Data Science</w:t>
      </w:r>
    </w:p>
    <w:p w:rsidR="00CE73CF" w:rsidRDefault="00A94D17">
      <w:pPr>
        <w:rPr>
          <w:rFonts w:hint="eastAsia"/>
        </w:rPr>
      </w:pPr>
      <w:r>
        <w:t xml:space="preserve">Data science grew from statistics, databases, scientific computing, </w:t>
      </w:r>
      <w:r>
        <w:t>visualisation, machine learning and domain practice. Its focus expanded from analysing stored tables to working with large, streaming, unstructured, multimodal and relational data.</w:t>
      </w:r>
    </w:p>
    <w:p w:rsidR="00CE73CF" w:rsidRDefault="00A94D17">
      <w:pPr>
        <w:jc w:val="center"/>
        <w:rPr>
          <w:rFonts w:hint="eastAsia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623560" cy="2476358"/>
            <wp:effectExtent l="0" t="0" r="0" b="0"/>
            <wp:docPr id="8" name="Picture 8" descr="Timeline showing past, growth, present and next generation of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cience_fu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3CF" w:rsidRDefault="00A94D17">
      <w:pPr>
        <w:pStyle w:val="Caption"/>
        <w:jc w:val="center"/>
        <w:rPr>
          <w:rFonts w:hint="eastAsia"/>
        </w:rPr>
      </w:pPr>
      <w:r>
        <w:t>A simplified timeline from traditional statistics and databases to next-g</w:t>
      </w:r>
      <w:r>
        <w:t>eneration data science.</w:t>
      </w:r>
    </w:p>
    <w:p w:rsidR="00CE73CF" w:rsidRDefault="00A94D17">
      <w:pPr>
        <w:pStyle w:val="Heading2"/>
      </w:pPr>
      <w:r>
        <w:t>10.1 What Remains Constant</w:t>
      </w:r>
    </w:p>
    <w:p w:rsidR="00CE73CF" w:rsidRDefault="00A94D17">
      <w:pPr>
        <w:pStyle w:val="ListBullet"/>
        <w:rPr>
          <w:rFonts w:hint="eastAsia"/>
        </w:rPr>
      </w:pPr>
      <w:r>
        <w:t>A clear problem is more valuable than a fashionable algorithm.</w:t>
      </w:r>
    </w:p>
    <w:p w:rsidR="00CE73CF" w:rsidRDefault="00A94D17">
      <w:pPr>
        <w:pStyle w:val="ListBullet"/>
        <w:rPr>
          <w:rFonts w:hint="eastAsia"/>
        </w:rPr>
      </w:pPr>
      <w:r>
        <w:t>Data quality and measurement determine what can be learned.</w:t>
      </w:r>
    </w:p>
    <w:p w:rsidR="00CE73CF" w:rsidRDefault="00A94D17">
      <w:pPr>
        <w:pStyle w:val="ListBullet"/>
        <w:rPr>
          <w:rFonts w:hint="eastAsia"/>
        </w:rPr>
      </w:pPr>
      <w:r>
        <w:t>Exploratory analysis is necessary before modelling.</w:t>
      </w:r>
    </w:p>
    <w:p w:rsidR="00CE73CF" w:rsidRDefault="00A94D17">
      <w:pPr>
        <w:pStyle w:val="ListBullet"/>
        <w:rPr>
          <w:rFonts w:hint="eastAsia"/>
        </w:rPr>
      </w:pPr>
      <w:r>
        <w:t>Evaluation must match the real</w:t>
      </w:r>
      <w:r>
        <w:t xml:space="preserve"> decision and its costs.</w:t>
      </w:r>
    </w:p>
    <w:p w:rsidR="00CE73CF" w:rsidRDefault="00A94D17">
      <w:pPr>
        <w:pStyle w:val="ListBullet"/>
        <w:rPr>
          <w:rFonts w:hint="eastAsia"/>
        </w:rPr>
      </w:pPr>
      <w:r>
        <w:t>Domain knowledge is needed to interpret patterns.</w:t>
      </w:r>
    </w:p>
    <w:p w:rsidR="00CE73CF" w:rsidRDefault="00A94D17">
      <w:pPr>
        <w:pStyle w:val="ListBullet"/>
        <w:rPr>
          <w:rFonts w:hint="eastAsia"/>
        </w:rPr>
      </w:pPr>
      <w:r>
        <w:t>Reproducibility, communication, privacy, security and ethics are part of technical quality.</w:t>
      </w:r>
    </w:p>
    <w:p w:rsidR="00CE73CF" w:rsidRDefault="00A94D17">
      <w:pPr>
        <w:pStyle w:val="Heading2"/>
      </w:pPr>
      <w:r>
        <w:t>10.2 The Data-Science Process Revisited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1. </w:t>
      </w:r>
      <w:r>
        <w:t>Understand the real problem and stakeholders.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2. </w:t>
      </w:r>
      <w:r>
        <w:t>Define measurable questions and success criteria.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3. </w:t>
      </w:r>
      <w:r>
        <w:t>Collect or access appropriate data.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4. </w:t>
      </w:r>
      <w:r>
        <w:t>Clean, integrate and document the data.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5. </w:t>
      </w:r>
      <w:r>
        <w:t>Explore using tables, plots and graph measures.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6. </w:t>
      </w:r>
      <w:r>
        <w:t>Build simple baselines and suitable models.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7. </w:t>
      </w:r>
      <w:r>
        <w:t>Evaluate performance</w:t>
      </w:r>
      <w:r>
        <w:t>, robustness, fairness and risk.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8. </w:t>
      </w:r>
      <w:r>
        <w:t>Communicate findings and uncertainty.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9. </w:t>
      </w:r>
      <w:r>
        <w:t>Deploy carefully, monitor changes and maintain documentation.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10. </w:t>
      </w:r>
      <w:r>
        <w:t>Retire systems and data responsibly when they are no longer justified.</w:t>
      </w:r>
    </w:p>
    <w:p w:rsidR="00CE73CF" w:rsidRDefault="00A94D17">
      <w:pPr>
        <w:pStyle w:val="Heading2"/>
      </w:pPr>
      <w:r>
        <w:t>10.3 Why Graph Data Matters</w:t>
      </w:r>
    </w:p>
    <w:p w:rsidR="00CE73CF" w:rsidRDefault="00A94D17">
      <w:pPr>
        <w:rPr>
          <w:rFonts w:hint="eastAsia"/>
        </w:rPr>
      </w:pPr>
      <w:r>
        <w:t>Many modern pr</w:t>
      </w:r>
      <w:r>
        <w:t xml:space="preserve">oblems are relational: recommendations depend on user-item links, fraud depends on transaction patterns, knowledge systems connect entities, and biological or infrastructure systems contain networks. Next-generation data science therefore combines tables, </w:t>
      </w:r>
      <w:r>
        <w:t>text, images, time series and graphs.</w:t>
      </w:r>
    </w:p>
    <w:p w:rsidR="00CE73CF" w:rsidRDefault="00A94D17">
      <w:pPr>
        <w:pStyle w:val="Heading1"/>
      </w:pPr>
      <w:r>
        <w:t>11. Next-Generation Data Scientists</w:t>
      </w:r>
    </w:p>
    <w:p w:rsidR="00CE73CF" w:rsidRDefault="00A94D17">
      <w:pPr>
        <w:rPr>
          <w:rFonts w:hint="eastAsia"/>
        </w:rPr>
      </w:pPr>
      <w:r>
        <w:t>The next-generation data scientist is not only a model builder. The role combines statistical reasoning, software engineering, domain understanding, responsible AI, communication and</w:t>
      </w:r>
      <w:r>
        <w:t xml:space="preserve"> continuous learning.</w:t>
      </w:r>
    </w:p>
    <w:p w:rsidR="00CE73CF" w:rsidRDefault="00A94D17">
      <w:pPr>
        <w:pStyle w:val="Heading2"/>
      </w:pPr>
      <w:r>
        <w:t>11.1 Skill Areas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CE73CF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Skill area</w:t>
            </w:r>
          </w:p>
        </w:tc>
        <w:tc>
          <w:tcPr>
            <w:tcW w:w="712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What a student should develop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Mathematics and statistics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probability, inference, optimisation, linear algebra and uncertainty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Programming and data systems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Python, SQL, APIs, version control, testing and </w:t>
            </w:r>
            <w:r>
              <w:rPr>
                <w:sz w:val="18"/>
              </w:rPr>
              <w:t>cloud basics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Machine learning and AI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classical models, neural networks, graph ML, evaluation and monitoring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Data engineering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pipelines, quality checks, metadata, lineage and scalable processing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Responsible practice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privacy, cybersecurity, fairness, </w:t>
            </w:r>
            <w:r>
              <w:rPr>
                <w:sz w:val="18"/>
              </w:rPr>
              <w:t>governance and impact assessment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Domain understanding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ability to translate real processes into meaningful measurements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Communication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visualisation, reports, explanations and stakeholder dialogue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Professional habits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reproducibility, documentation, </w:t>
            </w:r>
            <w:r>
              <w:rPr>
                <w:sz w:val="18"/>
              </w:rPr>
              <w:t>teamwork and lifelong learning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11.2 Working with Generative and Automated AI Tools</w:t>
      </w:r>
    </w:p>
    <w:p w:rsidR="00CE73CF" w:rsidRDefault="00A94D17">
      <w:pPr>
        <w:pStyle w:val="ListBullet"/>
        <w:rPr>
          <w:rFonts w:hint="eastAsia"/>
        </w:rPr>
      </w:pPr>
      <w:r>
        <w:t>Use AI tools to accelerate coding, documentation and exploration, but verify every important output.</w:t>
      </w:r>
    </w:p>
    <w:p w:rsidR="00CE73CF" w:rsidRDefault="00A94D17">
      <w:pPr>
        <w:pStyle w:val="ListBullet"/>
        <w:rPr>
          <w:rFonts w:hint="eastAsia"/>
        </w:rPr>
      </w:pPr>
      <w:r>
        <w:t>Protect confidential data; do not paste sensitive graph data into unap</w:t>
      </w:r>
      <w:r>
        <w:t>proved tools.</w:t>
      </w:r>
    </w:p>
    <w:p w:rsidR="00CE73CF" w:rsidRDefault="00A94D17">
      <w:pPr>
        <w:pStyle w:val="ListBullet"/>
        <w:rPr>
          <w:rFonts w:hint="eastAsia"/>
        </w:rPr>
      </w:pPr>
      <w:r>
        <w:t>Record prompts, tool versions and human changes when reproducibility matters.</w:t>
      </w:r>
    </w:p>
    <w:p w:rsidR="00CE73CF" w:rsidRDefault="00A94D17">
      <w:pPr>
        <w:pStyle w:val="ListBullet"/>
        <w:rPr>
          <w:rFonts w:hint="eastAsia"/>
        </w:rPr>
      </w:pPr>
      <w:r>
        <w:t>Test generated code for correctness, security, bias and licence constraints.</w:t>
      </w:r>
    </w:p>
    <w:p w:rsidR="00CE73CF" w:rsidRDefault="00A94D17">
      <w:pPr>
        <w:pStyle w:val="ListBullet"/>
        <w:rPr>
          <w:rFonts w:hint="eastAsia"/>
        </w:rPr>
      </w:pPr>
      <w:r>
        <w:t>Keep humans responsible for problem definition, evidence quality and high-impact decisi</w:t>
      </w:r>
      <w:r>
        <w:t>ons.</w:t>
      </w:r>
    </w:p>
    <w:p w:rsidR="00CE73CF" w:rsidRDefault="00A94D17">
      <w:pPr>
        <w:pStyle w:val="Heading2"/>
      </w:pPr>
      <w:r>
        <w:t>11.3 New Directions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912"/>
      </w:tblGrid>
      <w:tr w:rsidR="00CE73CF">
        <w:trPr>
          <w:tblHeader/>
          <w:jc w:val="center"/>
        </w:trPr>
        <w:tc>
          <w:tcPr>
            <w:tcW w:w="273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691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Introductory meaning</w:t>
            </w:r>
          </w:p>
        </w:tc>
      </w:tr>
      <w:tr w:rsidR="00CE73CF">
        <w:trPr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Graph neural networks</w:t>
            </w:r>
          </w:p>
        </w:tc>
        <w:tc>
          <w:tcPr>
            <w:tcW w:w="69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learn node, edge or graph representations using neighbourhood information</w:t>
            </w:r>
          </w:p>
        </w:tc>
      </w:tr>
      <w:tr w:rsidR="00CE73CF">
        <w:trPr>
          <w:jc w:val="center"/>
        </w:trPr>
        <w:tc>
          <w:tcPr>
            <w:tcW w:w="273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Multimodal data science</w:t>
            </w:r>
          </w:p>
        </w:tc>
        <w:tc>
          <w:tcPr>
            <w:tcW w:w="691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combine text, images, audio, tables and graphs</w:t>
            </w:r>
          </w:p>
        </w:tc>
      </w:tr>
      <w:tr w:rsidR="00CE73CF">
        <w:trPr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Causal data science</w:t>
            </w:r>
          </w:p>
        </w:tc>
        <w:tc>
          <w:tcPr>
            <w:tcW w:w="69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 xml:space="preserve">ask what </w:t>
            </w:r>
            <w:r>
              <w:rPr>
                <w:sz w:val="18"/>
              </w:rPr>
              <w:t>would happen under an intervention, not only what is associated</w:t>
            </w:r>
          </w:p>
        </w:tc>
      </w:tr>
      <w:tr w:rsidR="00CE73CF">
        <w:trPr>
          <w:jc w:val="center"/>
        </w:trPr>
        <w:tc>
          <w:tcPr>
            <w:tcW w:w="273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Privacy-enhancing computation</w:t>
            </w:r>
          </w:p>
        </w:tc>
        <w:tc>
          <w:tcPr>
            <w:tcW w:w="691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analyse data while reducing exposure of raw records</w:t>
            </w:r>
          </w:p>
        </w:tc>
      </w:tr>
      <w:tr w:rsidR="00CE73CF">
        <w:trPr>
          <w:jc w:val="center"/>
        </w:trPr>
        <w:tc>
          <w:tcPr>
            <w:tcW w:w="273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Edge and federated learning</w:t>
            </w:r>
          </w:p>
        </w:tc>
        <w:tc>
          <w:tcPr>
            <w:tcW w:w="69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move some computation closer to devices or distributed data</w:t>
            </w:r>
          </w:p>
        </w:tc>
      </w:tr>
      <w:tr w:rsidR="00CE73CF">
        <w:trPr>
          <w:jc w:val="center"/>
        </w:trPr>
        <w:tc>
          <w:tcPr>
            <w:tcW w:w="273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8"/>
              </w:rPr>
              <w:t>AI governance and a</w:t>
            </w:r>
            <w:r>
              <w:rPr>
                <w:b/>
                <w:sz w:val="18"/>
              </w:rPr>
              <w:t>ssurance</w:t>
            </w:r>
          </w:p>
        </w:tc>
        <w:tc>
          <w:tcPr>
            <w:tcW w:w="691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8"/>
              </w:rPr>
              <w:t>document, evaluate and audit systems throughout their lifecycle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t>CAREER TIP: Best preparation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 xml:space="preserve">Learn durable foundations, practise complete projects, explain your reasoning, and treat ethical and security requirements as design constraints rather </w:t>
            </w:r>
            <w:r>
              <w:t>than optional additions.</w:t>
            </w:r>
          </w:p>
        </w:tc>
      </w:tr>
    </w:tbl>
    <w:p w:rsidR="00CE73CF" w:rsidRDefault="00A94D17">
      <w:pPr>
        <w:pStyle w:val="Heading1"/>
      </w:pPr>
      <w:r>
        <w:t>12. Integrated NetworkX Practical</w:t>
      </w:r>
    </w:p>
    <w:p w:rsidR="00CE73CF" w:rsidRDefault="00A94D17">
      <w:pPr>
        <w:pStyle w:val="Heading2"/>
      </w:pPr>
      <w:r>
        <w:t>12.1 Objective</w:t>
      </w:r>
    </w:p>
    <w:p w:rsidR="00CE73CF" w:rsidRDefault="00A94D17">
      <w:pPr>
        <w:rPr>
          <w:rFonts w:hint="eastAsia"/>
        </w:rPr>
      </w:pPr>
      <w:r>
        <w:t>Create a small social graph, inspect its neighbourhood properties, discover communities and visualise the result.</w:t>
      </w:r>
    </w:p>
    <w:p w:rsidR="00CE73CF" w:rsidRDefault="00A94D17">
      <w:pPr>
        <w:pStyle w:val="Heading2"/>
      </w:pPr>
      <w:r>
        <w:t>12.2 Installation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E73CF" w:rsidRDefault="00A94D17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color w:val="202020"/>
                <w:sz w:val="16"/>
              </w:rPr>
              <w:t>pip install networkx matplotlib</w:t>
            </w:r>
          </w:p>
        </w:tc>
      </w:tr>
    </w:tbl>
    <w:p w:rsidR="00CE73CF" w:rsidRDefault="00A94D17">
      <w:pPr>
        <w:pStyle w:val="Heading2"/>
      </w:pPr>
      <w:r>
        <w:lastRenderedPageBreak/>
        <w:t xml:space="preserve">12.3 Complete </w:t>
      </w:r>
      <w: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E73CF" w:rsidRDefault="00A94D17">
            <w:pPr>
              <w:spacing w:after="0"/>
              <w:rPr>
                <w:rFonts w:hint="eastAsia"/>
              </w:rPr>
            </w:pPr>
            <w:r>
              <w:rPr>
                <w:rFonts w:ascii="Courier New" w:hAnsi="Courier New"/>
                <w:color w:val="202020"/>
                <w:sz w:val="16"/>
              </w:rPr>
              <w:t>import networkx as nx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import matplotlib.pyplot as plt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# 1. Create an undirected social graph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G = nx.Graph()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G.add_edges_from([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("Asha", "Bilal"), ("Asha", "Chen"),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("Bilal", "Chen"), ("Chen", "Divya"),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("Divya", "Esha"), ("Esha", "Farh</w:t>
            </w:r>
            <w:r>
              <w:rPr>
                <w:rFonts w:ascii="Courier New" w:hAnsi="Courier New"/>
                <w:color w:val="202020"/>
                <w:sz w:val="16"/>
              </w:rPr>
              <w:t>an"),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("Divya", "Farhan"), ("Bilal", "Gita")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])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# 2. Basic summary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print("Nodes:", G.number_of_nodes())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print("Edges:", G.number_of_edges())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print("Density:", round(nx.density(G), 3))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print("Degrees:", dict(G.degree()))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# 3. Neighbourhood measures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</w:t>
            </w:r>
            <w:r>
              <w:rPr>
                <w:rFonts w:ascii="Courier New" w:hAnsi="Courier New"/>
                <w:color w:val="202020"/>
                <w:sz w:val="16"/>
              </w:rPr>
              <w:t>int("Neighbours of Chen:", list(G.neighbors("Chen")))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print("Clustering of Chen:", round(nx.clustering(G, "Chen"), 3))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print("Shortest path Asha to Farhan:", nx.shortest_path(G, "Asha", "Farhan"))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# 4. Community discovery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communities = list(nx.community.g</w:t>
            </w:r>
            <w:r>
              <w:rPr>
                <w:rFonts w:ascii="Courier New" w:hAnsi="Courier New"/>
                <w:color w:val="202020"/>
                <w:sz w:val="16"/>
              </w:rPr>
              <w:t>reedy_modularity_communities(G))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print("Communities:", [sorted(c) for c in communities])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print("Modularity:", round(nx.community.modularity(G, communities), 3))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# 5. Give each community a number for drawing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node_group = {}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for group_id, group in enumerate</w:t>
            </w:r>
            <w:r>
              <w:rPr>
                <w:rFonts w:ascii="Courier New" w:hAnsi="Courier New"/>
                <w:color w:val="202020"/>
                <w:sz w:val="16"/>
              </w:rPr>
              <w:t>(communities):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for node in group: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    node_group[node] = group_id</w:t>
            </w:r>
            <w:r>
              <w:br/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pos = nx.spring_layout(G, seed=7)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nx.draw(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G, pos, with_labels=True,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node_color=[node_group[n] for n in G.nodes()],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cmap=plt.cm.Set2,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node_size=1800,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 xml:space="preserve">    font_size=9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plt.title("Small Social Network and Detected Communities")</w:t>
            </w:r>
            <w:r>
              <w:br/>
            </w:r>
            <w:r>
              <w:rPr>
                <w:rFonts w:ascii="Courier New" w:hAnsi="Courier New"/>
                <w:color w:val="202020"/>
                <w:sz w:val="16"/>
              </w:rPr>
              <w:t>plt.show()</w:t>
            </w:r>
          </w:p>
        </w:tc>
      </w:tr>
    </w:tbl>
    <w:p w:rsidR="00CE73CF" w:rsidRDefault="00A94D17">
      <w:pPr>
        <w:pStyle w:val="Caption"/>
        <w:jc w:val="center"/>
        <w:rPr>
          <w:rFonts w:hint="eastAsia"/>
        </w:rPr>
      </w:pPr>
      <w:r>
        <w:t>Complete beginner practical: construction, measures, communities and visualisation.</w:t>
      </w:r>
    </w:p>
    <w:p w:rsidR="00CE73CF" w:rsidRDefault="00A94D17">
      <w:pPr>
        <w:pStyle w:val="Heading2"/>
      </w:pPr>
      <w:r>
        <w:t>12.4 How to Read the Output</w:t>
      </w:r>
    </w:p>
    <w:p w:rsidR="00CE73CF" w:rsidRDefault="00A94D17">
      <w:pPr>
        <w:pStyle w:val="ListBullet"/>
        <w:rPr>
          <w:rFonts w:hint="eastAsia"/>
        </w:rPr>
      </w:pPr>
      <w:r>
        <w:t>The number of nodes and edges gives the graph size.</w:t>
      </w:r>
    </w:p>
    <w:p w:rsidR="00CE73CF" w:rsidRDefault="00A94D17">
      <w:pPr>
        <w:pStyle w:val="ListBullet"/>
        <w:rPr>
          <w:rFonts w:hint="eastAsia"/>
        </w:rPr>
      </w:pPr>
      <w:r>
        <w:t xml:space="preserve">Density tells how </w:t>
      </w:r>
      <w:r>
        <w:t>many possible links are present.</w:t>
      </w:r>
    </w:p>
    <w:p w:rsidR="00CE73CF" w:rsidRDefault="00A94D17">
      <w:pPr>
        <w:pStyle w:val="ListBullet"/>
        <w:rPr>
          <w:rFonts w:hint="eastAsia"/>
        </w:rPr>
      </w:pPr>
      <w:r>
        <w:t>Degree shows direct connectivity for each person.</w:t>
      </w:r>
    </w:p>
    <w:p w:rsidR="00CE73CF" w:rsidRDefault="00A94D17">
      <w:pPr>
        <w:pStyle w:val="ListBullet"/>
        <w:rPr>
          <w:rFonts w:hint="eastAsia"/>
        </w:rPr>
      </w:pPr>
      <w:r>
        <w:t>Neighbours of Chen are the directly linked people.</w:t>
      </w:r>
    </w:p>
    <w:p w:rsidR="00CE73CF" w:rsidRDefault="00A94D17">
      <w:pPr>
        <w:pStyle w:val="ListBullet"/>
        <w:rPr>
          <w:rFonts w:hint="eastAsia"/>
        </w:rPr>
      </w:pPr>
      <w:r>
        <w:t>Clustering of Chen shows how strongly Chen's neighbours connect to one another.</w:t>
      </w:r>
    </w:p>
    <w:p w:rsidR="00CE73CF" w:rsidRDefault="00A94D17">
      <w:pPr>
        <w:pStyle w:val="ListBullet"/>
        <w:rPr>
          <w:rFonts w:hint="eastAsia"/>
        </w:rPr>
      </w:pPr>
      <w:r>
        <w:t xml:space="preserve">The shortest path gives a minimum-step </w:t>
      </w:r>
      <w:r>
        <w:t>route.</w:t>
      </w:r>
    </w:p>
    <w:p w:rsidR="00CE73CF" w:rsidRDefault="00A94D17">
      <w:pPr>
        <w:pStyle w:val="ListBullet"/>
        <w:rPr>
          <w:rFonts w:hint="eastAsia"/>
        </w:rPr>
      </w:pPr>
      <w:r>
        <w:t>Greedy modularity returns groups of nodes; modularity summarises structural separation.</w:t>
      </w:r>
    </w:p>
    <w:p w:rsidR="00CE73CF" w:rsidRDefault="00A94D17">
      <w:pPr>
        <w:pStyle w:val="ListBullet"/>
        <w:rPr>
          <w:rFonts w:hint="eastAsia"/>
        </w:rPr>
      </w:pPr>
      <w:r>
        <w:t>The colours in the drawing indicate detected groups, not known personal categories.</w:t>
      </w:r>
    </w:p>
    <w:p w:rsidR="00CE73CF" w:rsidRDefault="00A94D17">
      <w:pPr>
        <w:pStyle w:val="Heading2"/>
      </w:pPr>
      <w:r>
        <w:t>12.5 Practice Modifications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1. </w:t>
      </w:r>
      <w:r>
        <w:t>Add the edge (Gita, Asha). Recalculate density</w:t>
      </w:r>
      <w:r>
        <w:t xml:space="preserve"> and communities.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2. </w:t>
      </w:r>
      <w:r>
        <w:t>Remove the edge (Chen, Divya). Check connected components and paths.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3. </w:t>
      </w:r>
      <w:r>
        <w:t>Convert the graph to nx.DiGraph() and add directed follow relationships.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4. </w:t>
      </w:r>
      <w:r>
        <w:t>Add a weight attribute representing message count and calculate weighted degree.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5. </w:t>
      </w:r>
      <w:r>
        <w:t>Com</w:t>
      </w:r>
      <w:r>
        <w:t>pare greedy modularity with the first level of nx.community.girvan_newman(G).</w:t>
      </w:r>
    </w:p>
    <w:p w:rsidR="00CE73CF" w:rsidRDefault="00A94D17">
      <w:pPr>
        <w:ind w:left="259" w:hanging="259"/>
        <w:rPr>
          <w:rFonts w:hint="eastAsia"/>
        </w:rPr>
      </w:pPr>
      <w:r>
        <w:rPr>
          <w:b/>
        </w:rPr>
        <w:t xml:space="preserve">6. </w:t>
      </w:r>
      <w:r>
        <w:t>Write a paragraph describing one privacy risk and one ethical safeguard for this dataset.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lastRenderedPageBreak/>
              <w:t>LAB RULE: Interpret before concluding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 xml:space="preserve">An algorithmic community is a hypothesis about </w:t>
            </w:r>
            <w:r>
              <w:t>graph structure. Check whether it is stable, meaningful and appropriate to name before reporting it.</w:t>
            </w:r>
          </w:p>
        </w:tc>
      </w:tr>
    </w:tbl>
    <w:p w:rsidR="00CE73CF" w:rsidRDefault="00A94D17">
      <w:pPr>
        <w:pStyle w:val="Heading1"/>
      </w:pPr>
      <w:r>
        <w:t>13. Quick Revision, Formula Sheet and Glossary</w:t>
      </w:r>
    </w:p>
    <w:p w:rsidR="00CE73CF" w:rsidRDefault="00A94D17">
      <w:pPr>
        <w:pStyle w:val="Heading2"/>
      </w:pPr>
      <w:r>
        <w:t>13.1 One-Page Concept Map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CE73CF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7128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Remember this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Graph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nodes plus relationships: G = (V, E)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Degree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number of</w:t>
            </w:r>
            <w:r>
              <w:rPr>
                <w:sz w:val="17"/>
              </w:rPr>
              <w:t xml:space="preserve"> direct connections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Density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fraction of possible graph edges that exist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Neighbourhood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nodes near a selected node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Common neighbours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shared contacts of two nodes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Clustering coefficient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how strongly a node's neighbours connect with one another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Community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relatively dense internal group with fewer outside links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Modularity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observed internal connectivity compared with random expectation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Partition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division of nodes into blocks, often with balance constraints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 xml:space="preserve">appropriate collection, use and control </w:t>
            </w:r>
            <w:r>
              <w:rPr>
                <w:sz w:val="17"/>
              </w:rPr>
              <w:t>of personal information</w:t>
            </w:r>
          </w:p>
        </w:tc>
      </w:tr>
      <w:tr w:rsidR="00CE73CF">
        <w:trPr>
          <w:jc w:val="center"/>
        </w:trPr>
        <w:tc>
          <w:tcPr>
            <w:tcW w:w="25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Security</w:t>
            </w:r>
          </w:p>
        </w:tc>
        <w:tc>
          <w:tcPr>
            <w:tcW w:w="71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protection against unauthorised access, change and disruption</w:t>
            </w:r>
          </w:p>
        </w:tc>
      </w:tr>
      <w:tr w:rsidR="00CE73CF">
        <w:trPr>
          <w:jc w:val="center"/>
        </w:trPr>
        <w:tc>
          <w:tcPr>
            <w:tcW w:w="25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Ethics</w:t>
            </w:r>
          </w:p>
        </w:tc>
        <w:tc>
          <w:tcPr>
            <w:tcW w:w="7128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responsible choices about benefit, harm, fairness and accountability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13.2 Formula Sheet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Undirected density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2m / [n(n - 1)]</w:t>
            </w:r>
            <w:r>
              <w:rPr>
                <w:sz w:val="18"/>
              </w:rPr>
              <w:br/>
              <w:t>m = edges; n = nodes.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Directed density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m / [n(n - 1)]</w:t>
            </w:r>
            <w:r>
              <w:rPr>
                <w:sz w:val="18"/>
              </w:rPr>
              <w:br/>
              <w:t>For a simple directed graph without self-loops.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Common neighbours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|N(u) intersection N(v)|</w:t>
            </w:r>
            <w:r>
              <w:rPr>
                <w:sz w:val="18"/>
              </w:rPr>
              <w:br/>
              <w:t>Count of nodes adjacent to both u and v.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Jaccard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|N(u) intersection N(v)| / |N(u) union N(v)|</w:t>
            </w:r>
            <w:r>
              <w:rPr>
                <w:sz w:val="18"/>
              </w:rPr>
              <w:br/>
              <w:t>Neighbourhood overlap between 0 and</w:t>
            </w:r>
            <w:r>
              <w:rPr>
                <w:sz w:val="18"/>
              </w:rPr>
              <w:t xml:space="preserve"> 1.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Local clustering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links among neighbours / possible links among neighbours</w:t>
            </w:r>
            <w:r>
              <w:rPr>
                <w:sz w:val="18"/>
              </w:rPr>
              <w:br/>
              <w:t>Possible links = k(k - 1)/2 for undirected degree k.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CE73CF">
        <w:trPr>
          <w:tblHeader/>
          <w:jc w:val="center"/>
        </w:trPr>
        <w:tc>
          <w:tcPr>
            <w:tcW w:w="223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Cut size</w:t>
            </w:r>
          </w:p>
        </w:tc>
        <w:tc>
          <w:tcPr>
            <w:tcW w:w="7560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rFonts w:ascii="Cambria Math" w:hAnsi="Cambria Math"/>
                <w:b/>
                <w:color w:val="17365D"/>
                <w:sz w:val="21"/>
              </w:rPr>
              <w:t>number or weight of edges crossing partitions</w:t>
            </w:r>
            <w:r>
              <w:rPr>
                <w:sz w:val="18"/>
              </w:rPr>
              <w:br/>
              <w:t>Lower cut is often preferred, subject to balance.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lastRenderedPageBreak/>
        <w:t>13.3 Glossary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CE73CF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27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Adjacency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the relationship of being directly connected by an edge.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Betweenness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measure based on how often a node or edge lies on shortest paths.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Bridge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an edge whose removal separates a connected part of a graph.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Centrality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 xml:space="preserve">a family of </w:t>
            </w:r>
            <w:r>
              <w:rPr>
                <w:sz w:val="17"/>
              </w:rPr>
              <w:t>measures that describe structural importance.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Clique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node set where every pair is connected.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Community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group with relatively strong internal connectivity.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maximal connected portion of a graph.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Cut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 xml:space="preserve">edges crossing from one partition to </w:t>
            </w:r>
            <w:r>
              <w:rPr>
                <w:sz w:val="17"/>
              </w:rPr>
              <w:t>another.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Degree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number of incident edges; in-degree and out-degree apply to directed graphs.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Density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proportion of possible graph edges that are present.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Edge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relationship or interaction between nodes.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Ego network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selected node and its local neighb</w:t>
            </w:r>
            <w:r>
              <w:rPr>
                <w:sz w:val="17"/>
              </w:rPr>
              <w:t>ourhood.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Homophily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tendency of similar nodes to connect.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Jaccard similarity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intersection divided by union of two neighbourhoods.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Modularity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score comparing within-community edges with random expectation.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Neighbour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node directly connected to another</w:t>
            </w:r>
            <w:r>
              <w:rPr>
                <w:sz w:val="17"/>
              </w:rPr>
              <w:t xml:space="preserve"> node.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Partition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division of nodes into non-overlapping blocks.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 sequence of connected nodes.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Re-identification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linking anonymous data back to a person or entity.</w:t>
            </w:r>
          </w:p>
        </w:tc>
      </w:tr>
      <w:tr w:rsidR="00CE73CF">
        <w:trPr>
          <w:jc w:val="center"/>
        </w:trPr>
        <w:tc>
          <w:tcPr>
            <w:tcW w:w="237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Sybil attack</w:t>
            </w:r>
          </w:p>
        </w:tc>
        <w:tc>
          <w:tcPr>
            <w:tcW w:w="727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use of many fake identities to manipulate a network.</w:t>
            </w:r>
          </w:p>
        </w:tc>
      </w:tr>
      <w:tr w:rsidR="00CE73CF">
        <w:trPr>
          <w:jc w:val="center"/>
        </w:trPr>
        <w:tc>
          <w:tcPr>
            <w:tcW w:w="237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7"/>
              </w:rPr>
              <w:t>Vertex</w:t>
            </w:r>
          </w:p>
        </w:tc>
        <w:tc>
          <w:tcPr>
            <w:tcW w:w="727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7"/>
              </w:rPr>
              <w:t>another</w:t>
            </w:r>
            <w:r>
              <w:rPr>
                <w:sz w:val="17"/>
              </w:rPr>
              <w:t xml:space="preserve"> word for node.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1"/>
      </w:pPr>
      <w:r>
        <w:t>14. Self-Assessment and Answer Key</w:t>
      </w:r>
    </w:p>
    <w:p w:rsidR="00CE73CF" w:rsidRDefault="00A94D17">
      <w:pPr>
        <w:pStyle w:val="Heading2"/>
      </w:pPr>
      <w:r>
        <w:t>14.1 Multiple-Choice Questions</w:t>
      </w:r>
    </w:p>
    <w:p w:rsidR="00CE73CF" w:rsidRDefault="00A94D17">
      <w:pPr>
        <w:rPr>
          <w:rFonts w:hint="eastAsia"/>
        </w:rPr>
      </w:pPr>
      <w:r>
        <w:rPr>
          <w:b/>
        </w:rPr>
        <w:t>1. In G = (V, E), V represents:</w:t>
      </w:r>
    </w:p>
    <w:p w:rsidR="00CE73CF" w:rsidRDefault="00A94D17">
      <w:pPr>
        <w:ind w:left="259"/>
        <w:rPr>
          <w:rFonts w:hint="eastAsia"/>
        </w:rPr>
      </w:pPr>
      <w:r>
        <w:t>a) values   b) vertices   c) variables only   d) validation data</w:t>
      </w:r>
    </w:p>
    <w:p w:rsidR="00CE73CF" w:rsidRDefault="00A94D17">
      <w:pPr>
        <w:rPr>
          <w:rFonts w:hint="eastAsia"/>
        </w:rPr>
      </w:pPr>
      <w:r>
        <w:rPr>
          <w:b/>
        </w:rPr>
        <w:t>2. A Twitter/X-style follow relationship is naturally represented by:</w:t>
      </w:r>
    </w:p>
    <w:p w:rsidR="00CE73CF" w:rsidRDefault="00A94D17">
      <w:pPr>
        <w:ind w:left="259"/>
        <w:rPr>
          <w:rFonts w:hint="eastAsia"/>
        </w:rPr>
      </w:pPr>
      <w:r>
        <w:t xml:space="preserve">a) </w:t>
      </w:r>
      <w:r>
        <w:t>directed edge   b) undirected edge only   c) no edge   d) matrix row only</w:t>
      </w:r>
    </w:p>
    <w:p w:rsidR="00CE73CF" w:rsidRDefault="00A94D17">
      <w:pPr>
        <w:rPr>
          <w:rFonts w:hint="eastAsia"/>
        </w:rPr>
      </w:pPr>
      <w:r>
        <w:rPr>
          <w:b/>
        </w:rPr>
        <w:t>3. The degree of a node in an undirected graph is:</w:t>
      </w:r>
    </w:p>
    <w:p w:rsidR="00CE73CF" w:rsidRDefault="00A94D17">
      <w:pPr>
        <w:ind w:left="259"/>
        <w:rPr>
          <w:rFonts w:hint="eastAsia"/>
        </w:rPr>
      </w:pPr>
      <w:r>
        <w:t>a) number of communities   b) number of incident edges   c) graph diameter   d) number of attributes</w:t>
      </w:r>
    </w:p>
    <w:p w:rsidR="00CE73CF" w:rsidRDefault="00A94D17">
      <w:pPr>
        <w:rPr>
          <w:rFonts w:hint="eastAsia"/>
        </w:rPr>
      </w:pPr>
      <w:r>
        <w:rPr>
          <w:b/>
        </w:rPr>
        <w:t xml:space="preserve">4. The density of a simple </w:t>
      </w:r>
      <w:r>
        <w:rPr>
          <w:b/>
        </w:rPr>
        <w:t>undirected graph with n nodes and m edges is:</w:t>
      </w:r>
    </w:p>
    <w:p w:rsidR="00CE73CF" w:rsidRDefault="00A94D17">
      <w:pPr>
        <w:ind w:left="259"/>
        <w:rPr>
          <w:rFonts w:hint="eastAsia"/>
        </w:rPr>
      </w:pPr>
      <w:r>
        <w:t>a) m/n   b) 2m/[n(n-1)]   c) n/m   d) m²</w:t>
      </w:r>
    </w:p>
    <w:p w:rsidR="00CE73CF" w:rsidRDefault="00A94D17">
      <w:pPr>
        <w:rPr>
          <w:rFonts w:hint="eastAsia"/>
        </w:rPr>
      </w:pPr>
      <w:r>
        <w:rPr>
          <w:b/>
        </w:rPr>
        <w:t>5. Common neighbours are mainly useful for understanding:</w:t>
      </w:r>
    </w:p>
    <w:p w:rsidR="00CE73CF" w:rsidRDefault="00A94D17">
      <w:pPr>
        <w:ind w:left="259"/>
        <w:rPr>
          <w:rFonts w:hint="eastAsia"/>
        </w:rPr>
      </w:pPr>
      <w:r>
        <w:t>a) neighbourhood overlap   b) data type conversion   c) regression slope   d) image pixels</w:t>
      </w:r>
    </w:p>
    <w:p w:rsidR="00CE73CF" w:rsidRDefault="00A94D17">
      <w:pPr>
        <w:rPr>
          <w:rFonts w:hint="eastAsia"/>
        </w:rPr>
      </w:pPr>
      <w:r>
        <w:rPr>
          <w:b/>
        </w:rPr>
        <w:t>6. A high local clus</w:t>
      </w:r>
      <w:r>
        <w:rPr>
          <w:b/>
        </w:rPr>
        <w:t>tering coefficient means:</w:t>
      </w:r>
    </w:p>
    <w:p w:rsidR="00CE73CF" w:rsidRDefault="00A94D17">
      <w:pPr>
        <w:ind w:left="259"/>
        <w:rPr>
          <w:rFonts w:hint="eastAsia"/>
        </w:rPr>
      </w:pPr>
      <w:r>
        <w:t>a) the node has no neighbours   b) its neighbours are strongly connected to one another   c) the graph is directed   d) all nodes are identical</w:t>
      </w:r>
    </w:p>
    <w:p w:rsidR="00CE73CF" w:rsidRDefault="00A94D17">
      <w:pPr>
        <w:rPr>
          <w:rFonts w:hint="eastAsia"/>
        </w:rPr>
      </w:pPr>
      <w:r>
        <w:rPr>
          <w:b/>
        </w:rPr>
        <w:lastRenderedPageBreak/>
        <w:t>7. A community generally has:</w:t>
      </w:r>
    </w:p>
    <w:p w:rsidR="00CE73CF" w:rsidRDefault="00A94D17">
      <w:pPr>
        <w:ind w:left="259"/>
        <w:rPr>
          <w:rFonts w:hint="eastAsia"/>
        </w:rPr>
      </w:pPr>
      <w:r>
        <w:t xml:space="preserve">a) many internal links and fewer external links   b) no </w:t>
      </w:r>
      <w:r>
        <w:t>internal links   c) only one node   d) equal node labels</w:t>
      </w:r>
    </w:p>
    <w:p w:rsidR="00CE73CF" w:rsidRDefault="00A94D17">
      <w:pPr>
        <w:rPr>
          <w:rFonts w:hint="eastAsia"/>
        </w:rPr>
      </w:pPr>
      <w:r>
        <w:rPr>
          <w:b/>
        </w:rPr>
        <w:t>8. Girvan-Newman discovers communities by repeatedly:</w:t>
      </w:r>
    </w:p>
    <w:p w:rsidR="00CE73CF" w:rsidRDefault="00A94D17">
      <w:pPr>
        <w:ind w:left="259"/>
        <w:rPr>
          <w:rFonts w:hint="eastAsia"/>
        </w:rPr>
      </w:pPr>
      <w:r>
        <w:t>a) adding random nodes   b) removing high edge-betweenness links   c) sorting attributes   d) scaling features</w:t>
      </w:r>
    </w:p>
    <w:p w:rsidR="00CE73CF" w:rsidRDefault="00A94D17">
      <w:pPr>
        <w:rPr>
          <w:rFonts w:hint="eastAsia"/>
        </w:rPr>
      </w:pPr>
      <w:r>
        <w:rPr>
          <w:b/>
        </w:rPr>
        <w:t>9. Label propagation updates a nod</w:t>
      </w:r>
      <w:r>
        <w:rPr>
          <w:b/>
        </w:rPr>
        <w:t>e using:</w:t>
      </w:r>
    </w:p>
    <w:p w:rsidR="00CE73CF" w:rsidRDefault="00A94D17">
      <w:pPr>
        <w:ind w:left="259"/>
        <w:rPr>
          <w:rFonts w:hint="eastAsia"/>
        </w:rPr>
      </w:pPr>
      <w:r>
        <w:t>a) the most common neighbour label   b) its age   c) regression residual   d) test accuracy</w:t>
      </w:r>
    </w:p>
    <w:p w:rsidR="00CE73CF" w:rsidRDefault="00A94D17">
      <w:pPr>
        <w:rPr>
          <w:rFonts w:hint="eastAsia"/>
        </w:rPr>
      </w:pPr>
      <w:r>
        <w:rPr>
          <w:b/>
        </w:rPr>
        <w:t>10. Graph partitioning frequently requires:</w:t>
      </w:r>
    </w:p>
    <w:p w:rsidR="00CE73CF" w:rsidRDefault="00A94D17">
      <w:pPr>
        <w:ind w:left="259"/>
        <w:rPr>
          <w:rFonts w:hint="eastAsia"/>
        </w:rPr>
      </w:pPr>
      <w:r>
        <w:t>a) balanced parts and a small cut   b) maximum missing values   c) only categorical data   d) a neural network</w:t>
      </w:r>
    </w:p>
    <w:p w:rsidR="00CE73CF" w:rsidRDefault="00A94D17">
      <w:pPr>
        <w:rPr>
          <w:rFonts w:hint="eastAsia"/>
        </w:rPr>
      </w:pPr>
      <w:r>
        <w:rPr>
          <w:b/>
        </w:rPr>
        <w:t>11. Removing names from graph data always guarantees anonymity:</w:t>
      </w:r>
    </w:p>
    <w:p w:rsidR="00CE73CF" w:rsidRDefault="00A94D17">
      <w:pPr>
        <w:ind w:left="259"/>
        <w:rPr>
          <w:rFonts w:hint="eastAsia"/>
        </w:rPr>
      </w:pPr>
      <w:r>
        <w:t>a) true   b) false</w:t>
      </w:r>
    </w:p>
    <w:p w:rsidR="00CE73CF" w:rsidRDefault="00A94D17">
      <w:pPr>
        <w:rPr>
          <w:rFonts w:hint="eastAsia"/>
        </w:rPr>
      </w:pPr>
      <w:r>
        <w:rPr>
          <w:b/>
        </w:rPr>
        <w:t>12. Data minimisation means:</w:t>
      </w:r>
    </w:p>
    <w:p w:rsidR="00CE73CF" w:rsidRDefault="00A94D17">
      <w:pPr>
        <w:ind w:left="259"/>
        <w:rPr>
          <w:rFonts w:hint="eastAsia"/>
        </w:rPr>
      </w:pPr>
      <w:r>
        <w:t>a) delete every dataset   b) collect only data necessary for the purpose   c) reduce screen size   d) maximise attributes</w:t>
      </w:r>
    </w:p>
    <w:p w:rsidR="00CE73CF" w:rsidRDefault="00A94D17">
      <w:pPr>
        <w:rPr>
          <w:rFonts w:hint="eastAsia"/>
        </w:rPr>
      </w:pPr>
      <w:r>
        <w:rPr>
          <w:b/>
        </w:rPr>
        <w:t>13. Confidentiality, i</w:t>
      </w:r>
      <w:r>
        <w:rPr>
          <w:b/>
        </w:rPr>
        <w:t>ntegrity and availability are core concepts of:</w:t>
      </w:r>
    </w:p>
    <w:p w:rsidR="00CE73CF" w:rsidRDefault="00A94D17">
      <w:pPr>
        <w:ind w:left="259"/>
        <w:rPr>
          <w:rFonts w:hint="eastAsia"/>
        </w:rPr>
      </w:pPr>
      <w:r>
        <w:t>a) security   b) clustering   c) regression   d) visualisation</w:t>
      </w:r>
    </w:p>
    <w:p w:rsidR="00CE73CF" w:rsidRDefault="00A94D17">
      <w:pPr>
        <w:rPr>
          <w:rFonts w:hint="eastAsia"/>
        </w:rPr>
      </w:pPr>
      <w:r>
        <w:rPr>
          <w:b/>
        </w:rPr>
        <w:t>14. A Sybil attack involves:</w:t>
      </w:r>
    </w:p>
    <w:p w:rsidR="00CE73CF" w:rsidRDefault="00A94D17">
      <w:pPr>
        <w:ind w:left="259"/>
        <w:rPr>
          <w:rFonts w:hint="eastAsia"/>
        </w:rPr>
      </w:pPr>
      <w:r>
        <w:t>a) many fake identities   b) a balanced cut   c) feature scaling   d) a confidence interval</w:t>
      </w:r>
    </w:p>
    <w:p w:rsidR="00CE73CF" w:rsidRDefault="00A94D17">
      <w:pPr>
        <w:rPr>
          <w:rFonts w:hint="eastAsia"/>
        </w:rPr>
      </w:pPr>
      <w:r>
        <w:rPr>
          <w:b/>
        </w:rPr>
        <w:t>15. Ethical accountabili</w:t>
      </w:r>
      <w:r>
        <w:rPr>
          <w:b/>
        </w:rPr>
        <w:t>ty asks:</w:t>
      </w:r>
    </w:p>
    <w:p w:rsidR="00CE73CF" w:rsidRDefault="00A94D17">
      <w:pPr>
        <w:ind w:left="259"/>
        <w:rPr>
          <w:rFonts w:hint="eastAsia"/>
        </w:rPr>
      </w:pPr>
      <w:r>
        <w:t>a) who is answerable and can correct harm   b) how to add edges   c) how to sort nodes   d) how to install Python</w:t>
      </w:r>
    </w:p>
    <w:p w:rsidR="00CE73CF" w:rsidRDefault="00A94D17">
      <w:pPr>
        <w:pStyle w:val="Heading2"/>
      </w:pPr>
      <w:r>
        <w:t>14.2 Very Short and Short-Answer Questions</w:t>
      </w:r>
    </w:p>
    <w:p w:rsidR="00CE73CF" w:rsidRDefault="00A94D17">
      <w:pPr>
        <w:rPr>
          <w:rFonts w:hint="eastAsia"/>
        </w:rPr>
      </w:pPr>
      <w:r>
        <w:t>1. Define a graph, node and edge with one social-network example.</w:t>
      </w:r>
    </w:p>
    <w:p w:rsidR="00CE73CF" w:rsidRDefault="00A94D17">
      <w:pPr>
        <w:rPr>
          <w:rFonts w:hint="eastAsia"/>
        </w:rPr>
      </w:pPr>
      <w:r>
        <w:t xml:space="preserve">2. Differentiate </w:t>
      </w:r>
      <w:r>
        <w:t>directed and undirected graphs.</w:t>
      </w:r>
    </w:p>
    <w:p w:rsidR="00CE73CF" w:rsidRDefault="00A94D17">
      <w:pPr>
        <w:rPr>
          <w:rFonts w:hint="eastAsia"/>
        </w:rPr>
      </w:pPr>
      <w:r>
        <w:t>3. What is an adjacency list?</w:t>
      </w:r>
    </w:p>
    <w:p w:rsidR="00CE73CF" w:rsidRDefault="00A94D17">
      <w:pPr>
        <w:rPr>
          <w:rFonts w:hint="eastAsia"/>
        </w:rPr>
      </w:pPr>
      <w:r>
        <w:t>4. Define degree and weighted degree.</w:t>
      </w:r>
    </w:p>
    <w:p w:rsidR="00CE73CF" w:rsidRDefault="00A94D17">
      <w:pPr>
        <w:rPr>
          <w:rFonts w:hint="eastAsia"/>
        </w:rPr>
      </w:pPr>
      <w:r>
        <w:t>5. Calculate the density of an undirected graph with 5 nodes and 6 edges.</w:t>
      </w:r>
    </w:p>
    <w:p w:rsidR="00CE73CF" w:rsidRDefault="00A94D17">
      <w:pPr>
        <w:rPr>
          <w:rFonts w:hint="eastAsia"/>
        </w:rPr>
      </w:pPr>
      <w:r>
        <w:t>6. What is a one-hop neighbourhood?</w:t>
      </w:r>
    </w:p>
    <w:p w:rsidR="00CE73CF" w:rsidRDefault="00A94D17">
      <w:pPr>
        <w:rPr>
          <w:rFonts w:hint="eastAsia"/>
        </w:rPr>
      </w:pPr>
      <w:r>
        <w:t>7. Explain common neighbours and Jaccard simil</w:t>
      </w:r>
      <w:r>
        <w:t>arity.</w:t>
      </w:r>
    </w:p>
    <w:p w:rsidR="00CE73CF" w:rsidRDefault="00A94D17">
      <w:pPr>
        <w:rPr>
          <w:rFonts w:hint="eastAsia"/>
        </w:rPr>
      </w:pPr>
      <w:r>
        <w:t>8. What does a local clustering coefficient measure?</w:t>
      </w:r>
    </w:p>
    <w:p w:rsidR="00CE73CF" w:rsidRDefault="00A94D17">
      <w:pPr>
        <w:rPr>
          <w:rFonts w:hint="eastAsia"/>
        </w:rPr>
      </w:pPr>
      <w:r>
        <w:t>9. Define a graph community.</w:t>
      </w:r>
    </w:p>
    <w:p w:rsidR="00CE73CF" w:rsidRDefault="00A94D17">
      <w:pPr>
        <w:rPr>
          <w:rFonts w:hint="eastAsia"/>
        </w:rPr>
      </w:pPr>
      <w:r>
        <w:t>10. Explain modularity in simple language.</w:t>
      </w:r>
    </w:p>
    <w:p w:rsidR="00CE73CF" w:rsidRDefault="00A94D17">
      <w:pPr>
        <w:rPr>
          <w:rFonts w:hint="eastAsia"/>
        </w:rPr>
      </w:pPr>
      <w:r>
        <w:t>11. Write the basic steps of label propagation.</w:t>
      </w:r>
    </w:p>
    <w:p w:rsidR="00CE73CF" w:rsidRDefault="00A94D17">
      <w:pPr>
        <w:rPr>
          <w:rFonts w:hint="eastAsia"/>
        </w:rPr>
      </w:pPr>
      <w:r>
        <w:t>12. Why is Girvan-Newman called a divisive method?</w:t>
      </w:r>
    </w:p>
    <w:p w:rsidR="00CE73CF" w:rsidRDefault="00A94D17">
      <w:pPr>
        <w:rPr>
          <w:rFonts w:hint="eastAsia"/>
        </w:rPr>
      </w:pPr>
      <w:r>
        <w:t>13. Differentiate graph c</w:t>
      </w:r>
      <w:r>
        <w:t>lustering and graph partitioning.</w:t>
      </w:r>
    </w:p>
    <w:p w:rsidR="00CE73CF" w:rsidRDefault="00A94D17">
      <w:pPr>
        <w:rPr>
          <w:rFonts w:hint="eastAsia"/>
        </w:rPr>
      </w:pPr>
      <w:r>
        <w:t>14. What is a cut edge between partitions?</w:t>
      </w:r>
    </w:p>
    <w:p w:rsidR="00CE73CF" w:rsidRDefault="00A94D17">
      <w:pPr>
        <w:rPr>
          <w:rFonts w:hint="eastAsia"/>
        </w:rPr>
      </w:pPr>
      <w:r>
        <w:t>15. Why can anonymised graph data still reveal identities?</w:t>
      </w:r>
    </w:p>
    <w:p w:rsidR="00CE73CF" w:rsidRDefault="00A94D17">
      <w:pPr>
        <w:rPr>
          <w:rFonts w:hint="eastAsia"/>
        </w:rPr>
      </w:pPr>
      <w:r>
        <w:t>16. Differentiate privacy, security and ethics.</w:t>
      </w:r>
    </w:p>
    <w:p w:rsidR="00CE73CF" w:rsidRDefault="00A94D17">
      <w:pPr>
        <w:rPr>
          <w:rFonts w:hint="eastAsia"/>
        </w:rPr>
      </w:pPr>
      <w:r>
        <w:t>17. What is a Sybil attack?</w:t>
      </w:r>
    </w:p>
    <w:p w:rsidR="00CE73CF" w:rsidRDefault="00A94D17">
      <w:pPr>
        <w:rPr>
          <w:rFonts w:hint="eastAsia"/>
        </w:rPr>
      </w:pPr>
      <w:r>
        <w:t>18. List four principles of responsible data</w:t>
      </w:r>
      <w:r>
        <w:t xml:space="preserve"> science.</w:t>
      </w:r>
    </w:p>
    <w:p w:rsidR="00CE73CF" w:rsidRDefault="00A94D17">
      <w:pPr>
        <w:rPr>
          <w:rFonts w:hint="eastAsia"/>
        </w:rPr>
      </w:pPr>
      <w:r>
        <w:t>19. Why should algorithmic communities not be automatically given social labels?</w:t>
      </w:r>
    </w:p>
    <w:p w:rsidR="00CE73CF" w:rsidRDefault="00A94D17">
      <w:pPr>
        <w:rPr>
          <w:rFonts w:hint="eastAsia"/>
        </w:rPr>
      </w:pPr>
      <w:r>
        <w:t>20. List five skills needed by a next-generation data scientist.</w:t>
      </w:r>
    </w:p>
    <w:p w:rsidR="00CE73CF" w:rsidRDefault="00A94D17">
      <w:pPr>
        <w:pStyle w:val="Heading2"/>
      </w:pPr>
      <w:r>
        <w:t>14.3 Long-Answer Questions</w:t>
      </w:r>
    </w:p>
    <w:p w:rsidR="00CE73CF" w:rsidRDefault="00A94D17">
      <w:pPr>
        <w:rPr>
          <w:rFonts w:hint="eastAsia"/>
        </w:rPr>
      </w:pPr>
      <w:r>
        <w:t xml:space="preserve">1. Explain social networks as graphs. Discuss graph types and </w:t>
      </w:r>
      <w:r>
        <w:t>representations with examples.</w:t>
      </w:r>
    </w:p>
    <w:p w:rsidR="00CE73CF" w:rsidRDefault="00A94D17">
      <w:pPr>
        <w:rPr>
          <w:rFonts w:hint="eastAsia"/>
        </w:rPr>
      </w:pPr>
      <w:r>
        <w:t>2. Explain neighbourhood properties: degree, common neighbours, Jaccard similarity and clustering coefficient, with a worked example.</w:t>
      </w:r>
    </w:p>
    <w:p w:rsidR="00CE73CF" w:rsidRDefault="00A94D17">
      <w:pPr>
        <w:rPr>
          <w:rFonts w:hint="eastAsia"/>
        </w:rPr>
      </w:pPr>
      <w:r>
        <w:t>3. Discuss graph clustering and the meaning, uses and limitations of community structure.</w:t>
      </w:r>
    </w:p>
    <w:p w:rsidR="00CE73CF" w:rsidRDefault="00A94D17">
      <w:pPr>
        <w:rPr>
          <w:rFonts w:hint="eastAsia"/>
        </w:rPr>
      </w:pPr>
      <w:r>
        <w:t>4</w:t>
      </w:r>
      <w:r>
        <w:t>. Compare greedy modularity, label propagation, Girvan-Newman, Louvain/Leiden and clique-based methods.</w:t>
      </w:r>
    </w:p>
    <w:p w:rsidR="00CE73CF" w:rsidRDefault="00A94D17">
      <w:pPr>
        <w:rPr>
          <w:rFonts w:hint="eastAsia"/>
        </w:rPr>
      </w:pPr>
      <w:r>
        <w:t>5. Explain graph partitioning, cut size, balance, Kernighan-Lin and spectral partitioning.</w:t>
      </w:r>
    </w:p>
    <w:p w:rsidR="00CE73CF" w:rsidRDefault="00A94D17">
      <w:pPr>
        <w:rPr>
          <w:rFonts w:hint="eastAsia"/>
        </w:rPr>
      </w:pPr>
      <w:r>
        <w:t xml:space="preserve">6. Discuss privacy risks and protection approaches for </w:t>
      </w:r>
      <w:r>
        <w:t>social-network graph data.</w:t>
      </w:r>
    </w:p>
    <w:p w:rsidR="00CE73CF" w:rsidRDefault="00A94D17">
      <w:pPr>
        <w:rPr>
          <w:rFonts w:hint="eastAsia"/>
        </w:rPr>
      </w:pPr>
      <w:r>
        <w:t>7. Explain major security threats in social networks and secure data-science controls.</w:t>
      </w:r>
    </w:p>
    <w:p w:rsidR="00CE73CF" w:rsidRDefault="00A94D17">
      <w:pPr>
        <w:rPr>
          <w:rFonts w:hint="eastAsia"/>
        </w:rPr>
      </w:pPr>
      <w:r>
        <w:t>8. Discuss fairness, transparency, explainability and accountability in graph analytics.</w:t>
      </w:r>
    </w:p>
    <w:p w:rsidR="00CE73CF" w:rsidRDefault="00A94D17">
      <w:pPr>
        <w:rPr>
          <w:rFonts w:hint="eastAsia"/>
        </w:rPr>
      </w:pPr>
      <w:r>
        <w:lastRenderedPageBreak/>
        <w:t>9. Trace the evolution of data science and explain wh</w:t>
      </w:r>
      <w:r>
        <w:t>at remains constant despite new technologies.</w:t>
      </w:r>
    </w:p>
    <w:p w:rsidR="00CE73CF" w:rsidRDefault="00A94D17">
      <w:pPr>
        <w:rPr>
          <w:rFonts w:hint="eastAsia"/>
        </w:rPr>
      </w:pPr>
      <w:r>
        <w:t>10. Describe the technical and professional skills of next-generation data scientists.</w:t>
      </w:r>
    </w:p>
    <w:p w:rsidR="00CE73CF" w:rsidRDefault="00A94D17">
      <w:pPr>
        <w:pStyle w:val="Heading2"/>
      </w:pPr>
      <w:r>
        <w:t>14.4 Practical Exercises</w:t>
      </w:r>
    </w:p>
    <w:p w:rsidR="00CE73CF" w:rsidRDefault="00A94D17">
      <w:pPr>
        <w:rPr>
          <w:rFonts w:hint="eastAsia"/>
        </w:rPr>
      </w:pPr>
      <w:r>
        <w:t>1. Create a NetworkX graph of at least eight classmates using fictional names. Print nodes, edges,</w:t>
      </w:r>
      <w:r>
        <w:t xml:space="preserve"> degree and density.</w:t>
      </w:r>
    </w:p>
    <w:p w:rsidR="00CE73CF" w:rsidRDefault="00A94D17">
      <w:pPr>
        <w:rPr>
          <w:rFonts w:hint="eastAsia"/>
        </w:rPr>
      </w:pPr>
      <w:r>
        <w:t>2. Find shortest paths and connected components in a graph before and after removing one bridge edge.</w:t>
      </w:r>
    </w:p>
    <w:p w:rsidR="00CE73CF" w:rsidRDefault="00A94D17">
      <w:pPr>
        <w:rPr>
          <w:rFonts w:hint="eastAsia"/>
        </w:rPr>
      </w:pPr>
      <w:r>
        <w:t>3. Calculate common neighbours and Jaccard similarity for three node pairs.</w:t>
      </w:r>
    </w:p>
    <w:p w:rsidR="00CE73CF" w:rsidRDefault="00A94D17">
      <w:pPr>
        <w:rPr>
          <w:rFonts w:hint="eastAsia"/>
        </w:rPr>
      </w:pPr>
      <w:r>
        <w:t>4. Calculate local clustering coefficients and explain wh</w:t>
      </w:r>
      <w:r>
        <w:t>y values differ.</w:t>
      </w:r>
    </w:p>
    <w:p w:rsidR="00CE73CF" w:rsidRDefault="00A94D17">
      <w:pPr>
        <w:rPr>
          <w:rFonts w:hint="eastAsia"/>
        </w:rPr>
      </w:pPr>
      <w:r>
        <w:t>5. Run greedy modularity and Girvan-Newman on the same graph and compare results.</w:t>
      </w:r>
    </w:p>
    <w:p w:rsidR="00CE73CF" w:rsidRDefault="00A94D17">
      <w:pPr>
        <w:rPr>
          <w:rFonts w:hint="eastAsia"/>
        </w:rPr>
      </w:pPr>
      <w:r>
        <w:t>6. Partition a barbell graph with Kernighan-Lin and list the cut edges.</w:t>
      </w:r>
    </w:p>
    <w:p w:rsidR="00CE73CF" w:rsidRDefault="00A94D17">
      <w:pPr>
        <w:rPr>
          <w:rFonts w:hint="eastAsia"/>
        </w:rPr>
      </w:pPr>
      <w:r>
        <w:t>7. Create a short privacy and ethics impact note for a friend-recommendation system.</w:t>
      </w:r>
    </w:p>
    <w:p w:rsidR="00CE73CF" w:rsidRDefault="00A94D17">
      <w:pPr>
        <w:rPr>
          <w:rFonts w:hint="eastAsia"/>
        </w:rPr>
      </w:pPr>
      <w:r>
        <w:t>8. Analyse how adding fake bot nodes could change degree rankings and community results.</w:t>
      </w:r>
    </w:p>
    <w:p w:rsidR="00CE73CF" w:rsidRDefault="00A94D17">
      <w:pPr>
        <w:pStyle w:val="Heading2"/>
      </w:pPr>
      <w:r>
        <w:t>14.5 MCQ Answer Key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224"/>
        <w:gridCol w:w="7344"/>
      </w:tblGrid>
      <w:tr w:rsidR="00CE73CF">
        <w:trPr>
          <w:tblHeader/>
          <w:jc w:val="center"/>
        </w:trPr>
        <w:tc>
          <w:tcPr>
            <w:tcW w:w="1152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122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w="7344" w:type="dxa"/>
            <w:shd w:val="clear" w:color="auto" w:fill="17365D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CE73CF" w:rsidRDefault="00A94D1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V is the vertex or node set.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Following is directional.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Degree counts incident edges.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 xml:space="preserve">This is the </w:t>
            </w:r>
            <w:r>
              <w:rPr>
                <w:sz w:val="16"/>
              </w:rPr>
              <w:t>undirected simple-graph density formula.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Common neighbours measure shared local contacts.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It describes connections among the node's neighbours.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Communities are relatively dense internally.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It removes bridge-like high-betweenness edges.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Labels spread through neighbouring nodes.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Partitioning often minimises cuts under balance constraints.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Structure and external information can enable re-identification.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Only necessary data should be collected.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 xml:space="preserve">They are core </w:t>
            </w:r>
            <w:r>
              <w:rPr>
                <w:sz w:val="16"/>
              </w:rPr>
              <w:t>information-security goals.</w:t>
            </w:r>
          </w:p>
        </w:tc>
      </w:tr>
      <w:tr w:rsidR="00CE73CF">
        <w:trPr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122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 Sybil attacker creates many fake identities.</w:t>
            </w:r>
          </w:p>
        </w:tc>
      </w:tr>
      <w:tr w:rsidR="00CE73CF">
        <w:trPr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122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73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CE73CF" w:rsidRDefault="00A94D17">
            <w:pPr>
              <w:rPr>
                <w:rFonts w:hint="eastAsia"/>
              </w:rPr>
            </w:pPr>
            <w:r>
              <w:rPr>
                <w:sz w:val="16"/>
              </w:rPr>
              <w:t>Accountability assigns responsibility and remedy.</w:t>
            </w:r>
          </w:p>
        </w:tc>
      </w:tr>
    </w:tbl>
    <w:p w:rsidR="00CE73CF" w:rsidRDefault="00CE73CF">
      <w:pPr>
        <w:spacing w:after="0"/>
        <w:rPr>
          <w:rFonts w:hint="eastAsia"/>
        </w:rPr>
      </w:pPr>
    </w:p>
    <w:p w:rsidR="00CE73CF" w:rsidRDefault="00A94D17">
      <w:pPr>
        <w:pStyle w:val="Heading2"/>
      </w:pPr>
      <w:r>
        <w:t>14.6 Answers to Selected Numerical Questions</w:t>
      </w:r>
    </w:p>
    <w:p w:rsidR="00CE73CF" w:rsidRDefault="00A94D17">
      <w:pPr>
        <w:rPr>
          <w:rFonts w:hint="eastAsia"/>
        </w:rPr>
      </w:pPr>
      <w:r>
        <w:t xml:space="preserve">Density for 5 nodes and 6 undirected edges: 2m/[n(n-1)] = 12/(5 x 4) = </w:t>
      </w:r>
      <w:r>
        <w:t>12/20 = 0.6.</w:t>
      </w:r>
    </w:p>
    <w:p w:rsidR="00CE73CF" w:rsidRDefault="00A94D17">
      <w:pPr>
        <w:rPr>
          <w:rFonts w:hint="eastAsia"/>
        </w:rPr>
      </w:pPr>
      <w:r>
        <w:t>Jaccard example: N(A) = {B,C,D}; N(E) = {C,D,F}; intersection size = 2; union size = 4; J(A,E) = 0.5.</w:t>
      </w:r>
    </w:p>
    <w:p w:rsidR="00CE73CF" w:rsidRDefault="00A94D17">
      <w:pPr>
        <w:rPr>
          <w:rFonts w:hint="eastAsia"/>
        </w:rPr>
      </w:pPr>
      <w:r>
        <w:t>Clustering example: a node has three neighbours and two of the three possible neighbour-neighbour edges exist; C = 2/3.</w:t>
      </w:r>
    </w:p>
    <w:p w:rsidR="00CE73CF" w:rsidRDefault="00A94D17">
      <w:pPr>
        <w:pStyle w:val="Heading1"/>
      </w:pPr>
      <w:r>
        <w:t>References and Furthe</w:t>
      </w:r>
      <w:r>
        <w:t>r Reading</w:t>
      </w:r>
    </w:p>
    <w:p w:rsidR="00CE73CF" w:rsidRDefault="00A94D17">
      <w:pPr>
        <w:rPr>
          <w:rFonts w:hint="eastAsia"/>
        </w:rPr>
      </w:pPr>
      <w:r>
        <w:t xml:space="preserve">• </w:t>
      </w:r>
      <w:hyperlink r:id="rId17">
        <w:r>
          <w:rPr>
            <w:color w:val="2F5597"/>
            <w:u w:val="single"/>
          </w:rPr>
          <w:t>NetworkX stable documentation: Graph types, algorithms and community functions</w:t>
        </w:r>
      </w:hyperlink>
    </w:p>
    <w:p w:rsidR="00CE73CF" w:rsidRDefault="00A94D17">
      <w:pPr>
        <w:rPr>
          <w:rFonts w:hint="eastAsia"/>
        </w:rPr>
      </w:pPr>
      <w:r>
        <w:t xml:space="preserve">• </w:t>
      </w:r>
      <w:hyperlink r:id="rId18">
        <w:r>
          <w:rPr>
            <w:color w:val="2F5597"/>
            <w:u w:val="single"/>
          </w:rPr>
          <w:t>NIST Artificial Intelligence</w:t>
        </w:r>
        <w:r>
          <w:rPr>
            <w:color w:val="2F5597"/>
            <w:u w:val="single"/>
          </w:rPr>
          <w:t xml:space="preserve"> Risk Management Framework</w:t>
        </w:r>
      </w:hyperlink>
    </w:p>
    <w:p w:rsidR="00CE73CF" w:rsidRDefault="00A94D17">
      <w:pPr>
        <w:rPr>
          <w:rFonts w:hint="eastAsia"/>
        </w:rPr>
      </w:pPr>
      <w:r>
        <w:t xml:space="preserve">• </w:t>
      </w:r>
      <w:hyperlink r:id="rId19">
        <w:r>
          <w:rPr>
            <w:color w:val="2F5597"/>
            <w:u w:val="single"/>
          </w:rPr>
          <w:t>OECD AI Principles</w:t>
        </w:r>
      </w:hyperlink>
    </w:p>
    <w:p w:rsidR="00CE73CF" w:rsidRDefault="00A94D17">
      <w:pPr>
        <w:rPr>
          <w:rFonts w:hint="eastAsia"/>
        </w:rPr>
      </w:pPr>
      <w:r>
        <w:t xml:space="preserve">• </w:t>
      </w:r>
      <w:hyperlink r:id="rId20">
        <w:r>
          <w:rPr>
            <w:color w:val="2F5597"/>
            <w:u w:val="single"/>
          </w:rPr>
          <w:t>OECD Privacy Principles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42"/>
      </w:tblGrid>
      <w:tr w:rsidR="00CE73CF">
        <w:trPr>
          <w:tblHeader/>
          <w:jc w:val="center"/>
        </w:trPr>
        <w:tc>
          <w:tcPr>
            <w:tcW w:w="10742" w:type="dxa"/>
            <w:tcBorders>
              <w:top w:val="single" w:sz="10" w:space="0" w:color="0F6B78"/>
              <w:left w:val="single" w:sz="10" w:space="0" w:color="0F6B78"/>
              <w:bottom w:val="single" w:sz="10" w:space="0" w:color="0F6B78"/>
              <w:right w:val="single" w:sz="10" w:space="0" w:color="0F6B78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CE73CF" w:rsidRDefault="00A94D17">
            <w:pPr>
              <w:rPr>
                <w:rFonts w:hint="eastAsia"/>
              </w:rPr>
            </w:pPr>
            <w:r>
              <w:rPr>
                <w:b/>
                <w:color w:val="17365D"/>
                <w:sz w:val="21"/>
              </w:rPr>
              <w:lastRenderedPageBreak/>
              <w:t xml:space="preserve">FINAL REVISION: End-of-unit </w:t>
            </w:r>
            <w:r>
              <w:rPr>
                <w:b/>
                <w:color w:val="17365D"/>
                <w:sz w:val="21"/>
              </w:rPr>
              <w:t>revision strategy</w:t>
            </w:r>
          </w:p>
          <w:p w:rsidR="00CE73CF" w:rsidRDefault="00A94D17">
            <w:pPr>
              <w:spacing w:after="0"/>
              <w:rPr>
                <w:rFonts w:hint="eastAsia"/>
              </w:rPr>
            </w:pPr>
            <w:r>
              <w:t>Draw one graph, calculate its local measures, identify possible communities, propose a partition, and then write one privacy risk, one security control and one ethical safeguard. This single exercise connects the complete unit.</w:t>
            </w:r>
          </w:p>
        </w:tc>
      </w:tr>
    </w:tbl>
    <w:p w:rsidR="00A94D17" w:rsidRDefault="00A94D17"/>
    <w:sectPr w:rsidR="00A94D17" w:rsidSect="00034616">
      <w:headerReference w:type="default" r:id="rId21"/>
      <w:footerReference w:type="default" r:id="rId22"/>
      <w:pgSz w:w="12240" w:h="15840"/>
      <w:pgMar w:top="648" w:right="749" w:bottom="648" w:left="749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D17" w:rsidRDefault="00A94D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94D17" w:rsidRDefault="00A94D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3CF" w:rsidRDefault="00A94D17">
    <w:pPr>
      <w:jc w:val="center"/>
      <w:rPr>
        <w:rFonts w:hint="eastAsia"/>
      </w:rPr>
    </w:pPr>
    <w:r>
      <w:rPr>
        <w:color w:val="666666"/>
        <w:sz w:val="16"/>
      </w:rPr>
      <w:t xml:space="preserve">Student Notes  |  Page </w:t>
    </w:r>
    <w:r>
      <w:fldChar w:fldCharType="begin"/>
    </w:r>
    <w:r>
      <w:instrText xml:space="preserve"> PAGE </w:instrText>
    </w:r>
    <w:r w:rsidR="00F53DFE">
      <w:rPr>
        <w:rFonts w:hint="eastAsia"/>
      </w:rPr>
      <w:fldChar w:fldCharType="separate"/>
    </w:r>
    <w:r w:rsidR="00F53DFE">
      <w:rPr>
        <w:rFonts w:hint="eastAsia"/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D17" w:rsidRDefault="00A94D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94D17" w:rsidRDefault="00A94D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73CF" w:rsidRDefault="00A94D17">
    <w:pPr>
      <w:jc w:val="right"/>
      <w:rPr>
        <w:rFonts w:hint="eastAsia"/>
      </w:rPr>
    </w:pPr>
    <w:r>
      <w:rPr>
        <w:b/>
        <w:color w:val="0F6B78"/>
        <w:sz w:val="16"/>
      </w:rPr>
      <w:t>UNIT 05  |  SOCIAL-NETWORK GRAPHS, DATA SCIENCE AND ETHICS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4D17"/>
    <w:rsid w:val="00AA1D8D"/>
    <w:rsid w:val="00B47730"/>
    <w:rsid w:val="00CB0664"/>
    <w:rsid w:val="00CE73CF"/>
    <w:rsid w:val="00F53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ptos" w:hAnsi="Aptos"/>
      <w:color w:val="1F1F1F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60"/>
    </w:pPr>
    <w:rPr>
      <w:rFonts w:asciiTheme="majorHAnsi" w:eastAsiaTheme="majorEastAsia" w:hAnsiTheme="majorHAnsi" w:cstheme="majorBidi"/>
      <w:b/>
      <w:i/>
      <w:iCs/>
      <w:color w:val="2F55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45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30" w:line="245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47" w:lineRule="auto"/>
      <w:contextualSpacing/>
    </w:pPr>
    <w:rPr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80" w:line="240" w:lineRule="auto"/>
    </w:pPr>
    <w:rPr>
      <w:b/>
      <w:bCs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Heading">
    <w:name w:val="Box Heading"/>
    <w:pPr>
      <w:keepNext/>
      <w:spacing w:before="100" w:after="60"/>
    </w:pPr>
    <w:rPr>
      <w:rFonts w:ascii="Aptos" w:hAnsi="Aptos"/>
      <w:b/>
      <w:color w:val="17365D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DFE"/>
    <w:rPr>
      <w:rFonts w:ascii="Tahoma" w:hAnsi="Tahoma" w:cs="Tahoma"/>
      <w:color w:val="1F1F1F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ptos" w:hAnsi="Aptos"/>
      <w:color w:val="1F1F1F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60"/>
    </w:pPr>
    <w:rPr>
      <w:rFonts w:asciiTheme="majorHAnsi" w:eastAsiaTheme="majorEastAsia" w:hAnsiTheme="majorHAnsi" w:cstheme="majorBidi"/>
      <w:b/>
      <w:i/>
      <w:iCs/>
      <w:color w:val="2F55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45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30" w:line="245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47" w:lineRule="auto"/>
      <w:contextualSpacing/>
    </w:pPr>
    <w:rPr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80" w:line="240" w:lineRule="auto"/>
    </w:pPr>
    <w:rPr>
      <w:b/>
      <w:bCs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Heading">
    <w:name w:val="Box Heading"/>
    <w:pPr>
      <w:keepNext/>
      <w:spacing w:before="100" w:after="60"/>
    </w:pPr>
    <w:rPr>
      <w:rFonts w:ascii="Aptos" w:hAnsi="Aptos"/>
      <w:b/>
      <w:color w:val="17365D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DFE"/>
    <w:rPr>
      <w:rFonts w:ascii="Tahoma" w:hAnsi="Tahoma" w:cs="Tahoma"/>
      <w:color w:val="1F1F1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www.nist.gov/itl/ai-risk-management-framework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networkx.org/documentation/stabl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oecd.org/en/topics/sub-issues/privacy-principle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oecd.org/en/topics/ai-principles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A90798-EDF7-413E-97D3-47C0E7040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6373</Words>
  <Characters>36332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05 DSML Student Notes - Mining Social-Network Graphs, Data Science and Ethical Issues</vt:lpstr>
    </vt:vector>
  </TitlesOfParts>
  <Company/>
  <LinksUpToDate>false</LinksUpToDate>
  <CharactersWithSpaces>42620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05 DSML Student Notes - Mining Social-Network Graphs, Data Science and Ethical Issues</dc:title>
  <dc:subject>Beginner-friendly student notes for Data Science and Machine Learning Unit 05</dc:subject>
  <dc:creator>OpenAI</dc:creator>
  <cp:keywords>social networks, graphs, community detection, graph partitioning, privacy, security, ethics, data science, NetworkX</cp:keywords>
  <dc:description>generated by python-docx</dc:description>
  <cp:lastModifiedBy>HIMANSHU SINGH</cp:lastModifiedBy>
  <cp:revision>2</cp:revision>
  <dcterms:created xsi:type="dcterms:W3CDTF">2026-07-30T18:34:00Z</dcterms:created>
  <dcterms:modified xsi:type="dcterms:W3CDTF">2026-07-30T18:34:00Z</dcterms:modified>
</cp:coreProperties>
</file>