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              </w:t>
      </w:r>
      <w:r>
        <w:rPr>
          <w:rFonts w:ascii="Calibri" w:hAnsi="Calibri"/>
          <w:sz w:val="40"/>
          <w:szCs w:val="40"/>
          <w:lang w:val="en-US"/>
        </w:rPr>
        <w:t xml:space="preserve">    </w:t>
      </w:r>
      <w:r>
        <w:rPr>
          <w:rFonts w:ascii="Calibri" w:hAnsi="Calibri"/>
          <w:color w:val="C9211E"/>
          <w:sz w:val="40"/>
          <w:szCs w:val="40"/>
          <w:lang w:val="en-US"/>
        </w:rPr>
        <w:t xml:space="preserve">  </w:t>
      </w:r>
      <w:r>
        <w:rPr>
          <w:rFonts w:ascii="Calibri" w:hAnsi="Calibri"/>
          <w:color w:val="C9211E"/>
          <w:sz w:val="52"/>
          <w:szCs w:val="52"/>
          <w:lang w:val="en-US"/>
        </w:rPr>
        <w:t xml:space="preserve"> </w:t>
      </w:r>
      <w:r>
        <w:rPr>
          <w:rFonts w:ascii="Calibri" w:hAnsi="Calibri"/>
          <w:b/>
          <w:bCs/>
          <w:color w:val="C9211E"/>
          <w:sz w:val="52"/>
          <w:szCs w:val="52"/>
          <w:lang w:val="en-US"/>
        </w:rPr>
        <w:t xml:space="preserve"> </w:t>
      </w:r>
      <w:r>
        <w:rPr>
          <w:rFonts w:ascii="Calibri" w:hAnsi="Calibri"/>
          <w:b/>
          <w:bCs/>
          <w:color w:val="C9211E"/>
          <w:sz w:val="52"/>
          <w:szCs w:val="52"/>
          <w:lang w:val="en-US"/>
        </w:rPr>
        <w:t>Wire frame Documentation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           </w:t>
      </w:r>
      <w:r>
        <w:rPr>
          <w:rFonts w:ascii="Calibri" w:hAnsi="Calibri"/>
          <w:b/>
          <w:bCs/>
          <w:sz w:val="22"/>
          <w:lang w:val="en-US"/>
        </w:rPr>
        <w:t xml:space="preserve">    </w:t>
      </w:r>
      <w:r>
        <w:rPr>
          <w:rFonts w:ascii="Calibri" w:hAnsi="Calibri"/>
          <w:b w:val="false"/>
          <w:bCs w:val="false"/>
          <w:sz w:val="22"/>
          <w:lang w:val="en-US"/>
        </w:rPr>
        <w:t xml:space="preserve">                       </w:t>
      </w:r>
      <w:r>
        <w:rPr>
          <w:rFonts w:ascii="Calibri" w:hAnsi="Calibri"/>
          <w:b/>
          <w:bCs/>
          <w:sz w:val="40"/>
          <w:szCs w:val="40"/>
          <w:lang w:val="en-US"/>
        </w:rPr>
        <w:t>Insurance Premium Predic</w:t>
      </w:r>
      <w:r>
        <w:rPr>
          <w:rFonts w:ascii="Calibri" w:hAnsi="Calibri"/>
          <w:b/>
          <w:bCs/>
          <w:sz w:val="40"/>
          <w:szCs w:val="40"/>
          <w:lang w:val="en-US"/>
        </w:rPr>
        <w:t xml:space="preserve">tion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bCs/>
          <w:sz w:val="40"/>
          <w:szCs w:val="40"/>
          <w:lang w:val="en-US"/>
        </w:rPr>
        <w:t xml:space="preserve">                                    </w:t>
      </w:r>
      <w:r>
        <w:rPr>
          <w:rFonts w:ascii="Calibri" w:hAnsi="Calibri"/>
          <w:b/>
          <w:bCs/>
          <w:sz w:val="30"/>
          <w:szCs w:val="30"/>
          <w:lang w:val="en-US"/>
        </w:rPr>
        <w:t xml:space="preserve"> </w:t>
      </w:r>
      <w:r>
        <w:rPr>
          <w:rFonts w:ascii="Calibri" w:hAnsi="Calibri"/>
          <w:b/>
          <w:bCs/>
          <w:sz w:val="30"/>
          <w:szCs w:val="30"/>
          <w:lang w:val="en-US"/>
        </w:rPr>
        <w:t>by  Himanshu balodi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22"/>
          <w:lang w:val="en-US"/>
        </w:rPr>
        <w:t xml:space="preserve">                   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b/>
          <w:b/>
          <w:bCs/>
        </w:rPr>
      </w:pPr>
      <w:r>
        <w:rPr>
          <w:rFonts w:ascii="Calibri" w:hAnsi="Calibri"/>
          <w:b/>
          <w:bCs/>
          <w:sz w:val="44"/>
          <w:lang w:val="en-US"/>
        </w:rPr>
        <w:t>Home page :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1. Run this project in local by executing the code "python app.py"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30"/>
          <w:szCs w:val="30"/>
          <w:lang w:val="en-US"/>
        </w:rPr>
      </w:pPr>
      <w:r>
        <w:rPr>
          <w:rFonts w:ascii="Calibri" w:hAnsi="Calibri"/>
          <w:sz w:val="30"/>
          <w:szCs w:val="30"/>
          <w:lang w:val="en-US"/>
        </w:rPr>
        <w:t>2. In browser open this link: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3. You will get an UI displayed below.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30"/>
          <w:szCs w:val="30"/>
          <w:lang w:val="en-US"/>
        </w:rPr>
        <w:t>4. In browser you will get the web page of the</w:t>
      </w:r>
      <w:r>
        <w:rPr>
          <w:rFonts w:ascii="Calibri" w:hAnsi="Calibri"/>
          <w:sz w:val="44"/>
          <w:lang w:val="en-US"/>
        </w:rPr>
        <w:t xml:space="preserve"> </w:t>
      </w:r>
      <w:r>
        <w:rPr>
          <w:rFonts w:ascii="Calibri" w:hAnsi="Calibri"/>
          <w:sz w:val="28"/>
          <w:szCs w:val="28"/>
          <w:lang w:val="en-US"/>
        </w:rPr>
        <w:t>Insurance prediction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5. Once you will be get the home page you will fill the all the user input data 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4"/>
          <w:lang w:val="en-US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5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6. After fill the user input data for given format you click the below predict key.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you will this kind of users face.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4"/>
          <w:lang w:val="en-US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5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>
          <w:rFonts w:ascii="Calibri" w:hAnsi="Calibri"/>
          <w:sz w:val="30"/>
          <w:szCs w:val="30"/>
          <w:lang w:val="en-US"/>
        </w:rPr>
        <w:t>7. You will see the person those who this kind of user input data belongs.</w:t>
      </w:r>
    </w:p>
    <w:p>
      <w:pPr>
        <w:pStyle w:val="Normal"/>
        <w:bidi w:val="0"/>
        <w:spacing w:lineRule="auto" w:line="276" w:before="0" w:after="20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b/>
          <w:bCs/>
        </w:rPr>
        <w:t xml:space="preserve">Linkdin link : </w:t>
      </w:r>
      <w:r>
        <w:rPr/>
        <w:t xml:space="preserve"> </w:t>
      </w:r>
      <w:hyperlink r:id="rId4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pacing w:val="0"/>
            <w:sz w:val="24"/>
            <w:u w:val="none"/>
            <w:effect w:val="none"/>
            <w:shd w:fill="auto" w:val="clear"/>
            <w:lang w:val="en-US"/>
          </w:rPr>
          <w:t>https://www.linkedin.com/in/himanshu-balodi-54931124b/</w:t>
        </w:r>
      </w:hyperlink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  <w:lang w:val="en-US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  <w:lang w:val="en-US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  <w:lang w:val="en-US"/>
        </w:rPr>
        <w:t>GitHub link :</w:t>
      </w: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  <w:shd w:fill="auto" w:val="clear"/>
          <w:lang w:val="en-US"/>
        </w:rPr>
        <w:t xml:space="preserve"> </w:t>
      </w: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  <w:lang w:val="en-US"/>
        </w:rPr>
        <w:t>https://github.com/himanshubalodi62/Insurance-Premium-Prediction.git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altName w:val="Helvetic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www.linkedin.com/in/himanshu-balodi-54931124b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LibreOffice/7.3.5.2$Windows_X86_64 LibreOffice_project/184fe81b8c8c30d8b5082578aee2fed2ea847c01</Application>
  <AppVersion>15.0000</AppVersion>
  <Pages>3</Pages>
  <Words>116</Words>
  <Characters>601</Characters>
  <CharactersWithSpaces>838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2024-06-26T17:13:07Z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