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wmf" ContentType="image/x-wmf"/>
  <Override PartName="/word/media/image3.wmf" ContentType="image/x-wmf"/>
  <Override PartName="/word/media/image4.wmf" ContentType="image/x-wmf"/>
  <Override PartName="/word/media/image5.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52"/>
          <w:lang w:val="en-US"/>
        </w:rPr>
        <w:t xml:space="preserve">    </w:t>
      </w:r>
      <w:r>
        <w:rPr>
          <w:rFonts w:ascii="Calibri" w:hAnsi="Calibri"/>
          <w:color w:val="C9211E"/>
          <w:sz w:val="52"/>
          <w:lang w:val="en-US"/>
        </w:rPr>
        <w:t xml:space="preserve"> </w:t>
      </w:r>
      <w:r>
        <w:rPr>
          <w:rFonts w:ascii="Calibri" w:hAnsi="Calibri"/>
          <w:b/>
          <w:color w:val="C9211E"/>
          <w:sz w:val="52"/>
          <w:lang w:val="en-US"/>
        </w:rPr>
        <w:t>LOW LEVEL DOCUMENT (LLD)</w:t>
      </w:r>
    </w:p>
    <w:p>
      <w:pPr>
        <w:pStyle w:val="Normal"/>
        <w:bidi w:val="0"/>
        <w:spacing w:lineRule="auto" w:line="276" w:before="0" w:after="200"/>
        <w:jc w:val="left"/>
        <w:rPr>
          <w:lang w:val="en-US"/>
        </w:rPr>
      </w:pPr>
      <w:r>
        <w:rPr>
          <w:rFonts w:ascii="Calibri" w:hAnsi="Calibri"/>
          <w:b w:val="false"/>
          <w:sz w:val="52"/>
          <w:lang w:val="en-US"/>
        </w:rPr>
        <w:t xml:space="preserve">                </w:t>
      </w:r>
      <w:r>
        <w:rPr>
          <w:rFonts w:ascii="Calibri" w:hAnsi="Calibri"/>
          <w:b/>
          <w:bCs/>
          <w:sz w:val="52"/>
          <w:lang w:val="en-US"/>
        </w:rPr>
        <w:t xml:space="preserve">Thyroid disease detection </w:t>
      </w:r>
    </w:p>
    <w:p>
      <w:pPr>
        <w:pStyle w:val="Normal"/>
        <w:bidi w:val="0"/>
        <w:spacing w:lineRule="auto" w:line="276" w:before="0" w:after="200"/>
        <w:jc w:val="left"/>
        <w:rPr>
          <w:lang w:val="en-US"/>
        </w:rPr>
      </w:pPr>
      <w:r>
        <w:rPr>
          <w:rFonts w:ascii="Calibri" w:hAnsi="Calibri"/>
          <w:b/>
          <w:bCs/>
          <w:sz w:val="52"/>
          <w:lang w:val="en-US"/>
        </w:rPr>
        <w:t xml:space="preserve">             </w:t>
      </w:r>
      <w:r>
        <w:rPr>
          <w:rFonts w:ascii="Calibri" w:hAnsi="Calibri"/>
          <w:b/>
          <w:bCs/>
          <w:sz w:val="30"/>
          <w:szCs w:val="30"/>
          <w:lang w:val="en-US"/>
        </w:rPr>
        <w:t xml:space="preserve">                      </w:t>
      </w:r>
      <w:r>
        <w:rPr>
          <w:rFonts w:ascii="Calibri" w:hAnsi="Calibri"/>
          <w:b/>
          <w:bCs/>
          <w:sz w:val="30"/>
          <w:szCs w:val="30"/>
          <w:lang w:val="en-US"/>
        </w:rPr>
        <w:t xml:space="preserve">by Himanshu balodi </w:t>
      </w:r>
    </w:p>
    <w:p>
      <w:pPr>
        <w:pStyle w:val="Normal"/>
        <w:bidi w:val="0"/>
        <w:spacing w:lineRule="auto" w:line="276" w:before="0" w:after="200"/>
        <w:jc w:val="left"/>
        <w:rPr>
          <w:rFonts w:ascii="Calibri" w:hAnsi="Calibri"/>
          <w:b/>
          <w:b/>
          <w:sz w:val="52"/>
          <w:lang w:val="en-US"/>
        </w:rPr>
      </w:pPr>
      <w:r>
        <w:rPr>
          <w:rFonts w:ascii="Calibri" w:hAnsi="Calibri"/>
          <w:b/>
          <w:sz w:val="52"/>
          <w:lang w:val="en-US"/>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530600" cy="330200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530600" cy="3302000"/>
                    </a:xfrm>
                    <a:prstGeom prst="rect">
                      <a:avLst/>
                    </a:prstGeom>
                  </pic:spPr>
                </pic:pic>
              </a:graphicData>
            </a:graphic>
          </wp:anchor>
        </w:drawing>
      </w:r>
    </w:p>
    <w:p>
      <w:pPr>
        <w:pStyle w:val="Normal"/>
        <w:bidi w:val="0"/>
        <w:spacing w:lineRule="auto" w:line="276" w:before="0" w:after="200"/>
        <w:jc w:val="left"/>
        <w:rPr>
          <w:lang w:val="en-US"/>
        </w:rPr>
      </w:pPr>
      <w:r>
        <mc:AlternateContent>
          <mc:Choice Requires="wps">
            <w:drawing>
              <wp:anchor behindDoc="0" distT="0" distB="0" distL="0" distR="0" simplePos="0" locked="0" layoutInCell="0" allowOverlap="1" relativeHeight="8">
                <wp:simplePos x="0" y="0"/>
                <wp:positionH relativeFrom="column">
                  <wp:posOffset>4448175</wp:posOffset>
                </wp:positionH>
                <wp:positionV relativeFrom="paragraph">
                  <wp:posOffset>381635</wp:posOffset>
                </wp:positionV>
                <wp:extent cx="19050" cy="1825625"/>
                <wp:effectExtent l="635" t="635" r="635" b="635"/>
                <wp:wrapNone/>
                <wp:docPr id="2" name="Line 2"/>
                <a:graphic xmlns:a="http://schemas.openxmlformats.org/drawingml/2006/main">
                  <a:graphicData uri="http://schemas.microsoft.com/office/word/2010/wordprocessingShape">
                    <wps:wsp>
                      <wps:cNvSpPr/>
                      <wps:spPr>
                        <a:xfrm flipH="1">
                          <a:off x="0" y="0"/>
                          <a:ext cx="19080" cy="18255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50.25pt,30.05pt" to="351.7pt,173.75pt" ID="Line 2" stroked="t" o:allowincell="f" style="position:absolute;flip:x">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10">
                <wp:simplePos x="0" y="0"/>
                <wp:positionH relativeFrom="column">
                  <wp:posOffset>1895475</wp:posOffset>
                </wp:positionH>
                <wp:positionV relativeFrom="paragraph">
                  <wp:posOffset>353060</wp:posOffset>
                </wp:positionV>
                <wp:extent cx="0" cy="1857375"/>
                <wp:effectExtent l="635" t="635" r="635" b="635"/>
                <wp:wrapNone/>
                <wp:docPr id="3" name="Line 5"/>
                <a:graphic xmlns:a="http://schemas.openxmlformats.org/drawingml/2006/main">
                  <a:graphicData uri="http://schemas.microsoft.com/office/word/2010/wordprocessingShape">
                    <wps:wsp>
                      <wps:cNvSpPr/>
                      <wps:spPr>
                        <a:xfrm>
                          <a:off x="0" y="0"/>
                          <a:ext cx="0" cy="18572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9.25pt,27.8pt" to="149.25pt,174pt" ID="Line 5" stroked="t" o:allowincell="f" style="position:absolute">
                <v:stroke color="#3465a4" joinstyle="round" endcap="flat"/>
                <v:fill o:detectmouseclick="t" on="false"/>
                <w10:wrap type="none"/>
              </v:line>
            </w:pict>
          </mc:Fallback>
        </mc:AlternateContent>
      </w:r>
      <w:r>
        <w:rPr>
          <w:rFonts w:ascii="Calibri" w:hAnsi="Calibri"/>
          <w:b/>
          <w:sz w:val="52"/>
          <w:lang w:val="en-US"/>
        </w:rPr>
        <w:t>Document Version Control</w:t>
      </w:r>
    </w:p>
    <w:p>
      <w:pPr>
        <w:pStyle w:val="Normal"/>
        <w:bidi w:val="0"/>
        <w:spacing w:lineRule="auto" w:line="276" w:before="0" w:after="200"/>
        <w:jc w:val="left"/>
        <w:rPr>
          <w:sz w:val="24"/>
          <w:szCs w:val="24"/>
        </w:rPr>
      </w:pPr>
      <w:r>
        <mc:AlternateContent>
          <mc:Choice Requires="wps">
            <w:drawing>
              <wp:anchor behindDoc="0" distT="0" distB="0" distL="0" distR="0" simplePos="0" locked="0" layoutInCell="0" allowOverlap="1" relativeHeight="5">
                <wp:simplePos x="0" y="0"/>
                <wp:positionH relativeFrom="column">
                  <wp:posOffset>-295275</wp:posOffset>
                </wp:positionH>
                <wp:positionV relativeFrom="paragraph">
                  <wp:posOffset>-151765</wp:posOffset>
                </wp:positionV>
                <wp:extent cx="4752975" cy="0"/>
                <wp:effectExtent l="635" t="635" r="635" b="635"/>
                <wp:wrapNone/>
                <wp:docPr id="4" name="Line 1"/>
                <a:graphic xmlns:a="http://schemas.openxmlformats.org/drawingml/2006/main">
                  <a:graphicData uri="http://schemas.microsoft.com/office/word/2010/wordprocessingShape">
                    <wps:wsp>
                      <wps:cNvSpPr/>
                      <wps:spPr>
                        <a:xfrm>
                          <a:off x="0" y="0"/>
                          <a:ext cx="475308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3.25pt,-11.95pt" to="350.95pt,-11.95pt" ID="Line 1" stroked="t" o:allowincell="f"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6">
                <wp:simplePos x="0" y="0"/>
                <wp:positionH relativeFrom="column">
                  <wp:posOffset>-142875</wp:posOffset>
                </wp:positionH>
                <wp:positionV relativeFrom="paragraph">
                  <wp:posOffset>102235</wp:posOffset>
                </wp:positionV>
                <wp:extent cx="47625" cy="0"/>
                <wp:effectExtent l="635" t="635" r="635" b="635"/>
                <wp:wrapNone/>
                <wp:docPr id="5" name="Horizontal line 1"/>
                <a:graphic xmlns:a="http://schemas.openxmlformats.org/drawingml/2006/main">
                  <a:graphicData uri="http://schemas.microsoft.com/office/word/2010/wordprocessingShape">
                    <wps:wsp>
                      <wps:cNvSpPr/>
                      <wps:spPr>
                        <a:xfrm flipH="1">
                          <a:off x="0" y="0"/>
                          <a:ext cx="475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1.25pt,8.05pt" to="-7.55pt,8.05pt" ID="Horizontal line 1" stroked="t" o:allowincell="f" style="position:absolute;flip:x">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7">
                <wp:simplePos x="0" y="0"/>
                <wp:positionH relativeFrom="column">
                  <wp:posOffset>-219075</wp:posOffset>
                </wp:positionH>
                <wp:positionV relativeFrom="paragraph">
                  <wp:posOffset>-151765</wp:posOffset>
                </wp:positionV>
                <wp:extent cx="0" cy="1771650"/>
                <wp:effectExtent l="635" t="635" r="635" b="635"/>
                <wp:wrapNone/>
                <wp:docPr id="6" name="Line 3"/>
                <a:graphic xmlns:a="http://schemas.openxmlformats.org/drawingml/2006/main">
                  <a:graphicData uri="http://schemas.microsoft.com/office/word/2010/wordprocessingShape">
                    <wps:wsp>
                      <wps:cNvSpPr/>
                      <wps:spPr>
                        <a:xfrm>
                          <a:off x="0" y="0"/>
                          <a:ext cx="0" cy="17715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7.25pt,-11.95pt" to="-17.25pt,127.5pt" ID="Line 3" stroked="t" o:allowincell="f" style="position:absolute">
                <v:stroke color="#3465a4" joinstyle="round" endcap="flat"/>
                <v:fill o:detectmouseclick="t" on="false"/>
                <w10:wrap type="none"/>
              </v:line>
            </w:pict>
          </mc:Fallback>
        </mc:AlternateContent>
      </w:r>
      <w:r>
        <w:rPr>
          <w:rFonts w:ascii="Calibri" w:hAnsi="Calibri"/>
          <w:b w:val="false"/>
          <w:sz w:val="24"/>
          <w:szCs w:val="24"/>
          <w:lang w:val="en-US"/>
        </w:rPr>
        <w:t>Date                                                                         0</w:t>
      </w:r>
      <w:r>
        <w:rPr>
          <w:rFonts w:ascii="Calibri" w:hAnsi="Calibri"/>
          <w:b w:val="false"/>
          <w:sz w:val="24"/>
          <w:szCs w:val="24"/>
          <w:lang w:val="en-US"/>
        </w:rPr>
        <w:t>4</w:t>
      </w:r>
      <w:r>
        <w:rPr>
          <w:rFonts w:ascii="Calibri" w:hAnsi="Calibri"/>
          <w:b w:val="false"/>
          <w:sz w:val="24"/>
          <w:szCs w:val="24"/>
          <w:lang w:val="en-US"/>
        </w:rPr>
        <w:t xml:space="preserve"> /0</w:t>
      </w:r>
      <w:r>
        <w:rPr>
          <w:rFonts w:ascii="Calibri" w:hAnsi="Calibri"/>
          <w:b w:val="false"/>
          <w:sz w:val="24"/>
          <w:szCs w:val="24"/>
          <w:lang w:val="en-US"/>
        </w:rPr>
        <w:t>4</w:t>
      </w:r>
      <w:r>
        <w:rPr>
          <w:rFonts w:ascii="Calibri" w:hAnsi="Calibri"/>
          <w:b w:val="false"/>
          <w:sz w:val="24"/>
          <w:szCs w:val="24"/>
          <w:lang w:val="en-US"/>
        </w:rPr>
        <w:t>/2023</w:t>
      </w:r>
    </w:p>
    <w:p>
      <w:pPr>
        <w:pStyle w:val="Normal"/>
        <w:bidi w:val="0"/>
        <w:spacing w:lineRule="auto" w:line="276" w:before="0" w:after="200"/>
        <w:jc w:val="left"/>
        <w:rPr>
          <w:sz w:val="24"/>
          <w:szCs w:val="24"/>
        </w:rPr>
      </w:pPr>
      <w:r>
        <w:rPr>
          <w:rFonts w:ascii="Calibri" w:hAnsi="Calibri"/>
          <w:b w:val="false"/>
          <w:sz w:val="24"/>
          <w:szCs w:val="24"/>
          <w:lang w:val="en-US"/>
        </w:rPr>
        <w:t>Version                                                                     1.0</w:t>
      </w:r>
    </w:p>
    <w:p>
      <w:pPr>
        <w:pStyle w:val="Normal"/>
        <w:bidi w:val="0"/>
        <w:spacing w:lineRule="auto" w:line="276" w:before="0" w:after="200"/>
        <w:jc w:val="left"/>
        <w:rPr>
          <w:sz w:val="24"/>
          <w:szCs w:val="24"/>
        </w:rPr>
      </w:pPr>
      <w:r>
        <w:rPr>
          <w:rFonts w:ascii="Calibri" w:hAnsi="Calibri"/>
          <w:b w:val="false"/>
          <w:sz w:val="24"/>
          <w:szCs w:val="24"/>
          <w:lang w:val="en-US"/>
        </w:rPr>
        <w:t>Description                                                              Initial</w:t>
      </w:r>
    </w:p>
    <w:p>
      <w:pPr>
        <w:pStyle w:val="Normal"/>
        <w:bidi w:val="0"/>
        <w:spacing w:lineRule="auto" w:line="276" w:before="0" w:after="200"/>
        <w:jc w:val="left"/>
        <w:rPr>
          <w:sz w:val="24"/>
          <w:szCs w:val="24"/>
        </w:rPr>
      </w:pPr>
      <w:r>
        <w:rPr>
          <w:rFonts w:ascii="Calibri" w:hAnsi="Calibri"/>
          <w:b w:val="false"/>
          <w:sz w:val="24"/>
          <w:szCs w:val="24"/>
          <w:lang w:val="en-US"/>
        </w:rPr>
        <w:t>Author                                                                     Himanshu balodi</w:t>
      </w:r>
    </w:p>
    <w:p>
      <w:pPr>
        <w:pStyle w:val="Normal"/>
        <w:bidi w:val="0"/>
        <w:spacing w:lineRule="auto" w:line="276" w:before="0" w:after="200"/>
        <w:jc w:val="left"/>
        <w:rPr>
          <w:rFonts w:ascii="Calibri" w:hAnsi="Calibri"/>
          <w:b/>
          <w:b/>
          <w:sz w:val="24"/>
          <w:szCs w:val="24"/>
          <w:lang w:val="en-US"/>
        </w:rPr>
      </w:pPr>
      <w:r>
        <w:rPr>
          <w:rFonts w:ascii="Calibri" w:hAnsi="Calibri"/>
          <w:b/>
          <w:sz w:val="24"/>
          <w:szCs w:val="24"/>
          <w:lang w:val="en-US"/>
        </w:rPr>
      </w:r>
    </w:p>
    <w:p>
      <w:pPr>
        <w:pStyle w:val="Normal"/>
        <w:bidi w:val="0"/>
        <w:spacing w:lineRule="auto" w:line="276" w:before="0" w:after="200"/>
        <w:jc w:val="left"/>
        <w:rPr>
          <w:lang w:val="en-US"/>
        </w:rPr>
      </w:pPr>
      <w:r>
        <mc:AlternateContent>
          <mc:Choice Requires="wps">
            <w:drawing>
              <wp:anchor behindDoc="0" distT="0" distB="0" distL="0" distR="0" simplePos="0" locked="0" layoutInCell="0" allowOverlap="1" relativeHeight="9">
                <wp:simplePos x="0" y="0"/>
                <wp:positionH relativeFrom="column">
                  <wp:posOffset>-219075</wp:posOffset>
                </wp:positionH>
                <wp:positionV relativeFrom="paragraph">
                  <wp:posOffset>-148590</wp:posOffset>
                </wp:positionV>
                <wp:extent cx="4686300" cy="0"/>
                <wp:effectExtent l="635" t="635" r="635" b="635"/>
                <wp:wrapNone/>
                <wp:docPr id="7" name="Line 4"/>
                <a:graphic xmlns:a="http://schemas.openxmlformats.org/drawingml/2006/main">
                  <a:graphicData uri="http://schemas.microsoft.com/office/word/2010/wordprocessingShape">
                    <wps:wsp>
                      <wps:cNvSpPr/>
                      <wps:spPr>
                        <a:xfrm>
                          <a:off x="0" y="0"/>
                          <a:ext cx="468648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7.25pt,-11.7pt" to="351.7pt,-11.7pt" ID="Line 4" stroked="t" o:allowincell="f" style="position:absolute">
                <v:stroke color="#3465a4" joinstyle="round" endcap="flat"/>
                <v:fill o:detectmouseclick="t" on="false"/>
                <w10:wrap type="none"/>
              </v:line>
            </w:pict>
          </mc:Fallback>
        </mc:AlternateContent>
      </w:r>
      <w:r>
        <w:rPr>
          <w:rFonts w:ascii="Calibri" w:hAnsi="Calibri"/>
          <w:b/>
          <w:sz w:val="52"/>
          <w:lang w:val="en-US"/>
        </w:rPr>
        <w:t>Contents</w:t>
      </w:r>
    </w:p>
    <w:p>
      <w:pPr>
        <w:pStyle w:val="Normal"/>
        <w:bidi w:val="0"/>
        <w:spacing w:lineRule="auto" w:line="276" w:before="0" w:after="200"/>
        <w:jc w:val="left"/>
        <w:rPr>
          <w:b/>
          <w:b/>
          <w:bCs/>
          <w:sz w:val="26"/>
          <w:szCs w:val="26"/>
        </w:rPr>
      </w:pPr>
      <w:r>
        <w:rPr>
          <w:rFonts w:ascii="Calibri" w:hAnsi="Calibri"/>
          <w:b/>
          <w:bCs/>
          <w:sz w:val="26"/>
          <w:szCs w:val="26"/>
          <w:lang w:val="en-US"/>
        </w:rPr>
        <w:t>1 Introduction</w:t>
      </w:r>
    </w:p>
    <w:p>
      <w:pPr>
        <w:pStyle w:val="Normal"/>
        <w:bidi w:val="0"/>
        <w:spacing w:lineRule="auto" w:line="276" w:before="0" w:after="200"/>
        <w:jc w:val="left"/>
        <w:rPr>
          <w:sz w:val="26"/>
          <w:szCs w:val="26"/>
        </w:rPr>
      </w:pPr>
      <w:r>
        <w:rPr>
          <w:rFonts w:ascii="Calibri" w:hAnsi="Calibri"/>
          <w:b w:val="false"/>
          <w:sz w:val="26"/>
          <w:szCs w:val="26"/>
          <w:lang w:val="en-US"/>
        </w:rPr>
        <w:t>1.1 What is Low-Level Design Document?</w:t>
      </w:r>
    </w:p>
    <w:p>
      <w:pPr>
        <w:pStyle w:val="Normal"/>
        <w:bidi w:val="0"/>
        <w:spacing w:lineRule="auto" w:line="276" w:before="0" w:after="200"/>
        <w:jc w:val="left"/>
        <w:rPr>
          <w:sz w:val="26"/>
          <w:szCs w:val="26"/>
        </w:rPr>
      </w:pPr>
      <w:r>
        <w:rPr>
          <w:rFonts w:ascii="Calibri" w:hAnsi="Calibri"/>
          <w:b w:val="false"/>
          <w:sz w:val="26"/>
          <w:szCs w:val="26"/>
          <w:lang w:val="en-US"/>
        </w:rPr>
        <w:t>1.2 Scope</w:t>
      </w:r>
    </w:p>
    <w:p>
      <w:pPr>
        <w:pStyle w:val="Normal"/>
        <w:bidi w:val="0"/>
        <w:spacing w:lineRule="auto" w:line="276" w:before="0" w:after="200"/>
        <w:jc w:val="left"/>
        <w:rPr>
          <w:b/>
          <w:b/>
          <w:bCs/>
          <w:sz w:val="26"/>
          <w:szCs w:val="26"/>
        </w:rPr>
      </w:pPr>
      <w:r>
        <w:rPr>
          <w:rFonts w:ascii="Calibri" w:hAnsi="Calibri"/>
          <w:b/>
          <w:bCs/>
          <w:sz w:val="26"/>
          <w:szCs w:val="26"/>
          <w:lang w:val="en-US"/>
        </w:rPr>
        <w:t>2. Architecture</w:t>
      </w:r>
    </w:p>
    <w:p>
      <w:pPr>
        <w:pStyle w:val="TextBody"/>
        <w:pBdr/>
        <w:bidi w:val="0"/>
        <w:spacing w:lineRule="auto" w:line="331" w:before="0" w:after="0"/>
        <w:jc w:val="both"/>
        <w:rPr>
          <w:rFonts w:ascii="Times New Roman" w:hAnsi="Times New Roman"/>
          <w:b/>
          <w:i w:val="false"/>
          <w:caps w:val="false"/>
          <w:smallCaps w:val="false"/>
          <w:strike w:val="false"/>
          <w:dstrike w:val="false"/>
          <w:color w:val="000000"/>
          <w:sz w:val="28"/>
          <w:u w:val="none"/>
          <w:effect w:val="none"/>
          <w:shd w:fill="auto" w:val="clear"/>
        </w:rPr>
      </w:pPr>
      <w:r>
        <w:rPr>
          <w:rFonts w:ascii="Times New Roman" w:hAnsi="Times New Roman"/>
          <w:b/>
          <w:i w:val="false"/>
          <w:caps w:val="false"/>
          <w:smallCaps w:val="false"/>
          <w:strike w:val="false"/>
          <w:dstrike w:val="false"/>
          <w:color w:val="000000"/>
          <w:sz w:val="28"/>
          <w:u w:val="none"/>
          <w:effect w:val="none"/>
          <w:shd w:fill="auto" w:val="clear"/>
        </w:rPr>
        <w:t xml:space="preserve">3. </w:t>
      </w:r>
      <w:r>
        <w:rPr>
          <w:rFonts w:ascii="Times New Roman" w:hAnsi="Times New Roman"/>
          <w:b/>
          <w:i w:val="false"/>
          <w:caps w:val="false"/>
          <w:smallCaps w:val="false"/>
          <w:strike w:val="false"/>
          <w:dstrike w:val="false"/>
          <w:color w:val="000000"/>
          <w:sz w:val="28"/>
          <w:u w:val="none"/>
          <w:effect w:val="none"/>
          <w:shd w:fill="auto" w:val="clear"/>
        </w:rPr>
        <w:t>Architecture Design</w:t>
      </w:r>
    </w:p>
    <w:p>
      <w:pPr>
        <w:pStyle w:val="TextBody"/>
        <w:pBdr/>
        <w:bidi w:val="0"/>
        <w:spacing w:lineRule="auto" w:line="331" w:before="0" w:after="0"/>
        <w:jc w:val="both"/>
        <w:rPr>
          <w:rFonts w:ascii="Times New Roman" w:hAnsi="Times New Roman"/>
          <w:b w:val="false"/>
          <w:b w:val="false"/>
          <w:bCs w:val="false"/>
          <w:i w:val="false"/>
          <w:caps w:val="false"/>
          <w:smallCaps w:val="false"/>
          <w:strike w:val="false"/>
          <w:dstrike w:val="false"/>
          <w:color w:val="000000"/>
          <w:sz w:val="26"/>
          <w:szCs w:val="26"/>
          <w:u w:val="none"/>
          <w:effect w:val="none"/>
          <w:shd w:fill="auto" w:val="clear"/>
        </w:rPr>
      </w:pP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 xml:space="preserve">3.1 </w:t>
      </w: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Data Requirement.</w:t>
      </w:r>
    </w:p>
    <w:p>
      <w:pPr>
        <w:pStyle w:val="TextBody"/>
        <w:pBdr/>
        <w:bidi w:val="0"/>
        <w:spacing w:lineRule="auto" w:line="331" w:before="0" w:after="0"/>
        <w:jc w:val="both"/>
        <w:rPr>
          <w:rFonts w:ascii="Times New Roman" w:hAnsi="Times New Roman"/>
          <w:b w:val="false"/>
          <w:b w:val="false"/>
          <w:bCs w:val="false"/>
          <w:i w:val="false"/>
          <w:caps w:val="false"/>
          <w:smallCaps w:val="false"/>
          <w:strike w:val="false"/>
          <w:dstrike w:val="false"/>
          <w:color w:val="000000"/>
          <w:sz w:val="26"/>
          <w:szCs w:val="26"/>
          <w:u w:val="none"/>
          <w:effect w:val="none"/>
          <w:shd w:fill="auto" w:val="clear"/>
        </w:rPr>
      </w:pP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 xml:space="preserve">3.2 </w:t>
      </w: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Data Collection.</w:t>
      </w:r>
    </w:p>
    <w:p>
      <w:pPr>
        <w:pStyle w:val="TextBody"/>
        <w:pBdr/>
        <w:bidi w:val="0"/>
        <w:spacing w:lineRule="auto" w:line="331" w:before="0" w:after="0"/>
        <w:jc w:val="both"/>
        <w:rPr>
          <w:rFonts w:ascii="Times New Roman" w:hAnsi="Times New Roman"/>
          <w:b w:val="false"/>
          <w:b w:val="false"/>
          <w:bCs w:val="false"/>
          <w:i w:val="false"/>
          <w:caps w:val="false"/>
          <w:smallCaps w:val="false"/>
          <w:strike w:val="false"/>
          <w:dstrike w:val="false"/>
          <w:color w:val="000000"/>
          <w:sz w:val="26"/>
          <w:szCs w:val="26"/>
          <w:u w:val="none"/>
          <w:effect w:val="none"/>
          <w:shd w:fill="auto" w:val="clear"/>
        </w:rPr>
      </w:pP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 xml:space="preserve">3.3 </w:t>
      </w: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About the dataset.</w:t>
      </w:r>
    </w:p>
    <w:p>
      <w:pPr>
        <w:pStyle w:val="TextBody"/>
        <w:pBdr/>
        <w:bidi w:val="0"/>
        <w:spacing w:lineRule="auto" w:line="331" w:before="0" w:after="0"/>
        <w:jc w:val="both"/>
        <w:rPr>
          <w:rFonts w:ascii="Times New Roman" w:hAnsi="Times New Roman"/>
          <w:b w:val="false"/>
          <w:b w:val="false"/>
          <w:bCs w:val="false"/>
          <w:i w:val="false"/>
          <w:caps w:val="false"/>
          <w:smallCaps w:val="false"/>
          <w:strike w:val="false"/>
          <w:dstrike w:val="false"/>
          <w:color w:val="000000"/>
          <w:sz w:val="26"/>
          <w:szCs w:val="26"/>
          <w:u w:val="none"/>
          <w:effect w:val="none"/>
        </w:rPr>
      </w:pP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 xml:space="preserve">3.4 </w:t>
      </w: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Data Description</w:t>
      </w:r>
    </w:p>
    <w:p>
      <w:pPr>
        <w:pStyle w:val="TextBody"/>
        <w:pBdr/>
        <w:bidi w:val="0"/>
        <w:spacing w:lineRule="auto" w:line="331" w:before="0" w:after="0"/>
        <w:jc w:val="both"/>
        <w:rPr>
          <w:rFonts w:ascii="Times New Roman" w:hAnsi="Times New Roman"/>
          <w:b w:val="false"/>
          <w:b w:val="false"/>
          <w:bCs w:val="false"/>
          <w:i w:val="false"/>
          <w:caps w:val="false"/>
          <w:smallCaps w:val="false"/>
          <w:strike w:val="false"/>
          <w:dstrike w:val="false"/>
          <w:color w:val="000000"/>
          <w:sz w:val="26"/>
          <w:szCs w:val="26"/>
          <w:u w:val="none"/>
          <w:effect w:val="none"/>
        </w:rPr>
      </w:pP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 xml:space="preserve">3.5 </w:t>
      </w: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Tools / Software Used.</w:t>
      </w:r>
    </w:p>
    <w:p>
      <w:pPr>
        <w:pStyle w:val="TextBody"/>
        <w:pBdr/>
        <w:bidi w:val="0"/>
        <w:spacing w:lineRule="auto" w:line="331" w:before="0" w:after="0"/>
        <w:jc w:val="both"/>
        <w:rPr>
          <w:rFonts w:ascii="Times New Roman" w:hAnsi="Times New Roman"/>
          <w:b w:val="false"/>
          <w:b w:val="false"/>
          <w:bCs w:val="false"/>
          <w:i w:val="false"/>
          <w:caps w:val="false"/>
          <w:smallCaps w:val="false"/>
          <w:strike w:val="false"/>
          <w:dstrike w:val="false"/>
          <w:color w:val="000000"/>
          <w:sz w:val="26"/>
          <w:szCs w:val="26"/>
          <w:u w:val="none"/>
          <w:effect w:val="none"/>
        </w:rPr>
      </w:pP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 xml:space="preserve">3.6 </w:t>
      </w: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Importing data into databases</w:t>
      </w:r>
    </w:p>
    <w:p>
      <w:pPr>
        <w:pStyle w:val="TextBody"/>
        <w:pBdr/>
        <w:bidi w:val="0"/>
        <w:spacing w:lineRule="auto" w:line="331" w:before="0" w:after="0"/>
        <w:jc w:val="both"/>
        <w:rPr>
          <w:rFonts w:ascii="Times New Roman" w:hAnsi="Times New Roman"/>
          <w:b w:val="false"/>
          <w:b w:val="false"/>
          <w:bCs w:val="false"/>
          <w:i w:val="false"/>
          <w:caps w:val="false"/>
          <w:smallCaps w:val="false"/>
          <w:strike w:val="false"/>
          <w:dstrike w:val="false"/>
          <w:color w:val="000000"/>
          <w:sz w:val="26"/>
          <w:szCs w:val="26"/>
          <w:u w:val="none"/>
          <w:effect w:val="none"/>
        </w:rPr>
      </w:pP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 xml:space="preserve">3.7 </w:t>
      </w: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Exporting data from the databases</w:t>
      </w:r>
    </w:p>
    <w:p>
      <w:pPr>
        <w:pStyle w:val="TextBody"/>
        <w:pBdr/>
        <w:bidi w:val="0"/>
        <w:spacing w:lineRule="auto" w:line="331" w:before="0" w:after="0"/>
        <w:jc w:val="both"/>
        <w:rPr>
          <w:rFonts w:ascii="Times New Roman" w:hAnsi="Times New Roman"/>
          <w:b w:val="false"/>
          <w:b w:val="false"/>
          <w:bCs w:val="false"/>
          <w:i w:val="false"/>
          <w:caps w:val="false"/>
          <w:smallCaps w:val="false"/>
          <w:strike w:val="false"/>
          <w:dstrike w:val="false"/>
          <w:color w:val="000000"/>
          <w:sz w:val="26"/>
          <w:szCs w:val="26"/>
          <w:u w:val="none"/>
          <w:effect w:val="none"/>
        </w:rPr>
      </w:pP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 xml:space="preserve">3.8 </w:t>
      </w: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Data pre-processing</w:t>
      </w:r>
    </w:p>
    <w:p>
      <w:pPr>
        <w:pStyle w:val="TextBody"/>
        <w:pBdr/>
        <w:bidi w:val="0"/>
        <w:spacing w:lineRule="auto" w:line="331" w:before="0" w:after="0"/>
        <w:jc w:val="both"/>
        <w:rPr>
          <w:rFonts w:ascii="Times New Roman" w:hAnsi="Times New Roman"/>
          <w:b w:val="false"/>
          <w:b w:val="false"/>
          <w:bCs w:val="false"/>
          <w:i w:val="false"/>
          <w:caps w:val="false"/>
          <w:smallCaps w:val="false"/>
          <w:strike w:val="false"/>
          <w:dstrike w:val="false"/>
          <w:color w:val="000000"/>
          <w:sz w:val="28"/>
          <w:u w:val="none"/>
          <w:effect w:val="none"/>
        </w:rPr>
      </w:pPr>
      <w:r>
        <w:rPr>
          <w:rFonts w:ascii="Times New Roman" w:hAnsi="Times New Roman"/>
          <w:b w:val="false"/>
          <w:bCs w:val="false"/>
          <w:i w:val="false"/>
          <w:caps w:val="false"/>
          <w:smallCaps w:val="false"/>
          <w:strike w:val="false"/>
          <w:dstrike w:val="false"/>
          <w:color w:val="000000"/>
          <w:sz w:val="28"/>
          <w:u w:val="none"/>
          <w:effect w:val="none"/>
          <w:shd w:fill="auto" w:val="clear"/>
        </w:rPr>
        <w:t xml:space="preserve">3.9 </w:t>
      </w:r>
      <w:r>
        <w:rPr>
          <w:rFonts w:ascii="Times New Roman" w:hAnsi="Times New Roman"/>
          <w:b w:val="false"/>
          <w:bCs w:val="false"/>
          <w:i w:val="false"/>
          <w:caps w:val="false"/>
          <w:smallCaps w:val="false"/>
          <w:strike w:val="false"/>
          <w:dstrike w:val="false"/>
          <w:color w:val="000000"/>
          <w:sz w:val="28"/>
          <w:u w:val="none"/>
          <w:effect w:val="none"/>
          <w:shd w:fill="auto" w:val="clear"/>
        </w:rPr>
        <w:t>Modeling</w:t>
      </w:r>
    </w:p>
    <w:p>
      <w:pPr>
        <w:pStyle w:val="TextBody"/>
        <w:pBdr/>
        <w:bidi w:val="0"/>
        <w:spacing w:lineRule="auto" w:line="331" w:before="0" w:after="0"/>
        <w:jc w:val="both"/>
        <w:rPr>
          <w:rFonts w:ascii="Times New Roman" w:hAnsi="Times New Roman"/>
          <w:b w:val="false"/>
          <w:b w:val="false"/>
          <w:bCs w:val="false"/>
          <w:i w:val="false"/>
          <w:caps w:val="false"/>
          <w:smallCaps w:val="false"/>
          <w:strike w:val="false"/>
          <w:dstrike w:val="false"/>
          <w:color w:val="000000"/>
          <w:sz w:val="28"/>
          <w:u w:val="none"/>
          <w:effect w:val="none"/>
        </w:rPr>
      </w:pPr>
      <w:r>
        <w:rPr>
          <w:rFonts w:ascii="Times New Roman" w:hAnsi="Times New Roman"/>
          <w:b w:val="false"/>
          <w:bCs w:val="false"/>
          <w:i w:val="false"/>
          <w:caps w:val="false"/>
          <w:smallCaps w:val="false"/>
          <w:strike w:val="false"/>
          <w:dstrike w:val="false"/>
          <w:color w:val="000000"/>
          <w:sz w:val="28"/>
          <w:u w:val="none"/>
          <w:effect w:val="none"/>
          <w:shd w:fill="auto" w:val="clear"/>
        </w:rPr>
        <w:t xml:space="preserve">3.10 </w:t>
      </w:r>
      <w:r>
        <w:rPr>
          <w:rFonts w:ascii="Times New Roman" w:hAnsi="Times New Roman"/>
          <w:b w:val="false"/>
          <w:bCs w:val="false"/>
          <w:i w:val="false"/>
          <w:caps w:val="false"/>
          <w:smallCaps w:val="false"/>
          <w:strike w:val="false"/>
          <w:dstrike w:val="false"/>
          <w:color w:val="000000"/>
          <w:sz w:val="28"/>
          <w:u w:val="none"/>
          <w:effect w:val="none"/>
          <w:shd w:fill="auto" w:val="clear"/>
        </w:rPr>
        <w:t>UI integration</w:t>
      </w:r>
    </w:p>
    <w:p>
      <w:pPr>
        <w:pStyle w:val="TextBody"/>
        <w:pBdr/>
        <w:bidi w:val="0"/>
        <w:spacing w:lineRule="auto" w:line="331" w:before="0" w:after="0"/>
        <w:jc w:val="both"/>
        <w:rPr>
          <w:rFonts w:ascii="Times New Roman" w:hAnsi="Times New Roman"/>
          <w:b w:val="false"/>
          <w:b w:val="false"/>
          <w:bCs w:val="false"/>
          <w:i w:val="false"/>
          <w:caps w:val="false"/>
          <w:smallCaps w:val="false"/>
          <w:strike w:val="false"/>
          <w:dstrike w:val="false"/>
          <w:color w:val="000000"/>
          <w:sz w:val="28"/>
          <w:u w:val="none"/>
          <w:effect w:val="none"/>
        </w:rPr>
      </w:pPr>
      <w:r>
        <w:rPr>
          <w:rFonts w:ascii="Times New Roman" w:hAnsi="Times New Roman"/>
          <w:b w:val="false"/>
          <w:bCs w:val="false"/>
          <w:i w:val="false"/>
          <w:caps w:val="false"/>
          <w:smallCaps w:val="false"/>
          <w:strike w:val="false"/>
          <w:dstrike w:val="false"/>
          <w:color w:val="000000"/>
          <w:sz w:val="28"/>
          <w:u w:val="none"/>
          <w:effect w:val="none"/>
          <w:shd w:fill="auto" w:val="clear"/>
        </w:rPr>
        <w:t xml:space="preserve">3.11 </w:t>
      </w:r>
      <w:r>
        <w:rPr>
          <w:rFonts w:ascii="Times New Roman" w:hAnsi="Times New Roman"/>
          <w:b w:val="false"/>
          <w:bCs w:val="false"/>
          <w:i w:val="false"/>
          <w:caps w:val="false"/>
          <w:smallCaps w:val="false"/>
          <w:strike w:val="false"/>
          <w:dstrike w:val="false"/>
          <w:color w:val="000000"/>
          <w:sz w:val="28"/>
          <w:u w:val="none"/>
          <w:effect w:val="none"/>
          <w:shd w:fill="auto" w:val="clear"/>
        </w:rPr>
        <w:t>Data from user</w:t>
      </w:r>
    </w:p>
    <w:p>
      <w:pPr>
        <w:pStyle w:val="TextBody"/>
        <w:pBdr/>
        <w:bidi w:val="0"/>
        <w:spacing w:lineRule="auto" w:line="331" w:before="0" w:after="0"/>
        <w:jc w:val="both"/>
        <w:rPr>
          <w:rFonts w:ascii="Times New Roman" w:hAnsi="Times New Roman"/>
          <w:b w:val="false"/>
          <w:b w:val="false"/>
          <w:bCs w:val="false"/>
          <w:i w:val="false"/>
          <w:caps w:val="false"/>
          <w:smallCaps w:val="false"/>
          <w:strike w:val="false"/>
          <w:dstrike w:val="false"/>
          <w:color w:val="000000"/>
          <w:sz w:val="28"/>
          <w:u w:val="none"/>
          <w:effect w:val="none"/>
        </w:rPr>
      </w:pPr>
      <w:r>
        <w:rPr>
          <w:rFonts w:ascii="Times New Roman" w:hAnsi="Times New Roman"/>
          <w:b w:val="false"/>
          <w:bCs w:val="false"/>
          <w:i w:val="false"/>
          <w:caps w:val="false"/>
          <w:smallCaps w:val="false"/>
          <w:strike w:val="false"/>
          <w:dstrike w:val="false"/>
          <w:color w:val="000000"/>
          <w:sz w:val="28"/>
          <w:u w:val="none"/>
          <w:effect w:val="none"/>
          <w:shd w:fill="auto" w:val="clear"/>
        </w:rPr>
        <w:t xml:space="preserve">3.12 </w:t>
      </w:r>
      <w:r>
        <w:rPr>
          <w:rFonts w:ascii="Times New Roman" w:hAnsi="Times New Roman"/>
          <w:b w:val="false"/>
          <w:bCs w:val="false"/>
          <w:i w:val="false"/>
          <w:caps w:val="false"/>
          <w:smallCaps w:val="false"/>
          <w:strike w:val="false"/>
          <w:dstrike w:val="false"/>
          <w:color w:val="000000"/>
          <w:sz w:val="28"/>
          <w:u w:val="none"/>
          <w:effect w:val="none"/>
          <w:shd w:fill="auto" w:val="clear"/>
        </w:rPr>
        <w:t>Data validation</w:t>
      </w:r>
    </w:p>
    <w:p>
      <w:pPr>
        <w:pStyle w:val="TextBody"/>
        <w:pBdr/>
        <w:bidi w:val="0"/>
        <w:spacing w:lineRule="auto" w:line="331" w:before="0" w:after="0"/>
        <w:jc w:val="both"/>
        <w:rPr>
          <w:rFonts w:ascii="Times New Roman" w:hAnsi="Times New Roman"/>
          <w:b w:val="false"/>
          <w:b w:val="false"/>
          <w:bCs w:val="false"/>
          <w:i w:val="false"/>
          <w:caps w:val="false"/>
          <w:smallCaps w:val="false"/>
          <w:strike w:val="false"/>
          <w:dstrike w:val="false"/>
          <w:color w:val="000000"/>
          <w:sz w:val="28"/>
          <w:u w:val="none"/>
          <w:effect w:val="none"/>
        </w:rPr>
      </w:pPr>
      <w:r>
        <w:rPr>
          <w:rFonts w:ascii="Times New Roman" w:hAnsi="Times New Roman"/>
          <w:b w:val="false"/>
          <w:bCs w:val="false"/>
          <w:i w:val="false"/>
          <w:caps w:val="false"/>
          <w:smallCaps w:val="false"/>
          <w:strike w:val="false"/>
          <w:dstrike w:val="false"/>
          <w:color w:val="000000"/>
          <w:sz w:val="28"/>
          <w:u w:val="none"/>
          <w:effect w:val="none"/>
          <w:shd w:fill="auto" w:val="clear"/>
        </w:rPr>
        <w:t xml:space="preserve">3.13 </w:t>
      </w:r>
      <w:r>
        <w:rPr>
          <w:rFonts w:ascii="Times New Roman" w:hAnsi="Times New Roman"/>
          <w:b w:val="false"/>
          <w:bCs w:val="false"/>
          <w:i w:val="false"/>
          <w:caps w:val="false"/>
          <w:smallCaps w:val="false"/>
          <w:strike w:val="false"/>
          <w:dstrike w:val="false"/>
          <w:color w:val="000000"/>
          <w:sz w:val="28"/>
          <w:u w:val="none"/>
          <w:effect w:val="none"/>
          <w:shd w:fill="auto" w:val="clear"/>
        </w:rPr>
        <w:t>Rendering the results</w:t>
      </w:r>
    </w:p>
    <w:p>
      <w:pPr>
        <w:pStyle w:val="TextBody"/>
        <w:bidi w:val="0"/>
        <w:jc w:val="left"/>
        <w:rPr/>
      </w:pPr>
      <w:r>
        <w:rPr>
          <w:b w:val="false"/>
        </w:rPr>
        <w:br/>
      </w:r>
      <w:r>
        <w:rPr>
          <w:b/>
          <w:bCs/>
          <w:sz w:val="30"/>
          <w:szCs w:val="30"/>
        </w:rPr>
        <w:t>4. Deployment</w:t>
      </w:r>
    </w:p>
    <w:p>
      <w:pPr>
        <w:pStyle w:val="Normal"/>
        <w:bidi w:val="0"/>
        <w:spacing w:lineRule="auto" w:line="276" w:before="0" w:after="200"/>
        <w:jc w:val="left"/>
        <w:rPr>
          <w:rFonts w:ascii="Calibri" w:hAnsi="Calibri"/>
          <w:b w:val="false"/>
          <w:b w:val="false"/>
          <w:sz w:val="52"/>
          <w:lang w:val="en-US"/>
        </w:rPr>
      </w:pPr>
      <w:r>
        <w:rPr>
          <w:rFonts w:ascii="Calibri" w:hAnsi="Calibri"/>
          <w:b w:val="false"/>
          <w:sz w:val="52"/>
          <w:lang w:val="en-US"/>
        </w:rPr>
      </w:r>
    </w:p>
    <w:p>
      <w:pPr>
        <w:pStyle w:val="Normal"/>
        <w:bidi w:val="0"/>
        <w:spacing w:lineRule="auto" w:line="276" w:before="0" w:after="200"/>
        <w:jc w:val="left"/>
        <w:rPr>
          <w:sz w:val="30"/>
          <w:szCs w:val="30"/>
        </w:rPr>
      </w:pPr>
      <w:r>
        <w:rPr>
          <w:rFonts w:ascii="Calibri" w:hAnsi="Calibri"/>
          <w:b/>
          <w:sz w:val="30"/>
          <w:szCs w:val="30"/>
          <w:lang w:val="en-US"/>
        </w:rPr>
        <w:t>1 Introduction</w:t>
      </w:r>
    </w:p>
    <w:p>
      <w:pPr>
        <w:pStyle w:val="Normal"/>
        <w:bidi w:val="0"/>
        <w:spacing w:lineRule="auto" w:line="276" w:before="0" w:after="200"/>
        <w:jc w:val="left"/>
        <w:rPr>
          <w:b/>
          <w:b/>
          <w:bCs/>
          <w:sz w:val="26"/>
          <w:szCs w:val="26"/>
        </w:rPr>
      </w:pPr>
      <w:r>
        <w:rPr>
          <w:rFonts w:ascii="Calibri" w:hAnsi="Calibri"/>
          <w:b/>
          <w:bCs/>
          <w:sz w:val="26"/>
          <w:szCs w:val="26"/>
          <w:lang w:val="en-US"/>
        </w:rPr>
        <w:t>1.1 Why High-Level Design Document?</w:t>
      </w:r>
    </w:p>
    <w:p>
      <w:pPr>
        <w:pStyle w:val="Normal"/>
        <w:bidi w:val="0"/>
        <w:spacing w:lineRule="auto" w:line="276" w:before="0" w:after="200"/>
        <w:jc w:val="left"/>
        <w:rPr>
          <w:sz w:val="26"/>
          <w:szCs w:val="26"/>
        </w:rPr>
      </w:pPr>
      <w:r>
        <w:rPr>
          <w:rFonts w:ascii="Calibri" w:hAnsi="Calibri"/>
          <w:b w:val="false"/>
          <w:sz w:val="26"/>
          <w:szCs w:val="26"/>
          <w:lang w:val="en-US"/>
        </w:rPr>
        <w:t>The goal of LLD or a low-level design document (LL DD) is to give the internal logical design of the actual program code for Thyroid disease detection System. LLD describes the class diagrams with the methods and relations between classes and program specs. It describes the modules so that the programmer can directly code the program from the document.</w:t>
      </w:r>
    </w:p>
    <w:p>
      <w:pPr>
        <w:pStyle w:val="Normal"/>
        <w:bidi w:val="0"/>
        <w:spacing w:lineRule="auto" w:line="276" w:before="0" w:after="200"/>
        <w:jc w:val="left"/>
        <w:rPr>
          <w:rFonts w:ascii="Calibri" w:hAnsi="Calibri"/>
          <w:b/>
          <w:b/>
          <w:sz w:val="52"/>
          <w:lang w:val="en-US"/>
        </w:rPr>
      </w:pPr>
      <w:r>
        <w:rPr>
          <w:rFonts w:ascii="Calibri" w:hAnsi="Calibri"/>
          <w:b/>
          <w:sz w:val="52"/>
          <w:lang w:val="en-US"/>
        </w:rPr>
      </w:r>
    </w:p>
    <w:p>
      <w:pPr>
        <w:pStyle w:val="Normal"/>
        <w:bidi w:val="0"/>
        <w:spacing w:lineRule="auto" w:line="276" w:before="0" w:after="200"/>
        <w:jc w:val="left"/>
        <w:rPr>
          <w:sz w:val="26"/>
          <w:szCs w:val="26"/>
        </w:rPr>
      </w:pPr>
      <w:r>
        <w:rPr>
          <w:rFonts w:ascii="Calibri" w:hAnsi="Calibri"/>
          <w:b/>
          <w:sz w:val="26"/>
          <w:szCs w:val="26"/>
          <w:lang w:val="en-US"/>
        </w:rPr>
        <w:t>1.2 Scope</w:t>
      </w:r>
    </w:p>
    <w:p>
      <w:pPr>
        <w:pStyle w:val="Normal"/>
        <w:bidi w:val="0"/>
        <w:spacing w:lineRule="auto" w:line="276" w:before="0" w:after="200"/>
        <w:jc w:val="left"/>
        <w:rPr>
          <w:sz w:val="26"/>
          <w:szCs w:val="26"/>
        </w:rPr>
      </w:pPr>
      <w:r>
        <w:rPr>
          <w:rFonts w:ascii="Calibri" w:hAnsi="Calibri"/>
          <w:b w:val="false"/>
          <w:sz w:val="26"/>
          <w:szCs w:val="26"/>
          <w:lang w:val="en-US"/>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pPr>
        <w:pStyle w:val="Normal"/>
        <w:bidi w:val="0"/>
        <w:spacing w:lineRule="auto" w:line="276" w:before="0" w:after="200"/>
        <w:jc w:val="left"/>
        <w:rPr>
          <w:rFonts w:ascii="Calibri" w:hAnsi="Calibri"/>
          <w:b w:val="false"/>
          <w:b w:val="false"/>
          <w:sz w:val="26"/>
          <w:szCs w:val="26"/>
          <w:lang w:val="en-US"/>
        </w:rPr>
      </w:pPr>
      <w:r>
        <w:rPr>
          <w:rFonts w:ascii="Calibri" w:hAnsi="Calibri"/>
          <w:b w:val="false"/>
          <w:sz w:val="26"/>
          <w:szCs w:val="26"/>
          <w:lang w:val="en-US"/>
        </w:rPr>
      </w:r>
    </w:p>
    <w:p>
      <w:pPr>
        <w:pStyle w:val="Normal"/>
        <w:bidi w:val="0"/>
        <w:spacing w:lineRule="auto" w:line="276" w:before="0" w:after="200"/>
        <w:jc w:val="left"/>
        <w:rPr>
          <w:sz w:val="30"/>
          <w:szCs w:val="30"/>
        </w:rPr>
      </w:pPr>
      <w:r>
        <w:rPr>
          <w:rFonts w:ascii="Calibri" w:hAnsi="Calibri"/>
          <w:b/>
          <w:sz w:val="30"/>
          <w:szCs w:val="30"/>
          <w:lang w:val="en-US"/>
        </w:rPr>
        <w:t>2 Architecture</w:t>
      </w:r>
    </w:p>
    <w:p>
      <w:pPr>
        <w:pStyle w:val="Normal"/>
        <w:bidi w:val="0"/>
        <w:spacing w:lineRule="auto" w:line="276" w:before="0" w:after="200"/>
        <w:jc w:val="left"/>
        <w:rPr>
          <w:rFonts w:ascii="Calibri" w:hAnsi="Calibri"/>
          <w:b/>
          <w:b/>
          <w:sz w:val="52"/>
          <w:lang w:val="en-US"/>
        </w:rPr>
      </w:pPr>
      <w:r>
        <w:rPr>
          <w:rFonts w:ascii="Calibri" w:hAnsi="Calibri"/>
          <w:b/>
          <w:sz w:val="52"/>
          <w:lang w:val="en-US"/>
        </w:rPr>
      </w:r>
    </w:p>
    <w:p>
      <w:pPr>
        <w:pStyle w:val="Normal"/>
        <w:bidi w:val="0"/>
        <w:spacing w:lineRule="auto" w:line="240" w:before="0" w:after="200"/>
        <w:jc w:val="left"/>
        <w:rPr>
          <w:rFonts w:ascii="Calibri" w:hAnsi="Calibri"/>
          <w:b/>
          <w:b/>
          <w:sz w:val="52"/>
          <w:lang w:val="en-US"/>
        </w:rPr>
      </w:pPr>
      <w:r>
        <w:rPr/>
        <w:drawing>
          <wp:inline distT="0" distB="0" distL="0" distR="0">
            <wp:extent cx="5486400" cy="436245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3"/>
                    <a:stretch>
                      <a:fillRect/>
                    </a:stretch>
                  </pic:blipFill>
                  <pic:spPr bwMode="auto">
                    <a:xfrm>
                      <a:off x="0" y="0"/>
                      <a:ext cx="5486400" cy="4362450"/>
                    </a:xfrm>
                    <a:prstGeom prst="rect">
                      <a:avLst/>
                    </a:prstGeom>
                  </pic:spPr>
                </pic:pic>
              </a:graphicData>
            </a:graphic>
          </wp:inline>
        </w:drawing>
      </w:r>
    </w:p>
    <w:p>
      <w:pPr>
        <w:pStyle w:val="Normal"/>
        <w:bidi w:val="0"/>
        <w:spacing w:lineRule="auto" w:line="276" w:before="0" w:after="200"/>
        <w:jc w:val="left"/>
        <w:rPr>
          <w:rFonts w:ascii="Calibri" w:hAnsi="Calibri"/>
          <w:b/>
          <w:b/>
          <w:sz w:val="52"/>
          <w:lang w:val="en-US"/>
        </w:rPr>
      </w:pPr>
      <w:r>
        <w:rPr>
          <w:rFonts w:ascii="Calibri" w:hAnsi="Calibri"/>
          <w:b/>
          <w:sz w:val="52"/>
          <w:lang w:val="en-US"/>
        </w:rPr>
      </w:r>
    </w:p>
    <w:p>
      <w:pPr>
        <w:pStyle w:val="Normal"/>
        <w:bidi w:val="0"/>
        <w:spacing w:lineRule="auto" w:line="240" w:before="0" w:after="200"/>
        <w:jc w:val="left"/>
        <w:rPr>
          <w:rFonts w:ascii="Calibri" w:hAnsi="Calibri"/>
          <w:b/>
          <w:b/>
          <w:sz w:val="52"/>
          <w:lang w:val="en-US"/>
        </w:rPr>
      </w:pPr>
      <w:r>
        <w:rPr>
          <w:rFonts w:ascii="Calibri" w:hAnsi="Calibri"/>
          <w:b/>
          <w:sz w:val="52"/>
          <w:lang w:val="en-US"/>
        </w:rPr>
      </w:r>
    </w:p>
    <w:p>
      <w:pPr>
        <w:pStyle w:val="Normal"/>
        <w:bidi w:val="0"/>
        <w:spacing w:lineRule="auto" w:line="240" w:before="0" w:after="200"/>
        <w:jc w:val="left"/>
        <w:rPr>
          <w:rFonts w:ascii="Calibri" w:hAnsi="Calibri"/>
          <w:b/>
          <w:b/>
          <w:sz w:val="52"/>
          <w:lang w:val="en-US"/>
        </w:rPr>
      </w:pPr>
      <w:r>
        <w:rPr>
          <w:rFonts w:ascii="Calibri" w:hAnsi="Calibri"/>
          <w:b/>
          <w:sz w:val="52"/>
          <w:lang w:val="en-US"/>
        </w:rPr>
      </w:r>
    </w:p>
    <w:p>
      <w:pPr>
        <w:pStyle w:val="Normal"/>
        <w:bidi w:val="0"/>
        <w:spacing w:lineRule="auto" w:line="240" w:before="0" w:after="200"/>
        <w:jc w:val="left"/>
        <w:rPr>
          <w:sz w:val="30"/>
          <w:szCs w:val="30"/>
        </w:rPr>
      </w:pPr>
      <w:r>
        <w:rPr>
          <w:rFonts w:ascii="Calibri" w:hAnsi="Calibri"/>
          <w:b/>
          <w:sz w:val="30"/>
          <w:szCs w:val="30"/>
          <w:lang w:val="en-US"/>
        </w:rPr>
        <w:t>3 Architecture Description</w:t>
      </w:r>
    </w:p>
    <w:p>
      <w:pPr>
        <w:pStyle w:val="Normal"/>
        <w:bidi w:val="0"/>
        <w:spacing w:lineRule="auto" w:line="240" w:before="0" w:after="200"/>
        <w:jc w:val="left"/>
        <w:rPr>
          <w:rFonts w:ascii="Calibri" w:hAnsi="Calibri"/>
          <w:b/>
          <w:b/>
          <w:sz w:val="52"/>
          <w:lang w:val="en-US"/>
        </w:rPr>
      </w:pPr>
      <w:r>
        <w:rPr/>
        <w:drawing>
          <wp:inline distT="0" distB="0" distL="0" distR="0">
            <wp:extent cx="3467100" cy="395287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4"/>
                    <a:stretch>
                      <a:fillRect/>
                    </a:stretch>
                  </pic:blipFill>
                  <pic:spPr bwMode="auto">
                    <a:xfrm>
                      <a:off x="0" y="0"/>
                      <a:ext cx="3467100" cy="3952875"/>
                    </a:xfrm>
                    <a:prstGeom prst="rect">
                      <a:avLst/>
                    </a:prstGeom>
                  </pic:spPr>
                </pic:pic>
              </a:graphicData>
            </a:graphic>
          </wp:inline>
        </w:drawing>
      </w:r>
    </w:p>
    <w:p>
      <w:pPr>
        <w:pStyle w:val="Normal"/>
        <w:bidi w:val="0"/>
        <w:spacing w:lineRule="auto" w:line="240" w:before="0" w:after="200"/>
        <w:jc w:val="left"/>
        <w:rPr>
          <w:rFonts w:ascii="Calibri" w:hAnsi="Calibri"/>
          <w:b/>
          <w:b/>
          <w:sz w:val="52"/>
          <w:lang w:val="en-US"/>
        </w:rPr>
      </w:pPr>
      <w:r>
        <w:rPr>
          <w:rFonts w:ascii="Calibri" w:hAnsi="Calibri"/>
          <w:b/>
          <w:sz w:val="52"/>
          <w:lang w:val="en-US"/>
        </w:rPr>
      </w:r>
    </w:p>
    <w:p>
      <w:pPr>
        <w:pStyle w:val="Normal"/>
        <w:bidi w:val="0"/>
        <w:spacing w:lineRule="auto" w:line="240" w:before="0" w:after="200"/>
        <w:jc w:val="left"/>
        <w:rPr>
          <w:rFonts w:ascii="Calibri" w:hAnsi="Calibri"/>
          <w:b w:val="false"/>
          <w:b w:val="false"/>
          <w:sz w:val="40"/>
          <w:lang w:val="en-US"/>
        </w:rPr>
      </w:pPr>
      <w:r>
        <w:rPr/>
      </w:r>
    </w:p>
    <w:p>
      <w:pPr>
        <w:pStyle w:val="Normal"/>
        <w:bidi w:val="0"/>
        <w:spacing w:lineRule="auto" w:line="240" w:before="0" w:after="200"/>
        <w:jc w:val="left"/>
        <w:rPr/>
      </w:pPr>
      <w:r>
        <w:rPr>
          <w:rFonts w:ascii="Calibri" w:hAnsi="Calibri"/>
          <w:b w:val="false"/>
          <w:sz w:val="40"/>
          <w:lang w:val="en-US"/>
        </w:rPr>
        <w:t xml:space="preserve"> </w:t>
      </w:r>
    </w:p>
    <w:p>
      <w:pPr>
        <w:pStyle w:val="TextBody"/>
        <w:bidi w:val="0"/>
        <w:spacing w:lineRule="auto" w:line="240" w:before="0" w:after="200"/>
        <w:jc w:val="left"/>
        <w:rPr>
          <w:rFonts w:ascii="Calibri" w:hAnsi="Calibri"/>
          <w:b w:val="false"/>
          <w:b w:val="false"/>
          <w:sz w:val="52"/>
          <w:lang w:val="en-US"/>
        </w:rPr>
      </w:pPr>
      <w:bookmarkStart w:id="0" w:name="docs-internal-guid-f0e9dbf3-7fff-ccd9-e5"/>
      <w:bookmarkEnd w:id="0"/>
      <w:r>
        <w:rPr>
          <w:rFonts w:ascii="Times New Roman" w:hAnsi="Times New Roman"/>
          <w:b/>
          <w:i w:val="false"/>
          <w:caps w:val="false"/>
          <w:smallCaps w:val="false"/>
          <w:strike w:val="false"/>
          <w:dstrike w:val="false"/>
          <w:color w:val="000000"/>
          <w:sz w:val="26"/>
          <w:u w:val="none"/>
          <w:effect w:val="none"/>
          <w:shd w:fill="auto" w:val="clear"/>
          <w:lang w:val="en-US"/>
        </w:rPr>
        <w:t>3.1 ARCHITECTURE DESIGN</w:t>
      </w:r>
    </w:p>
    <w:p>
      <w:pPr>
        <w:pStyle w:val="TextBody"/>
        <w:bidi w:val="0"/>
        <w:spacing w:lineRule="auto" w:line="331" w:before="240" w:after="240"/>
        <w:ind w:left="720" w:right="0" w:hanging="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 xml:space="preserve">This project is completely based on the life cycle of machine learning, where we will be predicting the </w:t>
      </w:r>
      <w:r>
        <w:rPr>
          <w:rFonts w:ascii="Times New Roman" w:hAnsi="Times New Roman"/>
          <w:b w:val="false"/>
          <w:i w:val="false"/>
          <w:caps w:val="false"/>
          <w:smallCaps w:val="false"/>
          <w:strike w:val="false"/>
          <w:dstrike w:val="false"/>
          <w:color w:val="000000"/>
          <w:sz w:val="24"/>
          <w:u w:val="none"/>
          <w:effect w:val="none"/>
          <w:shd w:fill="auto" w:val="clear"/>
        </w:rPr>
        <w:t>thyroid disease classification. The</w:t>
      </w:r>
      <w:r>
        <w:rPr>
          <w:rFonts w:ascii="Times New Roman" w:hAnsi="Times New Roman"/>
          <w:b w:val="false"/>
          <w:i w:val="false"/>
          <w:caps w:val="false"/>
          <w:smallCaps w:val="false"/>
          <w:strike w:val="false"/>
          <w:dstrike w:val="false"/>
          <w:color w:val="000000"/>
          <w:sz w:val="24"/>
          <w:u w:val="none"/>
          <w:effect w:val="none"/>
          <w:shd w:fill="auto" w:val="clear"/>
        </w:rPr>
        <w:t xml:space="preserve"> tools used in this project are Python, Pandas, NumPy, Matplotlib, Seaborn, Scikit learn,</w:t>
      </w:r>
    </w:p>
    <w:p>
      <w:pPr>
        <w:pStyle w:val="TextBody"/>
        <w:bidi w:val="0"/>
        <w:spacing w:lineRule="auto" w:line="331" w:before="240" w:after="240"/>
        <w:ind w:left="720" w:right="0" w:hanging="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For the Version Control system Git was used and for deployment AWS (amazon web service) was used.</w:t>
      </w:r>
    </w:p>
    <w:p>
      <w:pPr>
        <w:pStyle w:val="TextBody"/>
        <w:bidi w:val="0"/>
        <w:spacing w:lineRule="auto" w:line="309" w:before="0" w:after="0"/>
        <w:ind w:left="0" w:right="0" w:firstLine="72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8"/>
          <w:u w:val="none"/>
          <w:effect w:val="none"/>
          <w:shd w:fill="auto" w:val="clear"/>
        </w:rPr>
        <w:t>3.2 Data Requirement.</w:t>
      </w:r>
    </w:p>
    <w:p>
      <w:pPr>
        <w:pStyle w:val="TextBody"/>
        <w:bidi w:val="0"/>
        <w:jc w:val="left"/>
        <w:rPr>
          <w:rFonts w:ascii="Calibri" w:hAnsi="Calibri"/>
          <w:b w:val="false"/>
          <w:b w:val="false"/>
          <w:sz w:val="52"/>
          <w:lang w:val="en-US"/>
        </w:rPr>
      </w:pPr>
      <w:r>
        <w:rPr/>
      </w:r>
    </w:p>
    <w:p>
      <w:pPr>
        <w:pStyle w:val="TextBody"/>
        <w:bidi w:val="0"/>
        <w:spacing w:lineRule="auto" w:line="309" w:before="0" w:after="0"/>
        <w:ind w:left="720" w:right="0" w:hanging="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 xml:space="preserve">Whenever we are working on any project the data is completely dependent on the requirement of the problem statement. For this project the problem statement was to create a </w:t>
      </w:r>
      <w:r>
        <w:rPr>
          <w:rFonts w:ascii="Times New Roman" w:hAnsi="Times New Roman"/>
          <w:b w:val="false"/>
          <w:i w:val="false"/>
          <w:caps w:val="false"/>
          <w:smallCaps w:val="false"/>
          <w:strike w:val="false"/>
          <w:dstrike w:val="false"/>
          <w:color w:val="000000"/>
          <w:sz w:val="24"/>
          <w:u w:val="none"/>
          <w:effect w:val="none"/>
          <w:shd w:fill="auto" w:val="clear"/>
        </w:rPr>
        <w:t xml:space="preserve">Xgboost classification </w:t>
      </w:r>
      <w:r>
        <w:rPr>
          <w:rFonts w:ascii="Times New Roman" w:hAnsi="Times New Roman"/>
          <w:b w:val="false"/>
          <w:i w:val="false"/>
          <w:caps w:val="false"/>
          <w:smallCaps w:val="false"/>
          <w:strike w:val="false"/>
          <w:dstrike w:val="false"/>
          <w:color w:val="000000"/>
          <w:sz w:val="24"/>
          <w:u w:val="none"/>
          <w:effect w:val="none"/>
          <w:shd w:fill="auto" w:val="clear"/>
        </w:rPr>
        <w:t xml:space="preserve">machine learning model which can predict the </w:t>
      </w:r>
      <w:r>
        <w:rPr>
          <w:rFonts w:ascii="Times New Roman" w:hAnsi="Times New Roman"/>
          <w:b w:val="false"/>
          <w:i w:val="false"/>
          <w:caps w:val="false"/>
          <w:smallCaps w:val="false"/>
          <w:strike w:val="false"/>
          <w:dstrike w:val="false"/>
          <w:color w:val="000000"/>
          <w:sz w:val="24"/>
          <w:u w:val="none"/>
          <w:effect w:val="none"/>
          <w:shd w:fill="auto" w:val="clear"/>
        </w:rPr>
        <w:t>thyroid disease predictions</w:t>
      </w:r>
      <w:r>
        <w:rPr>
          <w:rFonts w:ascii="Times New Roman" w:hAnsi="Times New Roman"/>
          <w:b w:val="false"/>
          <w:i w:val="false"/>
          <w:caps w:val="false"/>
          <w:smallCaps w:val="false"/>
          <w:strike w:val="false"/>
          <w:dstrike w:val="false"/>
          <w:color w:val="000000"/>
          <w:sz w:val="24"/>
          <w:u w:val="none"/>
          <w:effect w:val="none"/>
          <w:shd w:fill="auto" w:val="clear"/>
        </w:rPr>
        <w:t xml:space="preserve"> </w:t>
      </w:r>
    </w:p>
    <w:p>
      <w:pPr>
        <w:pStyle w:val="TextBody"/>
        <w:bidi w:val="0"/>
        <w:jc w:val="left"/>
        <w:rPr>
          <w:rFonts w:ascii="Calibri" w:hAnsi="Calibri"/>
          <w:b w:val="false"/>
          <w:b w:val="false"/>
          <w:sz w:val="52"/>
          <w:lang w:val="en-US"/>
        </w:rPr>
      </w:pPr>
      <w:r>
        <w:rPr/>
      </w:r>
    </w:p>
    <w:p>
      <w:pPr>
        <w:pStyle w:val="TextBody"/>
        <w:bidi w:val="0"/>
        <w:spacing w:lineRule="auto" w:line="309" w:before="0" w:after="160"/>
        <w:ind w:left="0" w:right="0" w:firstLine="72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3.3 Data Collection.</w:t>
      </w:r>
    </w:p>
    <w:p>
      <w:pPr>
        <w:pStyle w:val="TextBody"/>
        <w:bidi w:val="0"/>
        <w:spacing w:lineRule="auto" w:line="309" w:before="0" w:after="160"/>
        <w:ind w:left="720" w:right="0" w:hanging="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The data which is used in this project was taken from Kaggle</w:t>
      </w:r>
    </w:p>
    <w:p>
      <w:pPr>
        <w:pStyle w:val="TextBody"/>
        <w:bidi w:val="0"/>
        <w:spacing w:lineRule="auto" w:line="309" w:before="0" w:after="160"/>
        <w:ind w:left="720" w:right="0" w:hanging="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Dataset link:</w:t>
      </w:r>
      <w:r>
        <w:rPr>
          <w:b w:val="false"/>
          <w:caps w:val="false"/>
          <w:smallCaps w:val="false"/>
          <w:strike w:val="false"/>
          <w:dstrike w:val="false"/>
          <w:color w:val="000000"/>
          <w:u w:val="none"/>
          <w:effect w:val="none"/>
          <w:shd w:fill="auto" w:val="clear"/>
        </w:rPr>
        <w:t xml:space="preserve">  </w:t>
      </w:r>
      <w:hyperlink r:id="rId6">
        <w:r>
          <w:rPr>
            <w:rStyle w:val="InternetLink"/>
            <w:rFonts w:ascii="Arial;Helvetica;sans-serif" w:hAnsi="Arial;Helvetica;sans-serif"/>
            <w:b w:val="false"/>
            <w:i w:val="false"/>
            <w:caps w:val="false"/>
            <w:smallCaps w:val="false"/>
            <w:strike w:val="false"/>
            <w:dstrike w:val="false"/>
            <w:color w:val="1155CC"/>
            <w:spacing w:val="0"/>
            <w:sz w:val="24"/>
            <w:u w:val="none"/>
            <w:effect w:val="none"/>
            <w:shd w:fill="auto" w:val="clear"/>
          </w:rPr>
          <w:t>https://archive.ics.uci.edu/ml/datasets/Thyroid+Disease</w:t>
        </w:r>
      </w:hyperlink>
    </w:p>
    <w:p>
      <w:pPr>
        <w:pStyle w:val="TextBody"/>
        <w:bidi w:val="0"/>
        <w:spacing w:lineRule="auto" w:line="309" w:before="0" w:after="160"/>
        <w:ind w:left="720" w:right="0" w:hanging="0"/>
        <w:jc w:val="both"/>
        <w:rPr>
          <w:rFonts w:ascii="Calibri" w:hAnsi="Calibri"/>
          <w:b w:val="false"/>
          <w:b w:val="false"/>
          <w:sz w:val="52"/>
          <w:lang w:val="en-US"/>
        </w:rPr>
      </w:pPr>
      <w:r>
        <w:rPr>
          <w:b w:val="false"/>
          <w:caps w:val="false"/>
          <w:smallCaps w:val="false"/>
          <w:strike w:val="false"/>
          <w:dstrike w:val="false"/>
          <w:color w:val="000000"/>
          <w:u w:val="none"/>
          <w:effect w:val="none"/>
          <w:shd w:fill="auto" w:val="clear"/>
        </w:rPr>
        <w:t xml:space="preserve"> </w:t>
      </w:r>
    </w:p>
    <w:p>
      <w:pPr>
        <w:pStyle w:val="TextBody"/>
        <w:bidi w:val="0"/>
        <w:spacing w:lineRule="auto" w:line="309" w:before="0" w:after="16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3.4 About the dataset.</w:t>
      </w:r>
    </w:p>
    <w:p>
      <w:pPr>
        <w:pStyle w:val="TextBody"/>
        <w:bidi w:val="0"/>
        <w:spacing w:lineRule="auto" w:line="309" w:before="0" w:after="160"/>
        <w:ind w:left="0" w:right="0" w:firstLine="72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File Contain.</w:t>
      </w:r>
    </w:p>
    <w:p>
      <w:pPr>
        <w:pStyle w:val="TextBody"/>
        <w:bidi w:val="0"/>
        <w:spacing w:lineRule="auto" w:line="309" w:before="0" w:after="160"/>
        <w:ind w:left="0" w:right="0" w:firstLine="72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 Readme.txt</w:t>
      </w:r>
    </w:p>
    <w:p>
      <w:pPr>
        <w:pStyle w:val="TextBody"/>
        <w:bidi w:val="0"/>
        <w:spacing w:lineRule="auto" w:line="331" w:before="0" w:after="0"/>
        <w:ind w:left="720" w:right="0" w:hanging="0"/>
        <w:jc w:val="both"/>
        <w:rPr>
          <w:rFonts w:ascii="Calibri" w:hAnsi="Calibri"/>
          <w:b w:val="false"/>
          <w:b w:val="false"/>
          <w:sz w:val="52"/>
          <w:lang w:val="en-US"/>
        </w:rPr>
      </w:pPr>
      <w:r>
        <w:rPr>
          <w:rFonts w:ascii="Helvetica Neue;Helvetica;Arial;sans-serif" w:hAnsi="Helvetica Neue;Helvetica;Arial;sans-serif"/>
          <w:b/>
          <w:bCs/>
          <w:i w:val="false"/>
          <w:caps w:val="false"/>
          <w:smallCaps w:val="false"/>
          <w:color w:val="000000"/>
          <w:spacing w:val="0"/>
          <w:sz w:val="21"/>
        </w:rPr>
        <w:t>.</w:t>
      </w:r>
      <w:r>
        <w:rPr>
          <w:rFonts w:ascii="Helvetica Neue;Helvetica;Arial;sans-serif" w:hAnsi="Helvetica Neue;Helvetica;Arial;sans-serif"/>
          <w:b w:val="false"/>
          <w:i w:val="false"/>
          <w:caps w:val="false"/>
          <w:smallCaps w:val="false"/>
          <w:color w:val="000000"/>
          <w:spacing w:val="0"/>
          <w:sz w:val="21"/>
        </w:rPr>
        <w:t>Thyroid dataset total columns 30 and total raw are 3772</w:t>
      </w:r>
      <w:r>
        <w:rPr>
          <w:rFonts w:ascii="monospace" w:hAnsi="monospace"/>
          <w:b w:val="false"/>
          <w:i w:val="false"/>
          <w:caps w:val="false"/>
          <w:smallCaps w:val="false"/>
          <w:color w:val="000000"/>
          <w:spacing w:val="0"/>
          <w:sz w:val="21"/>
        </w:rPr>
        <w:t>.</w:t>
      </w:r>
    </w:p>
    <w:p>
      <w:pPr>
        <w:pStyle w:val="TextBody"/>
        <w:bidi w:val="0"/>
        <w:spacing w:lineRule="auto" w:line="331" w:before="0" w:after="0"/>
        <w:ind w:left="720" w:right="0" w:hanging="0"/>
        <w:jc w:val="both"/>
        <w:rPr>
          <w:rFonts w:ascii="Calibri" w:hAnsi="Calibri"/>
          <w:b w:val="false"/>
          <w:b w:val="false"/>
          <w:sz w:val="52"/>
          <w:lang w:val="en-US"/>
        </w:rPr>
      </w:pPr>
      <w:r>
        <w:rPr>
          <w:rFonts w:ascii="Helvetica Neue;Helvetica;Arial;sans-serif" w:hAnsi="Helvetica Neue;Helvetica;Arial;sans-serif"/>
          <w:b w:val="false"/>
          <w:i w:val="false"/>
          <w:caps w:val="false"/>
          <w:smallCaps w:val="false"/>
          <w:color w:val="000000"/>
          <w:spacing w:val="0"/>
          <w:sz w:val="21"/>
        </w:rPr>
      </w:r>
    </w:p>
    <w:p>
      <w:pPr>
        <w:pStyle w:val="TextBody"/>
        <w:bidi w:val="0"/>
        <w:spacing w:lineRule="auto" w:line="331" w:before="0" w:after="0"/>
        <w:ind w:left="720" w:right="0" w:hanging="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r>
    </w:p>
    <w:p>
      <w:pPr>
        <w:pStyle w:val="TextBody"/>
        <w:bidi w:val="0"/>
        <w:jc w:val="left"/>
        <w:rPr>
          <w:rFonts w:ascii="Calibri" w:hAnsi="Calibri"/>
          <w:b w:val="false"/>
          <w:b w:val="false"/>
          <w:sz w:val="52"/>
          <w:lang w:val="en-US"/>
        </w:rPr>
      </w:pPr>
      <w:r>
        <w:rPr/>
      </w:r>
    </w:p>
    <w:p>
      <w:pPr>
        <w:pStyle w:val="TextBody"/>
        <w:bidi w:val="0"/>
        <w:spacing w:lineRule="auto" w:line="309" w:before="0" w:after="16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3.5 Data Description.</w:t>
      </w:r>
    </w:p>
    <w:p>
      <w:pPr>
        <w:pStyle w:val="TextBody"/>
        <w:bidi w:val="0"/>
        <w:spacing w:lineRule="auto" w:line="331" w:before="0" w:after="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 xml:space="preserve">Below are the various attributes for the </w:t>
      </w:r>
      <w:r>
        <w:rPr>
          <w:rFonts w:ascii="Times New Roman" w:hAnsi="Times New Roman"/>
          <w:b w:val="false"/>
          <w:i w:val="false"/>
          <w:caps w:val="false"/>
          <w:smallCaps w:val="false"/>
          <w:strike w:val="false"/>
          <w:dstrike w:val="false"/>
          <w:color w:val="000000"/>
          <w:sz w:val="24"/>
          <w:u w:val="none"/>
          <w:effect w:val="none"/>
          <w:shd w:fill="auto" w:val="clear"/>
        </w:rPr>
        <w:t>Thyroid</w:t>
      </w:r>
      <w:r>
        <w:rPr>
          <w:rFonts w:ascii="Times New Roman" w:hAnsi="Times New Roman"/>
          <w:b w:val="false"/>
          <w:i w:val="false"/>
          <w:caps w:val="false"/>
          <w:smallCaps w:val="false"/>
          <w:strike w:val="false"/>
          <w:dstrike w:val="false"/>
          <w:color w:val="000000"/>
          <w:sz w:val="24"/>
          <w:u w:val="none"/>
          <w:effect w:val="none"/>
          <w:shd w:fill="auto" w:val="clear"/>
        </w:rPr>
        <w:t xml:space="preserve"> Dataset. Please go through the </w:t>
      </w:r>
      <w:r>
        <w:rPr>
          <w:rFonts w:ascii="Times New Roman" w:hAnsi="Times New Roman"/>
          <w:b w:val="false"/>
          <w:i w:val="false"/>
          <w:caps w:val="false"/>
          <w:smallCaps w:val="false"/>
          <w:strike w:val="false"/>
          <w:dstrike w:val="false"/>
          <w:color w:val="000000"/>
          <w:sz w:val="24"/>
          <w:u w:val="none"/>
          <w:effect w:val="none"/>
          <w:shd w:fill="auto" w:val="clear"/>
        </w:rPr>
        <w:t>Thyroid</w:t>
      </w:r>
      <w:r>
        <w:rPr>
          <w:rFonts w:ascii="Times New Roman" w:hAnsi="Times New Roman"/>
          <w:b w:val="false"/>
          <w:i w:val="false"/>
          <w:caps w:val="false"/>
          <w:smallCaps w:val="false"/>
          <w:strike w:val="false"/>
          <w:dstrike w:val="false"/>
          <w:color w:val="000000"/>
          <w:sz w:val="24"/>
          <w:u w:val="none"/>
          <w:effect w:val="none"/>
          <w:shd w:fill="auto" w:val="clear"/>
        </w:rPr>
        <w:t>_dataset for better clarity of the attributes when reading this document</w:t>
      </w:r>
    </w:p>
    <w:p>
      <w:pPr>
        <w:pStyle w:val="TextBody"/>
        <w:bidi w:val="0"/>
        <w:spacing w:lineRule="auto" w:line="331" w:before="0" w:after="0"/>
        <w:jc w:val="both"/>
        <w:rPr>
          <w:rFonts w:ascii="Calibri" w:hAnsi="Calibri"/>
          <w:b w:val="false"/>
          <w:b w:val="false"/>
          <w:sz w:val="52"/>
          <w:lang w:val="en-US"/>
        </w:rPr>
      </w:pPr>
      <w:r>
        <w:rPr>
          <w:b/>
          <w:bCs/>
        </w:rPr>
        <w:t>.</w:t>
      </w:r>
      <w:r>
        <w:rPr>
          <w:rFonts w:ascii="Helvetica Neue;Helvetica;Arial;sans-serif" w:hAnsi="Helvetica Neue;Helvetica;Arial;sans-serif"/>
          <w:b/>
          <w:bCs/>
          <w:i w:val="false"/>
          <w:caps w:val="false"/>
          <w:smallCaps w:val="false"/>
          <w:color w:val="000000"/>
          <w:spacing w:val="0"/>
          <w:sz w:val="21"/>
        </w:rPr>
        <w:t xml:space="preserve">age: </w:t>
      </w:r>
      <w:r>
        <w:rPr>
          <w:rFonts w:ascii="Helvetica Neue;Helvetica;Arial;sans-serif" w:hAnsi="Helvetica Neue;Helvetica;Arial;sans-serif"/>
          <w:b w:val="false"/>
          <w:i w:val="false"/>
          <w:caps w:val="false"/>
          <w:smallCaps w:val="false"/>
          <w:color w:val="000000"/>
          <w:spacing w:val="0"/>
          <w:sz w:val="21"/>
          <w:szCs w:val="21"/>
        </w:rPr>
        <w:t>Age of the patient</w:t>
      </w:r>
    </w:p>
    <w:p>
      <w:pPr>
        <w:pStyle w:val="TextBody"/>
        <w:bidi w:val="0"/>
        <w:spacing w:lineRule="auto" w:line="331" w:before="0" w:after="0"/>
        <w:jc w:val="both"/>
        <w:rPr>
          <w:rFonts w:ascii="Calibri" w:hAnsi="Calibri"/>
          <w:b w:val="false"/>
          <w:b w:val="false"/>
          <w:sz w:val="52"/>
          <w:lang w:val="en-US"/>
        </w:rPr>
      </w:pPr>
      <w:r>
        <w:rPr>
          <w:rFonts w:ascii="Helvetica Neue;Helvetica;Arial;sans-serif" w:hAnsi="Helvetica Neue;Helvetica;Arial;sans-serif"/>
          <w:b/>
          <w:bCs/>
          <w:i w:val="false"/>
          <w:caps w:val="false"/>
          <w:smallCaps w:val="false"/>
          <w:color w:val="000000"/>
          <w:spacing w:val="0"/>
          <w:sz w:val="21"/>
        </w:rPr>
        <w:t xml:space="preserve">.sex: </w:t>
      </w:r>
      <w:r>
        <w:rPr>
          <w:rFonts w:ascii="Helvetica Neue;Helvetica;Arial;sans-serif" w:hAnsi="Helvetica Neue;Helvetica;Arial;sans-serif"/>
          <w:b w:val="false"/>
          <w:i w:val="false"/>
          <w:caps w:val="false"/>
          <w:smallCaps w:val="false"/>
          <w:color w:val="000000"/>
          <w:spacing w:val="0"/>
          <w:sz w:val="21"/>
        </w:rPr>
        <w:t>Sex of the patient</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szCs w:val="21"/>
        </w:rPr>
      </w:pPr>
      <w:r>
        <w:rPr>
          <w:rFonts w:ascii="Helvetica Neue;Helvetica;Arial;sans-serif" w:hAnsi="Helvetica Neue;Helvetica;Arial;sans-serif"/>
          <w:b w:val="false"/>
          <w:i w:val="false"/>
          <w:caps w:val="false"/>
          <w:smallCaps w:val="false"/>
          <w:color w:val="000000"/>
          <w:spacing w:val="0"/>
          <w:sz w:val="21"/>
          <w:szCs w:val="21"/>
        </w:rPr>
        <w:t>Thyroid controls how much energy your body uses (the metabolic rate). It's also involved in digestion, how your heart and muscles work, brain development and bone health. When the thyroid gland does not make enough thyroxine (called hypothyroidism), many of the body's functions slow down.</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szCs w:val="21"/>
        </w:rPr>
      </w:pPr>
      <w:r>
        <w:rPr>
          <w:rFonts w:ascii="Helvetica Neue;Helvetica;Arial;sans-serif" w:hAnsi="Helvetica Neue;Helvetica;Arial;sans-serif"/>
          <w:b/>
          <w:bCs/>
          <w:i w:val="false"/>
          <w:caps w:val="false"/>
          <w:smallCaps w:val="false"/>
          <w:color w:val="000000"/>
          <w:spacing w:val="0"/>
          <w:sz w:val="21"/>
          <w:szCs w:val="21"/>
        </w:rPr>
        <w:t xml:space="preserve">.on thyroxine: </w:t>
      </w:r>
      <w:r>
        <w:rPr>
          <w:rFonts w:ascii="Helvetica Neue;Helvetica;Arial;sans-serif" w:hAnsi="Helvetica Neue;Helvetica;Arial;sans-serif"/>
          <w:b w:val="false"/>
          <w:i w:val="false"/>
          <w:caps w:val="false"/>
          <w:smallCaps w:val="false"/>
          <w:color w:val="000000"/>
          <w:spacing w:val="0"/>
          <w:sz w:val="21"/>
          <w:szCs w:val="21"/>
        </w:rPr>
        <w:t>Having thyroxine problem or not?</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szCs w:val="21"/>
        </w:rPr>
      </w:pPr>
      <w:r>
        <w:rPr>
          <w:rFonts w:ascii="Helvetica Neue;Helvetica;Arial;sans-serif" w:hAnsi="Helvetica Neue;Helvetica;Arial;sans-serif"/>
          <w:b w:val="false"/>
          <w:i w:val="false"/>
          <w:caps w:val="false"/>
          <w:smallCaps w:val="false"/>
          <w:color w:val="000000"/>
          <w:spacing w:val="0"/>
          <w:sz w:val="21"/>
          <w:szCs w:val="21"/>
        </w:rPr>
        <w:t>query on thyroxine: Has query on thyroxine?</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szCs w:val="21"/>
        </w:rPr>
      </w:pPr>
      <w:r>
        <w:rPr>
          <w:rFonts w:ascii="Helvetica Neue;Helvetica;Arial;sans-serif" w:hAnsi="Helvetica Neue;Helvetica;Arial;sans-serif"/>
          <w:b w:val="false"/>
          <w:i w:val="false"/>
          <w:caps w:val="false"/>
          <w:smallCaps w:val="false"/>
          <w:color w:val="000000"/>
          <w:spacing w:val="0"/>
          <w:sz w:val="21"/>
          <w:szCs w:val="21"/>
        </w:rPr>
        <w:t>on antithyroid medication: Medication is going on or not?</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szCs w:val="21"/>
        </w:rPr>
      </w:pPr>
      <w:r>
        <w:rPr>
          <w:rFonts w:ascii="Helvetica Neue;Helvetica;Arial;sans-serif" w:hAnsi="Helvetica Neue;Helvetica;Arial;sans-serif"/>
          <w:b/>
          <w:bCs/>
          <w:i w:val="false"/>
          <w:caps w:val="false"/>
          <w:smallCaps w:val="false"/>
          <w:color w:val="000000"/>
          <w:spacing w:val="0"/>
          <w:sz w:val="21"/>
          <w:szCs w:val="21"/>
        </w:rPr>
        <w:t xml:space="preserve">.sick: </w:t>
      </w:r>
      <w:r>
        <w:rPr>
          <w:rFonts w:ascii="Helvetica Neue;Helvetica;Arial;sans-serif" w:hAnsi="Helvetica Neue;Helvetica;Arial;sans-serif"/>
          <w:b w:val="false"/>
          <w:i w:val="false"/>
          <w:caps w:val="false"/>
          <w:smallCaps w:val="false"/>
          <w:color w:val="000000"/>
          <w:spacing w:val="0"/>
          <w:sz w:val="21"/>
          <w:szCs w:val="21"/>
        </w:rPr>
        <w:t>Sick or not?</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szCs w:val="21"/>
        </w:rPr>
      </w:pPr>
      <w:r>
        <w:rPr>
          <w:rFonts w:ascii="Helvetica Neue;Helvetica;Arial;sans-serif" w:hAnsi="Helvetica Neue;Helvetica;Arial;sans-serif"/>
          <w:b/>
          <w:bCs/>
          <w:i w:val="false"/>
          <w:caps w:val="false"/>
          <w:smallCaps w:val="false"/>
          <w:color w:val="000000"/>
          <w:spacing w:val="0"/>
          <w:sz w:val="21"/>
          <w:szCs w:val="21"/>
        </w:rPr>
        <w:t xml:space="preserve">.pregnant: </w:t>
      </w:r>
      <w:r>
        <w:rPr>
          <w:rFonts w:ascii="Helvetica Neue;Helvetica;Arial;sans-serif" w:hAnsi="Helvetica Neue;Helvetica;Arial;sans-serif"/>
          <w:b w:val="false"/>
          <w:i w:val="false"/>
          <w:caps w:val="false"/>
          <w:smallCaps w:val="false"/>
          <w:color w:val="000000"/>
          <w:spacing w:val="0"/>
          <w:sz w:val="21"/>
          <w:szCs w:val="21"/>
        </w:rPr>
        <w:t>Pregnant or not?</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szCs w:val="21"/>
        </w:rPr>
      </w:pPr>
      <w:r>
        <w:rPr>
          <w:rFonts w:ascii="Helvetica Neue;Helvetica;Arial;sans-serif" w:hAnsi="Helvetica Neue;Helvetica;Arial;sans-serif"/>
          <w:b/>
          <w:bCs/>
          <w:i w:val="false"/>
          <w:caps w:val="false"/>
          <w:smallCaps w:val="false"/>
          <w:color w:val="000000"/>
          <w:spacing w:val="0"/>
          <w:sz w:val="21"/>
          <w:szCs w:val="21"/>
        </w:rPr>
        <w:t>.thyroid surgery:</w:t>
      </w:r>
      <w:r>
        <w:rPr>
          <w:rFonts w:ascii="Helvetica Neue;Helvetica;Arial;sans-serif" w:hAnsi="Helvetica Neue;Helvetica;Arial;sans-serif"/>
          <w:b w:val="false"/>
          <w:i w:val="false"/>
          <w:caps w:val="false"/>
          <w:smallCaps w:val="false"/>
          <w:color w:val="000000"/>
          <w:spacing w:val="0"/>
          <w:sz w:val="21"/>
          <w:szCs w:val="21"/>
        </w:rPr>
        <w:t xml:space="preserve"> Have thyroid surgery or not?</w:t>
      </w:r>
    </w:p>
    <w:p>
      <w:pPr>
        <w:pStyle w:val="TextBody"/>
        <w:widowControl/>
        <w:numPr>
          <w:ilvl w:val="0"/>
          <w:numId w:val="7"/>
        </w:numPr>
        <w:tabs>
          <w:tab w:val="clear" w:pos="720"/>
          <w:tab w:val="left" w:pos="0" w:leader="none"/>
        </w:tabs>
        <w:bidi w:val="0"/>
        <w:spacing w:before="0" w:after="135"/>
        <w:ind w:left="709" w:hanging="0"/>
        <w:jc w:val="left"/>
        <w:rPr>
          <w:rFonts w:ascii="Helvetica Neue;Helvetica;Arial;sans-serif" w:hAnsi="Helvetica Neue;Helvetica;Arial;sans-serif"/>
          <w:b w:val="false"/>
          <w:i w:val="false"/>
          <w:caps w:val="false"/>
          <w:smallCaps w:val="false"/>
          <w:color w:val="000000"/>
          <w:spacing w:val="0"/>
          <w:sz w:val="21"/>
          <w:szCs w:val="21"/>
        </w:rPr>
      </w:pPr>
      <w:r>
        <w:rPr>
          <w:rFonts w:ascii="Helvetica Neue;Helvetica;Arial;sans-serif" w:hAnsi="Helvetica Neue;Helvetica;Arial;sans-serif"/>
          <w:b w:val="false"/>
          <w:i w:val="false"/>
          <w:caps w:val="false"/>
          <w:smallCaps w:val="false"/>
          <w:color w:val="000000"/>
          <w:spacing w:val="0"/>
          <w:sz w:val="21"/>
          <w:szCs w:val="21"/>
        </w:rPr>
        <w:t>l131: I-131 is used in medicine to diagnose and treat cancers of the thyroid gland.</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szCs w:val="21"/>
        </w:rPr>
      </w:pPr>
      <w:r>
        <w:rPr>
          <w:rFonts w:ascii="Helvetica Neue;Helvetica;Arial;sans-serif" w:hAnsi="Helvetica Neue;Helvetica;Arial;sans-serif"/>
          <w:b/>
          <w:bCs/>
          <w:i w:val="false"/>
          <w:caps w:val="false"/>
          <w:smallCaps w:val="false"/>
          <w:color w:val="000000"/>
          <w:spacing w:val="0"/>
          <w:sz w:val="21"/>
          <w:szCs w:val="21"/>
        </w:rPr>
        <w:t>.I131 treatment:</w:t>
      </w:r>
      <w:r>
        <w:rPr>
          <w:rFonts w:ascii="Helvetica Neue;Helvetica;Arial;sans-serif" w:hAnsi="Helvetica Neue;Helvetica;Arial;sans-serif"/>
          <w:b w:val="false"/>
          <w:i w:val="false"/>
          <w:caps w:val="false"/>
          <w:smallCaps w:val="false"/>
          <w:color w:val="000000"/>
          <w:spacing w:val="0"/>
          <w:sz w:val="21"/>
          <w:szCs w:val="21"/>
        </w:rPr>
        <w:t xml:space="preserve"> If having l131 treatment?</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szCs w:val="21"/>
        </w:rPr>
      </w:pPr>
      <w:r>
        <w:rPr>
          <w:rFonts w:ascii="Helvetica Neue;Helvetica;Arial;sans-serif" w:hAnsi="Helvetica Neue;Helvetica;Arial;sans-serif"/>
          <w:b/>
          <w:bCs/>
          <w:i w:val="false"/>
          <w:caps w:val="false"/>
          <w:smallCaps w:val="false"/>
          <w:color w:val="000000"/>
          <w:spacing w:val="0"/>
          <w:sz w:val="21"/>
          <w:szCs w:val="21"/>
        </w:rPr>
        <w:t>.query hypothyroid:</w:t>
      </w:r>
      <w:r>
        <w:rPr>
          <w:rFonts w:ascii="Helvetica Neue;Helvetica;Arial;sans-serif" w:hAnsi="Helvetica Neue;Helvetica;Arial;sans-serif"/>
          <w:b w:val="false"/>
          <w:i w:val="false"/>
          <w:caps w:val="false"/>
          <w:smallCaps w:val="false"/>
          <w:color w:val="000000"/>
          <w:spacing w:val="0"/>
          <w:sz w:val="21"/>
          <w:szCs w:val="21"/>
        </w:rPr>
        <w:t xml:space="preserve"> Has query on hypothyroid?</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szCs w:val="21"/>
        </w:rPr>
      </w:pPr>
      <w:r>
        <w:rPr>
          <w:rFonts w:ascii="Helvetica Neue;Helvetica;Arial;sans-serif" w:hAnsi="Helvetica Neue;Helvetica;Arial;sans-serif"/>
          <w:b w:val="false"/>
          <w:i w:val="false"/>
          <w:caps w:val="false"/>
          <w:smallCaps w:val="false"/>
          <w:color w:val="000000"/>
          <w:spacing w:val="0"/>
          <w:sz w:val="21"/>
          <w:szCs w:val="21"/>
        </w:rPr>
        <w:t>query hyperthyroid: Has query on hypothyroid?</w:t>
      </w:r>
    </w:p>
    <w:p>
      <w:pPr>
        <w:pStyle w:val="TextBody"/>
        <w:widowControl/>
        <w:numPr>
          <w:ilvl w:val="0"/>
          <w:numId w:val="8"/>
        </w:numPr>
        <w:tabs>
          <w:tab w:val="clear" w:pos="720"/>
          <w:tab w:val="left" w:pos="0" w:leader="none"/>
        </w:tabs>
        <w:bidi w:val="0"/>
        <w:spacing w:before="0" w:after="135"/>
        <w:ind w:left="709"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bCs/>
          <w:i w:val="false"/>
          <w:caps w:val="false"/>
          <w:smallCaps w:val="false"/>
          <w:color w:val="000000"/>
          <w:spacing w:val="0"/>
          <w:sz w:val="21"/>
        </w:rPr>
        <w:t>Lithium:</w:t>
      </w:r>
      <w:r>
        <w:rPr>
          <w:rFonts w:ascii="Helvetica Neue;Helvetica;Arial;sans-serif" w:hAnsi="Helvetica Neue;Helvetica;Arial;sans-serif"/>
          <w:b w:val="false"/>
          <w:i w:val="false"/>
          <w:caps w:val="false"/>
          <w:smallCaps w:val="false"/>
          <w:color w:val="000000"/>
          <w:spacing w:val="0"/>
          <w:sz w:val="21"/>
        </w:rPr>
        <w:t xml:space="preserve"> Lithium may cause hyperthyroidism due to thyroiditis or rarely Graves' disease. As lithium inhibits thyroid hormone release from the thyroid gland it can be used as an adjunct therapy in the management of severe hyperthyroidism.</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lithium: Having lithium theraphy?</w:t>
      </w:r>
    </w:p>
    <w:p>
      <w:pPr>
        <w:pStyle w:val="TextBody"/>
        <w:widowControl/>
        <w:numPr>
          <w:ilvl w:val="0"/>
          <w:numId w:val="9"/>
        </w:numPr>
        <w:tabs>
          <w:tab w:val="clear" w:pos="720"/>
          <w:tab w:val="left" w:pos="0" w:leader="none"/>
        </w:tabs>
        <w:bidi w:val="0"/>
        <w:spacing w:before="0" w:after="135"/>
        <w:ind w:left="709"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bCs/>
          <w:i w:val="false"/>
          <w:caps w:val="false"/>
          <w:smallCaps w:val="false"/>
          <w:color w:val="000000"/>
          <w:spacing w:val="0"/>
          <w:sz w:val="21"/>
        </w:rPr>
        <w:t xml:space="preserve">goiter: </w:t>
      </w:r>
      <w:r>
        <w:rPr>
          <w:rFonts w:ascii="Helvetica Neue;Helvetica;Arial;sans-serif" w:hAnsi="Helvetica Neue;Helvetica;Arial;sans-serif"/>
          <w:b w:val="false"/>
          <w:i w:val="false"/>
          <w:caps w:val="false"/>
          <w:smallCaps w:val="false"/>
          <w:color w:val="000000"/>
          <w:spacing w:val="0"/>
          <w:sz w:val="21"/>
        </w:rPr>
        <w:t>A goiter is typically not dangerous, unless the underlying cause of thyroid enlargement is a thyroid cancer.</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goiter: Having hoitre or not?</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tumor: Having tumor?</w:t>
      </w:r>
    </w:p>
    <w:p>
      <w:pPr>
        <w:pStyle w:val="TextBody"/>
        <w:widowControl/>
        <w:numPr>
          <w:ilvl w:val="0"/>
          <w:numId w:val="10"/>
        </w:numPr>
        <w:tabs>
          <w:tab w:val="clear" w:pos="720"/>
          <w:tab w:val="left" w:pos="0" w:leader="none"/>
        </w:tabs>
        <w:bidi w:val="0"/>
        <w:spacing w:before="0" w:after="135"/>
        <w:ind w:left="709"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 xml:space="preserve"> </w:t>
      </w:r>
      <w:r>
        <w:rPr>
          <w:rFonts w:ascii="Helvetica Neue;Helvetica;Arial;sans-serif" w:hAnsi="Helvetica Neue;Helvetica;Arial;sans-serif"/>
          <w:b/>
          <w:bCs/>
          <w:i w:val="false"/>
          <w:caps w:val="false"/>
          <w:smallCaps w:val="false"/>
          <w:color w:val="000000"/>
          <w:spacing w:val="0"/>
          <w:sz w:val="21"/>
        </w:rPr>
        <w:t xml:space="preserve">hypo pituitary: </w:t>
      </w:r>
      <w:r>
        <w:rPr>
          <w:rFonts w:ascii="Helvetica Neue;Helvetica;Arial;sans-serif" w:hAnsi="Helvetica Neue;Helvetica;Arial;sans-serif"/>
          <w:b w:val="false"/>
          <w:i w:val="false"/>
          <w:caps w:val="false"/>
          <w:smallCaps w:val="false"/>
          <w:color w:val="000000"/>
          <w:spacing w:val="0"/>
          <w:sz w:val="21"/>
        </w:rPr>
        <w:t>In hypopituitarism, there is an absence of one or more pituitary hormones. Lack of the hormone leads to loss of function in the gland or organ that it controls.</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hypo pituitary: Having hypo pituitary?</w:t>
      </w:r>
    </w:p>
    <w:p>
      <w:pPr>
        <w:pStyle w:val="TextBody"/>
        <w:widowControl/>
        <w:numPr>
          <w:ilvl w:val="0"/>
          <w:numId w:val="11"/>
        </w:numPr>
        <w:tabs>
          <w:tab w:val="clear" w:pos="720"/>
          <w:tab w:val="left" w:pos="0" w:leader="none"/>
        </w:tabs>
        <w:bidi w:val="0"/>
        <w:spacing w:before="0" w:after="135"/>
        <w:ind w:left="709"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bCs/>
          <w:i w:val="false"/>
          <w:caps w:val="false"/>
          <w:smallCaps w:val="false"/>
          <w:color w:val="000000"/>
          <w:spacing w:val="0"/>
          <w:sz w:val="21"/>
        </w:rPr>
        <w:t>psych:</w:t>
      </w:r>
      <w:r>
        <w:rPr>
          <w:rFonts w:ascii="Helvetica Neue;Helvetica;Arial;sans-serif" w:hAnsi="Helvetica Neue;Helvetica;Arial;sans-serif"/>
          <w:b w:val="false"/>
          <w:i w:val="false"/>
          <w:caps w:val="false"/>
          <w:smallCaps w:val="false"/>
          <w:color w:val="000000"/>
          <w:spacing w:val="0"/>
          <w:sz w:val="21"/>
        </w:rPr>
        <w:t xml:space="preserve"> The more severe the thyroid disease, the more severe the mood changes(anxiety or depression).</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psych: Having psychiatric problems?</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TSH measured: Measured?</w:t>
      </w:r>
    </w:p>
    <w:p>
      <w:pPr>
        <w:pStyle w:val="TextBody"/>
        <w:widowControl/>
        <w:numPr>
          <w:ilvl w:val="0"/>
          <w:numId w:val="12"/>
        </w:numPr>
        <w:tabs>
          <w:tab w:val="clear" w:pos="720"/>
          <w:tab w:val="left" w:pos="0" w:leader="none"/>
        </w:tabs>
        <w:bidi w:val="0"/>
        <w:spacing w:before="0" w:after="135"/>
        <w:ind w:left="709"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bCs/>
          <w:i w:val="false"/>
          <w:caps w:val="false"/>
          <w:smallCaps w:val="false"/>
          <w:color w:val="000000"/>
          <w:spacing w:val="0"/>
          <w:sz w:val="21"/>
        </w:rPr>
        <w:t>TSH:</w:t>
      </w:r>
      <w:r>
        <w:rPr>
          <w:rFonts w:ascii="Helvetica Neue;Helvetica;Arial;sans-serif" w:hAnsi="Helvetica Neue;Helvetica;Arial;sans-serif"/>
          <w:b w:val="false"/>
          <w:i w:val="false"/>
          <w:caps w:val="false"/>
          <w:smallCaps w:val="false"/>
          <w:color w:val="000000"/>
          <w:spacing w:val="0"/>
          <w:sz w:val="21"/>
        </w:rPr>
        <w:t xml:space="preserve"> TSH stands for thyroid stimulating hormone. A TSH test is a blood test that measures this hormone. TSH levels that are too high or too low may be a sign of a thyroid problem. The thyroid is a small, butterfly-shaped gland in the front of your neck. TSH normal values are 0.5 to 5.0 mIU/L.</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T3 measured: Measured?</w:t>
      </w:r>
    </w:p>
    <w:p>
      <w:pPr>
        <w:pStyle w:val="TextBody"/>
        <w:widowControl/>
        <w:numPr>
          <w:ilvl w:val="0"/>
          <w:numId w:val="13"/>
        </w:numPr>
        <w:tabs>
          <w:tab w:val="clear" w:pos="720"/>
          <w:tab w:val="left" w:pos="0" w:leader="none"/>
        </w:tabs>
        <w:bidi w:val="0"/>
        <w:spacing w:before="0" w:after="135"/>
        <w:ind w:left="709"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bCs/>
          <w:i w:val="false"/>
          <w:caps w:val="false"/>
          <w:smallCaps w:val="false"/>
          <w:color w:val="000000"/>
          <w:spacing w:val="0"/>
          <w:sz w:val="21"/>
        </w:rPr>
        <w:t>T3</w:t>
      </w:r>
      <w:r>
        <w:rPr>
          <w:rFonts w:ascii="Helvetica Neue;Helvetica;Arial;sans-serif" w:hAnsi="Helvetica Neue;Helvetica;Arial;sans-serif"/>
          <w:b w:val="false"/>
          <w:i w:val="false"/>
          <w:caps w:val="false"/>
          <w:smallCaps w:val="false"/>
          <w:color w:val="000000"/>
          <w:spacing w:val="0"/>
          <w:sz w:val="21"/>
        </w:rPr>
        <w:t>: A T3 test is most often used to diagnose hyperthyroidism, a condition in which the body makes too much thyroid hormone. T3 tests are frequently ordered with T4 and TSH (thyroid stimulating hormone) tests. A T3 test may also be used to monitor treatment for thyroid disease. The range for normal values are: Total T3 – 60 to 180 nanograms per deciliter (ng/dL), or 0.9 to 2.8 nanomoles per liter (nmol/L)</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TT4 measured: Measured?</w:t>
      </w:r>
    </w:p>
    <w:p>
      <w:pPr>
        <w:pStyle w:val="TextBody"/>
        <w:widowControl/>
        <w:numPr>
          <w:ilvl w:val="0"/>
          <w:numId w:val="14"/>
        </w:numPr>
        <w:tabs>
          <w:tab w:val="clear" w:pos="720"/>
          <w:tab w:val="left" w:pos="0" w:leader="none"/>
        </w:tabs>
        <w:bidi w:val="0"/>
        <w:spacing w:before="0" w:after="135"/>
        <w:ind w:left="709"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bCs/>
          <w:i w:val="false"/>
          <w:caps w:val="false"/>
          <w:smallCaps w:val="false"/>
          <w:color w:val="000000"/>
          <w:spacing w:val="0"/>
          <w:sz w:val="21"/>
        </w:rPr>
        <w:t>TT4:</w:t>
      </w:r>
      <w:r>
        <w:rPr>
          <w:rFonts w:ascii="Helvetica Neue;Helvetica;Arial;sans-serif" w:hAnsi="Helvetica Neue;Helvetica;Arial;sans-serif"/>
          <w:b w:val="false"/>
          <w:i w:val="false"/>
          <w:caps w:val="false"/>
          <w:smallCaps w:val="false"/>
          <w:color w:val="000000"/>
          <w:spacing w:val="0"/>
          <w:sz w:val="21"/>
        </w:rPr>
        <w:t xml:space="preserve"> Thyroxine, also known as T4, is a type of thyroid hormone. A T4 test measures the level of T4 in your blood. Too much or too little T4 can be a sign of thyroid disease. There are two forms of T4 in your blood: Free T4 is the active form of thyroxine hormone that enters your tissues where it's needed. A typical normal range is 0.9 to 2.3 nanograms per deciliter (ng/dL), or 12 to 30 picomoles per liter (pmol/L).</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T4U measured: Measured ?</w:t>
      </w:r>
    </w:p>
    <w:p>
      <w:pPr>
        <w:pStyle w:val="TextBody"/>
        <w:widowControl/>
        <w:numPr>
          <w:ilvl w:val="0"/>
          <w:numId w:val="15"/>
        </w:numPr>
        <w:tabs>
          <w:tab w:val="clear" w:pos="720"/>
          <w:tab w:val="left" w:pos="0" w:leader="none"/>
        </w:tabs>
        <w:bidi w:val="0"/>
        <w:spacing w:before="0" w:after="135"/>
        <w:ind w:left="709"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bCs/>
          <w:i w:val="false"/>
          <w:caps w:val="false"/>
          <w:smallCaps w:val="false"/>
          <w:color w:val="000000"/>
          <w:spacing w:val="0"/>
          <w:sz w:val="21"/>
        </w:rPr>
        <w:t>T4U:</w:t>
      </w:r>
      <w:r>
        <w:rPr>
          <w:rFonts w:ascii="Helvetica Neue;Helvetica;Arial;sans-serif" w:hAnsi="Helvetica Neue;Helvetica;Arial;sans-serif"/>
          <w:b w:val="false"/>
          <w:i w:val="false"/>
          <w:caps w:val="false"/>
          <w:smallCaps w:val="false"/>
          <w:color w:val="000000"/>
          <w:spacing w:val="0"/>
          <w:sz w:val="21"/>
        </w:rPr>
        <w:t xml:space="preserve"> T4 results that are higher than normal may be a sign of: Hyperthyroidism, which may be caused by Graves disease or another medical condition that causes your thyroid to make too much T4. Thyroiditis (thyroid inflammation) Toxic goiter (an enlarged thyroid with areas that make extra thyroid hormone)</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FTI measured: Measured ?</w:t>
      </w:r>
    </w:p>
    <w:p>
      <w:pPr>
        <w:pStyle w:val="TextBody"/>
        <w:widowControl/>
        <w:numPr>
          <w:ilvl w:val="0"/>
          <w:numId w:val="16"/>
        </w:numPr>
        <w:tabs>
          <w:tab w:val="clear" w:pos="720"/>
          <w:tab w:val="left" w:pos="0" w:leader="none"/>
        </w:tabs>
        <w:bidi w:val="0"/>
        <w:spacing w:before="0" w:after="135"/>
        <w:ind w:left="709"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bCs/>
          <w:i w:val="false"/>
          <w:caps w:val="false"/>
          <w:smallCaps w:val="false"/>
          <w:color w:val="000000"/>
          <w:spacing w:val="0"/>
          <w:sz w:val="21"/>
        </w:rPr>
        <w:t>FTI:</w:t>
      </w:r>
      <w:r>
        <w:rPr>
          <w:rFonts w:ascii="Helvetica Neue;Helvetica;Arial;sans-serif" w:hAnsi="Helvetica Neue;Helvetica;Arial;sans-serif"/>
          <w:b w:val="false"/>
          <w:i w:val="false"/>
          <w:caps w:val="false"/>
          <w:smallCaps w:val="false"/>
          <w:color w:val="000000"/>
          <w:spacing w:val="0"/>
          <w:sz w:val="21"/>
        </w:rPr>
        <w:t xml:space="preserve"> Free thyroxine index is calculated by dividing the total T4 by the TBI value (T-uptake ratio). Interassay precision (CV) is &lt;5%. Reference range for T-uptake ratio is 0.7–1.2 and for FTI is 6–11.00 μg/dL. The FTI is a normalized determination that remains relatively constant in healthy individuals and compensates for abnormal levels of binding proteins. Hyperthyroidism causes increased FTI, and hypothyroidism causes decreased values.</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TBG measured: Measured ?</w:t>
      </w:r>
    </w:p>
    <w:p>
      <w:pPr>
        <w:pStyle w:val="TextBody"/>
        <w:widowControl/>
        <w:numPr>
          <w:ilvl w:val="0"/>
          <w:numId w:val="17"/>
        </w:numPr>
        <w:tabs>
          <w:tab w:val="clear" w:pos="720"/>
          <w:tab w:val="left" w:pos="0" w:leader="none"/>
        </w:tabs>
        <w:bidi w:val="0"/>
        <w:spacing w:before="0" w:after="135"/>
        <w:ind w:left="709"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bCs/>
          <w:i w:val="false"/>
          <w:caps w:val="false"/>
          <w:smallCaps w:val="false"/>
          <w:color w:val="000000"/>
          <w:spacing w:val="0"/>
          <w:sz w:val="21"/>
        </w:rPr>
        <w:t xml:space="preserve">TBG: </w:t>
      </w:r>
      <w:r>
        <w:rPr>
          <w:rFonts w:ascii="Helvetica Neue;Helvetica;Arial;sans-serif" w:hAnsi="Helvetica Neue;Helvetica;Arial;sans-serif"/>
          <w:b w:val="false"/>
          <w:i w:val="false"/>
          <w:caps w:val="false"/>
          <w:smallCaps w:val="false"/>
          <w:color w:val="000000"/>
          <w:spacing w:val="0"/>
          <w:sz w:val="21"/>
        </w:rPr>
        <w:t>Thyroxine binding globulin. The TBG blood test measures the level of a protein that moves thyroid hormone throughout your body.</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val="false"/>
          <w:i w:val="false"/>
          <w:caps w:val="false"/>
          <w:smallCaps w:val="false"/>
          <w:color w:val="000000"/>
          <w:spacing w:val="0"/>
          <w:sz w:val="21"/>
        </w:rPr>
        <w:t>referral source: Source of referral</w:t>
      </w:r>
    </w:p>
    <w:p>
      <w:pPr>
        <w:pStyle w:val="TextBody"/>
        <w:widowControl/>
        <w:bidi w:val="0"/>
        <w:spacing w:before="0" w:after="0"/>
        <w:ind w:left="0" w:right="0" w:hanging="0"/>
        <w:jc w:val="left"/>
        <w:rPr>
          <w:rFonts w:ascii="Helvetica Neue;Helvetica;Arial;sans-serif" w:hAnsi="Helvetica Neue;Helvetica;Arial;sans-serif"/>
          <w:b w:val="false"/>
          <w:i w:val="false"/>
          <w:caps w:val="false"/>
          <w:smallCaps w:val="false"/>
          <w:color w:val="000000"/>
          <w:spacing w:val="0"/>
          <w:sz w:val="21"/>
        </w:rPr>
      </w:pPr>
      <w:r>
        <w:rPr>
          <w:rFonts w:ascii="Helvetica Neue;Helvetica;Arial;sans-serif" w:hAnsi="Helvetica Neue;Helvetica;Arial;sans-serif"/>
          <w:b/>
          <w:bCs/>
          <w:i w:val="false"/>
          <w:caps w:val="false"/>
          <w:smallCaps w:val="false"/>
          <w:color w:val="000000"/>
          <w:spacing w:val="0"/>
          <w:sz w:val="21"/>
        </w:rPr>
        <w:t>.binaryClass:</w:t>
      </w:r>
      <w:r>
        <w:rPr>
          <w:rFonts w:ascii="Helvetica Neue;Helvetica;Arial;sans-serif" w:hAnsi="Helvetica Neue;Helvetica;Arial;sans-serif"/>
          <w:b w:val="false"/>
          <w:i w:val="false"/>
          <w:caps w:val="false"/>
          <w:smallCaps w:val="false"/>
          <w:color w:val="000000"/>
          <w:spacing w:val="0"/>
          <w:sz w:val="21"/>
        </w:rPr>
        <w:t xml:space="preserve"> Output as P and N</w:t>
      </w:r>
    </w:p>
    <w:p>
      <w:pPr>
        <w:pStyle w:val="TextBody"/>
        <w:numPr>
          <w:ilvl w:val="0"/>
          <w:numId w:val="1"/>
        </w:numPr>
        <w:pBdr/>
        <w:tabs>
          <w:tab w:val="clear" w:pos="720"/>
          <w:tab w:val="left" w:pos="0" w:leader="none"/>
        </w:tabs>
        <w:bidi w:val="0"/>
        <w:spacing w:lineRule="auto" w:line="331" w:before="0" w:after="0"/>
        <w:ind w:left="709" w:right="0" w:hanging="283"/>
        <w:jc w:val="both"/>
        <w:rPr/>
      </w:pPr>
      <w:r>
        <w:rPr/>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3.6 Tools / Software Used:-</w:t>
      </w:r>
    </w:p>
    <w:p>
      <w:pPr>
        <w:pStyle w:val="TextBody"/>
        <w:bidi w:val="0"/>
        <w:jc w:val="left"/>
        <w:rPr>
          <w:rFonts w:ascii="Calibri" w:hAnsi="Calibri"/>
          <w:b w:val="false"/>
          <w:b w:val="false"/>
          <w:sz w:val="52"/>
          <w:lang w:val="en-US"/>
        </w:rPr>
      </w:pPr>
      <w:r>
        <w:rPr/>
      </w:r>
    </w:p>
    <w:p>
      <w:pPr>
        <w:pStyle w:val="TextBody"/>
        <w:numPr>
          <w:ilvl w:val="0"/>
          <w:numId w:val="2"/>
        </w:numPr>
        <w:pBdr/>
        <w:tabs>
          <w:tab w:val="clear" w:pos="720"/>
          <w:tab w:val="left" w:pos="0" w:leader="none"/>
        </w:tabs>
        <w:bidi w:val="0"/>
        <w:spacing w:lineRule="auto" w:line="309" w:before="0" w:after="0"/>
        <w:ind w:left="184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Python version used for this project 3.6.1 or higher ( This may get updated and some features might not be available in new version. )</w:t>
      </w:r>
    </w:p>
    <w:p>
      <w:pPr>
        <w:pStyle w:val="TextBody"/>
        <w:numPr>
          <w:ilvl w:val="0"/>
          <w:numId w:val="2"/>
        </w:numPr>
        <w:pBdr/>
        <w:tabs>
          <w:tab w:val="clear" w:pos="720"/>
          <w:tab w:val="left" w:pos="0" w:leader="none"/>
        </w:tabs>
        <w:bidi w:val="0"/>
        <w:spacing w:lineRule="auto" w:line="309" w:before="0" w:after="0"/>
        <w:ind w:left="184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Python libraries such as NumPy, pandas, Matplotlib, seaborn and scikit-learn ( Used for implementation of machine learning algorithms. )</w:t>
      </w:r>
    </w:p>
    <w:p>
      <w:pPr>
        <w:pStyle w:val="TextBody"/>
        <w:numPr>
          <w:ilvl w:val="0"/>
          <w:numId w:val="2"/>
        </w:numPr>
        <w:pBdr/>
        <w:tabs>
          <w:tab w:val="clear" w:pos="720"/>
          <w:tab w:val="left" w:pos="0" w:leader="none"/>
        </w:tabs>
        <w:bidi w:val="0"/>
        <w:spacing w:lineRule="auto" w:line="309" w:before="0" w:after="0"/>
        <w:ind w:left="184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Jupyter Visual studio code is used as an IDE for writing the code.</w:t>
      </w:r>
    </w:p>
    <w:p>
      <w:pPr>
        <w:pStyle w:val="TextBody"/>
        <w:numPr>
          <w:ilvl w:val="0"/>
          <w:numId w:val="2"/>
        </w:numPr>
        <w:pBdr/>
        <w:tabs>
          <w:tab w:val="clear" w:pos="720"/>
          <w:tab w:val="left" w:pos="0" w:leader="none"/>
        </w:tabs>
        <w:bidi w:val="0"/>
        <w:spacing w:lineRule="auto" w:line="309" w:before="0" w:after="0"/>
        <w:ind w:left="184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GitHub is used as the version control system.</w:t>
      </w:r>
    </w:p>
    <w:p>
      <w:pPr>
        <w:pStyle w:val="TextBody"/>
        <w:numPr>
          <w:ilvl w:val="0"/>
          <w:numId w:val="2"/>
        </w:numPr>
        <w:pBdr/>
        <w:tabs>
          <w:tab w:val="clear" w:pos="720"/>
          <w:tab w:val="left" w:pos="0" w:leader="none"/>
        </w:tabs>
        <w:bidi w:val="0"/>
        <w:spacing w:lineRule="auto" w:line="309" w:before="0" w:after="0"/>
        <w:ind w:left="184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AWS is used for deployment.</w:t>
      </w:r>
    </w:p>
    <w:p>
      <w:pPr>
        <w:pStyle w:val="TextBody"/>
        <w:bidi w:val="0"/>
        <w:ind w:left="1140" w:right="0" w:hanging="0"/>
        <w:jc w:val="left"/>
        <w:rPr>
          <w:rFonts w:ascii="Calibri" w:hAnsi="Calibri"/>
          <w:b w:val="false"/>
          <w:b w:val="false"/>
          <w:sz w:val="52"/>
          <w:lang w:val="en-US"/>
        </w:rPr>
      </w:pPr>
      <w:r>
        <w:rPr>
          <w:b w:val="false"/>
        </w:rPr>
        <w:br/>
      </w:r>
    </w:p>
    <w:p>
      <w:pPr>
        <w:pStyle w:val="TextBody"/>
        <w:bidi w:val="0"/>
        <w:spacing w:lineRule="auto" w:line="309" w:before="0" w:after="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3.7 Importing data into the databases.</w:t>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MongoDB was used for loading the dataset using Pandas Library was used for training and making the machine-learning model.</w:t>
      </w:r>
    </w:p>
    <w:p>
      <w:pPr>
        <w:pStyle w:val="TextBody"/>
        <w:bidi w:val="0"/>
        <w:jc w:val="left"/>
        <w:rPr>
          <w:rFonts w:ascii="Calibri" w:hAnsi="Calibri"/>
          <w:b w:val="false"/>
          <w:b w:val="false"/>
          <w:sz w:val="52"/>
          <w:lang w:val="en-US"/>
        </w:rPr>
      </w:pPr>
      <w:r>
        <w:rPr/>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3.8 Exporting data to the database</w:t>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The data has been dumped to the MongoDB database..</w:t>
      </w:r>
    </w:p>
    <w:p>
      <w:pPr>
        <w:pStyle w:val="TextBody"/>
        <w:bidi w:val="0"/>
        <w:jc w:val="left"/>
        <w:rPr>
          <w:rFonts w:ascii="Calibri" w:hAnsi="Calibri"/>
          <w:b w:val="false"/>
          <w:b w:val="false"/>
          <w:sz w:val="52"/>
          <w:lang w:val="en-US"/>
        </w:rPr>
      </w:pPr>
      <w:r>
        <w:rPr/>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3.9 Data Preprocessing</w:t>
      </w:r>
    </w:p>
    <w:p>
      <w:pPr>
        <w:pStyle w:val="TextBody"/>
        <w:bidi w:val="0"/>
        <w:spacing w:lineRule="auto" w:line="331" w:before="0" w:after="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 xml:space="preserve">Have taken the </w:t>
      </w:r>
      <w:r>
        <w:rPr>
          <w:rFonts w:ascii="Times New Roman" w:hAnsi="Times New Roman"/>
          <w:b w:val="false"/>
          <w:i w:val="false"/>
          <w:caps w:val="false"/>
          <w:smallCaps w:val="false"/>
          <w:strike w:val="false"/>
          <w:dstrike w:val="false"/>
          <w:color w:val="000000"/>
          <w:sz w:val="24"/>
          <w:u w:val="none"/>
          <w:effect w:val="none"/>
          <w:shd w:fill="auto" w:val="clear"/>
        </w:rPr>
        <w:t xml:space="preserve">Thyroid </w:t>
      </w:r>
      <w:r>
        <w:rPr>
          <w:rFonts w:ascii="Times New Roman" w:hAnsi="Times New Roman"/>
          <w:b w:val="false"/>
          <w:i w:val="false"/>
          <w:caps w:val="false"/>
          <w:smallCaps w:val="false"/>
          <w:strike w:val="false"/>
          <w:dstrike w:val="false"/>
          <w:color w:val="000000"/>
          <w:sz w:val="24"/>
          <w:u w:val="none"/>
          <w:effect w:val="none"/>
          <w:shd w:fill="auto" w:val="clear"/>
        </w:rPr>
        <w:t>dataset.csv file as my dataset.</w:t>
      </w:r>
    </w:p>
    <w:p>
      <w:pPr>
        <w:pStyle w:val="TextBody"/>
        <w:numPr>
          <w:ilvl w:val="0"/>
          <w:numId w:val="3"/>
        </w:numPr>
        <w:pBdr/>
        <w:tabs>
          <w:tab w:val="clear" w:pos="720"/>
          <w:tab w:val="left" w:pos="0" w:leader="none"/>
        </w:tabs>
        <w:bidi w:val="0"/>
        <w:spacing w:lineRule="auto" w:line="331" w:before="0" w:after="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All the necessary libraries were imported first such as Numpy, Pandas, Matplotlib, and Seaborn.</w:t>
      </w:r>
    </w:p>
    <w:p>
      <w:pPr>
        <w:pStyle w:val="TextBody"/>
        <w:numPr>
          <w:ilvl w:val="0"/>
          <w:numId w:val="4"/>
        </w:numPr>
        <w:pBdr/>
        <w:tabs>
          <w:tab w:val="clear" w:pos="720"/>
          <w:tab w:val="left" w:pos="0" w:leader="none"/>
        </w:tabs>
        <w:bidi w:val="0"/>
        <w:spacing w:lineRule="auto" w:line="331" w:before="0" w:after="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Checking the basic profile of the dataset. To get a better understanding of the dataset.</w:t>
      </w:r>
    </w:p>
    <w:p>
      <w:pPr>
        <w:pStyle w:val="TextBody"/>
        <w:numPr>
          <w:ilvl w:val="1"/>
          <w:numId w:val="4"/>
        </w:numPr>
        <w:pBdr/>
        <w:tabs>
          <w:tab w:val="clear" w:pos="720"/>
          <w:tab w:val="left" w:pos="0" w:leader="none"/>
        </w:tabs>
        <w:bidi w:val="0"/>
        <w:spacing w:lineRule="auto" w:line="331" w:before="0" w:after="0"/>
        <w:ind w:left="2138"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Using Info method</w:t>
      </w:r>
    </w:p>
    <w:p>
      <w:pPr>
        <w:pStyle w:val="TextBody"/>
        <w:numPr>
          <w:ilvl w:val="1"/>
          <w:numId w:val="4"/>
        </w:numPr>
        <w:pBdr/>
        <w:tabs>
          <w:tab w:val="clear" w:pos="720"/>
          <w:tab w:val="left" w:pos="0" w:leader="none"/>
        </w:tabs>
        <w:bidi w:val="0"/>
        <w:spacing w:lineRule="auto" w:line="331" w:before="0" w:after="0"/>
        <w:ind w:left="2138"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Using Describe method</w:t>
      </w:r>
    </w:p>
    <w:p>
      <w:pPr>
        <w:pStyle w:val="TextBody"/>
        <w:numPr>
          <w:ilvl w:val="1"/>
          <w:numId w:val="4"/>
        </w:numPr>
        <w:pBdr/>
        <w:tabs>
          <w:tab w:val="clear" w:pos="720"/>
          <w:tab w:val="left" w:pos="0" w:leader="none"/>
        </w:tabs>
        <w:bidi w:val="0"/>
        <w:spacing w:lineRule="auto" w:line="331" w:before="0" w:after="0"/>
        <w:ind w:left="2138"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Checking for unique values of each column.</w:t>
      </w:r>
    </w:p>
    <w:p>
      <w:pPr>
        <w:pStyle w:val="TextBody"/>
        <w:numPr>
          <w:ilvl w:val="1"/>
          <w:numId w:val="4"/>
        </w:numPr>
        <w:pBdr/>
        <w:tabs>
          <w:tab w:val="clear" w:pos="720"/>
          <w:tab w:val="left" w:pos="0" w:leader="none"/>
        </w:tabs>
        <w:bidi w:val="0"/>
        <w:spacing w:lineRule="auto" w:line="331" w:before="0" w:after="0"/>
        <w:ind w:left="2138"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Checking duplicated values</w:t>
      </w:r>
    </w:p>
    <w:p>
      <w:pPr>
        <w:pStyle w:val="TextBody"/>
        <w:numPr>
          <w:ilvl w:val="0"/>
          <w:numId w:val="4"/>
        </w:numPr>
        <w:pBdr/>
        <w:tabs>
          <w:tab w:val="clear" w:pos="720"/>
          <w:tab w:val="left" w:pos="0" w:leader="none"/>
        </w:tabs>
        <w:bidi w:val="0"/>
        <w:spacing w:lineRule="auto" w:line="309" w:before="0" w:after="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Checking for null values, There are no null values present in our dataset.</w:t>
      </w:r>
    </w:p>
    <w:p>
      <w:pPr>
        <w:pStyle w:val="TextBody"/>
        <w:numPr>
          <w:ilvl w:val="0"/>
          <w:numId w:val="4"/>
        </w:numPr>
        <w:pBdr/>
        <w:tabs>
          <w:tab w:val="clear" w:pos="720"/>
          <w:tab w:val="left" w:pos="0" w:leader="none"/>
        </w:tabs>
        <w:bidi w:val="0"/>
        <w:spacing w:lineRule="auto" w:line="331" w:before="0" w:after="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The categorical variable has been encoded with the help of a label encoder.</w:t>
      </w:r>
    </w:p>
    <w:p>
      <w:pPr>
        <w:pStyle w:val="TextBody"/>
        <w:numPr>
          <w:ilvl w:val="0"/>
          <w:numId w:val="4"/>
        </w:numPr>
        <w:pBdr/>
        <w:tabs>
          <w:tab w:val="clear" w:pos="720"/>
          <w:tab w:val="left" w:pos="0" w:leader="none"/>
        </w:tabs>
        <w:bidi w:val="0"/>
        <w:spacing w:lineRule="auto" w:line="331" w:before="0" w:after="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After performing all the above steps, the dataset is ready and can be processed into the stage of modeling.</w:t>
      </w:r>
    </w:p>
    <w:p>
      <w:pPr>
        <w:pStyle w:val="TextBody"/>
        <w:bidi w:val="0"/>
        <w:ind w:left="720" w:right="0" w:hanging="0"/>
        <w:jc w:val="left"/>
        <w:rPr>
          <w:rFonts w:ascii="Calibri" w:hAnsi="Calibri"/>
          <w:b w:val="false"/>
          <w:b w:val="false"/>
          <w:sz w:val="52"/>
          <w:lang w:val="en-US"/>
        </w:rPr>
      </w:pPr>
      <w:r>
        <w:rPr/>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3.10 Modeling</w:t>
      </w:r>
    </w:p>
    <w:p>
      <w:pPr>
        <w:pStyle w:val="TextBody"/>
        <w:numPr>
          <w:ilvl w:val="0"/>
          <w:numId w:val="5"/>
        </w:numPr>
        <w:pBdr/>
        <w:tabs>
          <w:tab w:val="clear" w:pos="720"/>
          <w:tab w:val="left" w:pos="0" w:leader="none"/>
        </w:tabs>
        <w:bidi w:val="0"/>
        <w:spacing w:lineRule="auto" w:line="331" w:before="0" w:after="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After this the data was split into 2 sets X and y. X contains all the columns except the target column in our case ( expenses), and y contains only the Target column.</w:t>
      </w:r>
    </w:p>
    <w:p>
      <w:pPr>
        <w:pStyle w:val="TextBody"/>
        <w:numPr>
          <w:ilvl w:val="0"/>
          <w:numId w:val="5"/>
        </w:numPr>
        <w:pBdr/>
        <w:tabs>
          <w:tab w:val="clear" w:pos="720"/>
          <w:tab w:val="left" w:pos="0" w:leader="none"/>
        </w:tabs>
        <w:bidi w:val="0"/>
        <w:spacing w:lineRule="auto" w:line="331" w:before="0" w:after="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Using train test split we first split the dataset into X_train, X_test, y_train, and y_test.</w:t>
      </w:r>
    </w:p>
    <w:p>
      <w:pPr>
        <w:pStyle w:val="TextBody"/>
        <w:numPr>
          <w:ilvl w:val="0"/>
          <w:numId w:val="5"/>
        </w:numPr>
        <w:pBdr/>
        <w:tabs>
          <w:tab w:val="clear" w:pos="720"/>
          <w:tab w:val="left" w:pos="0" w:leader="none"/>
        </w:tabs>
        <w:bidi w:val="0"/>
        <w:spacing w:lineRule="auto" w:line="331" w:before="0" w:after="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Standard scaling has been used to bring the data on the same scale</w:t>
      </w:r>
    </w:p>
    <w:p>
      <w:pPr>
        <w:pStyle w:val="TextBody"/>
        <w:numPr>
          <w:ilvl w:val="0"/>
          <w:numId w:val="5"/>
        </w:numPr>
        <w:pBdr/>
        <w:tabs>
          <w:tab w:val="clear" w:pos="720"/>
          <w:tab w:val="left" w:pos="0" w:leader="none"/>
        </w:tabs>
        <w:bidi w:val="0"/>
        <w:spacing w:lineRule="auto" w:line="331" w:before="0" w:after="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 xml:space="preserve">The following libraries were imported to create </w:t>
      </w:r>
      <w:r>
        <w:rPr>
          <w:rFonts w:ascii="Times New Roman" w:hAnsi="Times New Roman"/>
          <w:b w:val="false"/>
          <w:i w:val="false"/>
          <w:caps w:val="false"/>
          <w:smallCaps w:val="false"/>
          <w:strike w:val="false"/>
          <w:dstrike w:val="false"/>
          <w:color w:val="000000"/>
          <w:sz w:val="24"/>
          <w:u w:val="none"/>
          <w:effect w:val="none"/>
          <w:shd w:fill="auto" w:val="clear"/>
        </w:rPr>
        <w:t xml:space="preserve">Classification </w:t>
      </w:r>
      <w:r>
        <w:rPr>
          <w:rFonts w:ascii="Times New Roman" w:hAnsi="Times New Roman"/>
          <w:b w:val="false"/>
          <w:i w:val="false"/>
          <w:caps w:val="false"/>
          <w:smallCaps w:val="false"/>
          <w:strike w:val="false"/>
          <w:dstrike w:val="false"/>
          <w:color w:val="000000"/>
          <w:sz w:val="24"/>
          <w:u w:val="none"/>
          <w:effect w:val="none"/>
          <w:shd w:fill="auto" w:val="clear"/>
        </w:rPr>
        <w:t>models.</w:t>
      </w:r>
    </w:p>
    <w:p>
      <w:pPr>
        <w:pStyle w:val="TextBody"/>
        <w:numPr>
          <w:ilvl w:val="1"/>
          <w:numId w:val="5"/>
        </w:numPr>
        <w:pBdr/>
        <w:tabs>
          <w:tab w:val="clear" w:pos="720"/>
          <w:tab w:val="left" w:pos="0" w:leader="none"/>
        </w:tabs>
        <w:bidi w:val="0"/>
        <w:spacing w:lineRule="auto" w:line="331" w:before="0" w:after="0"/>
        <w:ind w:left="2138"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 xml:space="preserve">We used different – different machine learning algorithm like </w:t>
      </w:r>
      <w:r>
        <w:rPr>
          <w:rFonts w:ascii="Times New Roman" w:hAnsi="Times New Roman"/>
          <w:b w:val="false"/>
          <w:i w:val="false"/>
          <w:caps w:val="false"/>
          <w:smallCaps w:val="false"/>
          <w:strike w:val="false"/>
          <w:dstrike w:val="false"/>
          <w:color w:val="000000"/>
          <w:sz w:val="24"/>
          <w:u w:val="none"/>
          <w:effect w:val="none"/>
          <w:shd w:fill="auto" w:val="clear"/>
        </w:rPr>
        <w:t>Random forest, Decision tree, logistic Regression and K-NeighborsClassifier, XGBClassifier,  AdaBoost Classifier</w:t>
      </w:r>
    </w:p>
    <w:p>
      <w:pPr>
        <w:pStyle w:val="TextBody"/>
        <w:numPr>
          <w:ilvl w:val="1"/>
          <w:numId w:val="5"/>
        </w:numPr>
        <w:pBdr/>
        <w:tabs>
          <w:tab w:val="clear" w:pos="720"/>
          <w:tab w:val="left" w:pos="0" w:leader="none"/>
        </w:tabs>
        <w:bidi w:val="0"/>
        <w:spacing w:lineRule="auto" w:line="331" w:before="0" w:after="0"/>
        <w:ind w:left="2138"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 xml:space="preserve">After </w:t>
      </w:r>
      <w:r>
        <w:rPr>
          <w:rFonts w:ascii="Times New Roman" w:hAnsi="Times New Roman"/>
          <w:b w:val="false"/>
          <w:i w:val="false"/>
          <w:caps w:val="false"/>
          <w:smallCaps w:val="false"/>
          <w:strike w:val="false"/>
          <w:dstrike w:val="false"/>
          <w:color w:val="000000"/>
          <w:sz w:val="24"/>
          <w:u w:val="none"/>
          <w:effect w:val="none"/>
          <w:shd w:fill="auto" w:val="clear"/>
        </w:rPr>
        <w:t xml:space="preserve">applying above all the algorithm XGBClassifier  </w:t>
      </w:r>
      <w:r>
        <w:rPr>
          <w:rFonts w:ascii="Times New Roman" w:hAnsi="Times New Roman"/>
          <w:b w:val="false"/>
          <w:i w:val="false"/>
          <w:caps w:val="false"/>
          <w:smallCaps w:val="false"/>
          <w:strike w:val="false"/>
          <w:dstrike w:val="false"/>
          <w:color w:val="000000"/>
          <w:sz w:val="24"/>
          <w:u w:val="none"/>
          <w:effect w:val="none"/>
          <w:shd w:fill="auto" w:val="clear"/>
        </w:rPr>
        <w:t>has been chosen as a final algorithm to create the model</w:t>
      </w:r>
    </w:p>
    <w:p>
      <w:pPr>
        <w:pStyle w:val="TextBody"/>
        <w:bidi w:val="0"/>
        <w:ind w:left="720" w:right="0" w:hanging="0"/>
        <w:jc w:val="left"/>
        <w:rPr>
          <w:rFonts w:ascii="Calibri" w:hAnsi="Calibri"/>
          <w:b w:val="false"/>
          <w:b w:val="false"/>
          <w:sz w:val="52"/>
          <w:lang w:val="en-US"/>
        </w:rPr>
      </w:pPr>
      <w:r>
        <w:rPr/>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3.11 UI Integration</w:t>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 xml:space="preserve">Apache Airflow can be used to monitor the model and predict the new batch dataset. A </w:t>
      </w:r>
      <w:r>
        <w:rPr>
          <w:rFonts w:ascii="Times New Roman" w:hAnsi="Times New Roman"/>
          <w:b w:val="false"/>
          <w:i w:val="false"/>
          <w:caps w:val="false"/>
          <w:smallCaps w:val="false"/>
          <w:strike w:val="false"/>
          <w:dstrike w:val="false"/>
          <w:color w:val="000000"/>
          <w:sz w:val="24"/>
          <w:u w:val="none"/>
          <w:effect w:val="none"/>
          <w:shd w:fill="auto" w:val="clear"/>
        </w:rPr>
        <w:t>Flask</w:t>
      </w:r>
      <w:r>
        <w:rPr>
          <w:rFonts w:ascii="Times New Roman" w:hAnsi="Times New Roman"/>
          <w:b w:val="false"/>
          <w:i w:val="false"/>
          <w:caps w:val="false"/>
          <w:smallCaps w:val="false"/>
          <w:strike w:val="false"/>
          <w:dstrike w:val="false"/>
          <w:color w:val="000000"/>
          <w:sz w:val="24"/>
          <w:u w:val="none"/>
          <w:effect w:val="none"/>
          <w:shd w:fill="auto" w:val="clear"/>
        </w:rPr>
        <w:t xml:space="preserve"> webapp has been created to get the </w:t>
      </w:r>
      <w:r>
        <w:rPr>
          <w:rFonts w:ascii="Times New Roman" w:hAnsi="Times New Roman"/>
          <w:b w:val="false"/>
          <w:i w:val="false"/>
          <w:caps w:val="false"/>
          <w:smallCaps w:val="false"/>
          <w:strike w:val="false"/>
          <w:dstrike w:val="false"/>
          <w:color w:val="000000"/>
          <w:sz w:val="24"/>
          <w:u w:val="none"/>
          <w:effect w:val="none"/>
          <w:shd w:fill="auto" w:val="clear"/>
        </w:rPr>
        <w:t xml:space="preserve">thyroid disease predicition </w:t>
      </w:r>
      <w:r>
        <w:rPr>
          <w:rFonts w:ascii="Times New Roman" w:hAnsi="Times New Roman"/>
          <w:b w:val="false"/>
          <w:i w:val="false"/>
          <w:caps w:val="false"/>
          <w:smallCaps w:val="false"/>
          <w:strike w:val="false"/>
          <w:dstrike w:val="false"/>
          <w:color w:val="000000"/>
          <w:sz w:val="24"/>
          <w:u w:val="none"/>
          <w:effect w:val="none"/>
          <w:shd w:fill="auto" w:val="clear"/>
        </w:rPr>
        <w:t>based on certain inputs like age, sex,  etc</w:t>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 xml:space="preserve">WebApp link: </w:t>
      </w:r>
      <w:hyperlink r:id="rId7">
        <w:r>
          <w:rPr>
            <w:rStyle w:val="InternetLink"/>
            <w:rFonts w:ascii="Arial;Helvetica;sans-serif" w:hAnsi="Arial;Helvetica;sans-serif"/>
            <w:b w:val="false"/>
            <w:i w:val="false"/>
            <w:caps w:val="false"/>
            <w:smallCaps w:val="false"/>
            <w:strike w:val="false"/>
            <w:dstrike w:val="false"/>
            <w:color w:val="1155CC"/>
            <w:spacing w:val="0"/>
            <w:sz w:val="24"/>
            <w:u w:val="none"/>
            <w:effect w:val="none"/>
            <w:shd w:fill="auto" w:val="clear"/>
          </w:rPr>
          <w:t>https://brown-analyst-flfci.ineuron.app:8080/</w:t>
        </w:r>
      </w:hyperlink>
      <w:r>
        <w:rPr>
          <w:rFonts w:ascii="Times New Roman" w:hAnsi="Times New Roman"/>
          <w:b w:val="false"/>
          <w:i w:val="false"/>
          <w:caps w:val="false"/>
          <w:smallCaps w:val="false"/>
          <w:strike w:val="false"/>
          <w:dstrike w:val="false"/>
          <w:color w:val="000000"/>
          <w:sz w:val="24"/>
          <w:u w:val="none"/>
          <w:effect w:val="none"/>
          <w:shd w:fill="auto" w:val="clear"/>
        </w:rPr>
        <w:t xml:space="preserve"> </w:t>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3.12 Data from the user</w:t>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 xml:space="preserve">User can give the required input and get the </w:t>
      </w:r>
      <w:r>
        <w:rPr>
          <w:rFonts w:ascii="Times New Roman" w:hAnsi="Times New Roman"/>
          <w:b w:val="false"/>
          <w:i w:val="false"/>
          <w:caps w:val="false"/>
          <w:smallCaps w:val="false"/>
          <w:strike w:val="false"/>
          <w:dstrike w:val="false"/>
          <w:color w:val="000000"/>
          <w:sz w:val="24"/>
          <w:u w:val="none"/>
          <w:effect w:val="none"/>
          <w:shd w:fill="auto" w:val="clear"/>
        </w:rPr>
        <w:t xml:space="preserve">thyroid disease </w:t>
      </w:r>
      <w:r>
        <w:rPr>
          <w:rFonts w:ascii="Times New Roman" w:hAnsi="Times New Roman"/>
          <w:b w:val="false"/>
          <w:i w:val="false"/>
          <w:caps w:val="false"/>
          <w:smallCaps w:val="false"/>
          <w:strike w:val="false"/>
          <w:dstrike w:val="false"/>
          <w:color w:val="000000"/>
          <w:sz w:val="24"/>
          <w:u w:val="none"/>
          <w:effect w:val="none"/>
          <w:shd w:fill="auto" w:val="clear"/>
        </w:rPr>
        <w:t xml:space="preserve"> as a result in </w:t>
      </w:r>
      <w:r>
        <w:rPr>
          <w:rFonts w:ascii="Times New Roman" w:hAnsi="Times New Roman"/>
          <w:b w:val="false"/>
          <w:i w:val="false"/>
          <w:caps w:val="false"/>
          <w:smallCaps w:val="false"/>
          <w:strike w:val="false"/>
          <w:dstrike w:val="false"/>
          <w:color w:val="000000"/>
          <w:sz w:val="24"/>
          <w:u w:val="none"/>
          <w:effect w:val="none"/>
          <w:shd w:fill="auto" w:val="clear"/>
        </w:rPr>
        <w:t xml:space="preserve">Flask </w:t>
      </w:r>
      <w:r>
        <w:rPr>
          <w:rFonts w:ascii="Times New Roman" w:hAnsi="Times New Roman"/>
          <w:b w:val="false"/>
          <w:i w:val="false"/>
          <w:caps w:val="false"/>
          <w:smallCaps w:val="false"/>
          <w:strike w:val="false"/>
          <w:dstrike w:val="false"/>
          <w:color w:val="000000"/>
          <w:sz w:val="24"/>
          <w:u w:val="none"/>
          <w:effect w:val="none"/>
          <w:shd w:fill="auto" w:val="clear"/>
        </w:rPr>
        <w:t>webapp. Data from the user is retrieved using the batch file and using Apache Airflow our machine learning model to give the predicted result.</w:t>
      </w:r>
    </w:p>
    <w:p>
      <w:pPr>
        <w:pStyle w:val="TextBody"/>
        <w:bidi w:val="0"/>
        <w:jc w:val="left"/>
        <w:rPr>
          <w:rFonts w:ascii="Calibri" w:hAnsi="Calibri"/>
          <w:b w:val="false"/>
          <w:b w:val="false"/>
          <w:sz w:val="52"/>
          <w:lang w:val="en-US"/>
        </w:rPr>
      </w:pPr>
      <w:r>
        <w:rPr/>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3.13 Data Validation</w:t>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 xml:space="preserve">The data which is entered by the user is validated by the data_validation.py file which is built using inside the components folder under </w:t>
      </w:r>
      <w:r>
        <w:rPr>
          <w:rFonts w:ascii="Times New Roman" w:hAnsi="Times New Roman"/>
          <w:b w:val="false"/>
          <w:i w:val="false"/>
          <w:caps w:val="false"/>
          <w:smallCaps w:val="false"/>
          <w:strike w:val="false"/>
          <w:dstrike w:val="false"/>
          <w:color w:val="000000"/>
          <w:sz w:val="24"/>
          <w:u w:val="none"/>
          <w:effect w:val="none"/>
          <w:shd w:fill="auto" w:val="clear"/>
        </w:rPr>
        <w:t>thyroid</w:t>
      </w:r>
      <w:r>
        <w:rPr>
          <w:rFonts w:ascii="Times New Roman" w:hAnsi="Times New Roman"/>
          <w:b w:val="false"/>
          <w:i w:val="false"/>
          <w:caps w:val="false"/>
          <w:smallCaps w:val="false"/>
          <w:strike w:val="false"/>
          <w:dstrike w:val="false"/>
          <w:color w:val="000000"/>
          <w:sz w:val="24"/>
          <w:u w:val="none"/>
          <w:effect w:val="none"/>
          <w:shd w:fill="auto" w:val="clear"/>
        </w:rPr>
        <w:t xml:space="preserve"> and then this data is transformed using data_transformation.py under the same path and finally transferred to our model.</w:t>
      </w:r>
    </w:p>
    <w:p>
      <w:pPr>
        <w:pStyle w:val="TextBody"/>
        <w:bidi w:val="0"/>
        <w:jc w:val="left"/>
        <w:rPr>
          <w:rFonts w:ascii="Calibri" w:hAnsi="Calibri"/>
          <w:b w:val="false"/>
          <w:b w:val="false"/>
          <w:sz w:val="52"/>
          <w:lang w:val="en-US"/>
        </w:rPr>
      </w:pPr>
      <w:r>
        <w:rPr/>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3.14 Rendering the result</w:t>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The result for the predictions can be obtained in the and also result for our model can be seen in the prediction file generated after running the batch prediction in Apache Airflow.</w:t>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r>
    </w:p>
    <w:p>
      <w:pPr>
        <w:pStyle w:val="Normal"/>
        <w:bidi w:val="0"/>
        <w:spacing w:lineRule="auto" w:line="240" w:before="0" w:after="200"/>
        <w:jc w:val="left"/>
        <w:rPr>
          <w:b/>
          <w:b/>
          <w:bCs/>
          <w:sz w:val="26"/>
          <w:szCs w:val="26"/>
        </w:rPr>
      </w:pPr>
      <w:r>
        <w:rPr>
          <w:rFonts w:ascii="Calibri" w:hAnsi="Calibri"/>
          <w:b/>
          <w:bCs/>
          <w:sz w:val="26"/>
          <w:szCs w:val="26"/>
          <w:lang w:val="en-US"/>
        </w:rPr>
        <w:t>3.</w:t>
      </w:r>
      <w:r>
        <w:rPr>
          <w:rFonts w:ascii="Calibri" w:hAnsi="Calibri"/>
          <w:b/>
          <w:bCs/>
          <w:sz w:val="26"/>
          <w:szCs w:val="26"/>
          <w:lang w:val="en-US"/>
        </w:rPr>
        <w:t>15 Batch P</w:t>
      </w:r>
      <w:r>
        <w:rPr>
          <w:rFonts w:ascii="Calibri" w:hAnsi="Calibri"/>
          <w:b/>
          <w:bCs/>
          <w:sz w:val="26"/>
          <w:szCs w:val="26"/>
          <w:lang w:val="en-US"/>
        </w:rPr>
        <w:t>rediction</w:t>
      </w:r>
    </w:p>
    <w:p>
      <w:pPr>
        <w:pStyle w:val="Normal"/>
        <w:bidi w:val="0"/>
        <w:spacing w:lineRule="auto" w:line="240" w:before="0" w:after="200"/>
        <w:jc w:val="left"/>
        <w:rPr>
          <w:sz w:val="24"/>
          <w:szCs w:val="24"/>
        </w:rPr>
      </w:pPr>
      <w:r>
        <w:rPr>
          <w:rFonts w:ascii="Calibri" w:hAnsi="Calibri"/>
          <w:b w:val="false"/>
          <w:sz w:val="24"/>
          <w:szCs w:val="24"/>
          <w:lang w:val="en-US"/>
        </w:rPr>
        <w:t>we will have s3 bucket . In s3 bucket just consider it we upload the file , so we create a folder input files . batch_prediction throw air flow we will first do</w:t>
      </w:r>
      <w:r>
        <w:rPr>
          <w:rFonts w:ascii="Calibri" w:hAnsi="Calibri"/>
          <w:b w:val="false"/>
          <w:sz w:val="24"/>
          <w:szCs w:val="24"/>
          <w:lang w:val="en-US"/>
        </w:rPr>
        <w:t>w</w:t>
      </w:r>
      <w:r>
        <w:rPr>
          <w:rFonts w:ascii="Calibri" w:hAnsi="Calibri"/>
          <w:b w:val="false"/>
          <w:sz w:val="24"/>
          <w:szCs w:val="24"/>
          <w:lang w:val="en-US"/>
        </w:rPr>
        <w:t xml:space="preserve">nload this file &amp; than run our batch prediction job and than we will generate prediction file. </w:t>
      </w:r>
    </w:p>
    <w:p>
      <w:pPr>
        <w:pStyle w:val="TextBody"/>
        <w:bidi w:val="0"/>
        <w:jc w:val="left"/>
        <w:rPr>
          <w:b w:val="false"/>
          <w:b w:val="false"/>
          <w:bCs w:val="false"/>
        </w:rPr>
      </w:pPr>
      <w:r>
        <w:rPr>
          <w:b w:val="false"/>
          <w:bCs w:val="false"/>
        </w:rPr>
        <w:drawing>
          <wp:inline distT="0" distB="0" distL="0" distR="0">
            <wp:extent cx="5486400" cy="2362200"/>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8"/>
                    <a:stretch>
                      <a:fillRect/>
                    </a:stretch>
                  </pic:blipFill>
                  <pic:spPr bwMode="auto">
                    <a:xfrm>
                      <a:off x="0" y="0"/>
                      <a:ext cx="5486400" cy="2362200"/>
                    </a:xfrm>
                    <a:prstGeom prst="rect">
                      <a:avLst/>
                    </a:prstGeom>
                  </pic:spPr>
                </pic:pic>
              </a:graphicData>
            </a:graphic>
          </wp:inline>
        </w:drawing>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4.Deployment</w:t>
      </w:r>
    </w:p>
    <w:p>
      <w:pPr>
        <w:pStyle w:val="TextBody"/>
        <w:bidi w:val="0"/>
        <w:spacing w:lineRule="auto" w:line="309" w:before="0" w:after="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This model is deployed on AWS Ec2 instances. The following are the steps to deploy the model on the AWS platform:</w:t>
      </w:r>
    </w:p>
    <w:p>
      <w:pPr>
        <w:pStyle w:val="TextBody"/>
        <w:numPr>
          <w:ilvl w:val="0"/>
          <w:numId w:val="6"/>
        </w:numPr>
        <w:pBdr/>
        <w:tabs>
          <w:tab w:val="clear" w:pos="720"/>
          <w:tab w:val="left" w:pos="0" w:leader="none"/>
        </w:tabs>
        <w:bidi w:val="0"/>
        <w:spacing w:lineRule="auto" w:line="309"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Create an ECR</w:t>
      </w:r>
    </w:p>
    <w:p>
      <w:pPr>
        <w:pStyle w:val="TextBody"/>
        <w:numPr>
          <w:ilvl w:val="0"/>
          <w:numId w:val="6"/>
        </w:numPr>
        <w:pBdr/>
        <w:tabs>
          <w:tab w:val="clear" w:pos="720"/>
          <w:tab w:val="left" w:pos="0" w:leader="none"/>
        </w:tabs>
        <w:bidi w:val="0"/>
        <w:spacing w:lineRule="auto" w:line="309"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Create S3 bucket</w:t>
      </w:r>
    </w:p>
    <w:p>
      <w:pPr>
        <w:pStyle w:val="TextBody"/>
        <w:numPr>
          <w:ilvl w:val="0"/>
          <w:numId w:val="6"/>
        </w:numPr>
        <w:pBdr/>
        <w:tabs>
          <w:tab w:val="clear" w:pos="720"/>
          <w:tab w:val="left" w:pos="0" w:leader="none"/>
        </w:tabs>
        <w:bidi w:val="0"/>
        <w:spacing w:lineRule="auto" w:line="309"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Create an AWS account</w:t>
      </w:r>
    </w:p>
    <w:p>
      <w:pPr>
        <w:pStyle w:val="TextBody"/>
        <w:numPr>
          <w:ilvl w:val="0"/>
          <w:numId w:val="6"/>
        </w:numPr>
        <w:pBdr/>
        <w:tabs>
          <w:tab w:val="clear" w:pos="720"/>
          <w:tab w:val="left" w:pos="0" w:leader="none"/>
        </w:tabs>
        <w:bidi w:val="0"/>
        <w:spacing w:lineRule="auto" w:line="309"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Create an EC2 instance</w:t>
      </w:r>
    </w:p>
    <w:p>
      <w:pPr>
        <w:pStyle w:val="TextBody"/>
        <w:numPr>
          <w:ilvl w:val="0"/>
          <w:numId w:val="6"/>
        </w:numPr>
        <w:pBdr/>
        <w:tabs>
          <w:tab w:val="clear" w:pos="720"/>
          <w:tab w:val="left" w:pos="0" w:leader="none"/>
        </w:tabs>
        <w:bidi w:val="0"/>
        <w:spacing w:lineRule="auto" w:line="309"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Edit security group</w:t>
      </w:r>
    </w:p>
    <w:p>
      <w:pPr>
        <w:pStyle w:val="TextBody"/>
        <w:numPr>
          <w:ilvl w:val="0"/>
          <w:numId w:val="6"/>
        </w:numPr>
        <w:pBdr/>
        <w:tabs>
          <w:tab w:val="clear" w:pos="720"/>
          <w:tab w:val="left" w:pos="0" w:leader="none"/>
        </w:tabs>
        <w:bidi w:val="0"/>
        <w:spacing w:lineRule="auto" w:line="309"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Connect to an EC2 instance</w:t>
      </w:r>
    </w:p>
    <w:p>
      <w:pPr>
        <w:pStyle w:val="TextBody"/>
        <w:numPr>
          <w:ilvl w:val="0"/>
          <w:numId w:val="6"/>
        </w:numPr>
        <w:pBdr/>
        <w:tabs>
          <w:tab w:val="clear" w:pos="720"/>
          <w:tab w:val="left" w:pos="0" w:leader="none"/>
        </w:tabs>
        <w:bidi w:val="0"/>
        <w:spacing w:lineRule="auto" w:line="309"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Install Docker</w:t>
      </w:r>
    </w:p>
    <w:p>
      <w:pPr>
        <w:pStyle w:val="TextBody"/>
        <w:numPr>
          <w:ilvl w:val="0"/>
          <w:numId w:val="6"/>
        </w:numPr>
        <w:pBdr/>
        <w:tabs>
          <w:tab w:val="clear" w:pos="720"/>
          <w:tab w:val="left" w:pos="0" w:leader="none"/>
        </w:tabs>
        <w:bidi w:val="0"/>
        <w:spacing w:lineRule="auto" w:line="309"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Add the runner in the GitHub</w:t>
      </w:r>
    </w:p>
    <w:p>
      <w:pPr>
        <w:pStyle w:val="TextBody"/>
        <w:numPr>
          <w:ilvl w:val="0"/>
          <w:numId w:val="6"/>
        </w:numPr>
        <w:pBdr/>
        <w:tabs>
          <w:tab w:val="clear" w:pos="720"/>
          <w:tab w:val="left" w:pos="0" w:leader="none"/>
        </w:tabs>
        <w:bidi w:val="0"/>
        <w:spacing w:lineRule="auto" w:line="309"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Add all the secret keys in the GitHub</w:t>
      </w:r>
    </w:p>
    <w:p>
      <w:pPr>
        <w:pStyle w:val="TextBody"/>
        <w:numPr>
          <w:ilvl w:val="0"/>
          <w:numId w:val="6"/>
        </w:numPr>
        <w:pBdr/>
        <w:tabs>
          <w:tab w:val="clear" w:pos="720"/>
          <w:tab w:val="left" w:pos="0" w:leader="none"/>
        </w:tabs>
        <w:bidi w:val="0"/>
        <w:spacing w:lineRule="auto" w:line="309"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In the GitHub actions, run the continuous delivery and deployment workflow once after starting the runner in the EC2 instance</w:t>
      </w:r>
    </w:p>
    <w:p>
      <w:pPr>
        <w:pStyle w:val="TextBody"/>
        <w:numPr>
          <w:ilvl w:val="0"/>
          <w:numId w:val="6"/>
        </w:numPr>
        <w:pBdr/>
        <w:tabs>
          <w:tab w:val="clear" w:pos="720"/>
          <w:tab w:val="left" w:pos="0" w:leader="none"/>
        </w:tabs>
        <w:bidi w:val="0"/>
        <w:spacing w:lineRule="auto" w:line="309"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A web app has been created and deployed using Streamlit</w:t>
      </w:r>
    </w:p>
    <w:p>
      <w:pPr>
        <w:pStyle w:val="TextBody"/>
        <w:bidi w:val="0"/>
        <w:ind w:right="0" w:hanging="0"/>
        <w:jc w:val="left"/>
        <w:rPr/>
      </w:pPr>
      <w:r>
        <w:rPr/>
      </w:r>
    </w:p>
    <w:p>
      <w:pPr>
        <w:pStyle w:val="Normal"/>
        <w:bidi w:val="0"/>
        <w:spacing w:lineRule="auto" w:line="240" w:before="0" w:after="200"/>
        <w:jc w:val="left"/>
        <w:rPr>
          <w:rFonts w:ascii="Calibri" w:hAnsi="Calibri"/>
          <w:b w:val="false"/>
          <w:b w:val="false"/>
          <w:sz w:val="40"/>
          <w:lang w:val="en-US"/>
        </w:rPr>
      </w:pPr>
      <w:r>
        <w:rPr/>
      </w:r>
    </w:p>
    <w:p>
      <w:pPr>
        <w:pStyle w:val="Normal"/>
        <w:bidi w:val="0"/>
        <w:spacing w:lineRule="auto" w:line="240" w:before="0" w:after="200"/>
        <w:jc w:val="left"/>
        <w:rPr>
          <w:rFonts w:ascii="Calibri" w:hAnsi="Calibri"/>
          <w:b w:val="false"/>
          <w:b w:val="false"/>
          <w:sz w:val="40"/>
          <w:lang w:val="en-US"/>
        </w:rPr>
      </w:pPr>
      <w:r>
        <w:rPr/>
        <w:drawing>
          <wp:inline distT="0" distB="0" distL="0" distR="0">
            <wp:extent cx="5486400" cy="190500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9"/>
                    <a:stretch>
                      <a:fillRect/>
                    </a:stretch>
                  </pic:blipFill>
                  <pic:spPr bwMode="auto">
                    <a:xfrm>
                      <a:off x="0" y="0"/>
                      <a:ext cx="5486400" cy="1905000"/>
                    </a:xfrm>
                    <a:prstGeom prst="rect">
                      <a:avLst/>
                    </a:prstGeom>
                  </pic:spPr>
                </pic:pic>
              </a:graphicData>
            </a:graphic>
          </wp:inline>
        </w:drawing>
      </w:r>
    </w:p>
    <w:p>
      <w:pPr>
        <w:pStyle w:val="Normal"/>
        <w:bidi w:val="0"/>
        <w:spacing w:lineRule="auto" w:line="240" w:before="0" w:after="200"/>
        <w:jc w:val="left"/>
        <w:rPr>
          <w:rFonts w:ascii="Calibri" w:hAnsi="Calibri"/>
          <w:b w:val="false"/>
          <w:b w:val="false"/>
          <w:sz w:val="40"/>
          <w:lang w:val="en-US"/>
        </w:rPr>
      </w:pPr>
      <w:r>
        <w:rPr>
          <w:rFonts w:ascii="Calibri" w:hAnsi="Calibri"/>
          <w:b w:val="false"/>
          <w:sz w:val="40"/>
          <w:lang w:val="en-US"/>
        </w:rPr>
      </w:r>
    </w:p>
    <w:p>
      <w:pPr>
        <w:pStyle w:val="Normal"/>
        <w:bidi w:val="0"/>
        <w:spacing w:lineRule="auto" w:line="240" w:before="0" w:after="200"/>
        <w:jc w:val="left"/>
        <w:rPr>
          <w:rFonts w:ascii="Calibri" w:hAnsi="Calibri"/>
          <w:b/>
          <w:b/>
          <w:sz w:val="40"/>
          <w:lang w:val="en-US"/>
        </w:rPr>
      </w:pPr>
      <w:r>
        <w:rPr>
          <w:rFonts w:ascii="Calibri" w:hAnsi="Calibri"/>
          <w:b/>
          <w:sz w:val="40"/>
          <w:lang w:val="en-US"/>
        </w:rPr>
      </w:r>
    </w:p>
    <w:p>
      <w:pPr>
        <w:pStyle w:val="Normal"/>
        <w:bidi w:val="0"/>
        <w:spacing w:lineRule="auto" w:line="240" w:before="0" w:after="200"/>
        <w:jc w:val="left"/>
        <w:rPr>
          <w:rFonts w:ascii="Calibri" w:hAnsi="Calibri"/>
          <w:b w:val="false"/>
          <w:b w:val="false"/>
          <w:sz w:val="40"/>
          <w:lang w:val="en-US"/>
        </w:rPr>
      </w:pPr>
      <w:r>
        <w:rPr>
          <w:rFonts w:ascii="Calibri" w:hAnsi="Calibri"/>
          <w:b w:val="false"/>
          <w:sz w:val="40"/>
          <w:lang w:val="en-US"/>
        </w:rPr>
      </w:r>
    </w:p>
    <w:p>
      <w:pPr>
        <w:pStyle w:val="Normal"/>
        <w:bidi w:val="0"/>
        <w:spacing w:lineRule="auto" w:line="276" w:before="0" w:after="200"/>
        <w:jc w:val="left"/>
        <w:rPr>
          <w:rFonts w:ascii="Calibri" w:hAnsi="Calibri"/>
          <w:b w:val="false"/>
          <w:b w:val="false"/>
          <w:sz w:val="40"/>
          <w:lang w:val="en-US"/>
        </w:rPr>
      </w:pPr>
      <w:r>
        <w:rPr>
          <w:rFonts w:ascii="Calibri" w:hAnsi="Calibri"/>
          <w:b w:val="false"/>
          <w:sz w:val="40"/>
          <w:lang w:val="en-US"/>
        </w:rPr>
      </w:r>
    </w:p>
    <w:p>
      <w:pPr>
        <w:pStyle w:val="Normal"/>
        <w:bidi w:val="0"/>
        <w:spacing w:lineRule="auto" w:line="276" w:before="0" w:after="200"/>
        <w:jc w:val="left"/>
        <w:rPr/>
      </w:pPr>
      <w:r>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Calibri">
    <w:charset w:val="00"/>
    <w:family w:val="roman"/>
    <w:pitch w:val="variable"/>
  </w:font>
  <w:font w:name="Times New Roman">
    <w:charset w:val="00"/>
    <w:family w:val="auto"/>
    <w:pitch w:val="default"/>
  </w:font>
  <w:font w:name="Arial">
    <w:altName w:val="Helvetica"/>
    <w:charset w:val="00"/>
    <w:family w:val="auto"/>
    <w:pitch w:val="default"/>
  </w:font>
  <w:font w:name="Helvetica Neue">
    <w:altName w:val="Helvetica"/>
    <w:charset w:val="00"/>
    <w:family w:val="auto"/>
    <w:pitch w:val="default"/>
  </w:font>
  <w:font w:name="monospace">
    <w:charset w:val="00"/>
    <w:family w:val="auto"/>
    <w:pitch w:val="default"/>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2">
    <w:lvl w:ilvl="0">
      <w:start w:val="1"/>
      <w:numFmt w:val="bullet"/>
      <w:lvlText w:val=""/>
      <w:lvlJc w:val="left"/>
      <w:pPr>
        <w:tabs>
          <w:tab w:val="num" w:pos="709"/>
        </w:tabs>
        <w:ind w:left="709" w:hanging="283"/>
      </w:pPr>
      <w:rPr>
        <w:rFonts w:ascii="Symbol" w:hAnsi="Symbol" w:cs="Symbol"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3">
    <w:lvl w:ilvl="0">
      <w:start w:val="1"/>
      <w:numFmt w:val="bullet"/>
      <w:lvlText w:val=""/>
      <w:lvlJc w:val="left"/>
      <w:pPr>
        <w:tabs>
          <w:tab w:val="num" w:pos="709"/>
        </w:tabs>
        <w:ind w:left="709" w:hanging="283"/>
      </w:pPr>
      <w:rPr>
        <w:rFonts w:ascii="Symbol" w:hAnsi="Symbol" w:cs="Symbol"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4">
    <w:lvl w:ilvl="0">
      <w:start w:val="1"/>
      <w:numFmt w:val="bullet"/>
      <w:lvlText w:val=""/>
      <w:lvlJc w:val="left"/>
      <w:pPr>
        <w:tabs>
          <w:tab w:val="num" w:pos="709"/>
        </w:tabs>
        <w:ind w:left="709" w:hanging="283"/>
      </w:pPr>
      <w:rPr>
        <w:rFonts w:ascii="Symbol" w:hAnsi="Symbol" w:cs="Symbol"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5">
    <w:lvl w:ilvl="0">
      <w:start w:val="1"/>
      <w:numFmt w:val="bullet"/>
      <w:lvlText w:val=""/>
      <w:lvlJc w:val="left"/>
      <w:pPr>
        <w:tabs>
          <w:tab w:val="num" w:pos="709"/>
        </w:tabs>
        <w:ind w:left="709" w:hanging="283"/>
      </w:pPr>
      <w:rPr>
        <w:rFonts w:ascii="Symbol" w:hAnsi="Symbol" w:cs="Symbol"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6">
    <w:lvl w:ilvl="0">
      <w:start w:val="1"/>
      <w:numFmt w:val="bullet"/>
      <w:lvlText w:val=""/>
      <w:lvlJc w:val="left"/>
      <w:pPr>
        <w:tabs>
          <w:tab w:val="num" w:pos="709"/>
        </w:tabs>
        <w:ind w:left="709" w:hanging="283"/>
      </w:pPr>
      <w:rPr>
        <w:rFonts w:ascii="Symbol" w:hAnsi="Symbol" w:cs="Symbol"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7">
    <w:lvl w:ilvl="0">
      <w:start w:val="1"/>
      <w:numFmt w:val="bullet"/>
      <w:suff w:val="nothing"/>
      <w:lvlText w:val=""/>
      <w:lvlJc w:val="left"/>
      <w:pPr>
        <w:tabs>
          <w:tab w:val="num" w:pos="709"/>
        </w:tabs>
        <w:ind w:left="709" w:hanging="0"/>
      </w:pPr>
      <w:rPr>
        <w:rFonts w:ascii="Wingdings" w:hAnsi="Wingdings" w:cs="Wingdings"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8">
    <w:lvl w:ilvl="0">
      <w:start w:val="1"/>
      <w:numFmt w:val="bullet"/>
      <w:suff w:val="nothing"/>
      <w:lvlText w:val=""/>
      <w:lvlJc w:val="left"/>
      <w:pPr>
        <w:tabs>
          <w:tab w:val="num" w:pos="709"/>
        </w:tabs>
        <w:ind w:left="709" w:hanging="0"/>
      </w:pPr>
      <w:rPr>
        <w:rFonts w:ascii="Wingdings" w:hAnsi="Wingdings" w:cs="Wingdings"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9">
    <w:lvl w:ilvl="0">
      <w:start w:val="1"/>
      <w:numFmt w:val="bullet"/>
      <w:suff w:val="nothing"/>
      <w:lvlText w:val=""/>
      <w:lvlJc w:val="left"/>
      <w:pPr>
        <w:tabs>
          <w:tab w:val="num" w:pos="709"/>
        </w:tabs>
        <w:ind w:left="709" w:hanging="0"/>
      </w:pPr>
      <w:rPr>
        <w:rFonts w:ascii="Wingdings" w:hAnsi="Wingdings" w:cs="Wingdings"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10">
    <w:lvl w:ilvl="0">
      <w:start w:val="1"/>
      <w:numFmt w:val="bullet"/>
      <w:suff w:val="nothing"/>
      <w:lvlText w:val=""/>
      <w:lvlJc w:val="left"/>
      <w:pPr>
        <w:tabs>
          <w:tab w:val="num" w:pos="709"/>
        </w:tabs>
        <w:ind w:left="709" w:hanging="0"/>
      </w:pPr>
      <w:rPr>
        <w:rFonts w:ascii="Wingdings" w:hAnsi="Wingdings" w:cs="Wingdings"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11">
    <w:lvl w:ilvl="0">
      <w:start w:val="1"/>
      <w:numFmt w:val="bullet"/>
      <w:suff w:val="nothing"/>
      <w:lvlText w:val=""/>
      <w:lvlJc w:val="left"/>
      <w:pPr>
        <w:tabs>
          <w:tab w:val="num" w:pos="709"/>
        </w:tabs>
        <w:ind w:left="709" w:hanging="0"/>
      </w:pPr>
      <w:rPr>
        <w:rFonts w:ascii="Wingdings" w:hAnsi="Wingdings" w:cs="Wingdings"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12">
    <w:lvl w:ilvl="0">
      <w:start w:val="1"/>
      <w:numFmt w:val="bullet"/>
      <w:suff w:val="nothing"/>
      <w:lvlText w:val=""/>
      <w:lvlJc w:val="left"/>
      <w:pPr>
        <w:tabs>
          <w:tab w:val="num" w:pos="709"/>
        </w:tabs>
        <w:ind w:left="709" w:hanging="0"/>
      </w:pPr>
      <w:rPr>
        <w:rFonts w:ascii="Wingdings" w:hAnsi="Wingdings" w:cs="Wingdings"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13">
    <w:lvl w:ilvl="0">
      <w:start w:val="1"/>
      <w:numFmt w:val="bullet"/>
      <w:suff w:val="nothing"/>
      <w:lvlText w:val=""/>
      <w:lvlJc w:val="left"/>
      <w:pPr>
        <w:tabs>
          <w:tab w:val="num" w:pos="709"/>
        </w:tabs>
        <w:ind w:left="709" w:hanging="0"/>
      </w:pPr>
      <w:rPr>
        <w:rFonts w:ascii="Wingdings" w:hAnsi="Wingdings" w:cs="Wingdings"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14">
    <w:lvl w:ilvl="0">
      <w:start w:val="1"/>
      <w:numFmt w:val="bullet"/>
      <w:suff w:val="nothing"/>
      <w:lvlText w:val=""/>
      <w:lvlJc w:val="left"/>
      <w:pPr>
        <w:tabs>
          <w:tab w:val="num" w:pos="709"/>
        </w:tabs>
        <w:ind w:left="709" w:hanging="0"/>
      </w:pPr>
      <w:rPr>
        <w:rFonts w:ascii="Wingdings" w:hAnsi="Wingdings" w:cs="Wingdings"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15">
    <w:lvl w:ilvl="0">
      <w:start w:val="1"/>
      <w:numFmt w:val="bullet"/>
      <w:suff w:val="nothing"/>
      <w:lvlText w:val=""/>
      <w:lvlJc w:val="left"/>
      <w:pPr>
        <w:tabs>
          <w:tab w:val="num" w:pos="709"/>
        </w:tabs>
        <w:ind w:left="709" w:hanging="0"/>
      </w:pPr>
      <w:rPr>
        <w:rFonts w:ascii="Wingdings" w:hAnsi="Wingdings" w:cs="Wingdings"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16">
    <w:lvl w:ilvl="0">
      <w:start w:val="1"/>
      <w:numFmt w:val="bullet"/>
      <w:suff w:val="nothing"/>
      <w:lvlText w:val=""/>
      <w:lvlJc w:val="left"/>
      <w:pPr>
        <w:tabs>
          <w:tab w:val="num" w:pos="709"/>
        </w:tabs>
        <w:ind w:left="709" w:hanging="0"/>
      </w:pPr>
      <w:rPr>
        <w:rFonts w:ascii="Wingdings" w:hAnsi="Wingdings" w:cs="Wingdings"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17">
    <w:lvl w:ilvl="0">
      <w:start w:val="1"/>
      <w:numFmt w:val="bullet"/>
      <w:suff w:val="nothing"/>
      <w:lvlText w:val=""/>
      <w:lvlJc w:val="left"/>
      <w:pPr>
        <w:tabs>
          <w:tab w:val="num" w:pos="709"/>
        </w:tabs>
        <w:ind w:left="709" w:hanging="0"/>
      </w:pPr>
      <w:rPr>
        <w:rFonts w:ascii="Wingdings" w:hAnsi="Wingdings" w:cs="Wingdings"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Arial"/>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sz w:val="18"/>
      <w:szCs w:val="1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hyperlink" Target="https://archive.ics.uci.edu/ml/datasets/Thyroid+Disease" TargetMode="External"/><Relationship Id="rId6" Type="http://schemas.openxmlformats.org/officeDocument/2006/relationships/hyperlink" Target="" TargetMode="External"/><Relationship Id="rId7" Type="http://schemas.openxmlformats.org/officeDocument/2006/relationships/hyperlink" Target="https://brown-analyst-flfci.ineuron.app:8080/" TargetMode="External"/><Relationship Id="rId8" Type="http://schemas.openxmlformats.org/officeDocument/2006/relationships/image" Target="media/image4.wmf"/><Relationship Id="rId9" Type="http://schemas.openxmlformats.org/officeDocument/2006/relationships/image" Target="media/image5.wmf"/><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141</TotalTime>
  <Application>LibreOffice/7.3.5.2$Windows_X86_64 LibreOffice_project/184fe81b8c8c30d8b5082578aee2fed2ea847c01</Application>
  <AppVersion>15.0000</AppVersion>
  <Pages>11</Pages>
  <Words>1675</Words>
  <Characters>8563</Characters>
  <CharactersWithSpaces>10416</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2023-04-06T20:15:19Z</dcterms:modified>
  <cp:revision>3</cp:revision>
  <dc:subject/>
  <dc:title/>
</cp:coreProperties>
</file>