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7EAFA6" w14:textId="77777777" w:rsidR="002113EF" w:rsidRDefault="00B9707F">
      <w:pPr>
        <w:pBdr>
          <w:top w:val="nil"/>
          <w:left w:val="nil"/>
          <w:bottom w:val="nil"/>
          <w:right w:val="nil"/>
          <w:between w:val="nil"/>
        </w:pBdr>
        <w:spacing w:before="0" w:line="240" w:lineRule="auto"/>
        <w:jc w:val="center"/>
        <w:rPr>
          <w:b/>
          <w:color w:val="000000"/>
        </w:rPr>
      </w:pPr>
      <w:bookmarkStart w:id="0" w:name="_gjdgxs" w:colFirst="0" w:colLast="0"/>
      <w:bookmarkEnd w:id="0"/>
      <w:r>
        <w:rPr>
          <w:b/>
          <w:color w:val="000000"/>
        </w:rPr>
        <w:t>A PBL-I REPORT</w:t>
      </w:r>
    </w:p>
    <w:p w14:paraId="36253205" w14:textId="77777777" w:rsidR="002113EF" w:rsidRDefault="002113EF">
      <w:pPr>
        <w:pBdr>
          <w:top w:val="nil"/>
          <w:left w:val="nil"/>
          <w:bottom w:val="nil"/>
          <w:right w:val="nil"/>
          <w:between w:val="nil"/>
        </w:pBdr>
        <w:spacing w:before="0" w:line="240" w:lineRule="auto"/>
        <w:jc w:val="center"/>
        <w:rPr>
          <w:b/>
          <w:color w:val="000000"/>
        </w:rPr>
      </w:pPr>
    </w:p>
    <w:p w14:paraId="4BFCC4EE" w14:textId="77777777" w:rsidR="002113EF" w:rsidRDefault="00B9707F">
      <w:pPr>
        <w:pBdr>
          <w:top w:val="nil"/>
          <w:left w:val="nil"/>
          <w:bottom w:val="nil"/>
          <w:right w:val="nil"/>
          <w:between w:val="nil"/>
        </w:pBdr>
        <w:spacing w:before="0" w:line="240" w:lineRule="auto"/>
        <w:jc w:val="center"/>
        <w:rPr>
          <w:b/>
          <w:color w:val="000000"/>
        </w:rPr>
      </w:pPr>
      <w:r>
        <w:rPr>
          <w:b/>
          <w:color w:val="000000"/>
        </w:rPr>
        <w:t>ON</w:t>
      </w:r>
    </w:p>
    <w:p w14:paraId="3B1BB381" w14:textId="77777777" w:rsidR="002113EF" w:rsidRDefault="002113EF">
      <w:pPr>
        <w:pBdr>
          <w:top w:val="nil"/>
          <w:left w:val="nil"/>
          <w:bottom w:val="nil"/>
          <w:right w:val="nil"/>
          <w:between w:val="nil"/>
        </w:pBdr>
        <w:spacing w:before="0" w:line="240" w:lineRule="auto"/>
        <w:jc w:val="center"/>
        <w:rPr>
          <w:b/>
          <w:color w:val="000000"/>
        </w:rPr>
      </w:pPr>
    </w:p>
    <w:p w14:paraId="30C23BEC" w14:textId="77777777" w:rsidR="002113EF" w:rsidRDefault="00B9707F">
      <w:pPr>
        <w:pBdr>
          <w:top w:val="nil"/>
          <w:left w:val="nil"/>
          <w:bottom w:val="nil"/>
          <w:right w:val="nil"/>
          <w:between w:val="nil"/>
        </w:pBdr>
        <w:spacing w:before="0" w:line="240" w:lineRule="auto"/>
        <w:jc w:val="center"/>
        <w:rPr>
          <w:b/>
          <w:color w:val="000000"/>
          <w:sz w:val="36"/>
          <w:szCs w:val="36"/>
        </w:rPr>
      </w:pPr>
      <w:r>
        <w:rPr>
          <w:b/>
          <w:color w:val="000000"/>
          <w:sz w:val="36"/>
          <w:szCs w:val="36"/>
        </w:rPr>
        <w:t>“</w:t>
      </w:r>
      <w:r>
        <w:rPr>
          <w:b/>
          <w:sz w:val="36"/>
          <w:szCs w:val="36"/>
        </w:rPr>
        <w:t>Crowd Counting</w:t>
      </w:r>
      <w:r>
        <w:rPr>
          <w:b/>
          <w:color w:val="000000"/>
          <w:sz w:val="36"/>
          <w:szCs w:val="36"/>
        </w:rPr>
        <w:t>”</w:t>
      </w:r>
    </w:p>
    <w:p w14:paraId="2681A155" w14:textId="77777777" w:rsidR="002113EF" w:rsidRDefault="002113EF">
      <w:pPr>
        <w:pBdr>
          <w:top w:val="nil"/>
          <w:left w:val="nil"/>
          <w:bottom w:val="nil"/>
          <w:right w:val="nil"/>
          <w:between w:val="nil"/>
        </w:pBdr>
        <w:spacing w:before="0" w:line="240" w:lineRule="auto"/>
        <w:jc w:val="center"/>
        <w:rPr>
          <w:b/>
          <w:color w:val="000000"/>
          <w:sz w:val="36"/>
          <w:szCs w:val="36"/>
        </w:rPr>
      </w:pPr>
    </w:p>
    <w:p w14:paraId="5616F020" w14:textId="77777777" w:rsidR="002113EF" w:rsidRDefault="002113EF">
      <w:pPr>
        <w:pBdr>
          <w:top w:val="nil"/>
          <w:left w:val="nil"/>
          <w:bottom w:val="nil"/>
          <w:right w:val="nil"/>
          <w:between w:val="nil"/>
        </w:pBdr>
        <w:spacing w:before="0" w:line="240" w:lineRule="auto"/>
        <w:jc w:val="center"/>
        <w:rPr>
          <w:b/>
          <w:color w:val="000000"/>
          <w:sz w:val="36"/>
          <w:szCs w:val="36"/>
        </w:rPr>
      </w:pPr>
    </w:p>
    <w:p w14:paraId="4906E8F2" w14:textId="77777777" w:rsidR="002113EF" w:rsidRDefault="00B9707F">
      <w:pPr>
        <w:pBdr>
          <w:top w:val="nil"/>
          <w:left w:val="nil"/>
          <w:bottom w:val="nil"/>
          <w:right w:val="nil"/>
          <w:between w:val="nil"/>
        </w:pBdr>
        <w:spacing w:before="0" w:line="240" w:lineRule="auto"/>
        <w:jc w:val="center"/>
        <w:rPr>
          <w:color w:val="000000"/>
        </w:rPr>
      </w:pPr>
      <w:r>
        <w:rPr>
          <w:color w:val="000000"/>
        </w:rPr>
        <w:t xml:space="preserve">A PBL-I report submitted in partial fulfillment of the requirements for the degree of </w:t>
      </w:r>
    </w:p>
    <w:p w14:paraId="29236648" w14:textId="77777777" w:rsidR="002113EF" w:rsidRDefault="002113EF">
      <w:pPr>
        <w:pBdr>
          <w:top w:val="nil"/>
          <w:left w:val="nil"/>
          <w:bottom w:val="nil"/>
          <w:right w:val="nil"/>
          <w:between w:val="nil"/>
        </w:pBdr>
        <w:spacing w:before="0" w:line="240" w:lineRule="auto"/>
        <w:jc w:val="center"/>
        <w:rPr>
          <w:color w:val="000000"/>
        </w:rPr>
      </w:pPr>
    </w:p>
    <w:p w14:paraId="4E178DE1" w14:textId="77777777" w:rsidR="002113EF" w:rsidRDefault="002113EF">
      <w:pPr>
        <w:pBdr>
          <w:top w:val="nil"/>
          <w:left w:val="nil"/>
          <w:bottom w:val="nil"/>
          <w:right w:val="nil"/>
          <w:between w:val="nil"/>
        </w:pBdr>
        <w:spacing w:before="0" w:line="240" w:lineRule="auto"/>
        <w:jc w:val="center"/>
        <w:rPr>
          <w:color w:val="000000"/>
          <w:sz w:val="28"/>
          <w:szCs w:val="28"/>
        </w:rPr>
      </w:pPr>
    </w:p>
    <w:p w14:paraId="78AAD3A4" w14:textId="77777777" w:rsidR="002113EF" w:rsidRDefault="002113EF">
      <w:pPr>
        <w:pBdr>
          <w:top w:val="nil"/>
          <w:left w:val="nil"/>
          <w:bottom w:val="nil"/>
          <w:right w:val="nil"/>
          <w:between w:val="nil"/>
        </w:pBdr>
        <w:spacing w:before="0" w:line="240" w:lineRule="auto"/>
        <w:rPr>
          <w:color w:val="000000"/>
          <w:sz w:val="28"/>
          <w:szCs w:val="28"/>
        </w:rPr>
      </w:pPr>
    </w:p>
    <w:p w14:paraId="4C8631CA" w14:textId="77777777" w:rsidR="002113EF" w:rsidRDefault="002113EF">
      <w:pPr>
        <w:pBdr>
          <w:top w:val="nil"/>
          <w:left w:val="nil"/>
          <w:bottom w:val="nil"/>
          <w:right w:val="nil"/>
          <w:between w:val="nil"/>
        </w:pBdr>
        <w:spacing w:before="0" w:line="240" w:lineRule="auto"/>
        <w:rPr>
          <w:color w:val="000000"/>
          <w:sz w:val="28"/>
          <w:szCs w:val="28"/>
        </w:rPr>
      </w:pPr>
    </w:p>
    <w:p w14:paraId="5330EBEC" w14:textId="77777777" w:rsidR="002113EF" w:rsidRDefault="002113EF">
      <w:pPr>
        <w:pBdr>
          <w:top w:val="nil"/>
          <w:left w:val="nil"/>
          <w:bottom w:val="nil"/>
          <w:right w:val="nil"/>
          <w:between w:val="nil"/>
        </w:pBdr>
        <w:spacing w:before="0" w:line="240" w:lineRule="auto"/>
        <w:jc w:val="center"/>
        <w:rPr>
          <w:color w:val="000000"/>
          <w:sz w:val="28"/>
          <w:szCs w:val="28"/>
        </w:rPr>
      </w:pPr>
    </w:p>
    <w:p w14:paraId="16D798E6" w14:textId="77777777" w:rsidR="002113EF" w:rsidRDefault="00B9707F">
      <w:pPr>
        <w:pBdr>
          <w:top w:val="nil"/>
          <w:left w:val="nil"/>
          <w:bottom w:val="nil"/>
          <w:right w:val="nil"/>
          <w:between w:val="nil"/>
        </w:pBdr>
        <w:spacing w:before="0" w:line="240" w:lineRule="auto"/>
        <w:jc w:val="center"/>
        <w:rPr>
          <w:color w:val="000000"/>
          <w:sz w:val="28"/>
          <w:szCs w:val="28"/>
        </w:rPr>
      </w:pPr>
      <w:r>
        <w:rPr>
          <w:color w:val="000000"/>
          <w:sz w:val="28"/>
          <w:szCs w:val="28"/>
        </w:rPr>
        <w:t>BACHELOR OF TECHNOLOGY in COMPUTER SCIENCE &amp; ENGINEERING</w:t>
      </w:r>
    </w:p>
    <w:p w14:paraId="68117310" w14:textId="77777777" w:rsidR="002113EF" w:rsidRDefault="002113EF">
      <w:pPr>
        <w:pBdr>
          <w:top w:val="nil"/>
          <w:left w:val="nil"/>
          <w:bottom w:val="nil"/>
          <w:right w:val="nil"/>
          <w:between w:val="nil"/>
        </w:pBdr>
        <w:spacing w:before="0" w:line="240" w:lineRule="auto"/>
        <w:jc w:val="center"/>
        <w:rPr>
          <w:color w:val="000000"/>
          <w:sz w:val="28"/>
          <w:szCs w:val="28"/>
        </w:rPr>
      </w:pPr>
    </w:p>
    <w:p w14:paraId="00781FE8" w14:textId="77777777" w:rsidR="002113EF" w:rsidRDefault="002113EF">
      <w:pPr>
        <w:pBdr>
          <w:top w:val="nil"/>
          <w:left w:val="nil"/>
          <w:bottom w:val="nil"/>
          <w:right w:val="nil"/>
          <w:between w:val="nil"/>
        </w:pBdr>
        <w:spacing w:before="0" w:line="240" w:lineRule="auto"/>
        <w:jc w:val="center"/>
        <w:rPr>
          <w:color w:val="000000"/>
          <w:sz w:val="28"/>
          <w:szCs w:val="28"/>
        </w:rPr>
      </w:pPr>
    </w:p>
    <w:p w14:paraId="1B6CBAC2" w14:textId="77777777" w:rsidR="002113EF" w:rsidRDefault="00B9707F">
      <w:pPr>
        <w:pBdr>
          <w:top w:val="nil"/>
          <w:left w:val="nil"/>
          <w:bottom w:val="nil"/>
          <w:right w:val="nil"/>
          <w:between w:val="nil"/>
        </w:pBdr>
        <w:spacing w:before="0" w:line="240" w:lineRule="auto"/>
        <w:jc w:val="center"/>
        <w:rPr>
          <w:color w:val="000000"/>
          <w:sz w:val="28"/>
          <w:szCs w:val="28"/>
        </w:rPr>
      </w:pPr>
      <w:r>
        <w:rPr>
          <w:color w:val="000000"/>
          <w:sz w:val="28"/>
          <w:szCs w:val="28"/>
        </w:rPr>
        <w:t>Submitted By</w:t>
      </w:r>
    </w:p>
    <w:p w14:paraId="35457627" w14:textId="77777777" w:rsidR="002113EF" w:rsidRDefault="002113EF">
      <w:pPr>
        <w:pBdr>
          <w:top w:val="nil"/>
          <w:left w:val="nil"/>
          <w:bottom w:val="nil"/>
          <w:right w:val="nil"/>
          <w:between w:val="nil"/>
        </w:pBdr>
        <w:spacing w:before="0" w:line="240" w:lineRule="auto"/>
        <w:jc w:val="center"/>
        <w:rPr>
          <w:color w:val="000000"/>
          <w:sz w:val="28"/>
          <w:szCs w:val="28"/>
        </w:rPr>
      </w:pPr>
    </w:p>
    <w:p w14:paraId="44D274B2" w14:textId="77777777" w:rsidR="002113EF" w:rsidRDefault="00B9707F">
      <w:pPr>
        <w:pBdr>
          <w:top w:val="nil"/>
          <w:left w:val="nil"/>
          <w:bottom w:val="nil"/>
          <w:right w:val="nil"/>
          <w:between w:val="nil"/>
        </w:pBdr>
        <w:spacing w:before="0" w:line="240" w:lineRule="auto"/>
        <w:jc w:val="center"/>
        <w:rPr>
          <w:color w:val="000000"/>
          <w:sz w:val="28"/>
          <w:szCs w:val="28"/>
        </w:rPr>
      </w:pPr>
      <w:r>
        <w:rPr>
          <w:color w:val="000000"/>
          <w:sz w:val="28"/>
          <w:szCs w:val="28"/>
        </w:rPr>
        <w:t>Himani Arora - 22070122079</w:t>
      </w:r>
    </w:p>
    <w:p w14:paraId="58D3AD89" w14:textId="77777777" w:rsidR="002113EF" w:rsidRDefault="00B9707F">
      <w:pPr>
        <w:pBdr>
          <w:top w:val="nil"/>
          <w:left w:val="nil"/>
          <w:bottom w:val="nil"/>
          <w:right w:val="nil"/>
          <w:between w:val="nil"/>
        </w:pBdr>
        <w:spacing w:before="0" w:line="240" w:lineRule="auto"/>
        <w:jc w:val="center"/>
        <w:rPr>
          <w:color w:val="000000"/>
          <w:sz w:val="28"/>
          <w:szCs w:val="28"/>
        </w:rPr>
      </w:pPr>
      <w:r>
        <w:rPr>
          <w:color w:val="000000"/>
          <w:sz w:val="28"/>
          <w:szCs w:val="28"/>
        </w:rPr>
        <w:t>Himanshu Chopade - 22070122080</w:t>
      </w:r>
    </w:p>
    <w:p w14:paraId="4BB55342" w14:textId="77777777" w:rsidR="002113EF" w:rsidRDefault="002113EF">
      <w:pPr>
        <w:pBdr>
          <w:top w:val="nil"/>
          <w:left w:val="nil"/>
          <w:bottom w:val="nil"/>
          <w:right w:val="nil"/>
          <w:between w:val="nil"/>
        </w:pBdr>
        <w:spacing w:before="0" w:line="240" w:lineRule="auto"/>
        <w:jc w:val="center"/>
        <w:rPr>
          <w:color w:val="000000"/>
          <w:sz w:val="28"/>
          <w:szCs w:val="28"/>
        </w:rPr>
      </w:pPr>
    </w:p>
    <w:p w14:paraId="0647F9CD" w14:textId="77777777" w:rsidR="002113EF" w:rsidRDefault="002113EF">
      <w:pPr>
        <w:pBdr>
          <w:top w:val="nil"/>
          <w:left w:val="nil"/>
          <w:bottom w:val="nil"/>
          <w:right w:val="nil"/>
          <w:between w:val="nil"/>
        </w:pBdr>
        <w:spacing w:before="0" w:line="240" w:lineRule="auto"/>
        <w:jc w:val="center"/>
        <w:rPr>
          <w:color w:val="000000"/>
          <w:sz w:val="28"/>
          <w:szCs w:val="28"/>
        </w:rPr>
      </w:pPr>
    </w:p>
    <w:p w14:paraId="1246D364" w14:textId="77777777" w:rsidR="002113EF" w:rsidRDefault="002113EF">
      <w:pPr>
        <w:pBdr>
          <w:top w:val="nil"/>
          <w:left w:val="nil"/>
          <w:bottom w:val="nil"/>
          <w:right w:val="nil"/>
          <w:between w:val="nil"/>
        </w:pBdr>
        <w:spacing w:before="0" w:line="240" w:lineRule="auto"/>
        <w:jc w:val="center"/>
        <w:rPr>
          <w:color w:val="000000"/>
          <w:sz w:val="28"/>
          <w:szCs w:val="28"/>
        </w:rPr>
      </w:pPr>
    </w:p>
    <w:p w14:paraId="4228535B" w14:textId="77777777" w:rsidR="002113EF" w:rsidRDefault="002113EF">
      <w:pPr>
        <w:pBdr>
          <w:top w:val="nil"/>
          <w:left w:val="nil"/>
          <w:bottom w:val="nil"/>
          <w:right w:val="nil"/>
          <w:between w:val="nil"/>
        </w:pBdr>
        <w:spacing w:before="0" w:line="240" w:lineRule="auto"/>
        <w:jc w:val="center"/>
        <w:rPr>
          <w:color w:val="000000"/>
          <w:sz w:val="28"/>
          <w:szCs w:val="28"/>
        </w:rPr>
      </w:pPr>
    </w:p>
    <w:p w14:paraId="2012B476" w14:textId="77777777" w:rsidR="002113EF" w:rsidRDefault="00B9707F">
      <w:pPr>
        <w:pBdr>
          <w:top w:val="nil"/>
          <w:left w:val="nil"/>
          <w:bottom w:val="nil"/>
          <w:right w:val="nil"/>
          <w:between w:val="nil"/>
        </w:pBdr>
        <w:spacing w:before="0" w:line="240" w:lineRule="auto"/>
        <w:jc w:val="center"/>
        <w:rPr>
          <w:color w:val="000000"/>
          <w:sz w:val="28"/>
          <w:szCs w:val="28"/>
        </w:rPr>
      </w:pPr>
      <w:r>
        <w:rPr>
          <w:color w:val="000000"/>
          <w:sz w:val="28"/>
          <w:szCs w:val="28"/>
        </w:rPr>
        <w:t>UNDER THE GUIDANCE OF</w:t>
      </w:r>
    </w:p>
    <w:p w14:paraId="08A1C3A6" w14:textId="77777777" w:rsidR="002113EF" w:rsidRDefault="002113EF">
      <w:pPr>
        <w:pBdr>
          <w:top w:val="nil"/>
          <w:left w:val="nil"/>
          <w:bottom w:val="nil"/>
          <w:right w:val="nil"/>
          <w:between w:val="nil"/>
        </w:pBdr>
        <w:spacing w:before="0" w:line="240" w:lineRule="auto"/>
        <w:jc w:val="center"/>
        <w:rPr>
          <w:color w:val="000000"/>
          <w:sz w:val="28"/>
          <w:szCs w:val="28"/>
        </w:rPr>
      </w:pPr>
    </w:p>
    <w:p w14:paraId="40DB744C" w14:textId="77777777" w:rsidR="002113EF" w:rsidRDefault="00B9707F">
      <w:pPr>
        <w:pBdr>
          <w:top w:val="nil"/>
          <w:left w:val="nil"/>
          <w:bottom w:val="nil"/>
          <w:right w:val="nil"/>
          <w:between w:val="nil"/>
        </w:pBdr>
        <w:spacing w:before="0" w:line="240" w:lineRule="auto"/>
        <w:jc w:val="center"/>
        <w:rPr>
          <w:color w:val="000000"/>
          <w:sz w:val="28"/>
          <w:szCs w:val="28"/>
        </w:rPr>
      </w:pPr>
      <w:r>
        <w:rPr>
          <w:color w:val="000000"/>
          <w:sz w:val="28"/>
          <w:szCs w:val="28"/>
        </w:rPr>
        <w:t>Dr. Nilima Zade</w:t>
      </w:r>
    </w:p>
    <w:p w14:paraId="3E095BE7" w14:textId="77777777" w:rsidR="002113EF" w:rsidRDefault="002113EF">
      <w:pPr>
        <w:pBdr>
          <w:top w:val="nil"/>
          <w:left w:val="nil"/>
          <w:bottom w:val="nil"/>
          <w:right w:val="nil"/>
          <w:between w:val="nil"/>
        </w:pBdr>
        <w:spacing w:before="0" w:line="240" w:lineRule="auto"/>
        <w:jc w:val="center"/>
        <w:rPr>
          <w:color w:val="000000"/>
          <w:sz w:val="28"/>
          <w:szCs w:val="28"/>
        </w:rPr>
      </w:pPr>
    </w:p>
    <w:p w14:paraId="0B965B43" w14:textId="77777777" w:rsidR="002113EF" w:rsidRDefault="002113EF">
      <w:pPr>
        <w:pBdr>
          <w:top w:val="nil"/>
          <w:left w:val="nil"/>
          <w:bottom w:val="nil"/>
          <w:right w:val="nil"/>
          <w:between w:val="nil"/>
        </w:pBdr>
        <w:spacing w:before="0" w:line="240" w:lineRule="auto"/>
        <w:jc w:val="center"/>
        <w:rPr>
          <w:color w:val="000000"/>
          <w:sz w:val="28"/>
          <w:szCs w:val="28"/>
        </w:rPr>
      </w:pPr>
    </w:p>
    <w:p w14:paraId="2237CBD8" w14:textId="77777777" w:rsidR="002113EF" w:rsidRDefault="00B9707F">
      <w:pPr>
        <w:pBdr>
          <w:top w:val="nil"/>
          <w:left w:val="nil"/>
          <w:bottom w:val="nil"/>
          <w:right w:val="nil"/>
          <w:between w:val="nil"/>
        </w:pBdr>
        <w:spacing w:before="0" w:line="240" w:lineRule="auto"/>
        <w:jc w:val="center"/>
        <w:rPr>
          <w:b/>
          <w:color w:val="000000"/>
          <w:sz w:val="28"/>
          <w:szCs w:val="28"/>
        </w:rPr>
      </w:pPr>
      <w:r>
        <w:rPr>
          <w:noProof/>
        </w:rPr>
        <w:drawing>
          <wp:anchor distT="0" distB="0" distL="0" distR="0" simplePos="0" relativeHeight="251658240" behindDoc="0" locked="0" layoutInCell="1" hidden="0" allowOverlap="1" wp14:anchorId="6A6E01E9" wp14:editId="194C46A7">
            <wp:simplePos x="0" y="0"/>
            <wp:positionH relativeFrom="column">
              <wp:posOffset>2266632</wp:posOffset>
            </wp:positionH>
            <wp:positionV relativeFrom="paragraph">
              <wp:posOffset>295275</wp:posOffset>
            </wp:positionV>
            <wp:extent cx="923925" cy="885825"/>
            <wp:effectExtent l="0" t="0" r="0" b="0"/>
            <wp:wrapTopAndBottom distT="0" dist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923925" cy="885825"/>
                    </a:xfrm>
                    <a:prstGeom prst="rect">
                      <a:avLst/>
                    </a:prstGeom>
                    <a:ln/>
                  </pic:spPr>
                </pic:pic>
              </a:graphicData>
            </a:graphic>
          </wp:anchor>
        </w:drawing>
      </w:r>
    </w:p>
    <w:p w14:paraId="5193E147" w14:textId="77777777" w:rsidR="002113EF" w:rsidRDefault="002113EF">
      <w:pPr>
        <w:pBdr>
          <w:top w:val="nil"/>
          <w:left w:val="nil"/>
          <w:bottom w:val="nil"/>
          <w:right w:val="nil"/>
          <w:between w:val="nil"/>
        </w:pBdr>
        <w:spacing w:before="0" w:line="240" w:lineRule="auto"/>
        <w:jc w:val="center"/>
        <w:rPr>
          <w:b/>
          <w:color w:val="000000"/>
          <w:sz w:val="28"/>
          <w:szCs w:val="28"/>
        </w:rPr>
      </w:pPr>
    </w:p>
    <w:p w14:paraId="31364965" w14:textId="77777777" w:rsidR="002113EF" w:rsidRDefault="002113EF">
      <w:pPr>
        <w:pBdr>
          <w:top w:val="nil"/>
          <w:left w:val="nil"/>
          <w:bottom w:val="nil"/>
          <w:right w:val="nil"/>
          <w:between w:val="nil"/>
        </w:pBdr>
        <w:spacing w:before="0" w:line="240" w:lineRule="auto"/>
        <w:jc w:val="center"/>
        <w:rPr>
          <w:b/>
          <w:color w:val="000000"/>
          <w:sz w:val="28"/>
          <w:szCs w:val="28"/>
        </w:rPr>
      </w:pPr>
    </w:p>
    <w:p w14:paraId="0AAA710D" w14:textId="77777777" w:rsidR="002113EF" w:rsidRDefault="00B9707F">
      <w:pPr>
        <w:pBdr>
          <w:top w:val="nil"/>
          <w:left w:val="nil"/>
          <w:bottom w:val="nil"/>
          <w:right w:val="nil"/>
          <w:between w:val="nil"/>
        </w:pBdr>
        <w:spacing w:before="0" w:after="120" w:line="240" w:lineRule="auto"/>
        <w:jc w:val="center"/>
        <w:rPr>
          <w:b/>
          <w:color w:val="000000"/>
          <w:sz w:val="28"/>
          <w:szCs w:val="28"/>
        </w:rPr>
      </w:pPr>
      <w:r>
        <w:rPr>
          <w:b/>
          <w:color w:val="000000"/>
          <w:sz w:val="28"/>
          <w:szCs w:val="28"/>
        </w:rPr>
        <w:t>DEPARTMENT OF COMPUTER SCIENCE &amp; ENGINEERING</w:t>
      </w:r>
    </w:p>
    <w:p w14:paraId="47BFAC88" w14:textId="77777777" w:rsidR="002113EF" w:rsidRDefault="00B9707F">
      <w:pPr>
        <w:pBdr>
          <w:top w:val="nil"/>
          <w:left w:val="nil"/>
          <w:bottom w:val="nil"/>
          <w:right w:val="nil"/>
          <w:between w:val="nil"/>
        </w:pBdr>
        <w:spacing w:before="0" w:after="120" w:line="240" w:lineRule="auto"/>
        <w:jc w:val="center"/>
        <w:rPr>
          <w:b/>
          <w:color w:val="000000"/>
          <w:sz w:val="28"/>
          <w:szCs w:val="28"/>
        </w:rPr>
      </w:pPr>
      <w:r>
        <w:rPr>
          <w:b/>
          <w:color w:val="000000"/>
          <w:sz w:val="28"/>
          <w:szCs w:val="28"/>
        </w:rPr>
        <w:t>Symbiosis Institute of Technology, Pune</w:t>
      </w:r>
    </w:p>
    <w:p w14:paraId="1F4AA8B6" w14:textId="77777777" w:rsidR="002113EF" w:rsidRDefault="00B9707F">
      <w:pPr>
        <w:pBdr>
          <w:top w:val="nil"/>
          <w:left w:val="nil"/>
          <w:bottom w:val="nil"/>
          <w:right w:val="nil"/>
          <w:between w:val="nil"/>
        </w:pBdr>
        <w:spacing w:before="0" w:after="120" w:line="240" w:lineRule="auto"/>
        <w:jc w:val="center"/>
        <w:rPr>
          <w:b/>
          <w:color w:val="000000"/>
          <w:sz w:val="28"/>
          <w:szCs w:val="28"/>
        </w:rPr>
      </w:pPr>
      <w:r>
        <w:rPr>
          <w:b/>
          <w:color w:val="000000"/>
          <w:sz w:val="28"/>
          <w:szCs w:val="28"/>
        </w:rPr>
        <w:t>Symbiosis International (Deemed University)</w:t>
      </w:r>
    </w:p>
    <w:p w14:paraId="726CB18C" w14:textId="77777777" w:rsidR="002113EF" w:rsidRDefault="002113EF" w:rsidP="00EF16C2">
      <w:pPr>
        <w:spacing w:before="0" w:line="240" w:lineRule="auto"/>
      </w:pPr>
    </w:p>
    <w:p w14:paraId="4EE4407E" w14:textId="77777777" w:rsidR="002113EF" w:rsidRDefault="002113EF">
      <w:pPr>
        <w:pBdr>
          <w:top w:val="nil"/>
          <w:left w:val="nil"/>
          <w:bottom w:val="nil"/>
          <w:right w:val="nil"/>
          <w:between w:val="nil"/>
        </w:pBdr>
        <w:spacing w:before="0" w:line="240" w:lineRule="auto"/>
        <w:jc w:val="center"/>
        <w:rPr>
          <w:b/>
          <w:color w:val="000000"/>
          <w:sz w:val="36"/>
          <w:szCs w:val="36"/>
        </w:rPr>
      </w:pPr>
    </w:p>
    <w:p w14:paraId="258B0CB3" w14:textId="77777777" w:rsidR="002113EF" w:rsidRDefault="002113EF">
      <w:pPr>
        <w:pBdr>
          <w:top w:val="nil"/>
          <w:left w:val="nil"/>
          <w:bottom w:val="nil"/>
          <w:right w:val="nil"/>
          <w:between w:val="nil"/>
        </w:pBdr>
        <w:spacing w:before="0" w:line="240" w:lineRule="auto"/>
        <w:jc w:val="center"/>
        <w:rPr>
          <w:b/>
          <w:color w:val="000000"/>
          <w:sz w:val="36"/>
          <w:szCs w:val="36"/>
        </w:rPr>
      </w:pPr>
    </w:p>
    <w:p w14:paraId="6272EA38" w14:textId="77777777" w:rsidR="002113EF" w:rsidRDefault="00B9707F">
      <w:pPr>
        <w:pBdr>
          <w:top w:val="nil"/>
          <w:left w:val="nil"/>
          <w:bottom w:val="nil"/>
          <w:right w:val="nil"/>
          <w:between w:val="nil"/>
        </w:pBdr>
        <w:spacing w:before="0" w:line="240" w:lineRule="auto"/>
        <w:jc w:val="center"/>
        <w:rPr>
          <w:b/>
          <w:color w:val="000000"/>
          <w:sz w:val="28"/>
          <w:szCs w:val="28"/>
        </w:rPr>
      </w:pPr>
      <w:r>
        <w:rPr>
          <w:b/>
          <w:sz w:val="36"/>
          <w:szCs w:val="36"/>
        </w:rPr>
        <w:t>Crowd Counting</w:t>
      </w:r>
    </w:p>
    <w:p w14:paraId="6D905336" w14:textId="77777777" w:rsidR="002113EF" w:rsidRDefault="002113EF">
      <w:pPr>
        <w:spacing w:before="280" w:after="280" w:line="240" w:lineRule="auto"/>
        <w:jc w:val="center"/>
      </w:pPr>
    </w:p>
    <w:p w14:paraId="54D53BE5" w14:textId="77777777" w:rsidR="002113EF" w:rsidRDefault="00B9707F">
      <w:pPr>
        <w:pBdr>
          <w:top w:val="nil"/>
          <w:left w:val="nil"/>
          <w:bottom w:val="nil"/>
          <w:right w:val="nil"/>
          <w:between w:val="nil"/>
        </w:pBdr>
        <w:spacing w:before="0" w:line="360" w:lineRule="auto"/>
        <w:jc w:val="center"/>
        <w:rPr>
          <w:color w:val="000000"/>
        </w:rPr>
      </w:pPr>
      <w:r>
        <w:rPr>
          <w:color w:val="000000"/>
        </w:rPr>
        <w:t>A PBL-I project report submitted in partial fulfillment of the requirements for the degree of Bachelor of Technology in Computer Science &amp; Engineering</w:t>
      </w:r>
    </w:p>
    <w:p w14:paraId="1367B502" w14:textId="77777777" w:rsidR="002113EF" w:rsidRDefault="002113EF">
      <w:pPr>
        <w:pBdr>
          <w:top w:val="nil"/>
          <w:left w:val="nil"/>
          <w:bottom w:val="nil"/>
          <w:right w:val="nil"/>
          <w:between w:val="nil"/>
        </w:pBdr>
        <w:spacing w:before="0" w:line="360" w:lineRule="auto"/>
        <w:jc w:val="center"/>
        <w:rPr>
          <w:b/>
          <w:color w:val="000000"/>
        </w:rPr>
      </w:pPr>
    </w:p>
    <w:p w14:paraId="0C97C806" w14:textId="77777777" w:rsidR="002113EF" w:rsidRDefault="00B9707F">
      <w:pPr>
        <w:spacing w:before="280" w:after="280" w:line="240" w:lineRule="auto"/>
        <w:jc w:val="center"/>
        <w:rPr>
          <w:i/>
        </w:rPr>
      </w:pPr>
      <w:r>
        <w:rPr>
          <w:i/>
        </w:rPr>
        <w:t>By</w:t>
      </w:r>
    </w:p>
    <w:p w14:paraId="35E14DCB" w14:textId="77777777" w:rsidR="002113EF" w:rsidRDefault="002113EF">
      <w:pPr>
        <w:spacing w:before="280" w:after="280" w:line="240" w:lineRule="auto"/>
        <w:jc w:val="center"/>
      </w:pPr>
    </w:p>
    <w:p w14:paraId="1F7246C1" w14:textId="77777777" w:rsidR="002113EF" w:rsidRDefault="002113EF">
      <w:pPr>
        <w:spacing w:before="280" w:after="280" w:line="240" w:lineRule="auto"/>
        <w:jc w:val="center"/>
      </w:pPr>
    </w:p>
    <w:p w14:paraId="7E112410" w14:textId="77777777" w:rsidR="002113EF" w:rsidRDefault="00B9707F">
      <w:pPr>
        <w:pBdr>
          <w:top w:val="nil"/>
          <w:left w:val="nil"/>
          <w:bottom w:val="nil"/>
          <w:right w:val="nil"/>
          <w:between w:val="nil"/>
        </w:pBdr>
        <w:spacing w:before="0" w:line="360" w:lineRule="auto"/>
        <w:jc w:val="center"/>
        <w:rPr>
          <w:b/>
          <w:color w:val="000000"/>
        </w:rPr>
      </w:pPr>
      <w:r>
        <w:rPr>
          <w:b/>
          <w:color w:val="000000"/>
        </w:rPr>
        <w:t>Himani Arora</w:t>
      </w:r>
      <w:r>
        <w:rPr>
          <w:b/>
          <w:color w:val="000000"/>
        </w:rPr>
        <w:tab/>
      </w:r>
      <w:r>
        <w:rPr>
          <w:b/>
          <w:color w:val="000000"/>
        </w:rPr>
        <w:tab/>
      </w:r>
      <w:r>
        <w:rPr>
          <w:b/>
          <w:color w:val="000000"/>
        </w:rPr>
        <w:tab/>
        <w:t>(22070122079)</w:t>
      </w:r>
    </w:p>
    <w:p w14:paraId="72A184BA" w14:textId="77777777" w:rsidR="002113EF" w:rsidRDefault="00B9707F">
      <w:pPr>
        <w:pBdr>
          <w:top w:val="nil"/>
          <w:left w:val="nil"/>
          <w:bottom w:val="nil"/>
          <w:right w:val="nil"/>
          <w:between w:val="nil"/>
        </w:pBdr>
        <w:spacing w:before="0" w:line="360" w:lineRule="auto"/>
        <w:jc w:val="center"/>
        <w:rPr>
          <w:b/>
          <w:color w:val="000000"/>
        </w:rPr>
      </w:pPr>
      <w:r>
        <w:rPr>
          <w:b/>
          <w:color w:val="000000"/>
        </w:rPr>
        <w:t>Himanshu Chopade</w:t>
      </w:r>
      <w:r>
        <w:rPr>
          <w:b/>
          <w:color w:val="000000"/>
        </w:rPr>
        <w:tab/>
      </w:r>
      <w:r>
        <w:rPr>
          <w:b/>
          <w:color w:val="000000"/>
        </w:rPr>
        <w:tab/>
      </w:r>
      <w:r>
        <w:rPr>
          <w:b/>
          <w:color w:val="000000"/>
        </w:rPr>
        <w:tab/>
        <w:t>(22070122080)</w:t>
      </w:r>
    </w:p>
    <w:p w14:paraId="396DCAC8" w14:textId="77777777" w:rsidR="002113EF" w:rsidRDefault="00B9707F">
      <w:pPr>
        <w:pBdr>
          <w:top w:val="nil"/>
          <w:left w:val="nil"/>
          <w:bottom w:val="nil"/>
          <w:right w:val="nil"/>
          <w:between w:val="nil"/>
        </w:pBdr>
        <w:spacing w:before="0" w:line="360" w:lineRule="auto"/>
        <w:jc w:val="center"/>
        <w:rPr>
          <w:b/>
          <w:color w:val="000000"/>
        </w:rPr>
      </w:pPr>
      <w:r>
        <w:rPr>
          <w:b/>
          <w:color w:val="000000"/>
        </w:rPr>
        <w:t xml:space="preserve"> </w:t>
      </w:r>
    </w:p>
    <w:p w14:paraId="44093432" w14:textId="77777777" w:rsidR="002113EF" w:rsidRDefault="002113EF">
      <w:pPr>
        <w:pBdr>
          <w:top w:val="nil"/>
          <w:left w:val="nil"/>
          <w:bottom w:val="nil"/>
          <w:right w:val="nil"/>
          <w:between w:val="nil"/>
        </w:pBdr>
        <w:spacing w:before="0" w:line="240" w:lineRule="auto"/>
        <w:jc w:val="center"/>
        <w:rPr>
          <w:color w:val="000000"/>
        </w:rPr>
      </w:pPr>
    </w:p>
    <w:p w14:paraId="30243E54" w14:textId="77777777" w:rsidR="002113EF" w:rsidRDefault="002113EF">
      <w:pPr>
        <w:pBdr>
          <w:top w:val="nil"/>
          <w:left w:val="nil"/>
          <w:bottom w:val="nil"/>
          <w:right w:val="nil"/>
          <w:between w:val="nil"/>
        </w:pBdr>
        <w:spacing w:before="0" w:line="240" w:lineRule="auto"/>
        <w:jc w:val="center"/>
        <w:rPr>
          <w:color w:val="000000"/>
        </w:rPr>
      </w:pPr>
    </w:p>
    <w:p w14:paraId="7977E006" w14:textId="77777777" w:rsidR="002113EF" w:rsidRDefault="002113EF">
      <w:pPr>
        <w:pBdr>
          <w:top w:val="nil"/>
          <w:left w:val="nil"/>
          <w:bottom w:val="nil"/>
          <w:right w:val="nil"/>
          <w:between w:val="nil"/>
        </w:pBdr>
        <w:spacing w:before="0" w:line="240" w:lineRule="auto"/>
        <w:jc w:val="center"/>
        <w:rPr>
          <w:color w:val="000000"/>
        </w:rPr>
      </w:pPr>
    </w:p>
    <w:p w14:paraId="06DA3946" w14:textId="77777777" w:rsidR="002113EF" w:rsidRDefault="002113EF">
      <w:pPr>
        <w:pBdr>
          <w:top w:val="nil"/>
          <w:left w:val="nil"/>
          <w:bottom w:val="nil"/>
          <w:right w:val="nil"/>
          <w:between w:val="nil"/>
        </w:pBdr>
        <w:spacing w:before="0" w:line="240" w:lineRule="auto"/>
        <w:jc w:val="center"/>
        <w:rPr>
          <w:color w:val="000000"/>
        </w:rPr>
      </w:pPr>
    </w:p>
    <w:p w14:paraId="7CD3E5E7" w14:textId="77777777" w:rsidR="002113EF" w:rsidRDefault="00B9707F">
      <w:pPr>
        <w:pBdr>
          <w:top w:val="nil"/>
          <w:left w:val="nil"/>
          <w:bottom w:val="nil"/>
          <w:right w:val="nil"/>
          <w:between w:val="nil"/>
        </w:pBdr>
        <w:spacing w:before="0" w:line="240" w:lineRule="auto"/>
        <w:jc w:val="center"/>
        <w:rPr>
          <w:color w:val="000000"/>
        </w:rPr>
      </w:pPr>
      <w:r>
        <w:rPr>
          <w:color w:val="000000"/>
        </w:rPr>
        <w:t xml:space="preserve">Under the guidance of </w:t>
      </w:r>
    </w:p>
    <w:p w14:paraId="6827C6F3" w14:textId="77777777" w:rsidR="002113EF" w:rsidRDefault="002113EF">
      <w:pPr>
        <w:pBdr>
          <w:top w:val="nil"/>
          <w:left w:val="nil"/>
          <w:bottom w:val="nil"/>
          <w:right w:val="nil"/>
          <w:between w:val="nil"/>
        </w:pBdr>
        <w:spacing w:before="0" w:line="240" w:lineRule="auto"/>
        <w:jc w:val="center"/>
        <w:rPr>
          <w:color w:val="000000"/>
        </w:rPr>
      </w:pPr>
    </w:p>
    <w:p w14:paraId="5908582E" w14:textId="77777777" w:rsidR="002113EF" w:rsidRDefault="002113EF">
      <w:pPr>
        <w:pBdr>
          <w:top w:val="nil"/>
          <w:left w:val="nil"/>
          <w:bottom w:val="nil"/>
          <w:right w:val="nil"/>
          <w:between w:val="nil"/>
        </w:pBdr>
        <w:spacing w:before="0" w:line="240" w:lineRule="auto"/>
        <w:jc w:val="center"/>
        <w:rPr>
          <w:color w:val="000000"/>
        </w:rPr>
      </w:pPr>
    </w:p>
    <w:p w14:paraId="302BB8E0" w14:textId="77777777" w:rsidR="002113EF" w:rsidRDefault="00B9707F">
      <w:pPr>
        <w:pBdr>
          <w:top w:val="nil"/>
          <w:left w:val="nil"/>
          <w:bottom w:val="nil"/>
          <w:right w:val="nil"/>
          <w:between w:val="nil"/>
        </w:pBdr>
        <w:spacing w:before="0" w:line="240" w:lineRule="auto"/>
        <w:jc w:val="center"/>
        <w:rPr>
          <w:b/>
          <w:color w:val="000000"/>
        </w:rPr>
      </w:pPr>
      <w:r>
        <w:rPr>
          <w:b/>
          <w:color w:val="000000"/>
        </w:rPr>
        <w:t>Dr. Nilima Zade</w:t>
      </w:r>
    </w:p>
    <w:p w14:paraId="3CA6CD31" w14:textId="77777777" w:rsidR="002113EF" w:rsidRDefault="002113EF">
      <w:pPr>
        <w:pBdr>
          <w:top w:val="nil"/>
          <w:left w:val="nil"/>
          <w:bottom w:val="nil"/>
          <w:right w:val="nil"/>
          <w:between w:val="nil"/>
        </w:pBdr>
        <w:spacing w:before="0" w:line="240" w:lineRule="auto"/>
        <w:jc w:val="center"/>
        <w:rPr>
          <w:color w:val="000000"/>
        </w:rPr>
      </w:pPr>
    </w:p>
    <w:p w14:paraId="28112740" w14:textId="550BE766" w:rsidR="002113EF" w:rsidRDefault="00B9707F" w:rsidP="00280703">
      <w:pPr>
        <w:pBdr>
          <w:top w:val="nil"/>
          <w:left w:val="nil"/>
          <w:bottom w:val="nil"/>
          <w:right w:val="nil"/>
          <w:between w:val="nil"/>
        </w:pBdr>
        <w:spacing w:before="0" w:line="240" w:lineRule="auto"/>
        <w:jc w:val="center"/>
        <w:rPr>
          <w:color w:val="000000"/>
        </w:rPr>
      </w:pPr>
      <w:r>
        <w:rPr>
          <w:noProof/>
        </w:rPr>
        <w:drawing>
          <wp:anchor distT="0" distB="0" distL="0" distR="0" simplePos="0" relativeHeight="251658241" behindDoc="0" locked="0" layoutInCell="1" hidden="0" allowOverlap="1" wp14:anchorId="1E3F2393" wp14:editId="77448D00">
            <wp:simplePos x="0" y="0"/>
            <wp:positionH relativeFrom="column">
              <wp:posOffset>2315210</wp:posOffset>
            </wp:positionH>
            <wp:positionV relativeFrom="paragraph">
              <wp:posOffset>222884</wp:posOffset>
            </wp:positionV>
            <wp:extent cx="923925" cy="885825"/>
            <wp:effectExtent l="0" t="0" r="0" b="0"/>
            <wp:wrapTopAndBottom distT="0" dist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923925" cy="885825"/>
                    </a:xfrm>
                    <a:prstGeom prst="rect">
                      <a:avLst/>
                    </a:prstGeom>
                    <a:ln/>
                  </pic:spPr>
                </pic:pic>
              </a:graphicData>
            </a:graphic>
          </wp:anchor>
        </w:drawing>
      </w:r>
      <w:r>
        <w:rPr>
          <w:noProof/>
          <w:color w:val="000000"/>
        </w:rPr>
        <mc:AlternateContent>
          <mc:Choice Requires="wps">
            <w:drawing>
              <wp:anchor distT="0" distB="0" distL="114300" distR="114300" simplePos="0" relativeHeight="251658242" behindDoc="0" locked="0" layoutInCell="1" hidden="0" allowOverlap="1" wp14:anchorId="1BE22799" wp14:editId="4E15CFF4">
                <wp:simplePos x="0" y="0"/>
                <wp:positionH relativeFrom="margin">
                  <wp:posOffset>-102867</wp:posOffset>
                </wp:positionH>
                <wp:positionV relativeFrom="page">
                  <wp:posOffset>8153401</wp:posOffset>
                </wp:positionV>
                <wp:extent cx="5781675" cy="2019300"/>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2464688" y="2779875"/>
                          <a:ext cx="5762625" cy="2000250"/>
                        </a:xfrm>
                        <a:prstGeom prst="rect">
                          <a:avLst/>
                        </a:prstGeom>
                        <a:noFill/>
                        <a:ln>
                          <a:noFill/>
                        </a:ln>
                      </wps:spPr>
                      <wps:txbx>
                        <w:txbxContent>
                          <w:p w14:paraId="07AFA55A" w14:textId="77777777" w:rsidR="002113EF" w:rsidRDefault="002113EF">
                            <w:pPr>
                              <w:spacing w:before="0" w:line="240" w:lineRule="auto"/>
                              <w:jc w:val="center"/>
                              <w:textDirection w:val="btLr"/>
                            </w:pPr>
                          </w:p>
                          <w:p w14:paraId="7867206B" w14:textId="77777777" w:rsidR="002113EF" w:rsidRDefault="00B9707F">
                            <w:pPr>
                              <w:spacing w:before="0" w:after="120" w:line="240" w:lineRule="auto"/>
                              <w:jc w:val="center"/>
                              <w:textDirection w:val="btLr"/>
                            </w:pPr>
                            <w:r>
                              <w:rPr>
                                <w:rFonts w:ascii="Arial" w:eastAsia="Arial" w:hAnsi="Arial" w:cs="Arial"/>
                                <w:b/>
                                <w:color w:val="000000"/>
                                <w:sz w:val="28"/>
                              </w:rPr>
                              <w:t>DEPARTMENT OF COMPUTER SCIENCE &amp; ENGINEERING</w:t>
                            </w:r>
                          </w:p>
                          <w:p w14:paraId="2753A7F4" w14:textId="77777777" w:rsidR="002113EF" w:rsidRDefault="00B9707F">
                            <w:pPr>
                              <w:spacing w:before="0" w:after="120" w:line="240" w:lineRule="auto"/>
                              <w:jc w:val="center"/>
                              <w:textDirection w:val="btLr"/>
                            </w:pPr>
                            <w:r>
                              <w:rPr>
                                <w:rFonts w:ascii="Arial" w:eastAsia="Arial" w:hAnsi="Arial" w:cs="Arial"/>
                                <w:b/>
                                <w:color w:val="000000"/>
                                <w:sz w:val="28"/>
                              </w:rPr>
                              <w:t>Symbiosis Institute of Technology, Pune</w:t>
                            </w:r>
                          </w:p>
                          <w:p w14:paraId="4F5EF183" w14:textId="77777777" w:rsidR="002113EF" w:rsidRDefault="00B9707F">
                            <w:pPr>
                              <w:spacing w:before="0" w:after="120" w:line="240" w:lineRule="auto"/>
                              <w:jc w:val="center"/>
                              <w:textDirection w:val="btLr"/>
                            </w:pPr>
                            <w:r>
                              <w:rPr>
                                <w:rFonts w:ascii="Arial" w:eastAsia="Arial" w:hAnsi="Arial" w:cs="Arial"/>
                                <w:b/>
                                <w:color w:val="000000"/>
                                <w:sz w:val="28"/>
                              </w:rPr>
                              <w:t>Symbiosis International (Deemed University)</w:t>
                            </w:r>
                          </w:p>
                          <w:p w14:paraId="08641F70" w14:textId="77777777" w:rsidR="002113EF" w:rsidRDefault="002113EF">
                            <w:pPr>
                              <w:spacing w:before="0" w:line="240"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1BE22799" id="Rectangle 1" o:spid="_x0000_s1026" style="position:absolute;left:0;text-align:left;margin-left:-8.1pt;margin-top:642pt;width:455.25pt;height:159pt;z-index:25165824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" filled="f" stroked="f">
                <v:textbox inset="2.53958mm,1.2694mm,2.53958mm,1.2694mm">
                  <w:txbxContent>
                    <w:p w14:paraId="07AFA55A" w14:textId="77777777" w:rsidR="002113EF" w:rsidRDefault="002113EF">
                      <w:pPr>
                        <w:spacing w:before="0" w:line="240" w:lineRule="auto"/>
                        <w:jc w:val="center"/>
                        <w:textDirection w:val="btLr"/>
                      </w:pPr>
                    </w:p>
                    <w:p w14:paraId="7867206B" w14:textId="77777777" w:rsidR="002113EF" w:rsidRDefault="00B9707F">
                      <w:pPr>
                        <w:spacing w:before="0" w:after="120" w:line="240" w:lineRule="auto"/>
                        <w:jc w:val="center"/>
                        <w:textDirection w:val="btLr"/>
                      </w:pPr>
                      <w:r>
                        <w:rPr>
                          <w:rFonts w:ascii="Arial" w:eastAsia="Arial" w:hAnsi="Arial" w:cs="Arial"/>
                          <w:b/>
                          <w:color w:val="000000"/>
                          <w:sz w:val="28"/>
                        </w:rPr>
                        <w:t>DEPARTMENT OF COMPUTER SCIENCE &amp; ENGINEERING</w:t>
                      </w:r>
                    </w:p>
                    <w:p w14:paraId="2753A7F4" w14:textId="77777777" w:rsidR="002113EF" w:rsidRDefault="00B9707F">
                      <w:pPr>
                        <w:spacing w:before="0" w:after="120" w:line="240" w:lineRule="auto"/>
                        <w:jc w:val="center"/>
                        <w:textDirection w:val="btLr"/>
                      </w:pPr>
                      <w:r>
                        <w:rPr>
                          <w:rFonts w:ascii="Arial" w:eastAsia="Arial" w:hAnsi="Arial" w:cs="Arial"/>
                          <w:b/>
                          <w:color w:val="000000"/>
                          <w:sz w:val="28"/>
                        </w:rPr>
                        <w:t>Symbiosis Institute of Technology, Pune</w:t>
                      </w:r>
                    </w:p>
                    <w:p w14:paraId="4F5EF183" w14:textId="77777777" w:rsidR="002113EF" w:rsidRDefault="00B9707F">
                      <w:pPr>
                        <w:spacing w:before="0" w:after="120" w:line="240" w:lineRule="auto"/>
                        <w:jc w:val="center"/>
                        <w:textDirection w:val="btLr"/>
                      </w:pPr>
                      <w:r>
                        <w:rPr>
                          <w:rFonts w:ascii="Arial" w:eastAsia="Arial" w:hAnsi="Arial" w:cs="Arial"/>
                          <w:b/>
                          <w:color w:val="000000"/>
                          <w:sz w:val="28"/>
                        </w:rPr>
                        <w:t>Symbiosis International (Deemed University)</w:t>
                      </w:r>
                    </w:p>
                    <w:p w14:paraId="08641F70" w14:textId="77777777" w:rsidR="002113EF" w:rsidRDefault="002113EF">
                      <w:pPr>
                        <w:spacing w:before="0" w:line="240" w:lineRule="auto"/>
                        <w:jc w:val="center"/>
                        <w:textDirection w:val="btLr"/>
                      </w:pPr>
                    </w:p>
                  </w:txbxContent>
                </v:textbox>
                <w10:wrap type="square" anchorx="margin" anchory="page"/>
              </v:rect>
            </w:pict>
          </mc:Fallback>
        </mc:AlternateContent>
      </w:r>
      <w:r>
        <w:rPr>
          <w:color w:val="000000"/>
        </w:rPr>
        <w:t xml:space="preserve">        </w:t>
      </w:r>
    </w:p>
    <w:p w14:paraId="3D419A97" w14:textId="11ADC9BC" w:rsidR="002113EF" w:rsidRDefault="00B9707F">
      <w:pPr>
        <w:spacing w:before="360" w:after="360" w:line="240" w:lineRule="auto"/>
        <w:jc w:val="center"/>
        <w:rPr>
          <w:b/>
          <w:sz w:val="28"/>
          <w:szCs w:val="28"/>
        </w:rPr>
      </w:pPr>
      <w:r>
        <w:rPr>
          <w:b/>
          <w:sz w:val="28"/>
          <w:szCs w:val="28"/>
        </w:rPr>
        <w:lastRenderedPageBreak/>
        <w:t>CERTIFICATE</w:t>
      </w:r>
    </w:p>
    <w:p w14:paraId="2B6E4C03" w14:textId="77777777" w:rsidR="00E53989" w:rsidRDefault="00E53989">
      <w:pPr>
        <w:spacing w:before="360" w:after="360" w:line="240" w:lineRule="auto"/>
        <w:jc w:val="center"/>
        <w:rPr>
          <w:b/>
        </w:rPr>
      </w:pPr>
    </w:p>
    <w:p w14:paraId="18D45EE9" w14:textId="77777777" w:rsidR="002113EF" w:rsidRDefault="00B9707F">
      <w:pPr>
        <w:spacing w:before="280" w:after="280"/>
        <w:rPr>
          <w:color w:val="000000"/>
        </w:rPr>
      </w:pPr>
      <w:r>
        <w:rPr>
          <w:color w:val="000000"/>
        </w:rPr>
        <w:t>This is to certify that the PBL-I Project work entitled “</w:t>
      </w:r>
      <w:r>
        <w:rPr>
          <w:b/>
        </w:rPr>
        <w:t>Crowd Counting</w:t>
      </w:r>
      <w:r>
        <w:rPr>
          <w:color w:val="000000"/>
        </w:rPr>
        <w:t xml:space="preserve">” is carried out by </w:t>
      </w:r>
      <w:r>
        <w:rPr>
          <w:b/>
        </w:rPr>
        <w:t xml:space="preserve">Himani Arora </w:t>
      </w:r>
      <w:r>
        <w:t xml:space="preserve">and </w:t>
      </w:r>
      <w:r>
        <w:rPr>
          <w:b/>
        </w:rPr>
        <w:t>Himanshu Chopade</w:t>
      </w:r>
      <w:r>
        <w:rPr>
          <w:b/>
          <w:color w:val="000000"/>
        </w:rPr>
        <w:t xml:space="preserve">, </w:t>
      </w:r>
      <w:r>
        <w:rPr>
          <w:color w:val="000000"/>
        </w:rPr>
        <w:t xml:space="preserve">in partial fulfillment for the award of the degree of </w:t>
      </w:r>
      <w:r>
        <w:rPr>
          <w:b/>
          <w:color w:val="000000"/>
        </w:rPr>
        <w:t xml:space="preserve">Bachelor of Technology </w:t>
      </w:r>
      <w:r>
        <w:rPr>
          <w:color w:val="000000"/>
        </w:rPr>
        <w:t xml:space="preserve">in </w:t>
      </w:r>
      <w:r>
        <w:rPr>
          <w:b/>
          <w:color w:val="000000"/>
        </w:rPr>
        <w:t>Computer Science &amp; Engineering</w:t>
      </w:r>
      <w:r>
        <w:rPr>
          <w:color w:val="000000"/>
        </w:rPr>
        <w:t>, Symbiosis Institute of Technology Pune, Symbiosis International (Deemed University) Pune, India during the academic year 2023-2024.</w:t>
      </w:r>
    </w:p>
    <w:p w14:paraId="2649D222" w14:textId="77777777" w:rsidR="002113EF" w:rsidRDefault="002113EF">
      <w:pPr>
        <w:spacing w:before="280" w:after="280"/>
        <w:rPr>
          <w:color w:val="000000"/>
        </w:rPr>
      </w:pPr>
    </w:p>
    <w:tbl>
      <w:tblPr>
        <w:tblpPr w:leftFromText="180" w:rightFromText="180" w:vertAnchor="text" w:tblpY="311"/>
        <w:tblW w:w="9719" w:type="dxa"/>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3242"/>
        <w:gridCol w:w="3076"/>
        <w:gridCol w:w="3401"/>
      </w:tblGrid>
      <w:tr w:rsidR="002113EF" w14:paraId="63533702" w14:textId="77777777">
        <w:trPr>
          <w:trHeight w:val="355"/>
        </w:trPr>
        <w:tc>
          <w:tcPr>
            <w:tcW w:w="3242" w:type="dxa"/>
          </w:tcPr>
          <w:p w14:paraId="790F32BF" w14:textId="77777777" w:rsidR="002113EF" w:rsidRDefault="00B9707F">
            <w:pPr>
              <w:spacing w:before="0"/>
              <w:jc w:val="center"/>
            </w:pPr>
            <w:r>
              <w:t>--------------</w:t>
            </w:r>
          </w:p>
        </w:tc>
        <w:tc>
          <w:tcPr>
            <w:tcW w:w="3076" w:type="dxa"/>
          </w:tcPr>
          <w:p w14:paraId="571AC5C4" w14:textId="77777777" w:rsidR="002113EF" w:rsidRDefault="002113EF">
            <w:pPr>
              <w:spacing w:before="0"/>
              <w:jc w:val="center"/>
            </w:pPr>
          </w:p>
        </w:tc>
        <w:tc>
          <w:tcPr>
            <w:tcW w:w="3401" w:type="dxa"/>
          </w:tcPr>
          <w:p w14:paraId="3921DE20" w14:textId="77777777" w:rsidR="002113EF" w:rsidRDefault="00B9707F">
            <w:pPr>
              <w:spacing w:before="0"/>
              <w:jc w:val="center"/>
            </w:pPr>
            <w:r>
              <w:t>--------------</w:t>
            </w:r>
          </w:p>
        </w:tc>
      </w:tr>
      <w:tr w:rsidR="002113EF" w14:paraId="7B8C201C" w14:textId="77777777">
        <w:trPr>
          <w:trHeight w:val="355"/>
        </w:trPr>
        <w:tc>
          <w:tcPr>
            <w:tcW w:w="3242" w:type="dxa"/>
          </w:tcPr>
          <w:p w14:paraId="0A722936" w14:textId="77777777" w:rsidR="002113EF" w:rsidRDefault="00B9707F">
            <w:pPr>
              <w:spacing w:before="0"/>
              <w:jc w:val="center"/>
            </w:pPr>
            <w:r>
              <w:t>Name of Co-Guide</w:t>
            </w:r>
          </w:p>
        </w:tc>
        <w:tc>
          <w:tcPr>
            <w:tcW w:w="3076" w:type="dxa"/>
          </w:tcPr>
          <w:p w14:paraId="58A3BC28" w14:textId="77777777" w:rsidR="002113EF" w:rsidRDefault="002113EF">
            <w:pPr>
              <w:spacing w:before="0"/>
              <w:jc w:val="center"/>
            </w:pPr>
          </w:p>
        </w:tc>
        <w:tc>
          <w:tcPr>
            <w:tcW w:w="3401" w:type="dxa"/>
          </w:tcPr>
          <w:p w14:paraId="1C762592" w14:textId="77777777" w:rsidR="002113EF" w:rsidRDefault="00B9707F">
            <w:pPr>
              <w:spacing w:before="0"/>
              <w:jc w:val="center"/>
            </w:pPr>
            <w:r>
              <w:t>Name of Guide</w:t>
            </w:r>
          </w:p>
        </w:tc>
      </w:tr>
      <w:tr w:rsidR="002113EF" w14:paraId="45ADFD59" w14:textId="77777777">
        <w:trPr>
          <w:trHeight w:val="355"/>
        </w:trPr>
        <w:tc>
          <w:tcPr>
            <w:tcW w:w="3242" w:type="dxa"/>
          </w:tcPr>
          <w:p w14:paraId="49B8DCB7" w14:textId="77777777" w:rsidR="002113EF" w:rsidRDefault="002113EF">
            <w:pPr>
              <w:spacing w:before="0"/>
              <w:jc w:val="center"/>
            </w:pPr>
          </w:p>
        </w:tc>
        <w:tc>
          <w:tcPr>
            <w:tcW w:w="3076" w:type="dxa"/>
          </w:tcPr>
          <w:p w14:paraId="53F82CC6" w14:textId="77777777" w:rsidR="002113EF" w:rsidRDefault="002113EF">
            <w:pPr>
              <w:spacing w:before="0"/>
              <w:jc w:val="center"/>
            </w:pPr>
          </w:p>
        </w:tc>
        <w:tc>
          <w:tcPr>
            <w:tcW w:w="3401" w:type="dxa"/>
          </w:tcPr>
          <w:p w14:paraId="72DA8F07" w14:textId="77777777" w:rsidR="002113EF" w:rsidRDefault="002113EF">
            <w:pPr>
              <w:spacing w:before="0"/>
              <w:jc w:val="center"/>
            </w:pPr>
          </w:p>
        </w:tc>
      </w:tr>
      <w:tr w:rsidR="002113EF" w14:paraId="73D95706" w14:textId="77777777">
        <w:trPr>
          <w:trHeight w:val="355"/>
        </w:trPr>
        <w:tc>
          <w:tcPr>
            <w:tcW w:w="3242" w:type="dxa"/>
          </w:tcPr>
          <w:p w14:paraId="3EDD1846" w14:textId="77777777" w:rsidR="002113EF" w:rsidRDefault="002113EF">
            <w:pPr>
              <w:spacing w:before="0"/>
              <w:jc w:val="center"/>
            </w:pPr>
          </w:p>
        </w:tc>
        <w:tc>
          <w:tcPr>
            <w:tcW w:w="3076" w:type="dxa"/>
          </w:tcPr>
          <w:p w14:paraId="42F90035" w14:textId="77777777" w:rsidR="002113EF" w:rsidRDefault="002113EF">
            <w:pPr>
              <w:spacing w:before="0"/>
              <w:jc w:val="center"/>
            </w:pPr>
          </w:p>
        </w:tc>
        <w:tc>
          <w:tcPr>
            <w:tcW w:w="3401" w:type="dxa"/>
          </w:tcPr>
          <w:p w14:paraId="6589D5BB" w14:textId="77777777" w:rsidR="002113EF" w:rsidRDefault="002113EF">
            <w:pPr>
              <w:spacing w:before="0"/>
              <w:jc w:val="center"/>
            </w:pPr>
          </w:p>
        </w:tc>
      </w:tr>
      <w:tr w:rsidR="002113EF" w14:paraId="486500B3" w14:textId="77777777">
        <w:trPr>
          <w:trHeight w:val="355"/>
        </w:trPr>
        <w:tc>
          <w:tcPr>
            <w:tcW w:w="3242" w:type="dxa"/>
          </w:tcPr>
          <w:p w14:paraId="73EC7730" w14:textId="77777777" w:rsidR="002113EF" w:rsidRDefault="002113EF">
            <w:pPr>
              <w:spacing w:before="0"/>
              <w:jc w:val="center"/>
            </w:pPr>
          </w:p>
        </w:tc>
        <w:tc>
          <w:tcPr>
            <w:tcW w:w="3076" w:type="dxa"/>
          </w:tcPr>
          <w:p w14:paraId="51A56FF0" w14:textId="77777777" w:rsidR="002113EF" w:rsidRDefault="002113EF">
            <w:pPr>
              <w:spacing w:before="0"/>
              <w:jc w:val="center"/>
            </w:pPr>
          </w:p>
        </w:tc>
        <w:tc>
          <w:tcPr>
            <w:tcW w:w="3401" w:type="dxa"/>
          </w:tcPr>
          <w:p w14:paraId="52C41BA2" w14:textId="77777777" w:rsidR="002113EF" w:rsidRDefault="002113EF">
            <w:pPr>
              <w:spacing w:before="0"/>
              <w:jc w:val="center"/>
            </w:pPr>
          </w:p>
        </w:tc>
      </w:tr>
      <w:tr w:rsidR="002113EF" w14:paraId="1E6B2DF7" w14:textId="77777777">
        <w:trPr>
          <w:trHeight w:val="355"/>
        </w:trPr>
        <w:tc>
          <w:tcPr>
            <w:tcW w:w="3242" w:type="dxa"/>
          </w:tcPr>
          <w:p w14:paraId="65D8AD9D" w14:textId="77777777" w:rsidR="002113EF" w:rsidRDefault="002113EF">
            <w:pPr>
              <w:spacing w:before="0"/>
              <w:jc w:val="center"/>
            </w:pPr>
          </w:p>
        </w:tc>
        <w:tc>
          <w:tcPr>
            <w:tcW w:w="3076" w:type="dxa"/>
          </w:tcPr>
          <w:p w14:paraId="44895107" w14:textId="77777777" w:rsidR="002113EF" w:rsidRDefault="002113EF">
            <w:pPr>
              <w:spacing w:before="0"/>
              <w:jc w:val="center"/>
            </w:pPr>
          </w:p>
        </w:tc>
        <w:tc>
          <w:tcPr>
            <w:tcW w:w="3401" w:type="dxa"/>
          </w:tcPr>
          <w:p w14:paraId="62F65015" w14:textId="77777777" w:rsidR="002113EF" w:rsidRDefault="002113EF">
            <w:pPr>
              <w:spacing w:before="0"/>
              <w:jc w:val="center"/>
            </w:pPr>
          </w:p>
        </w:tc>
      </w:tr>
      <w:tr w:rsidR="002113EF" w14:paraId="7DAB9EEB" w14:textId="77777777">
        <w:trPr>
          <w:trHeight w:val="355"/>
        </w:trPr>
        <w:tc>
          <w:tcPr>
            <w:tcW w:w="3242" w:type="dxa"/>
          </w:tcPr>
          <w:p w14:paraId="10CF2BA2" w14:textId="77777777" w:rsidR="002113EF" w:rsidRDefault="002113EF">
            <w:pPr>
              <w:spacing w:before="0"/>
              <w:jc w:val="center"/>
            </w:pPr>
          </w:p>
        </w:tc>
        <w:tc>
          <w:tcPr>
            <w:tcW w:w="3076" w:type="dxa"/>
          </w:tcPr>
          <w:p w14:paraId="76C9A397" w14:textId="77777777" w:rsidR="002113EF" w:rsidRDefault="002113EF">
            <w:pPr>
              <w:spacing w:before="0"/>
              <w:jc w:val="center"/>
            </w:pPr>
          </w:p>
        </w:tc>
        <w:tc>
          <w:tcPr>
            <w:tcW w:w="3401" w:type="dxa"/>
          </w:tcPr>
          <w:p w14:paraId="3095CB79" w14:textId="77777777" w:rsidR="002113EF" w:rsidRDefault="002113EF">
            <w:pPr>
              <w:spacing w:before="0"/>
              <w:jc w:val="center"/>
            </w:pPr>
          </w:p>
        </w:tc>
      </w:tr>
    </w:tbl>
    <w:p w14:paraId="3BFCA5E4" w14:textId="77777777" w:rsidR="002113EF" w:rsidRDefault="002113EF">
      <w:pPr>
        <w:spacing w:before="0" w:line="240" w:lineRule="auto"/>
        <w:jc w:val="center"/>
      </w:pPr>
    </w:p>
    <w:p w14:paraId="6674F3DE" w14:textId="77777777" w:rsidR="002113EF" w:rsidRDefault="002113EF">
      <w:pPr>
        <w:spacing w:before="0" w:line="240" w:lineRule="auto"/>
        <w:jc w:val="center"/>
      </w:pPr>
    </w:p>
    <w:p w14:paraId="2FBC75E6" w14:textId="77777777" w:rsidR="002113EF" w:rsidRDefault="002113EF">
      <w:pPr>
        <w:spacing w:before="0" w:line="240" w:lineRule="auto"/>
        <w:jc w:val="center"/>
      </w:pPr>
    </w:p>
    <w:p w14:paraId="6C03C1C2" w14:textId="77777777" w:rsidR="002113EF" w:rsidRDefault="002113EF">
      <w:pPr>
        <w:spacing w:before="0" w:line="240" w:lineRule="auto"/>
        <w:jc w:val="center"/>
      </w:pPr>
    </w:p>
    <w:p w14:paraId="672D1B12" w14:textId="77777777" w:rsidR="002113EF" w:rsidRDefault="002113EF">
      <w:pPr>
        <w:spacing w:before="0" w:line="240" w:lineRule="auto"/>
        <w:jc w:val="center"/>
      </w:pPr>
    </w:p>
    <w:p w14:paraId="48747B72" w14:textId="77777777" w:rsidR="002113EF" w:rsidRDefault="002113EF">
      <w:pPr>
        <w:spacing w:before="0" w:line="240" w:lineRule="auto"/>
        <w:jc w:val="center"/>
      </w:pPr>
    </w:p>
    <w:p w14:paraId="37B0B28F" w14:textId="77777777" w:rsidR="002113EF" w:rsidRDefault="002113EF">
      <w:pPr>
        <w:spacing w:before="0" w:line="240" w:lineRule="auto"/>
        <w:jc w:val="center"/>
      </w:pPr>
    </w:p>
    <w:p w14:paraId="10BEF23E" w14:textId="77777777" w:rsidR="002113EF" w:rsidRDefault="002113EF">
      <w:pPr>
        <w:spacing w:before="0" w:line="240" w:lineRule="auto"/>
        <w:jc w:val="center"/>
      </w:pPr>
    </w:p>
    <w:p w14:paraId="085FE348" w14:textId="77777777" w:rsidR="002113EF" w:rsidRDefault="002113EF">
      <w:pPr>
        <w:spacing w:before="0" w:line="240" w:lineRule="auto"/>
        <w:jc w:val="center"/>
      </w:pPr>
    </w:p>
    <w:p w14:paraId="619F01D1" w14:textId="77777777" w:rsidR="002113EF" w:rsidRDefault="002113EF">
      <w:pPr>
        <w:spacing w:before="0" w:line="240" w:lineRule="auto"/>
        <w:jc w:val="center"/>
      </w:pPr>
    </w:p>
    <w:p w14:paraId="2C15A5C3" w14:textId="77777777" w:rsidR="002113EF" w:rsidRDefault="002113EF">
      <w:pPr>
        <w:spacing w:before="0" w:line="240" w:lineRule="auto"/>
        <w:jc w:val="center"/>
      </w:pPr>
    </w:p>
    <w:p w14:paraId="558506D3" w14:textId="77777777" w:rsidR="002113EF" w:rsidRDefault="002113EF">
      <w:pPr>
        <w:spacing w:before="0" w:line="240" w:lineRule="auto"/>
        <w:jc w:val="center"/>
      </w:pPr>
    </w:p>
    <w:p w14:paraId="6B63B673" w14:textId="77777777" w:rsidR="002113EF" w:rsidRDefault="002113EF">
      <w:pPr>
        <w:spacing w:before="0" w:line="240" w:lineRule="auto"/>
        <w:jc w:val="center"/>
      </w:pPr>
    </w:p>
    <w:p w14:paraId="6B5B45E6" w14:textId="77777777" w:rsidR="002113EF" w:rsidRDefault="002113EF">
      <w:pPr>
        <w:spacing w:before="0" w:line="240" w:lineRule="auto"/>
        <w:jc w:val="center"/>
      </w:pPr>
    </w:p>
    <w:p w14:paraId="27956697" w14:textId="77777777" w:rsidR="002113EF" w:rsidRDefault="002113EF">
      <w:pPr>
        <w:spacing w:before="0" w:line="240" w:lineRule="auto"/>
        <w:jc w:val="center"/>
      </w:pPr>
    </w:p>
    <w:p w14:paraId="298D8733" w14:textId="77777777" w:rsidR="002113EF" w:rsidRDefault="002113EF">
      <w:pPr>
        <w:spacing w:before="0" w:line="240" w:lineRule="auto"/>
        <w:jc w:val="center"/>
      </w:pPr>
    </w:p>
    <w:p w14:paraId="358868EC" w14:textId="77777777" w:rsidR="002113EF" w:rsidRDefault="002113EF">
      <w:pPr>
        <w:spacing w:before="0" w:after="200" w:line="276" w:lineRule="auto"/>
        <w:jc w:val="left"/>
        <w:rPr>
          <w:b/>
          <w:smallCaps/>
        </w:rPr>
      </w:pPr>
    </w:p>
    <w:p w14:paraId="38C4FFBE" w14:textId="243E7913" w:rsidR="002113EF" w:rsidRDefault="00B9707F" w:rsidP="00280703">
      <w:pPr>
        <w:pStyle w:val="Heading2"/>
      </w:pPr>
      <w:r>
        <w:lastRenderedPageBreak/>
        <w:t>ABSTRACT</w:t>
      </w:r>
    </w:p>
    <w:p w14:paraId="3A238847" w14:textId="77777777" w:rsidR="00280703" w:rsidRDefault="00280703" w:rsidP="00280703">
      <w:pPr>
        <w:rPr>
          <w:sz w:val="22"/>
          <w:szCs w:val="22"/>
        </w:rPr>
      </w:pPr>
      <w:r w:rsidRPr="00D1346C">
        <w:rPr>
          <w:sz w:val="22"/>
          <w:szCs w:val="22"/>
        </w:rPr>
        <w:t>With rapid proliferation of population globally and the increase in public meetings, putting better mechanisms for crowd control techniques in place and looking at them with regards to safety and well-being for members at such events was direly needed. One of the older crowd management techniques relied on manual counts, and consequently, this was bound to be error-prone and time-consuming in mobilizing personnel required. Today, however, modern times provide an opportunity for innovative solutions to make it possible to monitor and execute events effortlessly in real-time.</w:t>
      </w:r>
    </w:p>
    <w:p w14:paraId="002FEFD4" w14:textId="77777777" w:rsidR="00280703" w:rsidRDefault="00280703" w:rsidP="00280703">
      <w:pPr>
        <w:rPr>
          <w:sz w:val="22"/>
          <w:szCs w:val="22"/>
        </w:rPr>
      </w:pPr>
      <w:r w:rsidRPr="00D1346C">
        <w:rPr>
          <w:sz w:val="22"/>
          <w:szCs w:val="22"/>
        </w:rPr>
        <w:t>This technological revolution finds its first in line in crowd counting, which utilizes sophisticated algorithms to count the number of people in images or videos with high accuracy. With processed massive datasets and processing power for deep learning algorithms, high levels of accurate crowd counting and automation can be achieved, heralding new levels of real-time monitoring precision that were previously unattainable. Crowd counting technology promises much in a number of domains, including event planning, public safety protocols, and the optimization of transportation strategies.</w:t>
      </w:r>
    </w:p>
    <w:p w14:paraId="4A1037EF" w14:textId="77777777" w:rsidR="00280703" w:rsidRDefault="00280703" w:rsidP="00280703">
      <w:pPr>
        <w:rPr>
          <w:sz w:val="22"/>
          <w:szCs w:val="22"/>
        </w:rPr>
      </w:pPr>
      <w:r w:rsidRPr="00D1346C">
        <w:rPr>
          <w:sz w:val="22"/>
          <w:szCs w:val="22"/>
        </w:rPr>
        <w:t>The proposed Crowd Management System is to rid the underlying error involved in the counting of crowds through the facilitation of real-time monitoring, effective resource allocation, and heightened security measures. The project uses the available diverse datasets and the existing systems, wherein it tries to identify the best methodologies to use for its implementation. Its effectiveness and reliability can then be determined through the various algorithms' implementation and their results compared to literature available.</w:t>
      </w:r>
    </w:p>
    <w:p w14:paraId="6B3EB433" w14:textId="77777777" w:rsidR="00280703" w:rsidRDefault="00280703" w:rsidP="00280703">
      <w:pPr>
        <w:rPr>
          <w:sz w:val="22"/>
          <w:szCs w:val="22"/>
        </w:rPr>
      </w:pPr>
      <w:r>
        <w:rPr>
          <w:sz w:val="22"/>
          <w:szCs w:val="22"/>
        </w:rPr>
        <w:t>Motivated by public safety and gatherings, the project is far much better than conventional manual counting and gives a wider advancement in society through innovation</w:t>
      </w:r>
    </w:p>
    <w:p w14:paraId="1CDF35E6" w14:textId="77777777" w:rsidR="00280703" w:rsidRPr="00280703" w:rsidRDefault="00280703" w:rsidP="00280703"/>
    <w:p w14:paraId="7893DE68" w14:textId="77777777" w:rsidR="002113EF" w:rsidRDefault="00B9707F">
      <w:pPr>
        <w:ind w:firstLine="720"/>
      </w:pPr>
      <w:r>
        <w:br w:type="page"/>
      </w:r>
    </w:p>
    <w:p w14:paraId="5BC8396F" w14:textId="77777777" w:rsidR="002113EF" w:rsidRDefault="00B9707F">
      <w:pPr>
        <w:pStyle w:val="Heading2"/>
      </w:pPr>
      <w:r>
        <w:lastRenderedPageBreak/>
        <w:t>TABLE OF CONTENTS</w:t>
      </w:r>
    </w:p>
    <w:tbl>
      <w:tblPr>
        <w:tblW w:w="9072" w:type="dxa"/>
        <w:tblLayout w:type="fixed"/>
        <w:tblCellMar>
          <w:left w:w="115" w:type="dxa"/>
          <w:right w:w="115" w:type="dxa"/>
        </w:tblCellMar>
        <w:tblLook w:val="0400" w:firstRow="0" w:lastRow="0" w:firstColumn="0" w:lastColumn="0" w:noHBand="0" w:noVBand="1"/>
      </w:tblPr>
      <w:tblGrid>
        <w:gridCol w:w="690"/>
        <w:gridCol w:w="7669"/>
        <w:gridCol w:w="713"/>
      </w:tblGrid>
      <w:tr w:rsidR="002113EF" w14:paraId="4ECB0A85" w14:textId="77777777" w:rsidTr="00E21295">
        <w:trPr>
          <w:trHeight w:val="315"/>
        </w:trPr>
        <w:tc>
          <w:tcPr>
            <w:tcW w:w="8359" w:type="dxa"/>
            <w:gridSpan w:val="2"/>
            <w:shd w:val="clear" w:color="auto" w:fill="auto"/>
          </w:tcPr>
          <w:p w14:paraId="2B5048B1" w14:textId="77777777" w:rsidR="002113EF" w:rsidRDefault="002113EF">
            <w:pPr>
              <w:spacing w:before="0"/>
              <w:jc w:val="left"/>
            </w:pPr>
          </w:p>
        </w:tc>
        <w:tc>
          <w:tcPr>
            <w:tcW w:w="713" w:type="dxa"/>
            <w:shd w:val="clear" w:color="auto" w:fill="auto"/>
          </w:tcPr>
          <w:p w14:paraId="42018152" w14:textId="74E47A83" w:rsidR="002113EF" w:rsidRDefault="00B9707F" w:rsidP="00997369">
            <w:pPr>
              <w:spacing w:before="0"/>
              <w:ind w:right="-120"/>
              <w:jc w:val="center"/>
              <w:rPr>
                <w:b/>
              </w:rPr>
            </w:pPr>
            <w:r>
              <w:rPr>
                <w:b/>
              </w:rPr>
              <w:t>Page</w:t>
            </w:r>
          </w:p>
        </w:tc>
      </w:tr>
      <w:tr w:rsidR="002113EF" w14:paraId="3CAE6183" w14:textId="77777777" w:rsidTr="00E21295">
        <w:trPr>
          <w:trHeight w:val="315"/>
        </w:trPr>
        <w:tc>
          <w:tcPr>
            <w:tcW w:w="8359" w:type="dxa"/>
            <w:gridSpan w:val="2"/>
            <w:shd w:val="clear" w:color="auto" w:fill="auto"/>
          </w:tcPr>
          <w:p w14:paraId="5E5F6116" w14:textId="77777777" w:rsidR="002113EF" w:rsidRDefault="00B9707F">
            <w:pPr>
              <w:spacing w:before="0"/>
              <w:jc w:val="left"/>
              <w:rPr>
                <w:b/>
              </w:rPr>
            </w:pPr>
            <w:r>
              <w:rPr>
                <w:b/>
              </w:rPr>
              <w:t xml:space="preserve">Certificate </w:t>
            </w:r>
          </w:p>
        </w:tc>
        <w:tc>
          <w:tcPr>
            <w:tcW w:w="713" w:type="dxa"/>
            <w:shd w:val="clear" w:color="auto" w:fill="auto"/>
          </w:tcPr>
          <w:p w14:paraId="0C1C81DB" w14:textId="77777777" w:rsidR="002113EF" w:rsidRDefault="00B9707F">
            <w:pPr>
              <w:spacing w:before="0"/>
              <w:jc w:val="center"/>
            </w:pPr>
            <w:proofErr w:type="spellStart"/>
            <w:r>
              <w:t>i</w:t>
            </w:r>
            <w:proofErr w:type="spellEnd"/>
          </w:p>
        </w:tc>
      </w:tr>
      <w:tr w:rsidR="002113EF" w14:paraId="6480FC5B" w14:textId="77777777" w:rsidTr="00E21295">
        <w:trPr>
          <w:trHeight w:val="315"/>
        </w:trPr>
        <w:tc>
          <w:tcPr>
            <w:tcW w:w="8359" w:type="dxa"/>
            <w:gridSpan w:val="2"/>
            <w:shd w:val="clear" w:color="auto" w:fill="auto"/>
          </w:tcPr>
          <w:p w14:paraId="08DFA5DA" w14:textId="77777777" w:rsidR="002113EF" w:rsidRDefault="00B9707F">
            <w:pPr>
              <w:spacing w:before="0"/>
              <w:jc w:val="left"/>
              <w:rPr>
                <w:b/>
              </w:rPr>
            </w:pPr>
            <w:r>
              <w:rPr>
                <w:b/>
              </w:rPr>
              <w:t>Abstract</w:t>
            </w:r>
          </w:p>
        </w:tc>
        <w:tc>
          <w:tcPr>
            <w:tcW w:w="713" w:type="dxa"/>
            <w:shd w:val="clear" w:color="auto" w:fill="auto"/>
          </w:tcPr>
          <w:p w14:paraId="06EA45B6" w14:textId="77777777" w:rsidR="002113EF" w:rsidRDefault="00B9707F">
            <w:pPr>
              <w:spacing w:before="0"/>
              <w:jc w:val="center"/>
            </w:pPr>
            <w:r>
              <w:t>ii</w:t>
            </w:r>
          </w:p>
        </w:tc>
      </w:tr>
      <w:tr w:rsidR="002113EF" w14:paraId="059DAA0C" w14:textId="77777777" w:rsidTr="00E21295">
        <w:trPr>
          <w:trHeight w:val="315"/>
        </w:trPr>
        <w:tc>
          <w:tcPr>
            <w:tcW w:w="8359" w:type="dxa"/>
            <w:gridSpan w:val="2"/>
            <w:shd w:val="clear" w:color="auto" w:fill="auto"/>
          </w:tcPr>
          <w:p w14:paraId="435E1376" w14:textId="77777777" w:rsidR="002113EF" w:rsidRDefault="00B9707F">
            <w:pPr>
              <w:spacing w:before="0"/>
              <w:jc w:val="left"/>
              <w:rPr>
                <w:b/>
              </w:rPr>
            </w:pPr>
            <w:r>
              <w:rPr>
                <w:b/>
              </w:rPr>
              <w:t>Table of Contents</w:t>
            </w:r>
          </w:p>
        </w:tc>
        <w:tc>
          <w:tcPr>
            <w:tcW w:w="713" w:type="dxa"/>
            <w:shd w:val="clear" w:color="auto" w:fill="auto"/>
          </w:tcPr>
          <w:p w14:paraId="0B1D7EFF" w14:textId="77777777" w:rsidR="002113EF" w:rsidRDefault="00B9707F">
            <w:pPr>
              <w:spacing w:before="0"/>
              <w:jc w:val="center"/>
            </w:pPr>
            <w:r>
              <w:t>iii</w:t>
            </w:r>
          </w:p>
        </w:tc>
      </w:tr>
      <w:tr w:rsidR="002113EF" w14:paraId="1C99F3BF" w14:textId="77777777" w:rsidTr="00E21295">
        <w:trPr>
          <w:trHeight w:val="315"/>
        </w:trPr>
        <w:tc>
          <w:tcPr>
            <w:tcW w:w="8359" w:type="dxa"/>
            <w:gridSpan w:val="2"/>
            <w:shd w:val="clear" w:color="auto" w:fill="auto"/>
          </w:tcPr>
          <w:p w14:paraId="0C9144B0" w14:textId="77777777" w:rsidR="002113EF" w:rsidRDefault="00B9707F">
            <w:pPr>
              <w:spacing w:before="0"/>
              <w:jc w:val="left"/>
              <w:rPr>
                <w:b/>
              </w:rPr>
            </w:pPr>
            <w:r>
              <w:rPr>
                <w:b/>
              </w:rPr>
              <w:t>CHAPTER 1: INTRODUCTION</w:t>
            </w:r>
          </w:p>
        </w:tc>
        <w:tc>
          <w:tcPr>
            <w:tcW w:w="713" w:type="dxa"/>
            <w:shd w:val="clear" w:color="auto" w:fill="auto"/>
          </w:tcPr>
          <w:p w14:paraId="3C04BB80" w14:textId="2A666234" w:rsidR="002113EF" w:rsidRDefault="002113EF">
            <w:pPr>
              <w:spacing w:before="0"/>
              <w:jc w:val="center"/>
            </w:pPr>
          </w:p>
        </w:tc>
      </w:tr>
      <w:tr w:rsidR="002113EF" w14:paraId="6CC2DC03" w14:textId="77777777" w:rsidTr="00E21295">
        <w:trPr>
          <w:trHeight w:val="315"/>
        </w:trPr>
        <w:tc>
          <w:tcPr>
            <w:tcW w:w="690" w:type="dxa"/>
            <w:shd w:val="clear" w:color="auto" w:fill="auto"/>
          </w:tcPr>
          <w:p w14:paraId="59289C7C" w14:textId="77777777" w:rsidR="002113EF" w:rsidRDefault="00B9707F">
            <w:pPr>
              <w:spacing w:before="0"/>
              <w:jc w:val="left"/>
            </w:pPr>
            <w:r>
              <w:t>1.1</w:t>
            </w:r>
          </w:p>
        </w:tc>
        <w:tc>
          <w:tcPr>
            <w:tcW w:w="7669" w:type="dxa"/>
            <w:shd w:val="clear" w:color="auto" w:fill="auto"/>
          </w:tcPr>
          <w:p w14:paraId="0608206F" w14:textId="77777777" w:rsidR="002113EF" w:rsidRDefault="00B9707F">
            <w:pPr>
              <w:spacing w:before="0"/>
              <w:jc w:val="left"/>
            </w:pPr>
            <w:r>
              <w:t>Introduction</w:t>
            </w:r>
          </w:p>
        </w:tc>
        <w:tc>
          <w:tcPr>
            <w:tcW w:w="713" w:type="dxa"/>
            <w:shd w:val="clear" w:color="auto" w:fill="auto"/>
          </w:tcPr>
          <w:p w14:paraId="00D0FE92" w14:textId="5D031FB3" w:rsidR="002113EF" w:rsidRDefault="00E41EBC">
            <w:pPr>
              <w:spacing w:before="0"/>
              <w:jc w:val="center"/>
            </w:pPr>
            <w:r>
              <w:t>7</w:t>
            </w:r>
          </w:p>
        </w:tc>
      </w:tr>
      <w:tr w:rsidR="002113EF" w14:paraId="1EC05702" w14:textId="77777777" w:rsidTr="00E21295">
        <w:trPr>
          <w:trHeight w:val="315"/>
        </w:trPr>
        <w:tc>
          <w:tcPr>
            <w:tcW w:w="690" w:type="dxa"/>
            <w:shd w:val="clear" w:color="auto" w:fill="auto"/>
          </w:tcPr>
          <w:p w14:paraId="0A7F490B" w14:textId="77777777" w:rsidR="002113EF" w:rsidRDefault="00B9707F">
            <w:pPr>
              <w:spacing w:before="0"/>
              <w:jc w:val="left"/>
            </w:pPr>
            <w:r>
              <w:t>1.2</w:t>
            </w:r>
          </w:p>
        </w:tc>
        <w:tc>
          <w:tcPr>
            <w:tcW w:w="7669" w:type="dxa"/>
            <w:shd w:val="clear" w:color="auto" w:fill="auto"/>
          </w:tcPr>
          <w:p w14:paraId="5021E3DE" w14:textId="77777777" w:rsidR="002113EF" w:rsidRDefault="00B9707F">
            <w:pPr>
              <w:spacing w:before="0"/>
              <w:jc w:val="left"/>
            </w:pPr>
            <w:r>
              <w:t>Problem statement</w:t>
            </w:r>
          </w:p>
        </w:tc>
        <w:tc>
          <w:tcPr>
            <w:tcW w:w="713" w:type="dxa"/>
            <w:shd w:val="clear" w:color="auto" w:fill="auto"/>
          </w:tcPr>
          <w:p w14:paraId="3F2F9051" w14:textId="567AFB05" w:rsidR="002113EF" w:rsidRDefault="00E41EBC">
            <w:pPr>
              <w:spacing w:before="0"/>
              <w:jc w:val="center"/>
            </w:pPr>
            <w:r>
              <w:t>8</w:t>
            </w:r>
          </w:p>
        </w:tc>
      </w:tr>
      <w:tr w:rsidR="002113EF" w14:paraId="22971D56" w14:textId="77777777" w:rsidTr="00E21295">
        <w:trPr>
          <w:trHeight w:val="315"/>
        </w:trPr>
        <w:tc>
          <w:tcPr>
            <w:tcW w:w="690" w:type="dxa"/>
            <w:shd w:val="clear" w:color="auto" w:fill="auto"/>
          </w:tcPr>
          <w:p w14:paraId="53D6AA90" w14:textId="77777777" w:rsidR="002113EF" w:rsidRDefault="00B9707F">
            <w:pPr>
              <w:spacing w:before="0"/>
              <w:jc w:val="left"/>
            </w:pPr>
            <w:r>
              <w:t xml:space="preserve">1.3 </w:t>
            </w:r>
          </w:p>
        </w:tc>
        <w:tc>
          <w:tcPr>
            <w:tcW w:w="7669" w:type="dxa"/>
            <w:shd w:val="clear" w:color="auto" w:fill="auto"/>
          </w:tcPr>
          <w:p w14:paraId="6D5A310C" w14:textId="77777777" w:rsidR="002113EF" w:rsidRDefault="00B9707F">
            <w:pPr>
              <w:spacing w:before="0"/>
              <w:jc w:val="left"/>
            </w:pPr>
            <w:r>
              <w:t>Objectives</w:t>
            </w:r>
          </w:p>
        </w:tc>
        <w:tc>
          <w:tcPr>
            <w:tcW w:w="713" w:type="dxa"/>
            <w:shd w:val="clear" w:color="auto" w:fill="auto"/>
          </w:tcPr>
          <w:p w14:paraId="3818984A" w14:textId="2084429B" w:rsidR="002113EF" w:rsidRDefault="005965C6">
            <w:pPr>
              <w:spacing w:before="0"/>
              <w:jc w:val="center"/>
            </w:pPr>
            <w:r>
              <w:t>8</w:t>
            </w:r>
          </w:p>
        </w:tc>
      </w:tr>
      <w:tr w:rsidR="002113EF" w14:paraId="0B3F1CA6" w14:textId="77777777" w:rsidTr="00E21295">
        <w:trPr>
          <w:trHeight w:val="315"/>
        </w:trPr>
        <w:tc>
          <w:tcPr>
            <w:tcW w:w="690" w:type="dxa"/>
            <w:shd w:val="clear" w:color="auto" w:fill="auto"/>
          </w:tcPr>
          <w:p w14:paraId="1A4D268A" w14:textId="77777777" w:rsidR="002113EF" w:rsidRDefault="00B9707F">
            <w:pPr>
              <w:spacing w:before="0"/>
              <w:jc w:val="left"/>
            </w:pPr>
            <w:r>
              <w:t>1.4</w:t>
            </w:r>
          </w:p>
        </w:tc>
        <w:tc>
          <w:tcPr>
            <w:tcW w:w="7669" w:type="dxa"/>
            <w:shd w:val="clear" w:color="auto" w:fill="auto"/>
          </w:tcPr>
          <w:p w14:paraId="1CCC3BC0" w14:textId="77777777" w:rsidR="002113EF" w:rsidRDefault="00B9707F">
            <w:pPr>
              <w:spacing w:before="0"/>
              <w:jc w:val="left"/>
            </w:pPr>
            <w:r>
              <w:t>Motivation</w:t>
            </w:r>
          </w:p>
        </w:tc>
        <w:tc>
          <w:tcPr>
            <w:tcW w:w="713" w:type="dxa"/>
            <w:shd w:val="clear" w:color="auto" w:fill="auto"/>
          </w:tcPr>
          <w:p w14:paraId="621CF064" w14:textId="0CFC02B0" w:rsidR="002113EF" w:rsidRDefault="005965C6">
            <w:pPr>
              <w:spacing w:before="0"/>
              <w:jc w:val="center"/>
            </w:pPr>
            <w:r>
              <w:t>8</w:t>
            </w:r>
          </w:p>
        </w:tc>
      </w:tr>
      <w:tr w:rsidR="002113EF" w14:paraId="4218EF45" w14:textId="77777777" w:rsidTr="00E21295">
        <w:trPr>
          <w:trHeight w:val="315"/>
        </w:trPr>
        <w:tc>
          <w:tcPr>
            <w:tcW w:w="8359" w:type="dxa"/>
            <w:gridSpan w:val="2"/>
            <w:shd w:val="clear" w:color="auto" w:fill="auto"/>
          </w:tcPr>
          <w:p w14:paraId="0F3ACA80" w14:textId="77777777" w:rsidR="002113EF" w:rsidRDefault="00B9707F">
            <w:pPr>
              <w:spacing w:before="0"/>
              <w:jc w:val="left"/>
              <w:rPr>
                <w:b/>
              </w:rPr>
            </w:pPr>
            <w:r>
              <w:rPr>
                <w:b/>
              </w:rPr>
              <w:t>CHAPTER 2: LITERATURE REVIEW</w:t>
            </w:r>
          </w:p>
        </w:tc>
        <w:tc>
          <w:tcPr>
            <w:tcW w:w="713" w:type="dxa"/>
            <w:shd w:val="clear" w:color="auto" w:fill="auto"/>
          </w:tcPr>
          <w:p w14:paraId="5D773AD5" w14:textId="4C531556" w:rsidR="002113EF" w:rsidRDefault="002113EF">
            <w:pPr>
              <w:spacing w:before="0"/>
              <w:jc w:val="center"/>
            </w:pPr>
          </w:p>
        </w:tc>
      </w:tr>
      <w:tr w:rsidR="002113EF" w14:paraId="27E198DE" w14:textId="77777777" w:rsidTr="00E21295">
        <w:trPr>
          <w:trHeight w:val="315"/>
        </w:trPr>
        <w:tc>
          <w:tcPr>
            <w:tcW w:w="690" w:type="dxa"/>
            <w:shd w:val="clear" w:color="auto" w:fill="auto"/>
          </w:tcPr>
          <w:p w14:paraId="51A00780" w14:textId="77777777" w:rsidR="002113EF" w:rsidRDefault="00B9707F">
            <w:pPr>
              <w:spacing w:before="0"/>
              <w:jc w:val="left"/>
            </w:pPr>
            <w:r>
              <w:t>2.1</w:t>
            </w:r>
          </w:p>
        </w:tc>
        <w:tc>
          <w:tcPr>
            <w:tcW w:w="7669" w:type="dxa"/>
            <w:shd w:val="clear" w:color="auto" w:fill="auto"/>
          </w:tcPr>
          <w:p w14:paraId="034CA6C0" w14:textId="77777777" w:rsidR="002113EF" w:rsidRDefault="00B9707F">
            <w:pPr>
              <w:spacing w:before="0"/>
              <w:jc w:val="left"/>
            </w:pPr>
            <w:r>
              <w:t>Background</w:t>
            </w:r>
          </w:p>
        </w:tc>
        <w:tc>
          <w:tcPr>
            <w:tcW w:w="713" w:type="dxa"/>
            <w:shd w:val="clear" w:color="auto" w:fill="auto"/>
          </w:tcPr>
          <w:p w14:paraId="2EA5C0C9" w14:textId="648DA355" w:rsidR="002113EF" w:rsidRDefault="001A3AAC">
            <w:pPr>
              <w:spacing w:before="0"/>
              <w:jc w:val="center"/>
            </w:pPr>
            <w:r>
              <w:t>9</w:t>
            </w:r>
          </w:p>
        </w:tc>
      </w:tr>
      <w:tr w:rsidR="002113EF" w14:paraId="10B9B200" w14:textId="77777777" w:rsidTr="00E21295">
        <w:trPr>
          <w:trHeight w:val="630"/>
        </w:trPr>
        <w:tc>
          <w:tcPr>
            <w:tcW w:w="690" w:type="dxa"/>
            <w:shd w:val="clear" w:color="auto" w:fill="auto"/>
          </w:tcPr>
          <w:p w14:paraId="14B24FD2" w14:textId="77777777" w:rsidR="002113EF" w:rsidRDefault="00B9707F">
            <w:pPr>
              <w:spacing w:before="0"/>
              <w:jc w:val="left"/>
            </w:pPr>
            <w:r>
              <w:t>2.2</w:t>
            </w:r>
          </w:p>
        </w:tc>
        <w:tc>
          <w:tcPr>
            <w:tcW w:w="7669" w:type="dxa"/>
            <w:shd w:val="clear" w:color="auto" w:fill="auto"/>
          </w:tcPr>
          <w:p w14:paraId="17ACF698" w14:textId="77777777" w:rsidR="002113EF" w:rsidRDefault="00B9707F">
            <w:pPr>
              <w:spacing w:before="0"/>
              <w:jc w:val="left"/>
            </w:pPr>
            <w:r>
              <w:t>Literature review and summary of the review</w:t>
            </w:r>
          </w:p>
        </w:tc>
        <w:tc>
          <w:tcPr>
            <w:tcW w:w="713" w:type="dxa"/>
            <w:shd w:val="clear" w:color="auto" w:fill="auto"/>
          </w:tcPr>
          <w:p w14:paraId="617CEDBF" w14:textId="28BFD4EA" w:rsidR="002113EF" w:rsidRDefault="001A3AAC">
            <w:pPr>
              <w:spacing w:before="0"/>
              <w:jc w:val="center"/>
            </w:pPr>
            <w:r>
              <w:t>9</w:t>
            </w:r>
          </w:p>
        </w:tc>
      </w:tr>
      <w:tr w:rsidR="002113EF" w14:paraId="583D3CB4" w14:textId="77777777" w:rsidTr="00E21295">
        <w:trPr>
          <w:trHeight w:val="630"/>
        </w:trPr>
        <w:tc>
          <w:tcPr>
            <w:tcW w:w="8359" w:type="dxa"/>
            <w:gridSpan w:val="2"/>
            <w:shd w:val="clear" w:color="auto" w:fill="auto"/>
          </w:tcPr>
          <w:p w14:paraId="3EEE55E9" w14:textId="77777777" w:rsidR="002113EF" w:rsidRDefault="00B9707F">
            <w:pPr>
              <w:spacing w:before="0"/>
              <w:jc w:val="left"/>
            </w:pPr>
            <w:r>
              <w:rPr>
                <w:b/>
              </w:rPr>
              <w:t>CHAPTER 3: SOFTWARE REQUIREMENTS SPECIFICATION</w:t>
            </w:r>
          </w:p>
        </w:tc>
        <w:tc>
          <w:tcPr>
            <w:tcW w:w="713" w:type="dxa"/>
            <w:shd w:val="clear" w:color="auto" w:fill="auto"/>
          </w:tcPr>
          <w:p w14:paraId="5862900E" w14:textId="4810ECA3" w:rsidR="002113EF" w:rsidRDefault="002113EF">
            <w:pPr>
              <w:spacing w:before="0"/>
              <w:jc w:val="center"/>
            </w:pPr>
          </w:p>
        </w:tc>
      </w:tr>
      <w:tr w:rsidR="002113EF" w14:paraId="363F798F" w14:textId="77777777" w:rsidTr="00E21295">
        <w:trPr>
          <w:trHeight w:val="630"/>
        </w:trPr>
        <w:tc>
          <w:tcPr>
            <w:tcW w:w="690" w:type="dxa"/>
            <w:shd w:val="clear" w:color="auto" w:fill="auto"/>
          </w:tcPr>
          <w:p w14:paraId="404EBA81" w14:textId="77777777" w:rsidR="002113EF" w:rsidRDefault="00B9707F">
            <w:pPr>
              <w:spacing w:before="0"/>
              <w:jc w:val="left"/>
            </w:pPr>
            <w:r>
              <w:t>3.1</w:t>
            </w:r>
          </w:p>
        </w:tc>
        <w:tc>
          <w:tcPr>
            <w:tcW w:w="7669" w:type="dxa"/>
            <w:shd w:val="clear" w:color="auto" w:fill="auto"/>
          </w:tcPr>
          <w:p w14:paraId="2755BD08" w14:textId="77777777" w:rsidR="002113EF" w:rsidRDefault="00B9707F">
            <w:pPr>
              <w:spacing w:before="0"/>
              <w:jc w:val="left"/>
            </w:pPr>
            <w:r>
              <w:t>Software Tool Platform/ Tools/Framework used</w:t>
            </w:r>
          </w:p>
        </w:tc>
        <w:tc>
          <w:tcPr>
            <w:tcW w:w="713" w:type="dxa"/>
            <w:shd w:val="clear" w:color="auto" w:fill="auto"/>
          </w:tcPr>
          <w:p w14:paraId="1F41B167" w14:textId="1E03B3C3" w:rsidR="002113EF" w:rsidRDefault="00E41A04">
            <w:pPr>
              <w:spacing w:before="0"/>
              <w:jc w:val="center"/>
            </w:pPr>
            <w:r>
              <w:t>12</w:t>
            </w:r>
          </w:p>
        </w:tc>
      </w:tr>
      <w:tr w:rsidR="002113EF" w14:paraId="2E505242" w14:textId="77777777" w:rsidTr="00E21295">
        <w:trPr>
          <w:trHeight w:val="630"/>
        </w:trPr>
        <w:tc>
          <w:tcPr>
            <w:tcW w:w="690" w:type="dxa"/>
            <w:shd w:val="clear" w:color="auto" w:fill="auto"/>
          </w:tcPr>
          <w:p w14:paraId="3C27452E" w14:textId="77777777" w:rsidR="002113EF" w:rsidRDefault="00B9707F">
            <w:pPr>
              <w:spacing w:before="0"/>
              <w:jc w:val="left"/>
            </w:pPr>
            <w:r>
              <w:t>3.2</w:t>
            </w:r>
          </w:p>
        </w:tc>
        <w:tc>
          <w:tcPr>
            <w:tcW w:w="7669" w:type="dxa"/>
            <w:shd w:val="clear" w:color="auto" w:fill="auto"/>
          </w:tcPr>
          <w:p w14:paraId="4995D492" w14:textId="77777777" w:rsidR="002113EF" w:rsidRDefault="00B9707F">
            <w:pPr>
              <w:spacing w:before="0"/>
              <w:jc w:val="left"/>
            </w:pPr>
            <w:r>
              <w:t>Functional Requirements</w:t>
            </w:r>
          </w:p>
        </w:tc>
        <w:tc>
          <w:tcPr>
            <w:tcW w:w="713" w:type="dxa"/>
            <w:shd w:val="clear" w:color="auto" w:fill="auto"/>
          </w:tcPr>
          <w:p w14:paraId="1408BD3C" w14:textId="3F791416" w:rsidR="002113EF" w:rsidRDefault="007114D6">
            <w:pPr>
              <w:spacing w:before="0"/>
              <w:jc w:val="center"/>
            </w:pPr>
            <w:r>
              <w:t>12</w:t>
            </w:r>
          </w:p>
        </w:tc>
      </w:tr>
      <w:tr w:rsidR="002113EF" w14:paraId="7AC6275C" w14:textId="77777777" w:rsidTr="00E21295">
        <w:trPr>
          <w:trHeight w:val="630"/>
        </w:trPr>
        <w:tc>
          <w:tcPr>
            <w:tcW w:w="690" w:type="dxa"/>
            <w:shd w:val="clear" w:color="auto" w:fill="auto"/>
          </w:tcPr>
          <w:p w14:paraId="5A706EF0" w14:textId="77777777" w:rsidR="002113EF" w:rsidRDefault="00B9707F">
            <w:pPr>
              <w:spacing w:before="0"/>
              <w:jc w:val="left"/>
            </w:pPr>
            <w:r>
              <w:t>3.3</w:t>
            </w:r>
          </w:p>
        </w:tc>
        <w:tc>
          <w:tcPr>
            <w:tcW w:w="7669" w:type="dxa"/>
            <w:shd w:val="clear" w:color="auto" w:fill="auto"/>
          </w:tcPr>
          <w:p w14:paraId="265CD989" w14:textId="77777777" w:rsidR="002113EF" w:rsidRDefault="00B9707F">
            <w:pPr>
              <w:spacing w:before="0"/>
              <w:jc w:val="left"/>
            </w:pPr>
            <w:proofErr w:type="gramStart"/>
            <w:r>
              <w:t>Non Functional</w:t>
            </w:r>
            <w:proofErr w:type="gramEnd"/>
            <w:r>
              <w:t xml:space="preserve"> Requirements</w:t>
            </w:r>
          </w:p>
        </w:tc>
        <w:tc>
          <w:tcPr>
            <w:tcW w:w="713" w:type="dxa"/>
            <w:shd w:val="clear" w:color="auto" w:fill="auto"/>
          </w:tcPr>
          <w:p w14:paraId="53122945" w14:textId="7AE4277B" w:rsidR="002113EF" w:rsidRDefault="007114D6">
            <w:pPr>
              <w:spacing w:before="0"/>
              <w:jc w:val="center"/>
            </w:pPr>
            <w:r>
              <w:t>12</w:t>
            </w:r>
          </w:p>
        </w:tc>
      </w:tr>
      <w:tr w:rsidR="002113EF" w14:paraId="6BD8C83F" w14:textId="77777777" w:rsidTr="00E21295">
        <w:trPr>
          <w:trHeight w:val="315"/>
        </w:trPr>
        <w:tc>
          <w:tcPr>
            <w:tcW w:w="8359" w:type="dxa"/>
            <w:gridSpan w:val="2"/>
            <w:shd w:val="clear" w:color="auto" w:fill="auto"/>
          </w:tcPr>
          <w:p w14:paraId="1EE0F8D3" w14:textId="77777777" w:rsidR="002113EF" w:rsidRDefault="00B9707F">
            <w:pPr>
              <w:spacing w:before="0"/>
              <w:jc w:val="left"/>
              <w:rPr>
                <w:b/>
              </w:rPr>
            </w:pPr>
            <w:r>
              <w:rPr>
                <w:b/>
              </w:rPr>
              <w:t>CHAPTER 4: METHODOLOGY</w:t>
            </w:r>
          </w:p>
        </w:tc>
        <w:tc>
          <w:tcPr>
            <w:tcW w:w="713" w:type="dxa"/>
            <w:shd w:val="clear" w:color="auto" w:fill="auto"/>
          </w:tcPr>
          <w:p w14:paraId="37B668A1" w14:textId="23FB8C52" w:rsidR="002113EF" w:rsidRDefault="007114D6">
            <w:pPr>
              <w:spacing w:before="0"/>
              <w:jc w:val="center"/>
            </w:pPr>
            <w:r>
              <w:t>14</w:t>
            </w:r>
          </w:p>
        </w:tc>
      </w:tr>
      <w:tr w:rsidR="002113EF" w14:paraId="30E68130" w14:textId="77777777" w:rsidTr="00E21295">
        <w:trPr>
          <w:trHeight w:val="315"/>
        </w:trPr>
        <w:tc>
          <w:tcPr>
            <w:tcW w:w="690" w:type="dxa"/>
            <w:shd w:val="clear" w:color="auto" w:fill="auto"/>
          </w:tcPr>
          <w:p w14:paraId="7686F7F8" w14:textId="260A6D72" w:rsidR="002113EF" w:rsidRDefault="002113EF">
            <w:pPr>
              <w:spacing w:before="0"/>
              <w:jc w:val="left"/>
            </w:pPr>
          </w:p>
        </w:tc>
        <w:tc>
          <w:tcPr>
            <w:tcW w:w="7669" w:type="dxa"/>
            <w:shd w:val="clear" w:color="auto" w:fill="auto"/>
          </w:tcPr>
          <w:p w14:paraId="32E3D244" w14:textId="77777777" w:rsidR="002113EF" w:rsidRDefault="002113EF">
            <w:pPr>
              <w:spacing w:before="0"/>
              <w:jc w:val="left"/>
            </w:pPr>
          </w:p>
        </w:tc>
        <w:tc>
          <w:tcPr>
            <w:tcW w:w="713" w:type="dxa"/>
            <w:shd w:val="clear" w:color="auto" w:fill="auto"/>
          </w:tcPr>
          <w:p w14:paraId="69064734" w14:textId="77777777" w:rsidR="002113EF" w:rsidRDefault="002113EF">
            <w:pPr>
              <w:spacing w:before="0"/>
              <w:jc w:val="center"/>
            </w:pPr>
          </w:p>
        </w:tc>
      </w:tr>
      <w:tr w:rsidR="002113EF" w14:paraId="28ADC858" w14:textId="77777777" w:rsidTr="00E21295">
        <w:trPr>
          <w:trHeight w:val="300"/>
        </w:trPr>
        <w:tc>
          <w:tcPr>
            <w:tcW w:w="690" w:type="dxa"/>
            <w:shd w:val="clear" w:color="auto" w:fill="auto"/>
          </w:tcPr>
          <w:p w14:paraId="15F6EC7A" w14:textId="0FDEFB11" w:rsidR="002113EF" w:rsidRDefault="002113EF">
            <w:pPr>
              <w:spacing w:before="0"/>
              <w:jc w:val="left"/>
            </w:pPr>
          </w:p>
        </w:tc>
        <w:tc>
          <w:tcPr>
            <w:tcW w:w="7669" w:type="dxa"/>
            <w:shd w:val="clear" w:color="auto" w:fill="auto"/>
          </w:tcPr>
          <w:p w14:paraId="3CDAB639" w14:textId="77777777" w:rsidR="002113EF" w:rsidRDefault="002113EF">
            <w:pPr>
              <w:spacing w:before="0"/>
              <w:jc w:val="left"/>
            </w:pPr>
          </w:p>
        </w:tc>
        <w:tc>
          <w:tcPr>
            <w:tcW w:w="713" w:type="dxa"/>
            <w:shd w:val="clear" w:color="auto" w:fill="auto"/>
          </w:tcPr>
          <w:p w14:paraId="2D8D8180" w14:textId="77777777" w:rsidR="002113EF" w:rsidRDefault="002113EF">
            <w:pPr>
              <w:spacing w:before="0"/>
              <w:jc w:val="center"/>
            </w:pPr>
          </w:p>
        </w:tc>
      </w:tr>
      <w:tr w:rsidR="002113EF" w14:paraId="46CCF7EC" w14:textId="77777777" w:rsidTr="00E21295">
        <w:trPr>
          <w:trHeight w:val="300"/>
        </w:trPr>
        <w:tc>
          <w:tcPr>
            <w:tcW w:w="690" w:type="dxa"/>
            <w:shd w:val="clear" w:color="auto" w:fill="auto"/>
          </w:tcPr>
          <w:p w14:paraId="2DEB9E54" w14:textId="3283C66B" w:rsidR="002113EF" w:rsidRDefault="002113EF">
            <w:pPr>
              <w:spacing w:before="0"/>
              <w:jc w:val="left"/>
            </w:pPr>
          </w:p>
        </w:tc>
        <w:tc>
          <w:tcPr>
            <w:tcW w:w="7669" w:type="dxa"/>
            <w:shd w:val="clear" w:color="auto" w:fill="auto"/>
          </w:tcPr>
          <w:p w14:paraId="4325C57F" w14:textId="77777777" w:rsidR="002113EF" w:rsidRDefault="002113EF">
            <w:pPr>
              <w:spacing w:before="0"/>
              <w:jc w:val="left"/>
            </w:pPr>
          </w:p>
        </w:tc>
        <w:tc>
          <w:tcPr>
            <w:tcW w:w="713" w:type="dxa"/>
            <w:shd w:val="clear" w:color="auto" w:fill="auto"/>
          </w:tcPr>
          <w:p w14:paraId="1B166FD5" w14:textId="77777777" w:rsidR="002113EF" w:rsidRDefault="002113EF">
            <w:pPr>
              <w:spacing w:before="0"/>
              <w:jc w:val="center"/>
            </w:pPr>
          </w:p>
        </w:tc>
      </w:tr>
      <w:tr w:rsidR="002113EF" w14:paraId="2CB90462" w14:textId="77777777" w:rsidTr="00E21295">
        <w:trPr>
          <w:trHeight w:val="630"/>
        </w:trPr>
        <w:tc>
          <w:tcPr>
            <w:tcW w:w="690" w:type="dxa"/>
            <w:shd w:val="clear" w:color="auto" w:fill="auto"/>
          </w:tcPr>
          <w:p w14:paraId="405005C1" w14:textId="399802FC" w:rsidR="002113EF" w:rsidRDefault="002113EF">
            <w:pPr>
              <w:spacing w:before="0"/>
              <w:jc w:val="left"/>
            </w:pPr>
          </w:p>
        </w:tc>
        <w:tc>
          <w:tcPr>
            <w:tcW w:w="7669" w:type="dxa"/>
            <w:shd w:val="clear" w:color="auto" w:fill="auto"/>
          </w:tcPr>
          <w:p w14:paraId="58F9A1F7" w14:textId="77777777" w:rsidR="002113EF" w:rsidRDefault="002113EF">
            <w:pPr>
              <w:spacing w:before="0"/>
              <w:jc w:val="left"/>
            </w:pPr>
          </w:p>
        </w:tc>
        <w:tc>
          <w:tcPr>
            <w:tcW w:w="713" w:type="dxa"/>
            <w:shd w:val="clear" w:color="auto" w:fill="auto"/>
          </w:tcPr>
          <w:p w14:paraId="7BC76D4C" w14:textId="77777777" w:rsidR="002113EF" w:rsidRDefault="002113EF">
            <w:pPr>
              <w:spacing w:before="0"/>
              <w:jc w:val="center"/>
            </w:pPr>
          </w:p>
        </w:tc>
      </w:tr>
      <w:tr w:rsidR="002113EF" w14:paraId="27D85025" w14:textId="77777777" w:rsidTr="00E21295">
        <w:trPr>
          <w:trHeight w:val="315"/>
        </w:trPr>
        <w:tc>
          <w:tcPr>
            <w:tcW w:w="8359" w:type="dxa"/>
            <w:gridSpan w:val="2"/>
            <w:shd w:val="clear" w:color="auto" w:fill="auto"/>
          </w:tcPr>
          <w:p w14:paraId="4CC592F2" w14:textId="77777777" w:rsidR="00E21295" w:rsidRDefault="00E21295">
            <w:pPr>
              <w:spacing w:before="0"/>
              <w:jc w:val="left"/>
              <w:rPr>
                <w:b/>
              </w:rPr>
            </w:pPr>
          </w:p>
          <w:p w14:paraId="3C6A95A3" w14:textId="77777777" w:rsidR="00E21295" w:rsidRDefault="00E21295">
            <w:pPr>
              <w:spacing w:before="0"/>
              <w:jc w:val="left"/>
              <w:rPr>
                <w:b/>
              </w:rPr>
            </w:pPr>
          </w:p>
          <w:p w14:paraId="50E9DC2C" w14:textId="23ECC16F" w:rsidR="002113EF" w:rsidRDefault="00B9707F">
            <w:pPr>
              <w:spacing w:before="0"/>
              <w:jc w:val="left"/>
              <w:rPr>
                <w:b/>
              </w:rPr>
            </w:pPr>
            <w:r>
              <w:rPr>
                <w:b/>
              </w:rPr>
              <w:lastRenderedPageBreak/>
              <w:t>C</w:t>
            </w:r>
            <w:r w:rsidR="00834F6B">
              <w:rPr>
                <w:b/>
              </w:rPr>
              <w:t>H</w:t>
            </w:r>
            <w:r>
              <w:rPr>
                <w:b/>
              </w:rPr>
              <w:t>APTER 5: RESULTS AND DISCUSSION</w:t>
            </w:r>
          </w:p>
        </w:tc>
        <w:tc>
          <w:tcPr>
            <w:tcW w:w="713" w:type="dxa"/>
            <w:shd w:val="clear" w:color="auto" w:fill="auto"/>
          </w:tcPr>
          <w:p w14:paraId="36B06325" w14:textId="77777777" w:rsidR="002113EF" w:rsidRDefault="002113EF">
            <w:pPr>
              <w:spacing w:before="0"/>
              <w:jc w:val="center"/>
            </w:pPr>
          </w:p>
        </w:tc>
      </w:tr>
      <w:tr w:rsidR="002113EF" w14:paraId="705053B3" w14:textId="77777777" w:rsidTr="00E21295">
        <w:trPr>
          <w:trHeight w:val="315"/>
        </w:trPr>
        <w:tc>
          <w:tcPr>
            <w:tcW w:w="690" w:type="dxa"/>
            <w:shd w:val="clear" w:color="auto" w:fill="auto"/>
          </w:tcPr>
          <w:p w14:paraId="30875CC8" w14:textId="77777777" w:rsidR="002113EF" w:rsidRDefault="00B9707F">
            <w:pPr>
              <w:spacing w:before="0"/>
              <w:jc w:val="left"/>
            </w:pPr>
            <w:r>
              <w:t>5.1</w:t>
            </w:r>
          </w:p>
        </w:tc>
        <w:tc>
          <w:tcPr>
            <w:tcW w:w="7669" w:type="dxa"/>
            <w:shd w:val="clear" w:color="auto" w:fill="auto"/>
          </w:tcPr>
          <w:p w14:paraId="53FF271E" w14:textId="31CD24C6" w:rsidR="002113EF" w:rsidRDefault="1613C6B4">
            <w:pPr>
              <w:spacing w:before="0"/>
              <w:jc w:val="left"/>
            </w:pPr>
            <w:r>
              <w:t>Dataset</w:t>
            </w:r>
          </w:p>
        </w:tc>
        <w:tc>
          <w:tcPr>
            <w:tcW w:w="713" w:type="dxa"/>
            <w:shd w:val="clear" w:color="auto" w:fill="auto"/>
          </w:tcPr>
          <w:p w14:paraId="7E8C8828" w14:textId="665C26C9" w:rsidR="002113EF" w:rsidRDefault="001A297D">
            <w:pPr>
              <w:spacing w:before="0"/>
              <w:jc w:val="center"/>
            </w:pPr>
            <w:r>
              <w:t>17</w:t>
            </w:r>
          </w:p>
        </w:tc>
      </w:tr>
      <w:tr w:rsidR="002113EF" w14:paraId="5ECADC8D" w14:textId="77777777" w:rsidTr="00E21295">
        <w:trPr>
          <w:trHeight w:val="315"/>
        </w:trPr>
        <w:tc>
          <w:tcPr>
            <w:tcW w:w="690" w:type="dxa"/>
            <w:shd w:val="clear" w:color="auto" w:fill="auto"/>
          </w:tcPr>
          <w:p w14:paraId="54A7ECE4" w14:textId="660BDBFC" w:rsidR="002113EF" w:rsidRDefault="1613C6B4">
            <w:pPr>
              <w:spacing w:before="0"/>
              <w:jc w:val="left"/>
            </w:pPr>
            <w:r>
              <w:t>5.</w:t>
            </w:r>
            <w:r w:rsidR="68725B56">
              <w:t>2</w:t>
            </w:r>
          </w:p>
        </w:tc>
        <w:tc>
          <w:tcPr>
            <w:tcW w:w="7669" w:type="dxa"/>
            <w:shd w:val="clear" w:color="auto" w:fill="auto"/>
          </w:tcPr>
          <w:p w14:paraId="4937D233" w14:textId="7EF22D02" w:rsidR="002113EF" w:rsidRDefault="68725B56">
            <w:pPr>
              <w:spacing w:before="0"/>
              <w:jc w:val="left"/>
            </w:pPr>
            <w:r>
              <w:t>Implementation Details</w:t>
            </w:r>
          </w:p>
        </w:tc>
        <w:tc>
          <w:tcPr>
            <w:tcW w:w="713" w:type="dxa"/>
            <w:shd w:val="clear" w:color="auto" w:fill="auto"/>
          </w:tcPr>
          <w:p w14:paraId="7D87D387" w14:textId="1BFBCC58" w:rsidR="002113EF" w:rsidRDefault="001A297D">
            <w:pPr>
              <w:spacing w:before="0"/>
              <w:jc w:val="center"/>
            </w:pPr>
            <w:r>
              <w:t>17</w:t>
            </w:r>
          </w:p>
        </w:tc>
      </w:tr>
      <w:tr w:rsidR="00F07FD4" w14:paraId="63B17D96" w14:textId="77777777" w:rsidTr="00E21295">
        <w:trPr>
          <w:trHeight w:val="315"/>
        </w:trPr>
        <w:tc>
          <w:tcPr>
            <w:tcW w:w="690" w:type="dxa"/>
            <w:shd w:val="clear" w:color="auto" w:fill="auto"/>
          </w:tcPr>
          <w:p w14:paraId="33C0C084" w14:textId="646B44F2" w:rsidR="00F07FD4" w:rsidRDefault="00F07FD4">
            <w:pPr>
              <w:spacing w:before="0"/>
              <w:jc w:val="left"/>
            </w:pPr>
            <w:r>
              <w:t>5.3</w:t>
            </w:r>
          </w:p>
        </w:tc>
        <w:tc>
          <w:tcPr>
            <w:tcW w:w="7669" w:type="dxa"/>
            <w:shd w:val="clear" w:color="auto" w:fill="auto"/>
          </w:tcPr>
          <w:p w14:paraId="04A65CC7" w14:textId="5A44E5CE" w:rsidR="00F07FD4" w:rsidRDefault="00A607D4">
            <w:pPr>
              <w:spacing w:before="0"/>
              <w:jc w:val="left"/>
            </w:pPr>
            <w:r>
              <w:t>Implementation</w:t>
            </w:r>
            <w:r w:rsidR="007043A2">
              <w:t xml:space="preserve"> Result</w:t>
            </w:r>
            <w:r w:rsidR="00192189">
              <w:t xml:space="preserve"> Graphs</w:t>
            </w:r>
            <w:r w:rsidR="00CA7633">
              <w:t xml:space="preserve"> </w:t>
            </w:r>
          </w:p>
        </w:tc>
        <w:tc>
          <w:tcPr>
            <w:tcW w:w="713" w:type="dxa"/>
            <w:shd w:val="clear" w:color="auto" w:fill="auto"/>
          </w:tcPr>
          <w:p w14:paraId="7D41E314" w14:textId="613B1F68" w:rsidR="00F07FD4" w:rsidRDefault="001A297D">
            <w:pPr>
              <w:spacing w:before="0"/>
              <w:jc w:val="center"/>
            </w:pPr>
            <w:r>
              <w:t>20</w:t>
            </w:r>
          </w:p>
        </w:tc>
      </w:tr>
      <w:tr w:rsidR="00F07FD4" w14:paraId="3173ADB7" w14:textId="77777777" w:rsidTr="00E21295">
        <w:trPr>
          <w:trHeight w:val="315"/>
        </w:trPr>
        <w:tc>
          <w:tcPr>
            <w:tcW w:w="690" w:type="dxa"/>
            <w:shd w:val="clear" w:color="auto" w:fill="auto"/>
          </w:tcPr>
          <w:p w14:paraId="1227FFBF" w14:textId="34EC2689" w:rsidR="00F07FD4" w:rsidRDefault="00F07FD4">
            <w:pPr>
              <w:spacing w:before="0"/>
              <w:jc w:val="left"/>
            </w:pPr>
            <w:r>
              <w:t>5.4</w:t>
            </w:r>
          </w:p>
        </w:tc>
        <w:tc>
          <w:tcPr>
            <w:tcW w:w="7669" w:type="dxa"/>
            <w:shd w:val="clear" w:color="auto" w:fill="auto"/>
          </w:tcPr>
          <w:p w14:paraId="238B0826" w14:textId="5D889739" w:rsidR="00F07FD4" w:rsidRDefault="0013076A">
            <w:pPr>
              <w:spacing w:before="0"/>
              <w:jc w:val="left"/>
            </w:pPr>
            <w:r>
              <w:t>Demo Results</w:t>
            </w:r>
          </w:p>
        </w:tc>
        <w:tc>
          <w:tcPr>
            <w:tcW w:w="713" w:type="dxa"/>
            <w:shd w:val="clear" w:color="auto" w:fill="auto"/>
          </w:tcPr>
          <w:p w14:paraId="27C45167" w14:textId="4E5AABBD" w:rsidR="00F07FD4" w:rsidRDefault="001A297D">
            <w:pPr>
              <w:spacing w:before="0"/>
              <w:jc w:val="center"/>
            </w:pPr>
            <w:r>
              <w:t>23</w:t>
            </w:r>
          </w:p>
        </w:tc>
      </w:tr>
      <w:tr w:rsidR="00F07FD4" w14:paraId="08CEDDBC" w14:textId="77777777" w:rsidTr="00E21295">
        <w:trPr>
          <w:trHeight w:val="315"/>
        </w:trPr>
        <w:tc>
          <w:tcPr>
            <w:tcW w:w="690" w:type="dxa"/>
            <w:shd w:val="clear" w:color="auto" w:fill="auto"/>
          </w:tcPr>
          <w:p w14:paraId="00FD041A" w14:textId="498F6137" w:rsidR="00F07FD4" w:rsidRDefault="00F07FD4">
            <w:pPr>
              <w:spacing w:before="0"/>
              <w:jc w:val="left"/>
            </w:pPr>
            <w:r>
              <w:t>5.5</w:t>
            </w:r>
          </w:p>
        </w:tc>
        <w:tc>
          <w:tcPr>
            <w:tcW w:w="7669" w:type="dxa"/>
            <w:shd w:val="clear" w:color="auto" w:fill="auto"/>
          </w:tcPr>
          <w:p w14:paraId="05930F9F" w14:textId="2FACEE49" w:rsidR="00F07FD4" w:rsidRDefault="0013076A">
            <w:pPr>
              <w:spacing w:before="0"/>
              <w:jc w:val="left"/>
            </w:pPr>
            <w:r>
              <w:t>Ablation Study</w:t>
            </w:r>
          </w:p>
        </w:tc>
        <w:tc>
          <w:tcPr>
            <w:tcW w:w="713" w:type="dxa"/>
            <w:shd w:val="clear" w:color="auto" w:fill="auto"/>
          </w:tcPr>
          <w:p w14:paraId="75CB06C0" w14:textId="48016787" w:rsidR="00F07FD4" w:rsidRDefault="001A297D">
            <w:pPr>
              <w:spacing w:before="0"/>
              <w:jc w:val="center"/>
            </w:pPr>
            <w:r>
              <w:t>29</w:t>
            </w:r>
          </w:p>
        </w:tc>
      </w:tr>
      <w:tr w:rsidR="002113EF" w14:paraId="61B59E16" w14:textId="77777777" w:rsidTr="00E21295">
        <w:trPr>
          <w:trHeight w:val="315"/>
        </w:trPr>
        <w:tc>
          <w:tcPr>
            <w:tcW w:w="8359" w:type="dxa"/>
            <w:gridSpan w:val="2"/>
            <w:shd w:val="clear" w:color="auto" w:fill="auto"/>
          </w:tcPr>
          <w:p w14:paraId="41282133" w14:textId="77777777" w:rsidR="002113EF" w:rsidRDefault="00B9707F">
            <w:pPr>
              <w:spacing w:before="0"/>
              <w:jc w:val="left"/>
              <w:rPr>
                <w:b/>
              </w:rPr>
            </w:pPr>
            <w:r>
              <w:rPr>
                <w:b/>
              </w:rPr>
              <w:t>CHAPTER 6: CONCLUSION AND FUTURE SCOPE</w:t>
            </w:r>
          </w:p>
        </w:tc>
        <w:tc>
          <w:tcPr>
            <w:tcW w:w="713" w:type="dxa"/>
            <w:shd w:val="clear" w:color="auto" w:fill="auto"/>
          </w:tcPr>
          <w:p w14:paraId="3B8E6B42" w14:textId="77777777" w:rsidR="002113EF" w:rsidRDefault="002113EF">
            <w:pPr>
              <w:spacing w:before="0"/>
              <w:jc w:val="center"/>
            </w:pPr>
          </w:p>
        </w:tc>
      </w:tr>
      <w:tr w:rsidR="002113EF" w14:paraId="02FFB99B" w14:textId="77777777" w:rsidTr="00E21295">
        <w:trPr>
          <w:trHeight w:val="315"/>
        </w:trPr>
        <w:tc>
          <w:tcPr>
            <w:tcW w:w="690" w:type="dxa"/>
            <w:shd w:val="clear" w:color="auto" w:fill="auto"/>
          </w:tcPr>
          <w:p w14:paraId="0F7EAD67" w14:textId="77777777" w:rsidR="002113EF" w:rsidRDefault="00B9707F">
            <w:pPr>
              <w:spacing w:before="0"/>
              <w:jc w:val="left"/>
            </w:pPr>
            <w:r>
              <w:t>6.1</w:t>
            </w:r>
          </w:p>
        </w:tc>
        <w:tc>
          <w:tcPr>
            <w:tcW w:w="7669" w:type="dxa"/>
            <w:shd w:val="clear" w:color="auto" w:fill="auto"/>
          </w:tcPr>
          <w:p w14:paraId="09CF021E" w14:textId="77777777" w:rsidR="002113EF" w:rsidRDefault="00B9707F">
            <w:pPr>
              <w:spacing w:before="0"/>
              <w:jc w:val="left"/>
            </w:pPr>
            <w:r>
              <w:t>Conclusion</w:t>
            </w:r>
          </w:p>
        </w:tc>
        <w:tc>
          <w:tcPr>
            <w:tcW w:w="713" w:type="dxa"/>
            <w:shd w:val="clear" w:color="auto" w:fill="auto"/>
          </w:tcPr>
          <w:p w14:paraId="6590E721" w14:textId="6CB25C6F" w:rsidR="002113EF" w:rsidRDefault="005C1CDE">
            <w:pPr>
              <w:spacing w:before="0"/>
              <w:jc w:val="center"/>
            </w:pPr>
            <w:r>
              <w:t>30</w:t>
            </w:r>
          </w:p>
        </w:tc>
      </w:tr>
      <w:tr w:rsidR="002113EF" w14:paraId="12D976BB" w14:textId="77777777" w:rsidTr="00E21295">
        <w:trPr>
          <w:trHeight w:val="315"/>
        </w:trPr>
        <w:tc>
          <w:tcPr>
            <w:tcW w:w="690" w:type="dxa"/>
            <w:shd w:val="clear" w:color="auto" w:fill="auto"/>
          </w:tcPr>
          <w:p w14:paraId="27800FE7" w14:textId="77777777" w:rsidR="002113EF" w:rsidRDefault="00B9707F">
            <w:pPr>
              <w:spacing w:before="0"/>
              <w:jc w:val="left"/>
            </w:pPr>
            <w:r>
              <w:t>6.2</w:t>
            </w:r>
          </w:p>
        </w:tc>
        <w:tc>
          <w:tcPr>
            <w:tcW w:w="7669" w:type="dxa"/>
            <w:shd w:val="clear" w:color="auto" w:fill="auto"/>
          </w:tcPr>
          <w:p w14:paraId="76EEEB48" w14:textId="77777777" w:rsidR="002113EF" w:rsidRDefault="00B9707F">
            <w:pPr>
              <w:spacing w:before="0"/>
              <w:jc w:val="left"/>
            </w:pPr>
            <w:r>
              <w:t>Future Scope</w:t>
            </w:r>
          </w:p>
        </w:tc>
        <w:tc>
          <w:tcPr>
            <w:tcW w:w="713" w:type="dxa"/>
            <w:shd w:val="clear" w:color="auto" w:fill="auto"/>
          </w:tcPr>
          <w:p w14:paraId="46C51C3F" w14:textId="017D4A1C" w:rsidR="002113EF" w:rsidRDefault="005C1CDE">
            <w:pPr>
              <w:spacing w:before="0"/>
              <w:jc w:val="center"/>
            </w:pPr>
            <w:r>
              <w:t>30</w:t>
            </w:r>
          </w:p>
        </w:tc>
      </w:tr>
      <w:tr w:rsidR="002113EF" w14:paraId="2C7BDD3C" w14:textId="77777777" w:rsidTr="00E21295">
        <w:trPr>
          <w:trHeight w:val="315"/>
        </w:trPr>
        <w:tc>
          <w:tcPr>
            <w:tcW w:w="8359" w:type="dxa"/>
            <w:gridSpan w:val="2"/>
            <w:shd w:val="clear" w:color="auto" w:fill="auto"/>
          </w:tcPr>
          <w:p w14:paraId="3BAC8F3E" w14:textId="77777777" w:rsidR="002113EF" w:rsidRDefault="00B9707F">
            <w:pPr>
              <w:spacing w:before="0"/>
              <w:jc w:val="left"/>
              <w:rPr>
                <w:b/>
              </w:rPr>
            </w:pPr>
            <w:r>
              <w:rPr>
                <w:b/>
              </w:rPr>
              <w:t xml:space="preserve">REFERENCES </w:t>
            </w:r>
            <w:proofErr w:type="gramStart"/>
            <w:r>
              <w:rPr>
                <w:b/>
              </w:rPr>
              <w:t>( in</w:t>
            </w:r>
            <w:proofErr w:type="gramEnd"/>
            <w:r>
              <w:rPr>
                <w:b/>
              </w:rPr>
              <w:t xml:space="preserve"> IEEE format only)</w:t>
            </w:r>
          </w:p>
        </w:tc>
        <w:tc>
          <w:tcPr>
            <w:tcW w:w="713" w:type="dxa"/>
            <w:shd w:val="clear" w:color="auto" w:fill="auto"/>
          </w:tcPr>
          <w:p w14:paraId="660016E9" w14:textId="5248287D" w:rsidR="002113EF" w:rsidRDefault="005C1CDE">
            <w:pPr>
              <w:spacing w:before="0"/>
              <w:jc w:val="center"/>
            </w:pPr>
            <w:r>
              <w:t>32</w:t>
            </w:r>
          </w:p>
        </w:tc>
      </w:tr>
      <w:tr w:rsidR="002113EF" w14:paraId="1A28C06A" w14:textId="77777777" w:rsidTr="00E21295">
        <w:trPr>
          <w:trHeight w:val="315"/>
        </w:trPr>
        <w:tc>
          <w:tcPr>
            <w:tcW w:w="8359" w:type="dxa"/>
            <w:gridSpan w:val="2"/>
            <w:shd w:val="clear" w:color="auto" w:fill="auto"/>
          </w:tcPr>
          <w:p w14:paraId="26E3128D" w14:textId="77777777" w:rsidR="002113EF" w:rsidRDefault="00B9707F">
            <w:pPr>
              <w:spacing w:before="0"/>
              <w:jc w:val="left"/>
              <w:rPr>
                <w:b/>
              </w:rPr>
            </w:pPr>
            <w:r>
              <w:rPr>
                <w:b/>
              </w:rPr>
              <w:t xml:space="preserve">APPENDICES </w:t>
            </w:r>
          </w:p>
        </w:tc>
        <w:tc>
          <w:tcPr>
            <w:tcW w:w="713" w:type="dxa"/>
            <w:shd w:val="clear" w:color="auto" w:fill="auto"/>
          </w:tcPr>
          <w:p w14:paraId="704B7733" w14:textId="77777777" w:rsidR="002113EF" w:rsidRDefault="002113EF">
            <w:pPr>
              <w:spacing w:before="0"/>
              <w:jc w:val="center"/>
            </w:pPr>
          </w:p>
        </w:tc>
      </w:tr>
      <w:tr w:rsidR="002113EF" w14:paraId="7B43DB53" w14:textId="77777777" w:rsidTr="00E21295">
        <w:trPr>
          <w:trHeight w:val="315"/>
        </w:trPr>
        <w:tc>
          <w:tcPr>
            <w:tcW w:w="690" w:type="dxa"/>
            <w:shd w:val="clear" w:color="auto" w:fill="auto"/>
          </w:tcPr>
          <w:p w14:paraId="286A50BE" w14:textId="77777777" w:rsidR="002113EF" w:rsidRDefault="002113EF">
            <w:pPr>
              <w:spacing w:before="0"/>
              <w:jc w:val="left"/>
            </w:pPr>
          </w:p>
        </w:tc>
        <w:tc>
          <w:tcPr>
            <w:tcW w:w="7669" w:type="dxa"/>
            <w:shd w:val="clear" w:color="auto" w:fill="auto"/>
          </w:tcPr>
          <w:p w14:paraId="11A83F46" w14:textId="77777777" w:rsidR="002113EF" w:rsidRDefault="00B9707F">
            <w:pPr>
              <w:spacing w:before="0"/>
              <w:jc w:val="left"/>
            </w:pPr>
            <w:r>
              <w:t>AIC Form (Optional, as directed by the project guide)</w:t>
            </w:r>
          </w:p>
        </w:tc>
        <w:tc>
          <w:tcPr>
            <w:tcW w:w="713" w:type="dxa"/>
            <w:shd w:val="clear" w:color="auto" w:fill="auto"/>
          </w:tcPr>
          <w:p w14:paraId="7E902762" w14:textId="77777777" w:rsidR="002113EF" w:rsidRDefault="002113EF">
            <w:pPr>
              <w:spacing w:before="0"/>
              <w:jc w:val="center"/>
            </w:pPr>
          </w:p>
        </w:tc>
      </w:tr>
      <w:tr w:rsidR="002113EF" w14:paraId="43CAA0A1" w14:textId="77777777" w:rsidTr="00E21295">
        <w:trPr>
          <w:trHeight w:val="315"/>
        </w:trPr>
        <w:tc>
          <w:tcPr>
            <w:tcW w:w="690" w:type="dxa"/>
            <w:shd w:val="clear" w:color="auto" w:fill="auto"/>
          </w:tcPr>
          <w:p w14:paraId="754201C0" w14:textId="77777777" w:rsidR="002113EF" w:rsidRDefault="002113EF">
            <w:pPr>
              <w:spacing w:before="0"/>
              <w:jc w:val="left"/>
            </w:pPr>
          </w:p>
        </w:tc>
        <w:tc>
          <w:tcPr>
            <w:tcW w:w="7669" w:type="dxa"/>
            <w:shd w:val="clear" w:color="auto" w:fill="auto"/>
          </w:tcPr>
          <w:p w14:paraId="004A13AC" w14:textId="77777777" w:rsidR="002113EF" w:rsidRDefault="00B9707F">
            <w:pPr>
              <w:spacing w:before="0"/>
              <w:jc w:val="left"/>
            </w:pPr>
            <w:r>
              <w:t xml:space="preserve">Plagiarism Report </w:t>
            </w:r>
            <w:r>
              <w:rPr>
                <w:b/>
              </w:rPr>
              <w:t>(Mandatory, Similarity Index &lt;10% and AI Plagiarism &lt;5%)</w:t>
            </w:r>
          </w:p>
        </w:tc>
        <w:tc>
          <w:tcPr>
            <w:tcW w:w="713" w:type="dxa"/>
            <w:shd w:val="clear" w:color="auto" w:fill="auto"/>
          </w:tcPr>
          <w:p w14:paraId="34E156C5" w14:textId="77777777" w:rsidR="002113EF" w:rsidRDefault="002113EF">
            <w:pPr>
              <w:spacing w:before="0"/>
              <w:jc w:val="center"/>
            </w:pPr>
          </w:p>
        </w:tc>
      </w:tr>
      <w:tr w:rsidR="002113EF" w14:paraId="3553FC67" w14:textId="77777777" w:rsidTr="00E21295">
        <w:trPr>
          <w:trHeight w:val="315"/>
        </w:trPr>
        <w:tc>
          <w:tcPr>
            <w:tcW w:w="690" w:type="dxa"/>
            <w:shd w:val="clear" w:color="auto" w:fill="auto"/>
          </w:tcPr>
          <w:p w14:paraId="4F811947" w14:textId="77777777" w:rsidR="002113EF" w:rsidRDefault="002113EF">
            <w:pPr>
              <w:spacing w:before="0"/>
              <w:jc w:val="left"/>
            </w:pPr>
          </w:p>
        </w:tc>
        <w:tc>
          <w:tcPr>
            <w:tcW w:w="7669" w:type="dxa"/>
            <w:shd w:val="clear" w:color="auto" w:fill="auto"/>
          </w:tcPr>
          <w:p w14:paraId="26B39C00" w14:textId="77777777" w:rsidR="002113EF" w:rsidRDefault="00B9707F">
            <w:pPr>
              <w:spacing w:before="0"/>
              <w:jc w:val="left"/>
            </w:pPr>
            <w:r>
              <w:t>Certificate from Industry (if any)</w:t>
            </w:r>
          </w:p>
        </w:tc>
        <w:tc>
          <w:tcPr>
            <w:tcW w:w="713" w:type="dxa"/>
            <w:shd w:val="clear" w:color="auto" w:fill="auto"/>
          </w:tcPr>
          <w:p w14:paraId="5374725B" w14:textId="77777777" w:rsidR="002113EF" w:rsidRDefault="002113EF">
            <w:pPr>
              <w:spacing w:before="0"/>
              <w:jc w:val="center"/>
            </w:pPr>
          </w:p>
        </w:tc>
      </w:tr>
      <w:tr w:rsidR="002113EF" w14:paraId="39CBCD60" w14:textId="77777777" w:rsidTr="00E21295">
        <w:trPr>
          <w:trHeight w:val="315"/>
        </w:trPr>
        <w:tc>
          <w:tcPr>
            <w:tcW w:w="690" w:type="dxa"/>
            <w:shd w:val="clear" w:color="auto" w:fill="auto"/>
          </w:tcPr>
          <w:p w14:paraId="7206D21B" w14:textId="77777777" w:rsidR="002113EF" w:rsidRDefault="002113EF">
            <w:pPr>
              <w:spacing w:before="0"/>
              <w:jc w:val="left"/>
            </w:pPr>
          </w:p>
        </w:tc>
        <w:tc>
          <w:tcPr>
            <w:tcW w:w="7669" w:type="dxa"/>
            <w:shd w:val="clear" w:color="auto" w:fill="auto"/>
          </w:tcPr>
          <w:p w14:paraId="0AB75C15" w14:textId="77777777" w:rsidR="002113EF" w:rsidRDefault="00B9707F">
            <w:pPr>
              <w:spacing w:before="0"/>
              <w:jc w:val="left"/>
            </w:pPr>
            <w:r>
              <w:t>Project Competition Certificate (if any)</w:t>
            </w:r>
          </w:p>
        </w:tc>
        <w:tc>
          <w:tcPr>
            <w:tcW w:w="713" w:type="dxa"/>
            <w:shd w:val="clear" w:color="auto" w:fill="auto"/>
          </w:tcPr>
          <w:p w14:paraId="3754584A" w14:textId="77777777" w:rsidR="002113EF" w:rsidRDefault="002113EF">
            <w:pPr>
              <w:spacing w:before="0"/>
              <w:jc w:val="center"/>
            </w:pPr>
          </w:p>
        </w:tc>
      </w:tr>
    </w:tbl>
    <w:p w14:paraId="4660E109" w14:textId="06FB9E03" w:rsidR="002113EF" w:rsidRDefault="00B9707F">
      <w:r>
        <w:br w:type="page"/>
      </w:r>
    </w:p>
    <w:p w14:paraId="0DA5F535" w14:textId="77777777" w:rsidR="002113EF" w:rsidRDefault="00B9707F">
      <w:pPr>
        <w:tabs>
          <w:tab w:val="left" w:pos="1680"/>
        </w:tabs>
        <w:spacing w:before="0" w:after="200" w:line="276" w:lineRule="auto"/>
        <w:jc w:val="center"/>
        <w:rPr>
          <w:b/>
          <w:color w:val="000000"/>
          <w:sz w:val="32"/>
          <w:szCs w:val="32"/>
        </w:rPr>
      </w:pPr>
      <w:r>
        <w:rPr>
          <w:b/>
          <w:color w:val="000000"/>
          <w:sz w:val="32"/>
          <w:szCs w:val="32"/>
        </w:rPr>
        <w:lastRenderedPageBreak/>
        <w:t>Chapter 1</w:t>
      </w:r>
    </w:p>
    <w:p w14:paraId="32BCAB0D" w14:textId="77777777" w:rsidR="002113EF" w:rsidRDefault="00B9707F">
      <w:pPr>
        <w:spacing w:line="360" w:lineRule="auto"/>
        <w:jc w:val="center"/>
        <w:rPr>
          <w:b/>
          <w:color w:val="000000"/>
          <w:sz w:val="32"/>
          <w:szCs w:val="32"/>
        </w:rPr>
      </w:pPr>
      <w:r>
        <w:rPr>
          <w:b/>
          <w:color w:val="000000"/>
          <w:sz w:val="32"/>
          <w:szCs w:val="32"/>
        </w:rPr>
        <w:t>Introduction</w:t>
      </w:r>
    </w:p>
    <w:p w14:paraId="0DE42316" w14:textId="3DCDD997" w:rsidR="002113EF" w:rsidRDefault="00B9707F" w:rsidP="004760C0">
      <w:pPr>
        <w:numPr>
          <w:ilvl w:val="1"/>
          <w:numId w:val="2"/>
        </w:numPr>
        <w:pBdr>
          <w:top w:val="nil"/>
          <w:left w:val="nil"/>
          <w:bottom w:val="nil"/>
          <w:right w:val="nil"/>
          <w:between w:val="nil"/>
        </w:pBdr>
        <w:rPr>
          <w:sz w:val="22"/>
          <w:szCs w:val="22"/>
        </w:rPr>
      </w:pPr>
      <w:r>
        <w:rPr>
          <w:b/>
          <w:sz w:val="26"/>
          <w:szCs w:val="26"/>
        </w:rPr>
        <w:t>Introduction</w:t>
      </w:r>
    </w:p>
    <w:p w14:paraId="74D8D767" w14:textId="77777777" w:rsidR="00530FB6" w:rsidRPr="00530FB6" w:rsidRDefault="00530FB6" w:rsidP="00530FB6">
      <w:pPr>
        <w:pBdr>
          <w:top w:val="nil"/>
          <w:left w:val="nil"/>
          <w:bottom w:val="nil"/>
          <w:right w:val="nil"/>
          <w:between w:val="nil"/>
        </w:pBdr>
        <w:rPr>
          <w:sz w:val="22"/>
          <w:szCs w:val="22"/>
        </w:rPr>
      </w:pPr>
      <w:r w:rsidRPr="00530FB6">
        <w:rPr>
          <w:sz w:val="22"/>
          <w:szCs w:val="22"/>
        </w:rPr>
        <w:t xml:space="preserve">As there is growth in population and major increase in public gatherings, there a need of an efficient crowd counting system, that monitors and counts number of people and ensuring safety and well-being of each individual at the event. </w:t>
      </w:r>
    </w:p>
    <w:p w14:paraId="3DCC75B7" w14:textId="77777777" w:rsidR="00530FB6" w:rsidRDefault="00530FB6" w:rsidP="00530FB6">
      <w:pPr>
        <w:pBdr>
          <w:top w:val="nil"/>
          <w:left w:val="nil"/>
          <w:bottom w:val="nil"/>
          <w:right w:val="nil"/>
          <w:between w:val="nil"/>
        </w:pBdr>
        <w:rPr>
          <w:sz w:val="22"/>
          <w:szCs w:val="22"/>
        </w:rPr>
      </w:pPr>
      <w:r w:rsidRPr="00530FB6">
        <w:rPr>
          <w:sz w:val="22"/>
          <w:szCs w:val="22"/>
        </w:rPr>
        <w:t>Earlier, managing crowd was based on human-power, where manually counting was done, which was often prone to inaccuracies and delay. This led to wastage of manpower which can be used in many other places.  With the advancement in technology, there is a need of Crowd Management System, that can be used for real-time monitoring and ensuring seamless execution of event.</w:t>
      </w:r>
    </w:p>
    <w:p w14:paraId="6AA95E7E" w14:textId="68857983" w:rsidR="00C03625" w:rsidRPr="00B47CCE" w:rsidRDefault="00C03625" w:rsidP="00B47CCE">
      <w:pPr>
        <w:spacing w:before="0"/>
        <w:rPr>
          <w:sz w:val="22"/>
          <w:szCs w:val="22"/>
          <w:lang w:val="en-IN"/>
        </w:rPr>
      </w:pPr>
      <w:r w:rsidRPr="00C03625">
        <w:rPr>
          <w:sz w:val="22"/>
          <w:szCs w:val="22"/>
          <w:lang w:val="en-IN"/>
        </w:rPr>
        <w:t>Crowd counting, which employs advanced algorithms to precisely determine the number of people in photos or videos, is at the vanguard of this technological revolution. Massive data sets and processing power have allowed deep learning algorithms to greatly improve crowd counting accuracy and automation, allowing for previously unattainable real-time monitoring precision. This is a very useful feature that has implications for event planning, public safety procedures, and transportation optimization tactics, among other areas.</w:t>
      </w:r>
    </w:p>
    <w:p w14:paraId="67CCCB83" w14:textId="77777777" w:rsidR="00530FB6" w:rsidRPr="00530FB6" w:rsidRDefault="00530FB6" w:rsidP="00530FB6">
      <w:pPr>
        <w:pBdr>
          <w:top w:val="nil"/>
          <w:left w:val="nil"/>
          <w:bottom w:val="nil"/>
          <w:right w:val="nil"/>
          <w:between w:val="nil"/>
        </w:pBdr>
        <w:rPr>
          <w:sz w:val="22"/>
          <w:szCs w:val="22"/>
        </w:rPr>
      </w:pPr>
      <w:r w:rsidRPr="00530FB6">
        <w:rPr>
          <w:sz w:val="22"/>
          <w:szCs w:val="22"/>
        </w:rPr>
        <w:t xml:space="preserve">Crowd counting, which estimates the number of people in images or videos, has been transformed by deep learning for accuracy and automation and is widely used. This system plays an important role in </w:t>
      </w:r>
    </w:p>
    <w:p w14:paraId="36A85F38" w14:textId="77777777" w:rsidR="00530FB6" w:rsidRPr="00530FB6" w:rsidRDefault="00530FB6" w:rsidP="00530FB6">
      <w:pPr>
        <w:pBdr>
          <w:top w:val="nil"/>
          <w:left w:val="nil"/>
          <w:bottom w:val="nil"/>
          <w:right w:val="nil"/>
          <w:between w:val="nil"/>
        </w:pBdr>
        <w:rPr>
          <w:sz w:val="22"/>
          <w:szCs w:val="22"/>
        </w:rPr>
      </w:pPr>
      <w:r w:rsidRPr="00530FB6">
        <w:rPr>
          <w:sz w:val="22"/>
          <w:szCs w:val="22"/>
        </w:rPr>
        <w:t xml:space="preserve">Event </w:t>
      </w:r>
      <w:proofErr w:type="gramStart"/>
      <w:r w:rsidRPr="00530FB6">
        <w:rPr>
          <w:sz w:val="22"/>
          <w:szCs w:val="22"/>
        </w:rPr>
        <w:t>Management :</w:t>
      </w:r>
      <w:proofErr w:type="gramEnd"/>
      <w:r w:rsidRPr="00530FB6">
        <w:rPr>
          <w:sz w:val="22"/>
          <w:szCs w:val="22"/>
        </w:rPr>
        <w:t xml:space="preserve"> Ensuring safety and smooth crowd flow during event</w:t>
      </w:r>
    </w:p>
    <w:p w14:paraId="7459C022" w14:textId="77777777" w:rsidR="00530FB6" w:rsidRPr="00530FB6" w:rsidRDefault="00530FB6" w:rsidP="00530FB6">
      <w:pPr>
        <w:pBdr>
          <w:top w:val="nil"/>
          <w:left w:val="nil"/>
          <w:bottom w:val="nil"/>
          <w:right w:val="nil"/>
          <w:between w:val="nil"/>
        </w:pBdr>
        <w:rPr>
          <w:sz w:val="22"/>
          <w:szCs w:val="22"/>
        </w:rPr>
      </w:pPr>
      <w:r w:rsidRPr="00530FB6">
        <w:rPr>
          <w:sz w:val="22"/>
          <w:szCs w:val="22"/>
        </w:rPr>
        <w:t xml:space="preserve">Crowd </w:t>
      </w:r>
      <w:proofErr w:type="gramStart"/>
      <w:r w:rsidRPr="00530FB6">
        <w:rPr>
          <w:sz w:val="22"/>
          <w:szCs w:val="22"/>
        </w:rPr>
        <w:t>Safety :</w:t>
      </w:r>
      <w:proofErr w:type="gramEnd"/>
      <w:r w:rsidRPr="00530FB6">
        <w:rPr>
          <w:sz w:val="22"/>
          <w:szCs w:val="22"/>
        </w:rPr>
        <w:t xml:space="preserve"> Crucial role in crowd safety during heavy gatherings in places like Hajj</w:t>
      </w:r>
    </w:p>
    <w:p w14:paraId="20F87CFA" w14:textId="322CBB8F" w:rsidR="004760C0" w:rsidRDefault="00530FB6" w:rsidP="00530FB6">
      <w:pPr>
        <w:pBdr>
          <w:top w:val="nil"/>
          <w:left w:val="nil"/>
          <w:bottom w:val="nil"/>
          <w:right w:val="nil"/>
          <w:between w:val="nil"/>
        </w:pBdr>
        <w:rPr>
          <w:sz w:val="22"/>
          <w:szCs w:val="22"/>
        </w:rPr>
      </w:pPr>
      <w:proofErr w:type="gramStart"/>
      <w:r w:rsidRPr="00530FB6">
        <w:rPr>
          <w:sz w:val="22"/>
          <w:szCs w:val="22"/>
        </w:rPr>
        <w:t>Transportation :</w:t>
      </w:r>
      <w:proofErr w:type="gramEnd"/>
      <w:r w:rsidRPr="00530FB6">
        <w:rPr>
          <w:sz w:val="22"/>
          <w:szCs w:val="22"/>
        </w:rPr>
        <w:t xml:space="preserve"> Monitoring passenger loads and optimizing service.</w:t>
      </w:r>
    </w:p>
    <w:p w14:paraId="01F67D0B" w14:textId="77777777" w:rsidR="00963F33" w:rsidRPr="004760C0" w:rsidRDefault="00963F33" w:rsidP="00530FB6">
      <w:pPr>
        <w:pBdr>
          <w:top w:val="nil"/>
          <w:left w:val="nil"/>
          <w:bottom w:val="nil"/>
          <w:right w:val="nil"/>
          <w:between w:val="nil"/>
        </w:pBdr>
        <w:rPr>
          <w:sz w:val="22"/>
          <w:szCs w:val="22"/>
        </w:rPr>
      </w:pPr>
    </w:p>
    <w:p w14:paraId="0422AD7B" w14:textId="77777777" w:rsidR="002113EF" w:rsidRDefault="00B9707F">
      <w:pPr>
        <w:numPr>
          <w:ilvl w:val="1"/>
          <w:numId w:val="2"/>
        </w:numPr>
        <w:rPr>
          <w:b/>
          <w:sz w:val="26"/>
          <w:szCs w:val="26"/>
        </w:rPr>
      </w:pPr>
      <w:r>
        <w:rPr>
          <w:b/>
          <w:sz w:val="26"/>
          <w:szCs w:val="26"/>
        </w:rPr>
        <w:lastRenderedPageBreak/>
        <w:t xml:space="preserve"> Problem Statement</w:t>
      </w:r>
    </w:p>
    <w:p w14:paraId="51BF3C87" w14:textId="5CD1DA29" w:rsidR="00530FB6" w:rsidRDefault="00B9707F">
      <w:pPr>
        <w:rPr>
          <w:sz w:val="22"/>
          <w:szCs w:val="22"/>
        </w:rPr>
      </w:pPr>
      <w:r>
        <w:rPr>
          <w:sz w:val="22"/>
          <w:szCs w:val="22"/>
        </w:rPr>
        <w:t>A Crowd Management System to address the inaccuracies in manual crowd counting at public gatherings, enabling real-time monitoring, efficient resource allocation, and enhanced security measures.</w:t>
      </w:r>
    </w:p>
    <w:p w14:paraId="0052C638" w14:textId="77777777" w:rsidR="002113EF" w:rsidRDefault="00B9707F">
      <w:pPr>
        <w:numPr>
          <w:ilvl w:val="1"/>
          <w:numId w:val="2"/>
        </w:numPr>
        <w:rPr>
          <w:b/>
          <w:sz w:val="26"/>
          <w:szCs w:val="26"/>
        </w:rPr>
      </w:pPr>
      <w:r>
        <w:rPr>
          <w:b/>
          <w:sz w:val="26"/>
          <w:szCs w:val="26"/>
        </w:rPr>
        <w:t xml:space="preserve"> Objectives</w:t>
      </w:r>
    </w:p>
    <w:p w14:paraId="028AF39E" w14:textId="77777777" w:rsidR="002113EF" w:rsidRDefault="00B9707F" w:rsidP="008D0394">
      <w:pPr>
        <w:widowControl w:val="0"/>
        <w:spacing w:before="0"/>
        <w:ind w:left="360"/>
        <w:rPr>
          <w:sz w:val="22"/>
          <w:szCs w:val="22"/>
        </w:rPr>
      </w:pPr>
      <w:r>
        <w:rPr>
          <w:sz w:val="22"/>
          <w:szCs w:val="22"/>
        </w:rPr>
        <w:t>Analyze different datasets &amp; existing systems and choosing the best for our project.</w:t>
      </w:r>
    </w:p>
    <w:p w14:paraId="27B09A64" w14:textId="77777777" w:rsidR="002113EF" w:rsidRDefault="00B9707F" w:rsidP="008D0394">
      <w:pPr>
        <w:widowControl w:val="0"/>
        <w:spacing w:before="0"/>
        <w:ind w:left="360"/>
        <w:rPr>
          <w:sz w:val="22"/>
          <w:szCs w:val="22"/>
        </w:rPr>
      </w:pPr>
      <w:r>
        <w:rPr>
          <w:sz w:val="22"/>
          <w:szCs w:val="22"/>
        </w:rPr>
        <w:t>Implement different algorithms on the existing systems and datasets.</w:t>
      </w:r>
    </w:p>
    <w:p w14:paraId="562CEBCC" w14:textId="27640025" w:rsidR="002113EF" w:rsidRPr="00530FB6" w:rsidRDefault="00B9707F" w:rsidP="008D0394">
      <w:pPr>
        <w:widowControl w:val="0"/>
        <w:spacing w:before="0"/>
        <w:ind w:left="360"/>
        <w:rPr>
          <w:sz w:val="22"/>
          <w:szCs w:val="22"/>
        </w:rPr>
      </w:pPr>
      <w:r>
        <w:rPr>
          <w:sz w:val="22"/>
          <w:szCs w:val="22"/>
        </w:rPr>
        <w:t>Comparing it with the results published.</w:t>
      </w:r>
    </w:p>
    <w:p w14:paraId="145ED0DF" w14:textId="77777777" w:rsidR="002113EF" w:rsidRDefault="00B9707F">
      <w:pPr>
        <w:spacing w:line="360" w:lineRule="auto"/>
        <w:jc w:val="left"/>
        <w:rPr>
          <w:b/>
          <w:sz w:val="26"/>
          <w:szCs w:val="26"/>
        </w:rPr>
      </w:pPr>
      <w:r>
        <w:rPr>
          <w:b/>
          <w:sz w:val="26"/>
          <w:szCs w:val="26"/>
        </w:rPr>
        <w:t>1.4 Motivation</w:t>
      </w:r>
    </w:p>
    <w:p w14:paraId="147FB3BC" w14:textId="77777777" w:rsidR="002113EF" w:rsidRPr="00530FB6" w:rsidRDefault="00B9707F" w:rsidP="008D0394">
      <w:pPr>
        <w:widowControl w:val="0"/>
        <w:spacing w:before="280"/>
        <w:rPr>
          <w:b/>
          <w:sz w:val="22"/>
          <w:szCs w:val="22"/>
        </w:rPr>
      </w:pPr>
      <w:r w:rsidRPr="00530FB6">
        <w:rPr>
          <w:rFonts w:eastAsia="Arial"/>
          <w:sz w:val="22"/>
          <w:szCs w:val="22"/>
        </w:rPr>
        <w:t>The motivation behind taking this problem statement as our project is the public safety, optimization of event logistics, and enhancement of overall gathering. Manual methods of crowd counting often require a number of humans and are prone to errors. By implementing a technological solution, we can optimize the allocation of resources. In this technological era, the need for human detection is a necessity, it can be used not only in gatherings but also in security systems.</w:t>
      </w:r>
    </w:p>
    <w:p w14:paraId="021EFA09" w14:textId="77777777" w:rsidR="002113EF" w:rsidRDefault="002113EF">
      <w:pPr>
        <w:spacing w:line="360" w:lineRule="auto"/>
        <w:jc w:val="center"/>
        <w:rPr>
          <w:b/>
          <w:sz w:val="32"/>
          <w:szCs w:val="32"/>
        </w:rPr>
      </w:pPr>
    </w:p>
    <w:p w14:paraId="796ACA5D" w14:textId="77777777" w:rsidR="002113EF" w:rsidRDefault="002113EF">
      <w:pPr>
        <w:spacing w:line="360" w:lineRule="auto"/>
        <w:jc w:val="center"/>
        <w:rPr>
          <w:b/>
          <w:sz w:val="32"/>
          <w:szCs w:val="32"/>
        </w:rPr>
      </w:pPr>
    </w:p>
    <w:p w14:paraId="10E23A3E" w14:textId="77777777" w:rsidR="002113EF" w:rsidRDefault="002113EF">
      <w:pPr>
        <w:spacing w:line="360" w:lineRule="auto"/>
        <w:jc w:val="center"/>
        <w:rPr>
          <w:b/>
          <w:sz w:val="32"/>
          <w:szCs w:val="32"/>
        </w:rPr>
      </w:pPr>
    </w:p>
    <w:p w14:paraId="51E108A8" w14:textId="77777777" w:rsidR="002113EF" w:rsidRDefault="002113EF">
      <w:pPr>
        <w:spacing w:line="360" w:lineRule="auto"/>
        <w:jc w:val="center"/>
        <w:rPr>
          <w:b/>
          <w:sz w:val="32"/>
          <w:szCs w:val="32"/>
        </w:rPr>
      </w:pPr>
    </w:p>
    <w:p w14:paraId="4115EE59" w14:textId="77777777" w:rsidR="002113EF" w:rsidRDefault="002113EF">
      <w:pPr>
        <w:spacing w:line="360" w:lineRule="auto"/>
        <w:jc w:val="center"/>
        <w:rPr>
          <w:b/>
          <w:sz w:val="32"/>
          <w:szCs w:val="32"/>
        </w:rPr>
      </w:pPr>
    </w:p>
    <w:p w14:paraId="373FF08E" w14:textId="77777777" w:rsidR="001A297D" w:rsidRDefault="001A297D">
      <w:pPr>
        <w:rPr>
          <w:b/>
        </w:rPr>
      </w:pPr>
    </w:p>
    <w:p w14:paraId="65DEC96F" w14:textId="77777777" w:rsidR="00963F33" w:rsidRDefault="00963F33">
      <w:pPr>
        <w:tabs>
          <w:tab w:val="left" w:pos="1680"/>
        </w:tabs>
        <w:spacing w:before="0" w:after="200" w:line="276" w:lineRule="auto"/>
        <w:jc w:val="center"/>
        <w:rPr>
          <w:b/>
          <w:sz w:val="32"/>
          <w:szCs w:val="32"/>
        </w:rPr>
      </w:pPr>
    </w:p>
    <w:p w14:paraId="0FE56D15" w14:textId="0560991E" w:rsidR="002113EF" w:rsidRDefault="00B9707F">
      <w:pPr>
        <w:tabs>
          <w:tab w:val="left" w:pos="1680"/>
        </w:tabs>
        <w:spacing w:before="0" w:after="200" w:line="276" w:lineRule="auto"/>
        <w:jc w:val="center"/>
        <w:rPr>
          <w:b/>
          <w:sz w:val="32"/>
          <w:szCs w:val="32"/>
        </w:rPr>
      </w:pPr>
      <w:r>
        <w:rPr>
          <w:b/>
          <w:sz w:val="32"/>
          <w:szCs w:val="32"/>
        </w:rPr>
        <w:lastRenderedPageBreak/>
        <w:t>Chapter 2</w:t>
      </w:r>
    </w:p>
    <w:p w14:paraId="6F967F4A" w14:textId="77777777" w:rsidR="002113EF" w:rsidRDefault="00B9707F">
      <w:pPr>
        <w:spacing w:line="360" w:lineRule="auto"/>
        <w:jc w:val="center"/>
        <w:rPr>
          <w:b/>
        </w:rPr>
      </w:pPr>
      <w:r>
        <w:rPr>
          <w:b/>
          <w:sz w:val="32"/>
          <w:szCs w:val="32"/>
        </w:rPr>
        <w:t>Literature review</w:t>
      </w:r>
    </w:p>
    <w:p w14:paraId="7B9E30B7" w14:textId="7CA9456B" w:rsidR="002113EF" w:rsidRDefault="00164652">
      <w:pPr>
        <w:rPr>
          <w:b/>
          <w:bCs/>
          <w:sz w:val="26"/>
          <w:szCs w:val="26"/>
        </w:rPr>
      </w:pPr>
      <w:r w:rsidRPr="00B95306">
        <w:rPr>
          <w:b/>
          <w:bCs/>
          <w:sz w:val="26"/>
          <w:szCs w:val="26"/>
        </w:rPr>
        <w:t>2</w:t>
      </w:r>
      <w:r w:rsidR="69877C57" w:rsidRPr="00B95306">
        <w:rPr>
          <w:b/>
          <w:bCs/>
          <w:sz w:val="26"/>
          <w:szCs w:val="26"/>
        </w:rPr>
        <w:t xml:space="preserve">.1 </w:t>
      </w:r>
      <w:r w:rsidR="00B95306" w:rsidRPr="00B95306">
        <w:rPr>
          <w:b/>
          <w:bCs/>
          <w:sz w:val="26"/>
          <w:szCs w:val="26"/>
        </w:rPr>
        <w:t>Background</w:t>
      </w:r>
    </w:p>
    <w:p w14:paraId="6E777D79" w14:textId="2907E364" w:rsidR="00B95306" w:rsidRDefault="00CD12AA">
      <w:pPr>
        <w:rPr>
          <w:sz w:val="22"/>
          <w:szCs w:val="22"/>
        </w:rPr>
      </w:pPr>
      <w:r w:rsidRPr="00CD12AA">
        <w:rPr>
          <w:sz w:val="22"/>
          <w:szCs w:val="22"/>
        </w:rPr>
        <w:t>Crowd counting and management in dense environments are, therefore, both challenging and critical, especially in scenarios such as religious pilgrimages and urban surveillance. This brief literature review would investigate the existing research efforts in the field of crowd counting methodologies</w:t>
      </w:r>
      <w:r w:rsidR="009633D3" w:rsidRPr="009633D3">
        <w:rPr>
          <w:sz w:val="22"/>
          <w:szCs w:val="22"/>
        </w:rPr>
        <w:t>.</w:t>
      </w:r>
      <w:r w:rsidR="002679BC">
        <w:rPr>
          <w:sz w:val="22"/>
          <w:szCs w:val="22"/>
        </w:rPr>
        <w:t xml:space="preserve"> </w:t>
      </w:r>
      <w:r w:rsidR="002679BC" w:rsidRPr="002679BC">
        <w:rPr>
          <w:sz w:val="22"/>
          <w:szCs w:val="22"/>
        </w:rPr>
        <w:t>A vast amount of literature was initially generated, covering counting algorithms of crowds, methodologies for object detection, and surveillance systems. Only sources deemed relevant, with well-established authors and methodological rigor, were further evaluated.</w:t>
      </w:r>
    </w:p>
    <w:p w14:paraId="1B7D5D51" w14:textId="77777777" w:rsidR="00AC269F" w:rsidRPr="00B95306" w:rsidRDefault="00AC269F">
      <w:pPr>
        <w:rPr>
          <w:sz w:val="22"/>
          <w:szCs w:val="22"/>
        </w:rPr>
      </w:pPr>
    </w:p>
    <w:tbl>
      <w:tblPr>
        <w:tblW w:w="9072" w:type="dxa"/>
        <w:tblLayout w:type="fixed"/>
        <w:tblCellMar>
          <w:left w:w="115" w:type="dxa"/>
          <w:right w:w="115" w:type="dxa"/>
        </w:tblCellMar>
        <w:tblLook w:val="0400" w:firstRow="0" w:lastRow="0" w:firstColumn="0" w:lastColumn="0" w:noHBand="0" w:noVBand="1"/>
      </w:tblPr>
      <w:tblGrid>
        <w:gridCol w:w="749"/>
        <w:gridCol w:w="8323"/>
      </w:tblGrid>
      <w:tr w:rsidR="00AC269F" w14:paraId="7862BB37" w14:textId="77777777">
        <w:trPr>
          <w:trHeight w:val="630"/>
        </w:trPr>
        <w:tc>
          <w:tcPr>
            <w:tcW w:w="690" w:type="dxa"/>
            <w:shd w:val="clear" w:color="auto" w:fill="auto"/>
          </w:tcPr>
          <w:p w14:paraId="7F7A7603" w14:textId="77777777" w:rsidR="00AC269F" w:rsidRPr="00AC269F" w:rsidRDefault="00AC269F">
            <w:pPr>
              <w:spacing w:before="0"/>
              <w:jc w:val="left"/>
              <w:rPr>
                <w:b/>
                <w:bCs/>
                <w:sz w:val="26"/>
                <w:szCs w:val="26"/>
              </w:rPr>
            </w:pPr>
            <w:r w:rsidRPr="00AC269F">
              <w:rPr>
                <w:b/>
                <w:bCs/>
                <w:sz w:val="26"/>
                <w:szCs w:val="26"/>
              </w:rPr>
              <w:t>2.2</w:t>
            </w:r>
          </w:p>
        </w:tc>
        <w:tc>
          <w:tcPr>
            <w:tcW w:w="7669" w:type="dxa"/>
            <w:shd w:val="clear" w:color="auto" w:fill="auto"/>
          </w:tcPr>
          <w:p w14:paraId="180E51BF" w14:textId="77777777" w:rsidR="00AC269F" w:rsidRPr="00AC269F" w:rsidRDefault="00AC269F">
            <w:pPr>
              <w:spacing w:before="0"/>
              <w:jc w:val="left"/>
              <w:rPr>
                <w:b/>
                <w:bCs/>
                <w:sz w:val="26"/>
                <w:szCs w:val="26"/>
              </w:rPr>
            </w:pPr>
            <w:r w:rsidRPr="00AC269F">
              <w:rPr>
                <w:b/>
                <w:bCs/>
                <w:sz w:val="26"/>
                <w:szCs w:val="26"/>
              </w:rPr>
              <w:t>Literature review and summary of the review</w:t>
            </w:r>
          </w:p>
        </w:tc>
      </w:tr>
    </w:tbl>
    <w:p w14:paraId="6CCEC8A4" w14:textId="20C044E7" w:rsidR="00C33565" w:rsidRDefault="0008732F">
      <w:pPr>
        <w:rPr>
          <w:sz w:val="22"/>
          <w:szCs w:val="22"/>
        </w:rPr>
      </w:pPr>
      <w:proofErr w:type="spellStart"/>
      <w:r w:rsidRPr="0008732F">
        <w:rPr>
          <w:sz w:val="22"/>
          <w:szCs w:val="22"/>
        </w:rPr>
        <w:t>PaDNet</w:t>
      </w:r>
      <w:proofErr w:type="spellEnd"/>
      <w:r w:rsidRPr="0008732F">
        <w:rPr>
          <w:sz w:val="22"/>
          <w:szCs w:val="22"/>
        </w:rPr>
        <w:t xml:space="preserve"> was introduced in 2019 for </w:t>
      </w:r>
      <w:r>
        <w:rPr>
          <w:sz w:val="22"/>
          <w:szCs w:val="22"/>
        </w:rPr>
        <w:t xml:space="preserve">purpose of </w:t>
      </w:r>
      <w:r w:rsidRPr="0008732F">
        <w:rPr>
          <w:sz w:val="22"/>
          <w:szCs w:val="22"/>
        </w:rPr>
        <w:t xml:space="preserve">crowd counting, through a pyramidal architecture and </w:t>
      </w:r>
      <w:r w:rsidR="009C5E3A">
        <w:rPr>
          <w:sz w:val="22"/>
          <w:szCs w:val="22"/>
        </w:rPr>
        <w:t>multi-subnetw</w:t>
      </w:r>
      <w:r w:rsidR="00A55FCB">
        <w:rPr>
          <w:sz w:val="22"/>
          <w:szCs w:val="22"/>
        </w:rPr>
        <w:t xml:space="preserve">orks </w:t>
      </w:r>
      <w:r w:rsidR="00186484">
        <w:rPr>
          <w:sz w:val="22"/>
          <w:szCs w:val="22"/>
        </w:rPr>
        <w:t>for multi-scale ability</w:t>
      </w:r>
      <w:r w:rsidRPr="0008732F">
        <w:rPr>
          <w:sz w:val="22"/>
          <w:szCs w:val="22"/>
        </w:rPr>
        <w:t xml:space="preserve">. </w:t>
      </w:r>
      <w:r w:rsidR="00D77B03">
        <w:rPr>
          <w:sz w:val="22"/>
          <w:szCs w:val="22"/>
        </w:rPr>
        <w:t xml:space="preserve">It uses Feature Fusion Network (FNN) </w:t>
      </w:r>
      <w:r w:rsidR="004C2F30">
        <w:rPr>
          <w:sz w:val="22"/>
          <w:szCs w:val="22"/>
        </w:rPr>
        <w:t>for effective density</w:t>
      </w:r>
      <w:r w:rsidR="00966523">
        <w:rPr>
          <w:sz w:val="22"/>
          <w:szCs w:val="22"/>
        </w:rPr>
        <w:t xml:space="preserve"> map generation</w:t>
      </w:r>
      <w:r w:rsidR="00A14B9B">
        <w:rPr>
          <w:sz w:val="22"/>
          <w:szCs w:val="22"/>
        </w:rPr>
        <w:t xml:space="preserve">. </w:t>
      </w:r>
      <w:r w:rsidR="00966523">
        <w:rPr>
          <w:sz w:val="22"/>
          <w:szCs w:val="22"/>
        </w:rPr>
        <w:t>It is better</w:t>
      </w:r>
      <w:r w:rsidRPr="0008732F">
        <w:rPr>
          <w:sz w:val="22"/>
          <w:szCs w:val="22"/>
        </w:rPr>
        <w:t xml:space="preserve"> than other proposed methods on </w:t>
      </w:r>
      <w:proofErr w:type="spellStart"/>
      <w:r w:rsidRPr="0008732F">
        <w:rPr>
          <w:sz w:val="22"/>
          <w:szCs w:val="22"/>
        </w:rPr>
        <w:t>ShanghaiTech</w:t>
      </w:r>
      <w:proofErr w:type="spellEnd"/>
      <w:r w:rsidRPr="0008732F">
        <w:rPr>
          <w:sz w:val="22"/>
          <w:szCs w:val="22"/>
        </w:rPr>
        <w:t>, UCSD, UCF_CC_50, and UCF-QNRF datasets in terms of accuracy in the crowd counting. However, PaDNet-1 is not so much effective on the crowd when the density is changed and it calls for better recognition and simplified network architectures in future work.</w:t>
      </w:r>
      <w:r w:rsidR="00C33565">
        <w:rPr>
          <w:sz w:val="22"/>
          <w:szCs w:val="22"/>
        </w:rPr>
        <w:t xml:space="preserve"> </w:t>
      </w:r>
      <w:sdt>
        <w:sdtPr>
          <w:rPr>
            <w:sz w:val="22"/>
            <w:szCs w:val="22"/>
          </w:rPr>
          <w:id w:val="932331685"/>
          <w:citation/>
        </w:sdtPr>
        <w:sdtEndPr/>
        <w:sdtContent>
          <w:r w:rsidR="00B3317D">
            <w:rPr>
              <w:sz w:val="22"/>
              <w:szCs w:val="22"/>
            </w:rPr>
            <w:fldChar w:fldCharType="begin"/>
          </w:r>
          <w:r w:rsidR="00B3317D">
            <w:rPr>
              <w:sz w:val="22"/>
              <w:szCs w:val="22"/>
              <w:lang w:val="en-IN"/>
            </w:rPr>
            <w:instrText xml:space="preserve"> CITATION Yuk20 \l 16393 </w:instrText>
          </w:r>
          <w:r w:rsidR="00B3317D">
            <w:rPr>
              <w:sz w:val="22"/>
              <w:szCs w:val="22"/>
            </w:rPr>
            <w:fldChar w:fldCharType="separate"/>
          </w:r>
          <w:r w:rsidR="001A297D" w:rsidRPr="001A297D">
            <w:rPr>
              <w:noProof/>
              <w:sz w:val="22"/>
              <w:szCs w:val="22"/>
              <w:lang w:val="en-IN"/>
            </w:rPr>
            <w:t>[1]</w:t>
          </w:r>
          <w:r w:rsidR="00B3317D">
            <w:rPr>
              <w:sz w:val="22"/>
              <w:szCs w:val="22"/>
            </w:rPr>
            <w:fldChar w:fldCharType="end"/>
          </w:r>
        </w:sdtContent>
      </w:sdt>
      <w:r w:rsidR="00B3317D">
        <w:rPr>
          <w:sz w:val="22"/>
          <w:szCs w:val="22"/>
        </w:rPr>
        <w:t xml:space="preserve"> </w:t>
      </w:r>
      <w:r w:rsidR="00B3317D" w:rsidRPr="00B3317D">
        <w:rPr>
          <w:sz w:val="22"/>
          <w:szCs w:val="22"/>
        </w:rPr>
        <w:t>A LUDA methodology proposed in 2021 showed itself in effective treatment of the crowd counting problem through its direct estimation of object center points. The LUDA methodology achieved state-of-the-art average precision and counting errors reduction. However, one finds challenges related to very crowded scenes and less dependency on specific annotations. Therefore, future research emphasizes the refinement of the algorithms and scalability.</w:t>
      </w:r>
      <w:r w:rsidR="00116154">
        <w:rPr>
          <w:sz w:val="22"/>
          <w:szCs w:val="22"/>
        </w:rPr>
        <w:t xml:space="preserve"> </w:t>
      </w:r>
      <w:sdt>
        <w:sdtPr>
          <w:rPr>
            <w:sz w:val="22"/>
            <w:szCs w:val="22"/>
          </w:rPr>
          <w:id w:val="650562332"/>
          <w:citation/>
        </w:sdtPr>
        <w:sdtEndPr/>
        <w:sdtContent>
          <w:r w:rsidR="00116154">
            <w:rPr>
              <w:sz w:val="22"/>
              <w:szCs w:val="22"/>
            </w:rPr>
            <w:fldChar w:fldCharType="begin"/>
          </w:r>
          <w:r w:rsidR="00116154">
            <w:rPr>
              <w:sz w:val="22"/>
              <w:szCs w:val="22"/>
              <w:lang w:val="en-IN"/>
            </w:rPr>
            <w:instrText xml:space="preserve"> CITATION YiW21 \l 16393 </w:instrText>
          </w:r>
          <w:r w:rsidR="00116154">
            <w:rPr>
              <w:sz w:val="22"/>
              <w:szCs w:val="22"/>
            </w:rPr>
            <w:fldChar w:fldCharType="separate"/>
          </w:r>
          <w:r w:rsidR="001A297D" w:rsidRPr="001A297D">
            <w:rPr>
              <w:noProof/>
              <w:sz w:val="22"/>
              <w:szCs w:val="22"/>
              <w:lang w:val="en-IN"/>
            </w:rPr>
            <w:t>[2]</w:t>
          </w:r>
          <w:r w:rsidR="00116154">
            <w:rPr>
              <w:sz w:val="22"/>
              <w:szCs w:val="22"/>
            </w:rPr>
            <w:fldChar w:fldCharType="end"/>
          </w:r>
        </w:sdtContent>
      </w:sdt>
      <w:r w:rsidR="001F1B57">
        <w:rPr>
          <w:sz w:val="22"/>
          <w:szCs w:val="22"/>
        </w:rPr>
        <w:t xml:space="preserve"> </w:t>
      </w:r>
      <w:r w:rsidR="00CC0AD6" w:rsidRPr="00CC0AD6">
        <w:rPr>
          <w:sz w:val="22"/>
          <w:szCs w:val="22"/>
        </w:rPr>
        <w:t xml:space="preserve">Since the release of the improved YOLOv4 </w:t>
      </w:r>
      <w:proofErr w:type="gramStart"/>
      <w:r w:rsidR="00CC0AD6" w:rsidRPr="00CC0AD6">
        <w:rPr>
          <w:sz w:val="22"/>
          <w:szCs w:val="22"/>
        </w:rPr>
        <w:t>model</w:t>
      </w:r>
      <w:r w:rsidR="00ED79DD">
        <w:rPr>
          <w:sz w:val="22"/>
          <w:szCs w:val="22"/>
        </w:rPr>
        <w:t xml:space="preserve"> </w:t>
      </w:r>
      <w:r w:rsidR="00CC0AD6" w:rsidRPr="00CC0AD6">
        <w:rPr>
          <w:sz w:val="22"/>
          <w:szCs w:val="22"/>
        </w:rPr>
        <w:t>,</w:t>
      </w:r>
      <w:proofErr w:type="gramEnd"/>
      <w:r w:rsidR="00CC0AD6" w:rsidRPr="00CC0AD6">
        <w:rPr>
          <w:sz w:val="22"/>
          <w:szCs w:val="22"/>
        </w:rPr>
        <w:t xml:space="preserve"> human detection in video surveillance </w:t>
      </w:r>
      <w:r w:rsidR="00ED79DD">
        <w:rPr>
          <w:sz w:val="22"/>
          <w:szCs w:val="22"/>
        </w:rPr>
        <w:t xml:space="preserve">had </w:t>
      </w:r>
      <w:r w:rsidR="00CC0AD6" w:rsidRPr="00CC0AD6">
        <w:rPr>
          <w:sz w:val="22"/>
          <w:szCs w:val="22"/>
        </w:rPr>
        <w:t>taken a massive leap forward. These include the use of the CSPDarkNet-53 backbone and SPP</w:t>
      </w:r>
      <w:r w:rsidR="001621D9">
        <w:rPr>
          <w:sz w:val="22"/>
          <w:szCs w:val="22"/>
        </w:rPr>
        <w:t xml:space="preserve"> and PAN</w:t>
      </w:r>
      <w:r w:rsidR="00387347">
        <w:rPr>
          <w:sz w:val="22"/>
          <w:szCs w:val="22"/>
        </w:rPr>
        <w:t>et</w:t>
      </w:r>
      <w:r w:rsidR="00CC0AD6" w:rsidRPr="00CC0AD6">
        <w:rPr>
          <w:sz w:val="22"/>
          <w:szCs w:val="22"/>
        </w:rPr>
        <w:t xml:space="preserve"> module</w:t>
      </w:r>
      <w:r w:rsidR="0094154D">
        <w:rPr>
          <w:sz w:val="22"/>
          <w:szCs w:val="22"/>
        </w:rPr>
        <w:t xml:space="preserve"> for small object detection</w:t>
      </w:r>
      <w:r w:rsidR="00CC0AD6" w:rsidRPr="00CC0AD6">
        <w:rPr>
          <w:sz w:val="22"/>
          <w:szCs w:val="22"/>
        </w:rPr>
        <w:t>, which helped the method to achieve outstanding performance on datasets like UCF101</w:t>
      </w:r>
      <w:r w:rsidR="00447958">
        <w:rPr>
          <w:sz w:val="22"/>
          <w:szCs w:val="22"/>
        </w:rPr>
        <w:t xml:space="preserve">, </w:t>
      </w:r>
      <w:r w:rsidR="00871D8D">
        <w:rPr>
          <w:sz w:val="22"/>
          <w:szCs w:val="22"/>
        </w:rPr>
        <w:lastRenderedPageBreak/>
        <w:t xml:space="preserve">UTI, </w:t>
      </w:r>
      <w:r w:rsidR="00AB5906">
        <w:rPr>
          <w:sz w:val="22"/>
          <w:szCs w:val="22"/>
        </w:rPr>
        <w:t>CASIA</w:t>
      </w:r>
      <w:r w:rsidR="00CC0AD6" w:rsidRPr="00CC0AD6">
        <w:rPr>
          <w:sz w:val="22"/>
          <w:szCs w:val="22"/>
        </w:rPr>
        <w:t xml:space="preserve"> and HMDB51. But human detection remains incomplete and the images are low resolution, and no amount of investigation has been conducted in order to improve the algorithm's robustness and its applicability to larger-scale systems.</w:t>
      </w:r>
      <w:r w:rsidR="00427648">
        <w:rPr>
          <w:sz w:val="22"/>
          <w:szCs w:val="22"/>
        </w:rPr>
        <w:t xml:space="preserve"> </w:t>
      </w:r>
      <w:sdt>
        <w:sdtPr>
          <w:rPr>
            <w:sz w:val="22"/>
            <w:szCs w:val="22"/>
          </w:rPr>
          <w:id w:val="-309943884"/>
          <w:citation/>
        </w:sdtPr>
        <w:sdtEndPr/>
        <w:sdtContent>
          <w:r w:rsidR="00665047">
            <w:rPr>
              <w:sz w:val="22"/>
              <w:szCs w:val="22"/>
            </w:rPr>
            <w:fldChar w:fldCharType="begin"/>
          </w:r>
          <w:r w:rsidR="00665047">
            <w:rPr>
              <w:sz w:val="22"/>
              <w:szCs w:val="22"/>
              <w:lang w:val="en-IN"/>
            </w:rPr>
            <w:instrText xml:space="preserve"> CITATION Xua22 \l 16393 </w:instrText>
          </w:r>
          <w:r w:rsidR="00665047">
            <w:rPr>
              <w:sz w:val="22"/>
              <w:szCs w:val="22"/>
            </w:rPr>
            <w:fldChar w:fldCharType="separate"/>
          </w:r>
          <w:r w:rsidR="001A297D" w:rsidRPr="001A297D">
            <w:rPr>
              <w:noProof/>
              <w:sz w:val="22"/>
              <w:szCs w:val="22"/>
              <w:lang w:val="en-IN"/>
            </w:rPr>
            <w:t>[3]</w:t>
          </w:r>
          <w:r w:rsidR="00665047">
            <w:rPr>
              <w:sz w:val="22"/>
              <w:szCs w:val="22"/>
            </w:rPr>
            <w:fldChar w:fldCharType="end"/>
          </w:r>
        </w:sdtContent>
      </w:sdt>
      <w:r w:rsidR="00665047">
        <w:rPr>
          <w:sz w:val="22"/>
          <w:szCs w:val="22"/>
        </w:rPr>
        <w:t xml:space="preserve"> </w:t>
      </w:r>
      <w:r w:rsidR="00721BFE" w:rsidRPr="00721BFE">
        <w:rPr>
          <w:sz w:val="22"/>
          <w:szCs w:val="22"/>
        </w:rPr>
        <w:t>Residual learning-based solution provided for the JHU-CROWD++ dataset during 2022 ha</w:t>
      </w:r>
      <w:r w:rsidR="00ED242F">
        <w:rPr>
          <w:sz w:val="22"/>
          <w:szCs w:val="22"/>
        </w:rPr>
        <w:t>d</w:t>
      </w:r>
      <w:r w:rsidR="00721BFE" w:rsidRPr="00721BFE">
        <w:rPr>
          <w:sz w:val="22"/>
          <w:szCs w:val="22"/>
        </w:rPr>
        <w:t xml:space="preserve"> shown quite promising results. However, the major limitations of this problem seem to be</w:t>
      </w:r>
      <w:r w:rsidR="00ED242F">
        <w:rPr>
          <w:sz w:val="22"/>
          <w:szCs w:val="22"/>
        </w:rPr>
        <w:t xml:space="preserve"> limited dataset size</w:t>
      </w:r>
      <w:r w:rsidR="00721BFE" w:rsidRPr="00721BFE">
        <w:rPr>
          <w:sz w:val="22"/>
          <w:szCs w:val="22"/>
        </w:rPr>
        <w:t xml:space="preserve"> and weathering conditions</w:t>
      </w:r>
      <w:r w:rsidR="00ED242F">
        <w:rPr>
          <w:sz w:val="22"/>
          <w:szCs w:val="22"/>
        </w:rPr>
        <w:t xml:space="preserve"> affected the crowd-counting process</w:t>
      </w:r>
      <w:r w:rsidR="00721BFE" w:rsidRPr="00721BFE">
        <w:rPr>
          <w:sz w:val="22"/>
          <w:szCs w:val="22"/>
        </w:rPr>
        <w:t>. Future research therefore must focus on ways for optimization of the algorithms to provide robust performance</w:t>
      </w:r>
      <w:r w:rsidR="00C577EF">
        <w:rPr>
          <w:sz w:val="22"/>
          <w:szCs w:val="22"/>
        </w:rPr>
        <w:t xml:space="preserve"> in any weather conditions and for any present dataset</w:t>
      </w:r>
      <w:r w:rsidR="00721BFE" w:rsidRPr="00721BFE">
        <w:rPr>
          <w:sz w:val="22"/>
          <w:szCs w:val="22"/>
        </w:rPr>
        <w:t>.</w:t>
      </w:r>
      <w:r w:rsidR="00124CA9">
        <w:rPr>
          <w:sz w:val="22"/>
          <w:szCs w:val="22"/>
        </w:rPr>
        <w:t xml:space="preserve"> </w:t>
      </w:r>
      <w:sdt>
        <w:sdtPr>
          <w:rPr>
            <w:sz w:val="22"/>
            <w:szCs w:val="22"/>
          </w:rPr>
          <w:id w:val="1042491785"/>
          <w:citation/>
        </w:sdtPr>
        <w:sdtEndPr/>
        <w:sdtContent>
          <w:r w:rsidR="00500B15">
            <w:rPr>
              <w:sz w:val="22"/>
              <w:szCs w:val="22"/>
            </w:rPr>
            <w:fldChar w:fldCharType="begin"/>
          </w:r>
          <w:r w:rsidR="00500B15">
            <w:rPr>
              <w:sz w:val="22"/>
              <w:szCs w:val="22"/>
              <w:lang w:val="en-IN"/>
            </w:rPr>
            <w:instrText xml:space="preserve"> CITATION Vis22 \l 16393 </w:instrText>
          </w:r>
          <w:r w:rsidR="00500B15">
            <w:rPr>
              <w:sz w:val="22"/>
              <w:szCs w:val="22"/>
            </w:rPr>
            <w:fldChar w:fldCharType="separate"/>
          </w:r>
          <w:r w:rsidR="001A297D" w:rsidRPr="001A297D">
            <w:rPr>
              <w:noProof/>
              <w:sz w:val="22"/>
              <w:szCs w:val="22"/>
              <w:lang w:val="en-IN"/>
            </w:rPr>
            <w:t>[4]</w:t>
          </w:r>
          <w:r w:rsidR="00500B15">
            <w:rPr>
              <w:sz w:val="22"/>
              <w:szCs w:val="22"/>
            </w:rPr>
            <w:fldChar w:fldCharType="end"/>
          </w:r>
        </w:sdtContent>
      </w:sdt>
      <w:r w:rsidR="008739E9">
        <w:rPr>
          <w:sz w:val="22"/>
          <w:szCs w:val="22"/>
        </w:rPr>
        <w:t xml:space="preserve"> </w:t>
      </w:r>
      <w:r w:rsidR="008739E9" w:rsidRPr="008739E9">
        <w:rPr>
          <w:sz w:val="22"/>
          <w:szCs w:val="22"/>
        </w:rPr>
        <w:t xml:space="preserve">In 2020, a deep convolutional neural network-based system presented impressive near real-time crowd counting capabilities. Through the use of </w:t>
      </w:r>
      <w:proofErr w:type="spellStart"/>
      <w:r w:rsidR="008739E9" w:rsidRPr="008739E9">
        <w:rPr>
          <w:sz w:val="22"/>
          <w:szCs w:val="22"/>
        </w:rPr>
        <w:t>CSRNet</w:t>
      </w:r>
      <w:proofErr w:type="spellEnd"/>
      <w:r w:rsidR="008739E9" w:rsidRPr="008739E9">
        <w:rPr>
          <w:sz w:val="22"/>
          <w:szCs w:val="22"/>
        </w:rPr>
        <w:t xml:space="preserve">, the system has proven remarkable accuracy in counting crowded scenarios. Nevertheless, some disadvantages to date include counting sparse crowds and environmental factors; </w:t>
      </w:r>
      <w:proofErr w:type="gramStart"/>
      <w:r w:rsidR="008739E9" w:rsidRPr="008739E9">
        <w:rPr>
          <w:sz w:val="22"/>
          <w:szCs w:val="22"/>
        </w:rPr>
        <w:t>so</w:t>
      </w:r>
      <w:proofErr w:type="gramEnd"/>
      <w:r w:rsidR="008739E9" w:rsidRPr="008739E9">
        <w:rPr>
          <w:sz w:val="22"/>
          <w:szCs w:val="22"/>
        </w:rPr>
        <w:t xml:space="preserve"> the algorithms still need to be refined and the environment still needs adaptation for more research.</w:t>
      </w:r>
      <w:sdt>
        <w:sdtPr>
          <w:rPr>
            <w:sz w:val="22"/>
            <w:szCs w:val="22"/>
          </w:rPr>
          <w:id w:val="-1103962462"/>
          <w:citation/>
        </w:sdtPr>
        <w:sdtEndPr/>
        <w:sdtContent>
          <w:r w:rsidR="0075759D">
            <w:rPr>
              <w:sz w:val="22"/>
              <w:szCs w:val="22"/>
            </w:rPr>
            <w:fldChar w:fldCharType="begin"/>
          </w:r>
          <w:r w:rsidR="0075759D">
            <w:rPr>
              <w:sz w:val="22"/>
              <w:szCs w:val="22"/>
              <w:lang w:val="en-IN"/>
            </w:rPr>
            <w:instrText xml:space="preserve"> CITATION Ujw20 \l 16393 </w:instrText>
          </w:r>
          <w:r w:rsidR="0075759D">
            <w:rPr>
              <w:sz w:val="22"/>
              <w:szCs w:val="22"/>
            </w:rPr>
            <w:fldChar w:fldCharType="separate"/>
          </w:r>
          <w:r w:rsidR="001A297D">
            <w:rPr>
              <w:noProof/>
              <w:sz w:val="22"/>
              <w:szCs w:val="22"/>
              <w:lang w:val="en-IN"/>
            </w:rPr>
            <w:t xml:space="preserve"> </w:t>
          </w:r>
          <w:r w:rsidR="001A297D" w:rsidRPr="001A297D">
            <w:rPr>
              <w:noProof/>
              <w:sz w:val="22"/>
              <w:szCs w:val="22"/>
              <w:lang w:val="en-IN"/>
            </w:rPr>
            <w:t>[5]</w:t>
          </w:r>
          <w:r w:rsidR="0075759D">
            <w:rPr>
              <w:sz w:val="22"/>
              <w:szCs w:val="22"/>
            </w:rPr>
            <w:fldChar w:fldCharType="end"/>
          </w:r>
        </w:sdtContent>
      </w:sdt>
      <w:r w:rsidR="0079709F">
        <w:rPr>
          <w:sz w:val="22"/>
          <w:szCs w:val="22"/>
        </w:rPr>
        <w:t xml:space="preserve"> </w:t>
      </w:r>
      <w:r w:rsidR="0079709F" w:rsidRPr="0079709F">
        <w:rPr>
          <w:sz w:val="22"/>
          <w:szCs w:val="22"/>
        </w:rPr>
        <w:t>The head detection and regression algorithms based on CNN</w:t>
      </w:r>
      <w:r w:rsidR="008B31AD">
        <w:rPr>
          <w:sz w:val="22"/>
          <w:szCs w:val="22"/>
        </w:rPr>
        <w:t xml:space="preserve"> was able to</w:t>
      </w:r>
      <w:r w:rsidR="0079709F" w:rsidRPr="0079709F">
        <w:rPr>
          <w:sz w:val="22"/>
          <w:szCs w:val="22"/>
        </w:rPr>
        <w:t xml:space="preserve"> achieve promising results in scenarios with densely crowded crowd</w:t>
      </w:r>
      <w:r w:rsidR="00DC0392">
        <w:rPr>
          <w:sz w:val="22"/>
          <w:szCs w:val="22"/>
        </w:rPr>
        <w:t xml:space="preserve"> </w:t>
      </w:r>
      <w:r w:rsidR="0079709F" w:rsidRPr="0079709F">
        <w:rPr>
          <w:sz w:val="22"/>
          <w:szCs w:val="22"/>
        </w:rPr>
        <w:t xml:space="preserve">in 2018. On one hand, even though promising, problems such as the availability of labeled data and generalization across various crowd densities </w:t>
      </w:r>
      <w:r w:rsidR="00276A7E">
        <w:rPr>
          <w:sz w:val="22"/>
          <w:szCs w:val="22"/>
        </w:rPr>
        <w:t xml:space="preserve">were </w:t>
      </w:r>
      <w:r w:rsidR="0079709F" w:rsidRPr="0079709F">
        <w:rPr>
          <w:sz w:val="22"/>
          <w:szCs w:val="22"/>
        </w:rPr>
        <w:t>challenging. Other future research avenues include boosting algorithm performance across different densities and looking into real-time applications.</w:t>
      </w:r>
      <w:r w:rsidR="00FE5D4C">
        <w:rPr>
          <w:sz w:val="22"/>
          <w:szCs w:val="22"/>
        </w:rPr>
        <w:t xml:space="preserve"> </w:t>
      </w:r>
      <w:sdt>
        <w:sdtPr>
          <w:rPr>
            <w:sz w:val="22"/>
            <w:szCs w:val="22"/>
          </w:rPr>
          <w:id w:val="-78220015"/>
          <w:citation/>
        </w:sdtPr>
        <w:sdtEndPr/>
        <w:sdtContent>
          <w:r w:rsidR="00FE5D4C">
            <w:rPr>
              <w:sz w:val="22"/>
              <w:szCs w:val="22"/>
            </w:rPr>
            <w:fldChar w:fldCharType="begin"/>
          </w:r>
          <w:r w:rsidR="00FE5D4C">
            <w:rPr>
              <w:sz w:val="22"/>
              <w:szCs w:val="22"/>
              <w:lang w:val="en-IN"/>
            </w:rPr>
            <w:instrText xml:space="preserve"> CITATION Mam18 \l 16393 </w:instrText>
          </w:r>
          <w:r w:rsidR="00FE5D4C">
            <w:rPr>
              <w:sz w:val="22"/>
              <w:szCs w:val="22"/>
            </w:rPr>
            <w:fldChar w:fldCharType="separate"/>
          </w:r>
          <w:r w:rsidR="001A297D" w:rsidRPr="001A297D">
            <w:rPr>
              <w:noProof/>
              <w:sz w:val="22"/>
              <w:szCs w:val="22"/>
              <w:lang w:val="en-IN"/>
            </w:rPr>
            <w:t>[6]</w:t>
          </w:r>
          <w:r w:rsidR="00FE5D4C">
            <w:rPr>
              <w:sz w:val="22"/>
              <w:szCs w:val="22"/>
            </w:rPr>
            <w:fldChar w:fldCharType="end"/>
          </w:r>
        </w:sdtContent>
      </w:sdt>
      <w:r w:rsidR="00EE3333">
        <w:rPr>
          <w:sz w:val="22"/>
          <w:szCs w:val="22"/>
        </w:rPr>
        <w:t xml:space="preserve"> </w:t>
      </w:r>
      <w:r w:rsidR="00EE3333" w:rsidRPr="00EE3333">
        <w:rPr>
          <w:sz w:val="22"/>
          <w:szCs w:val="22"/>
        </w:rPr>
        <w:t>A 2015 research work proposed a deep CNN model for crowd counting and achieved state-of-the-art results on several datasets. This study, however, argued that deep learning techniques need more exploration in crowd counting; among the challenges in algorithm improvement and performance optimization, future research avenues were suggested.</w:t>
      </w:r>
      <w:sdt>
        <w:sdtPr>
          <w:rPr>
            <w:sz w:val="22"/>
            <w:szCs w:val="22"/>
          </w:rPr>
          <w:id w:val="-566800354"/>
          <w:citation/>
        </w:sdtPr>
        <w:sdtEndPr/>
        <w:sdtContent>
          <w:r w:rsidR="001D5591">
            <w:rPr>
              <w:sz w:val="22"/>
              <w:szCs w:val="22"/>
            </w:rPr>
            <w:fldChar w:fldCharType="begin"/>
          </w:r>
          <w:r w:rsidR="001D5591">
            <w:rPr>
              <w:sz w:val="22"/>
              <w:szCs w:val="22"/>
              <w:lang w:val="en-IN"/>
            </w:rPr>
            <w:instrText xml:space="preserve"> CITATION Con15 \l 16393 </w:instrText>
          </w:r>
          <w:r w:rsidR="001D5591">
            <w:rPr>
              <w:sz w:val="22"/>
              <w:szCs w:val="22"/>
            </w:rPr>
            <w:fldChar w:fldCharType="separate"/>
          </w:r>
          <w:r w:rsidR="001A297D">
            <w:rPr>
              <w:noProof/>
              <w:sz w:val="22"/>
              <w:szCs w:val="22"/>
              <w:lang w:val="en-IN"/>
            </w:rPr>
            <w:t xml:space="preserve"> </w:t>
          </w:r>
          <w:r w:rsidR="001A297D" w:rsidRPr="001A297D">
            <w:rPr>
              <w:noProof/>
              <w:sz w:val="22"/>
              <w:szCs w:val="22"/>
              <w:lang w:val="en-IN"/>
            </w:rPr>
            <w:t>[7]</w:t>
          </w:r>
          <w:r w:rsidR="001D5591">
            <w:rPr>
              <w:sz w:val="22"/>
              <w:szCs w:val="22"/>
            </w:rPr>
            <w:fldChar w:fldCharType="end"/>
          </w:r>
        </w:sdtContent>
      </w:sdt>
      <w:r w:rsidR="001D5591">
        <w:rPr>
          <w:sz w:val="22"/>
          <w:szCs w:val="22"/>
        </w:rPr>
        <w:t xml:space="preserve"> </w:t>
      </w:r>
      <w:r w:rsidR="004E3EE0" w:rsidRPr="004E3EE0">
        <w:rPr>
          <w:sz w:val="22"/>
          <w:szCs w:val="22"/>
        </w:rPr>
        <w:t xml:space="preserve">In the particular light of crowd management during Hajj and Umrah, a study </w:t>
      </w:r>
      <w:r w:rsidR="0017716B">
        <w:rPr>
          <w:sz w:val="22"/>
          <w:szCs w:val="22"/>
        </w:rPr>
        <w:t xml:space="preserve">was </w:t>
      </w:r>
      <w:r w:rsidR="004E3EE0" w:rsidRPr="004E3EE0">
        <w:rPr>
          <w:sz w:val="22"/>
          <w:szCs w:val="22"/>
        </w:rPr>
        <w:t xml:space="preserve">published in 2022 </w:t>
      </w:r>
      <w:r w:rsidR="0017716B">
        <w:rPr>
          <w:sz w:val="22"/>
          <w:szCs w:val="22"/>
        </w:rPr>
        <w:t xml:space="preserve">which </w:t>
      </w:r>
      <w:r w:rsidR="004E3EE0" w:rsidRPr="004E3EE0">
        <w:rPr>
          <w:sz w:val="22"/>
          <w:szCs w:val="22"/>
        </w:rPr>
        <w:t xml:space="preserve">developed an object detection-based face counting using enhanced YOLO v4 and adaptive attention mechanisms. Making use of a single dataset, </w:t>
      </w:r>
      <w:proofErr w:type="spellStart"/>
      <w:r w:rsidR="004E3EE0" w:rsidRPr="004E3EE0">
        <w:rPr>
          <w:sz w:val="22"/>
          <w:szCs w:val="22"/>
        </w:rPr>
        <w:t>WiderFace</w:t>
      </w:r>
      <w:proofErr w:type="spellEnd"/>
      <w:r w:rsidR="004E3EE0" w:rsidRPr="004E3EE0">
        <w:rPr>
          <w:sz w:val="22"/>
          <w:szCs w:val="22"/>
        </w:rPr>
        <w:t xml:space="preserve">, and </w:t>
      </w:r>
      <w:r w:rsidR="005F1118">
        <w:rPr>
          <w:sz w:val="22"/>
          <w:szCs w:val="22"/>
        </w:rPr>
        <w:t xml:space="preserve">single </w:t>
      </w:r>
      <w:r w:rsidR="004E3EE0" w:rsidRPr="004E3EE0">
        <w:rPr>
          <w:sz w:val="22"/>
          <w:szCs w:val="22"/>
        </w:rPr>
        <w:t>backbone-</w:t>
      </w:r>
      <w:r w:rsidR="005F1118">
        <w:rPr>
          <w:sz w:val="22"/>
          <w:szCs w:val="22"/>
        </w:rPr>
        <w:t xml:space="preserve"> </w:t>
      </w:r>
      <w:proofErr w:type="spellStart"/>
      <w:r w:rsidR="005F1118">
        <w:rPr>
          <w:sz w:val="22"/>
          <w:szCs w:val="22"/>
        </w:rPr>
        <w:t>ResNext</w:t>
      </w:r>
      <w:proofErr w:type="spellEnd"/>
      <w:r w:rsidR="005F1118">
        <w:rPr>
          <w:sz w:val="22"/>
          <w:szCs w:val="22"/>
        </w:rPr>
        <w:t xml:space="preserve"> </w:t>
      </w:r>
      <w:r w:rsidR="0004186A">
        <w:rPr>
          <w:sz w:val="22"/>
          <w:szCs w:val="22"/>
        </w:rPr>
        <w:t>were</w:t>
      </w:r>
      <w:r w:rsidR="004E3EE0" w:rsidRPr="004E3EE0">
        <w:rPr>
          <w:sz w:val="22"/>
          <w:szCs w:val="22"/>
        </w:rPr>
        <w:t xml:space="preserve"> two major drawbacks to the paper. Future work should increase dataset diversification and upgrade algorithms to be able to better stand useful performance in extremely crowded situations.</w:t>
      </w:r>
      <w:r w:rsidR="00055F1E">
        <w:rPr>
          <w:sz w:val="22"/>
          <w:szCs w:val="22"/>
        </w:rPr>
        <w:t xml:space="preserve"> </w:t>
      </w:r>
      <w:sdt>
        <w:sdtPr>
          <w:rPr>
            <w:sz w:val="22"/>
            <w:szCs w:val="22"/>
          </w:rPr>
          <w:id w:val="-169950545"/>
          <w:citation/>
        </w:sdtPr>
        <w:sdtEndPr/>
        <w:sdtContent>
          <w:r w:rsidR="00055F1E">
            <w:rPr>
              <w:sz w:val="22"/>
              <w:szCs w:val="22"/>
            </w:rPr>
            <w:fldChar w:fldCharType="begin"/>
          </w:r>
          <w:r w:rsidR="00055F1E">
            <w:rPr>
              <w:sz w:val="22"/>
              <w:szCs w:val="22"/>
              <w:lang w:val="en-IN"/>
            </w:rPr>
            <w:instrText xml:space="preserve"> CITATION RAl22 \l 16393 </w:instrText>
          </w:r>
          <w:r w:rsidR="00055F1E">
            <w:rPr>
              <w:sz w:val="22"/>
              <w:szCs w:val="22"/>
            </w:rPr>
            <w:fldChar w:fldCharType="separate"/>
          </w:r>
          <w:r w:rsidR="001A297D" w:rsidRPr="001A297D">
            <w:rPr>
              <w:noProof/>
              <w:sz w:val="22"/>
              <w:szCs w:val="22"/>
              <w:lang w:val="en-IN"/>
            </w:rPr>
            <w:t>[8]</w:t>
          </w:r>
          <w:r w:rsidR="00055F1E">
            <w:rPr>
              <w:sz w:val="22"/>
              <w:szCs w:val="22"/>
            </w:rPr>
            <w:fldChar w:fldCharType="end"/>
          </w:r>
        </w:sdtContent>
      </w:sdt>
      <w:r w:rsidR="006470F8">
        <w:rPr>
          <w:sz w:val="22"/>
          <w:szCs w:val="22"/>
        </w:rPr>
        <w:t xml:space="preserve">  </w:t>
      </w:r>
      <w:r w:rsidR="006470F8" w:rsidRPr="006470F8">
        <w:rPr>
          <w:sz w:val="22"/>
          <w:szCs w:val="22"/>
        </w:rPr>
        <w:t xml:space="preserve">A 2021 paper comes up with a strategy that focuses on direct estimation of object center points in the aim of significant improvements on average precision and reduction on counting errors. It involves dependence on point-level annotations and helplessness to handle </w:t>
      </w:r>
      <w:r w:rsidR="006470F8" w:rsidRPr="006470F8">
        <w:rPr>
          <w:sz w:val="22"/>
          <w:szCs w:val="22"/>
        </w:rPr>
        <w:lastRenderedPageBreak/>
        <w:t>highly crowded scenes. Future directions of research include overcoming these challenges and enhancing robustness through improvements in algorithm scalability and generalization.</w:t>
      </w:r>
      <w:r w:rsidR="006470F8">
        <w:rPr>
          <w:sz w:val="22"/>
          <w:szCs w:val="22"/>
        </w:rPr>
        <w:t xml:space="preserve"> </w:t>
      </w:r>
      <w:sdt>
        <w:sdtPr>
          <w:rPr>
            <w:sz w:val="22"/>
            <w:szCs w:val="22"/>
          </w:rPr>
          <w:id w:val="-547912144"/>
          <w:citation/>
        </w:sdtPr>
        <w:sdtEndPr/>
        <w:sdtContent>
          <w:r w:rsidR="002072A6">
            <w:rPr>
              <w:sz w:val="22"/>
              <w:szCs w:val="22"/>
            </w:rPr>
            <w:fldChar w:fldCharType="begin"/>
          </w:r>
          <w:r w:rsidR="002072A6">
            <w:rPr>
              <w:sz w:val="22"/>
              <w:szCs w:val="22"/>
              <w:lang w:val="en-IN"/>
            </w:rPr>
            <w:instrText xml:space="preserve"> CITATION YiW21 \l 16393 </w:instrText>
          </w:r>
          <w:r w:rsidR="002072A6">
            <w:rPr>
              <w:sz w:val="22"/>
              <w:szCs w:val="22"/>
            </w:rPr>
            <w:fldChar w:fldCharType="separate"/>
          </w:r>
          <w:r w:rsidR="001A297D" w:rsidRPr="001A297D">
            <w:rPr>
              <w:noProof/>
              <w:sz w:val="22"/>
              <w:szCs w:val="22"/>
              <w:lang w:val="en-IN"/>
            </w:rPr>
            <w:t>[2]</w:t>
          </w:r>
          <w:r w:rsidR="002072A6">
            <w:rPr>
              <w:sz w:val="22"/>
              <w:szCs w:val="22"/>
            </w:rPr>
            <w:fldChar w:fldCharType="end"/>
          </w:r>
        </w:sdtContent>
      </w:sdt>
      <w:r w:rsidR="00DC3493">
        <w:rPr>
          <w:sz w:val="22"/>
          <w:szCs w:val="22"/>
        </w:rPr>
        <w:t xml:space="preserve"> </w:t>
      </w:r>
      <w:r w:rsidR="00CB4E46" w:rsidRPr="00CB4E46">
        <w:rPr>
          <w:sz w:val="22"/>
          <w:szCs w:val="22"/>
        </w:rPr>
        <w:t>In the year 2020, a research paper was published that comprised a survey of multiple counting algorithms and datasets. The paper concluded by providing effectiveness of those algorithms. The paper later called for more research, for discovery of new datasets and development of better and robust average precision techniques.</w:t>
      </w:r>
      <w:r w:rsidR="00CB4E46">
        <w:rPr>
          <w:sz w:val="22"/>
          <w:szCs w:val="22"/>
        </w:rPr>
        <w:t xml:space="preserve"> </w:t>
      </w:r>
      <w:sdt>
        <w:sdtPr>
          <w:rPr>
            <w:sz w:val="22"/>
            <w:szCs w:val="22"/>
          </w:rPr>
          <w:id w:val="1830866051"/>
          <w:citation/>
        </w:sdtPr>
        <w:sdtEndPr/>
        <w:sdtContent>
          <w:r w:rsidR="002D1AE2">
            <w:rPr>
              <w:sz w:val="22"/>
              <w:szCs w:val="22"/>
            </w:rPr>
            <w:fldChar w:fldCharType="begin"/>
          </w:r>
          <w:r w:rsidR="002D1AE2">
            <w:rPr>
              <w:sz w:val="22"/>
              <w:szCs w:val="22"/>
              <w:lang w:val="en-IN"/>
            </w:rPr>
            <w:instrText xml:space="preserve"> CITATION LiL20 \l 16393 </w:instrText>
          </w:r>
          <w:r w:rsidR="002D1AE2">
            <w:rPr>
              <w:sz w:val="22"/>
              <w:szCs w:val="22"/>
            </w:rPr>
            <w:fldChar w:fldCharType="separate"/>
          </w:r>
          <w:r w:rsidR="001A297D" w:rsidRPr="001A297D">
            <w:rPr>
              <w:noProof/>
              <w:sz w:val="22"/>
              <w:szCs w:val="22"/>
              <w:lang w:val="en-IN"/>
            </w:rPr>
            <w:t>[9]</w:t>
          </w:r>
          <w:r w:rsidR="002D1AE2">
            <w:rPr>
              <w:sz w:val="22"/>
              <w:szCs w:val="22"/>
            </w:rPr>
            <w:fldChar w:fldCharType="end"/>
          </w:r>
        </w:sdtContent>
      </w:sdt>
      <w:r w:rsidR="008F51A6">
        <w:rPr>
          <w:sz w:val="22"/>
          <w:szCs w:val="22"/>
        </w:rPr>
        <w:t xml:space="preserve"> </w:t>
      </w:r>
      <w:r w:rsidR="008F51A6" w:rsidRPr="008F51A6">
        <w:rPr>
          <w:sz w:val="22"/>
          <w:szCs w:val="22"/>
        </w:rPr>
        <w:t xml:space="preserve">In the 2021 paper, object detection and tracking algorithms like </w:t>
      </w:r>
      <w:proofErr w:type="spellStart"/>
      <w:r w:rsidR="008F51A6" w:rsidRPr="008F51A6">
        <w:rPr>
          <w:sz w:val="22"/>
          <w:szCs w:val="22"/>
        </w:rPr>
        <w:t>HeadHunter</w:t>
      </w:r>
      <w:proofErr w:type="spellEnd"/>
      <w:r w:rsidR="008F51A6" w:rsidRPr="008F51A6">
        <w:rPr>
          <w:sz w:val="22"/>
          <w:szCs w:val="22"/>
        </w:rPr>
        <w:t xml:space="preserve"> and </w:t>
      </w:r>
      <w:proofErr w:type="spellStart"/>
      <w:r w:rsidR="008F51A6" w:rsidRPr="008F51A6">
        <w:rPr>
          <w:sz w:val="22"/>
          <w:szCs w:val="22"/>
        </w:rPr>
        <w:t>IDEucl</w:t>
      </w:r>
      <w:proofErr w:type="spellEnd"/>
      <w:r w:rsidR="008F51A6" w:rsidRPr="008F51A6">
        <w:rPr>
          <w:sz w:val="22"/>
          <w:szCs w:val="22"/>
        </w:rPr>
        <w:t xml:space="preserve"> were applied to track and identify human in crowd videos. The paper still observes high precision results while the appearance dependency of the head visibility and the limitations in the datasets are present. Directions for further research include mitigating such challenges and boosting the efficiency of algorithms to gain better performance under diverse scenarios.</w:t>
      </w:r>
      <w:sdt>
        <w:sdtPr>
          <w:rPr>
            <w:sz w:val="22"/>
            <w:szCs w:val="22"/>
          </w:rPr>
          <w:id w:val="1654486996"/>
          <w:citation/>
        </w:sdtPr>
        <w:sdtEndPr/>
        <w:sdtContent>
          <w:r w:rsidR="00DF2AF4">
            <w:rPr>
              <w:sz w:val="22"/>
              <w:szCs w:val="22"/>
            </w:rPr>
            <w:fldChar w:fldCharType="begin"/>
          </w:r>
          <w:r w:rsidR="00DF2AF4">
            <w:rPr>
              <w:sz w:val="22"/>
              <w:szCs w:val="22"/>
              <w:lang w:val="en-IN"/>
            </w:rPr>
            <w:instrText xml:space="preserve"> CITATION Ram21 \l 16393 </w:instrText>
          </w:r>
          <w:r w:rsidR="00DF2AF4">
            <w:rPr>
              <w:sz w:val="22"/>
              <w:szCs w:val="22"/>
            </w:rPr>
            <w:fldChar w:fldCharType="separate"/>
          </w:r>
          <w:r w:rsidR="001A297D">
            <w:rPr>
              <w:noProof/>
              <w:sz w:val="22"/>
              <w:szCs w:val="22"/>
              <w:lang w:val="en-IN"/>
            </w:rPr>
            <w:t xml:space="preserve"> </w:t>
          </w:r>
          <w:r w:rsidR="001A297D" w:rsidRPr="001A297D">
            <w:rPr>
              <w:noProof/>
              <w:sz w:val="22"/>
              <w:szCs w:val="22"/>
              <w:lang w:val="en-IN"/>
            </w:rPr>
            <w:t>[10]</w:t>
          </w:r>
          <w:r w:rsidR="00DF2AF4">
            <w:rPr>
              <w:sz w:val="22"/>
              <w:szCs w:val="22"/>
            </w:rPr>
            <w:fldChar w:fldCharType="end"/>
          </w:r>
        </w:sdtContent>
      </w:sdt>
      <w:r w:rsidR="0040142F">
        <w:rPr>
          <w:sz w:val="22"/>
          <w:szCs w:val="22"/>
        </w:rPr>
        <w:t xml:space="preserve"> </w:t>
      </w:r>
      <w:r w:rsidR="0040142F" w:rsidRPr="0040142F">
        <w:rPr>
          <w:sz w:val="22"/>
          <w:szCs w:val="22"/>
        </w:rPr>
        <w:t xml:space="preserve">An example of such a study is presented in object detection in crowded scenes, including algorithms on instance set prediction and set NMS. Though very high in </w:t>
      </w:r>
      <w:proofErr w:type="spellStart"/>
      <w:r w:rsidR="0040142F" w:rsidRPr="0040142F">
        <w:rPr>
          <w:sz w:val="22"/>
          <w:szCs w:val="22"/>
        </w:rPr>
        <w:t>mAP</w:t>
      </w:r>
      <w:proofErr w:type="spellEnd"/>
      <w:r w:rsidR="0040142F" w:rsidRPr="0040142F">
        <w:rPr>
          <w:sz w:val="22"/>
          <w:szCs w:val="22"/>
        </w:rPr>
        <w:t>, the false positives needed attention in the year 2020. Much more work has to be conducted in refining the algorithms and giving further improvements in the detection to make real applications perform better.</w:t>
      </w:r>
      <w:sdt>
        <w:sdtPr>
          <w:rPr>
            <w:sz w:val="22"/>
            <w:szCs w:val="22"/>
          </w:rPr>
          <w:id w:val="79957222"/>
          <w:citation/>
        </w:sdtPr>
        <w:sdtEndPr/>
        <w:sdtContent>
          <w:r w:rsidR="0084163D">
            <w:rPr>
              <w:sz w:val="22"/>
              <w:szCs w:val="22"/>
            </w:rPr>
            <w:fldChar w:fldCharType="begin"/>
          </w:r>
          <w:r w:rsidR="0084163D">
            <w:rPr>
              <w:sz w:val="22"/>
              <w:szCs w:val="22"/>
              <w:lang w:val="en-IN"/>
            </w:rPr>
            <w:instrText xml:space="preserve"> CITATION Xua20 \l 16393 </w:instrText>
          </w:r>
          <w:r w:rsidR="0084163D">
            <w:rPr>
              <w:sz w:val="22"/>
              <w:szCs w:val="22"/>
            </w:rPr>
            <w:fldChar w:fldCharType="separate"/>
          </w:r>
          <w:r w:rsidR="001A297D">
            <w:rPr>
              <w:noProof/>
              <w:sz w:val="22"/>
              <w:szCs w:val="22"/>
              <w:lang w:val="en-IN"/>
            </w:rPr>
            <w:t xml:space="preserve"> </w:t>
          </w:r>
          <w:r w:rsidR="001A297D" w:rsidRPr="001A297D">
            <w:rPr>
              <w:noProof/>
              <w:sz w:val="22"/>
              <w:szCs w:val="22"/>
              <w:lang w:val="en-IN"/>
            </w:rPr>
            <w:t>[11]</w:t>
          </w:r>
          <w:r w:rsidR="0084163D">
            <w:rPr>
              <w:sz w:val="22"/>
              <w:szCs w:val="22"/>
            </w:rPr>
            <w:fldChar w:fldCharType="end"/>
          </w:r>
        </w:sdtContent>
      </w:sdt>
    </w:p>
    <w:p w14:paraId="7BC3F248" w14:textId="1E0EC27B" w:rsidR="00C33565" w:rsidRPr="00712B26" w:rsidRDefault="00C33565">
      <w:pPr>
        <w:rPr>
          <w:sz w:val="22"/>
          <w:szCs w:val="22"/>
        </w:rPr>
      </w:pPr>
    </w:p>
    <w:p w14:paraId="582281F5" w14:textId="60B37FD4" w:rsidR="00C33565" w:rsidRDefault="00C33565" w:rsidP="00C33565">
      <w:pPr>
        <w:pStyle w:val="Heading1"/>
      </w:pPr>
    </w:p>
    <w:p w14:paraId="16826B65" w14:textId="516362B6" w:rsidR="00B95306" w:rsidRPr="00712B26" w:rsidRDefault="00B95306">
      <w:pPr>
        <w:rPr>
          <w:sz w:val="22"/>
          <w:szCs w:val="22"/>
        </w:rPr>
      </w:pPr>
    </w:p>
    <w:p w14:paraId="2BEB3365" w14:textId="77777777" w:rsidR="00164652" w:rsidRPr="00164652" w:rsidRDefault="00164652">
      <w:pPr>
        <w:rPr>
          <w:sz w:val="22"/>
          <w:szCs w:val="22"/>
        </w:rPr>
      </w:pPr>
    </w:p>
    <w:p w14:paraId="7326AEF6" w14:textId="076CD739" w:rsidR="3D650BE0" w:rsidRDefault="3D650BE0" w:rsidP="3D650BE0">
      <w:pPr>
        <w:rPr>
          <w:b/>
          <w:bCs/>
        </w:rPr>
      </w:pPr>
    </w:p>
    <w:p w14:paraId="4F70853D" w14:textId="425A66A6" w:rsidR="69C9E295" w:rsidRDefault="69C9E295" w:rsidP="69C9E295">
      <w:pPr>
        <w:rPr>
          <w:b/>
          <w:bCs/>
        </w:rPr>
      </w:pPr>
    </w:p>
    <w:p w14:paraId="220071A2" w14:textId="77777777" w:rsidR="002113EF" w:rsidRDefault="002113EF">
      <w:pPr>
        <w:rPr>
          <w:b/>
        </w:rPr>
      </w:pPr>
    </w:p>
    <w:p w14:paraId="44215734" w14:textId="77777777" w:rsidR="00963F33" w:rsidRDefault="00963F33">
      <w:pPr>
        <w:tabs>
          <w:tab w:val="left" w:pos="1680"/>
        </w:tabs>
        <w:spacing w:before="0" w:after="200" w:line="276" w:lineRule="auto"/>
        <w:jc w:val="center"/>
        <w:rPr>
          <w:b/>
          <w:sz w:val="32"/>
          <w:szCs w:val="32"/>
        </w:rPr>
      </w:pPr>
    </w:p>
    <w:p w14:paraId="14D87B79" w14:textId="2EE28BFE" w:rsidR="002113EF" w:rsidRDefault="00B9707F">
      <w:pPr>
        <w:tabs>
          <w:tab w:val="left" w:pos="1680"/>
        </w:tabs>
        <w:spacing w:before="0" w:after="200" w:line="276" w:lineRule="auto"/>
        <w:jc w:val="center"/>
        <w:rPr>
          <w:b/>
          <w:sz w:val="32"/>
          <w:szCs w:val="32"/>
        </w:rPr>
      </w:pPr>
      <w:r>
        <w:rPr>
          <w:b/>
          <w:sz w:val="32"/>
          <w:szCs w:val="32"/>
        </w:rPr>
        <w:lastRenderedPageBreak/>
        <w:t>Chapter 3</w:t>
      </w:r>
    </w:p>
    <w:p w14:paraId="50058495" w14:textId="77777777" w:rsidR="002113EF" w:rsidRDefault="00B9707F">
      <w:pPr>
        <w:tabs>
          <w:tab w:val="left" w:pos="1680"/>
        </w:tabs>
        <w:spacing w:before="0" w:after="200" w:line="276" w:lineRule="auto"/>
        <w:jc w:val="center"/>
        <w:rPr>
          <w:b/>
          <w:sz w:val="32"/>
          <w:szCs w:val="32"/>
        </w:rPr>
      </w:pPr>
      <w:r>
        <w:rPr>
          <w:b/>
          <w:sz w:val="32"/>
          <w:szCs w:val="32"/>
        </w:rPr>
        <w:t>Software Requirements Specification</w:t>
      </w:r>
    </w:p>
    <w:p w14:paraId="7EBC27BC" w14:textId="77777777" w:rsidR="002113EF" w:rsidRDefault="002113EF">
      <w:pPr>
        <w:tabs>
          <w:tab w:val="left" w:pos="1680"/>
        </w:tabs>
        <w:spacing w:before="0" w:after="200" w:line="276" w:lineRule="auto"/>
        <w:jc w:val="left"/>
        <w:rPr>
          <w:b/>
          <w:sz w:val="32"/>
          <w:szCs w:val="32"/>
        </w:rPr>
      </w:pPr>
    </w:p>
    <w:p w14:paraId="134D4ED0" w14:textId="77777777" w:rsidR="002113EF" w:rsidRDefault="00B9707F">
      <w:pPr>
        <w:tabs>
          <w:tab w:val="left" w:pos="1680"/>
        </w:tabs>
        <w:spacing w:before="0" w:after="200" w:line="276" w:lineRule="auto"/>
        <w:jc w:val="left"/>
        <w:rPr>
          <w:b/>
          <w:color w:val="000000"/>
          <w:sz w:val="26"/>
          <w:szCs w:val="26"/>
        </w:rPr>
      </w:pPr>
      <w:r>
        <w:rPr>
          <w:b/>
          <w:sz w:val="26"/>
          <w:szCs w:val="26"/>
        </w:rPr>
        <w:t xml:space="preserve">3.1 Software Tool Platform/ Tools/Framework used </w:t>
      </w:r>
    </w:p>
    <w:p w14:paraId="67F51F38" w14:textId="2EA7B0AC" w:rsidR="59BD3FE8" w:rsidRDefault="59BD3FE8" w:rsidP="004F4C9C">
      <w:pPr>
        <w:pStyle w:val="ListParagraph"/>
        <w:numPr>
          <w:ilvl w:val="0"/>
          <w:numId w:val="1"/>
        </w:numPr>
        <w:spacing w:before="0"/>
        <w:rPr>
          <w:sz w:val="22"/>
          <w:szCs w:val="22"/>
        </w:rPr>
      </w:pPr>
      <w:r w:rsidRPr="59BD3FE8">
        <w:rPr>
          <w:sz w:val="22"/>
          <w:szCs w:val="22"/>
        </w:rPr>
        <w:t>Programming Language: Python</w:t>
      </w:r>
    </w:p>
    <w:p w14:paraId="71191CAC" w14:textId="6CDD27E0" w:rsidR="59BD3FE8" w:rsidRDefault="59BD3FE8" w:rsidP="004F4C9C">
      <w:pPr>
        <w:pStyle w:val="ListParagraph"/>
        <w:numPr>
          <w:ilvl w:val="0"/>
          <w:numId w:val="1"/>
        </w:numPr>
        <w:spacing w:before="0"/>
        <w:rPr>
          <w:sz w:val="22"/>
          <w:szCs w:val="22"/>
        </w:rPr>
      </w:pPr>
      <w:r w:rsidRPr="59BD3FE8">
        <w:rPr>
          <w:sz w:val="22"/>
          <w:szCs w:val="22"/>
        </w:rPr>
        <w:t xml:space="preserve">Deep Learning Framework: </w:t>
      </w:r>
      <w:proofErr w:type="spellStart"/>
      <w:r w:rsidRPr="59BD3FE8">
        <w:rPr>
          <w:sz w:val="22"/>
          <w:szCs w:val="22"/>
        </w:rPr>
        <w:t>PyTorch</w:t>
      </w:r>
      <w:proofErr w:type="spellEnd"/>
      <w:r w:rsidR="0A84AB8F" w:rsidRPr="0A84AB8F">
        <w:rPr>
          <w:sz w:val="22"/>
          <w:szCs w:val="22"/>
        </w:rPr>
        <w:t>,</w:t>
      </w:r>
      <w:r w:rsidR="36E40EBE" w:rsidRPr="36E40EBE">
        <w:rPr>
          <w:sz w:val="22"/>
          <w:szCs w:val="22"/>
        </w:rPr>
        <w:t xml:space="preserve"> </w:t>
      </w:r>
      <w:r w:rsidR="74FD539E" w:rsidRPr="74FD539E">
        <w:rPr>
          <w:sz w:val="22"/>
          <w:szCs w:val="22"/>
        </w:rPr>
        <w:t xml:space="preserve">CSV, </w:t>
      </w:r>
      <w:r w:rsidR="6F1D8EA3" w:rsidRPr="6F1D8EA3">
        <w:rPr>
          <w:sz w:val="22"/>
          <w:szCs w:val="22"/>
        </w:rPr>
        <w:t xml:space="preserve">Tensor, </w:t>
      </w:r>
      <w:proofErr w:type="spellStart"/>
      <w:r w:rsidR="1AEC1389" w:rsidRPr="1AEC1389">
        <w:rPr>
          <w:sz w:val="22"/>
          <w:szCs w:val="22"/>
        </w:rPr>
        <w:t>argparse</w:t>
      </w:r>
      <w:proofErr w:type="spellEnd"/>
      <w:r w:rsidR="52E3C4A8" w:rsidRPr="52E3C4A8">
        <w:rPr>
          <w:sz w:val="22"/>
          <w:szCs w:val="22"/>
        </w:rPr>
        <w:t>,</w:t>
      </w:r>
      <w:r w:rsidR="1CDCB4EA" w:rsidRPr="1CDCB4EA">
        <w:rPr>
          <w:sz w:val="22"/>
          <w:szCs w:val="22"/>
        </w:rPr>
        <w:t xml:space="preserve"> </w:t>
      </w:r>
      <w:proofErr w:type="spellStart"/>
      <w:r w:rsidR="253B68DF" w:rsidRPr="253B68DF">
        <w:rPr>
          <w:sz w:val="22"/>
          <w:szCs w:val="22"/>
        </w:rPr>
        <w:t>Pathlib</w:t>
      </w:r>
      <w:proofErr w:type="spellEnd"/>
    </w:p>
    <w:p w14:paraId="47B1AF3F" w14:textId="5F5159AF" w:rsidR="59BD3FE8" w:rsidRDefault="59BD3FE8" w:rsidP="004F4C9C">
      <w:pPr>
        <w:pStyle w:val="ListParagraph"/>
        <w:numPr>
          <w:ilvl w:val="0"/>
          <w:numId w:val="1"/>
        </w:numPr>
        <w:spacing w:before="0"/>
        <w:rPr>
          <w:sz w:val="22"/>
          <w:szCs w:val="22"/>
        </w:rPr>
      </w:pPr>
      <w:r w:rsidRPr="59BD3FE8">
        <w:rPr>
          <w:sz w:val="22"/>
          <w:szCs w:val="22"/>
        </w:rPr>
        <w:t>Object Detection Model: YOLOv5</w:t>
      </w:r>
    </w:p>
    <w:p w14:paraId="17D52A40" w14:textId="301325B5" w:rsidR="002113EF" w:rsidRDefault="59BD3FE8" w:rsidP="004F4C9C">
      <w:pPr>
        <w:pStyle w:val="ListParagraph"/>
        <w:numPr>
          <w:ilvl w:val="0"/>
          <w:numId w:val="1"/>
        </w:numPr>
        <w:spacing w:before="0"/>
        <w:rPr>
          <w:sz w:val="22"/>
          <w:szCs w:val="22"/>
        </w:rPr>
      </w:pPr>
      <w:r w:rsidRPr="59BD3FE8">
        <w:rPr>
          <w:sz w:val="22"/>
          <w:szCs w:val="22"/>
        </w:rPr>
        <w:t xml:space="preserve">Dataset: </w:t>
      </w:r>
      <w:proofErr w:type="spellStart"/>
      <w:r w:rsidRPr="59BD3FE8">
        <w:rPr>
          <w:sz w:val="22"/>
          <w:szCs w:val="22"/>
        </w:rPr>
        <w:t>WiderFace</w:t>
      </w:r>
      <w:proofErr w:type="spellEnd"/>
    </w:p>
    <w:p w14:paraId="67C2A4ED" w14:textId="77777777" w:rsidR="002113EF" w:rsidRDefault="00B9707F">
      <w:pPr>
        <w:rPr>
          <w:b/>
          <w:sz w:val="26"/>
          <w:szCs w:val="26"/>
        </w:rPr>
      </w:pPr>
      <w:r>
        <w:rPr>
          <w:b/>
          <w:sz w:val="26"/>
          <w:szCs w:val="26"/>
        </w:rPr>
        <w:t>3.2 Functional Requirements</w:t>
      </w:r>
    </w:p>
    <w:p w14:paraId="4A83D568" w14:textId="587EC42E" w:rsidR="008E72E8" w:rsidRDefault="593288BC" w:rsidP="593288BC">
      <w:pPr>
        <w:rPr>
          <w:sz w:val="22"/>
          <w:szCs w:val="22"/>
        </w:rPr>
      </w:pPr>
      <w:r w:rsidRPr="00777D58">
        <w:rPr>
          <w:b/>
          <w:bCs/>
          <w:sz w:val="22"/>
          <w:szCs w:val="22"/>
        </w:rPr>
        <w:t>Object Detection</w:t>
      </w:r>
      <w:r w:rsidRPr="004B601B">
        <w:rPr>
          <w:sz w:val="22"/>
          <w:szCs w:val="22"/>
        </w:rPr>
        <w:t xml:space="preserve">: Using the YOLOv5 model, we have verified </w:t>
      </w:r>
      <w:r w:rsidR="008E72E8">
        <w:rPr>
          <w:sz w:val="22"/>
          <w:szCs w:val="22"/>
        </w:rPr>
        <w:t>that model can identify and count objects accurately in images and videos.</w:t>
      </w:r>
    </w:p>
    <w:p w14:paraId="7282F237" w14:textId="49F2EE9D" w:rsidR="593288BC" w:rsidRPr="004B601B" w:rsidRDefault="34F33B87" w:rsidP="34F33B87">
      <w:pPr>
        <w:rPr>
          <w:sz w:val="22"/>
          <w:szCs w:val="22"/>
        </w:rPr>
      </w:pPr>
      <w:r w:rsidRPr="001866F3">
        <w:rPr>
          <w:b/>
          <w:bCs/>
          <w:sz w:val="22"/>
          <w:szCs w:val="22"/>
        </w:rPr>
        <w:t>Inference on Diverse Sources</w:t>
      </w:r>
      <w:r w:rsidRPr="004B601B">
        <w:rPr>
          <w:sz w:val="22"/>
          <w:szCs w:val="22"/>
        </w:rPr>
        <w:t>:</w:t>
      </w:r>
      <w:r w:rsidR="006D2851">
        <w:rPr>
          <w:sz w:val="22"/>
          <w:szCs w:val="22"/>
        </w:rPr>
        <w:t xml:space="preserve"> We have provided flexibility in input sources by designing model to </w:t>
      </w:r>
      <w:r w:rsidR="00AB1D04">
        <w:rPr>
          <w:sz w:val="22"/>
          <w:szCs w:val="22"/>
        </w:rPr>
        <w:t>enable inference on different sources which include photos, videos, webcams, and directories containing media files and different streaming sources like YouTube.</w:t>
      </w:r>
    </w:p>
    <w:p w14:paraId="40042053" w14:textId="295182DF" w:rsidR="00B04E99" w:rsidRDefault="34F33B87" w:rsidP="34F33B87">
      <w:pPr>
        <w:rPr>
          <w:sz w:val="22"/>
          <w:szCs w:val="22"/>
        </w:rPr>
      </w:pPr>
      <w:r w:rsidRPr="004B601B">
        <w:rPr>
          <w:sz w:val="22"/>
          <w:szCs w:val="22"/>
        </w:rPr>
        <w:t xml:space="preserve"> </w:t>
      </w:r>
      <w:r w:rsidRPr="001866F3">
        <w:rPr>
          <w:b/>
          <w:bCs/>
          <w:sz w:val="22"/>
          <w:szCs w:val="22"/>
        </w:rPr>
        <w:t>Visualization of Results</w:t>
      </w:r>
      <w:r w:rsidRPr="004B601B">
        <w:rPr>
          <w:sz w:val="22"/>
          <w:szCs w:val="22"/>
        </w:rPr>
        <w:t xml:space="preserve">: </w:t>
      </w:r>
      <w:r w:rsidR="008D48C5">
        <w:rPr>
          <w:sz w:val="22"/>
          <w:szCs w:val="22"/>
        </w:rPr>
        <w:t xml:space="preserve">The model has option </w:t>
      </w:r>
      <w:r w:rsidR="00434CCA">
        <w:rPr>
          <w:sz w:val="22"/>
          <w:szCs w:val="22"/>
        </w:rPr>
        <w:t xml:space="preserve">which </w:t>
      </w:r>
      <w:r w:rsidR="00110458">
        <w:rPr>
          <w:sz w:val="22"/>
          <w:szCs w:val="22"/>
        </w:rPr>
        <w:t>allow</w:t>
      </w:r>
      <w:r w:rsidR="00434CCA">
        <w:rPr>
          <w:sz w:val="22"/>
          <w:szCs w:val="22"/>
        </w:rPr>
        <w:t xml:space="preserve">s </w:t>
      </w:r>
      <w:r w:rsidR="003E1F24">
        <w:rPr>
          <w:sz w:val="22"/>
          <w:szCs w:val="22"/>
        </w:rPr>
        <w:t>user to draw bounding boxes with different attributes like thickness</w:t>
      </w:r>
      <w:r w:rsidR="00383B68">
        <w:rPr>
          <w:sz w:val="22"/>
          <w:szCs w:val="22"/>
        </w:rPr>
        <w:t xml:space="preserve"> and</w:t>
      </w:r>
      <w:r w:rsidR="00333D2A">
        <w:rPr>
          <w:sz w:val="22"/>
          <w:szCs w:val="22"/>
        </w:rPr>
        <w:t xml:space="preserve"> model can visualize the detected result.</w:t>
      </w:r>
      <w:r w:rsidR="00434CCA">
        <w:rPr>
          <w:sz w:val="22"/>
          <w:szCs w:val="22"/>
        </w:rPr>
        <w:t xml:space="preserve"> </w:t>
      </w:r>
    </w:p>
    <w:p w14:paraId="3511032A" w14:textId="246F07BC" w:rsidR="0092484E" w:rsidRDefault="34F33B87" w:rsidP="34F33B87">
      <w:pPr>
        <w:rPr>
          <w:sz w:val="22"/>
          <w:szCs w:val="22"/>
        </w:rPr>
      </w:pPr>
      <w:r w:rsidRPr="001866F3">
        <w:rPr>
          <w:b/>
          <w:bCs/>
          <w:sz w:val="22"/>
          <w:szCs w:val="22"/>
        </w:rPr>
        <w:t>Storing of Results</w:t>
      </w:r>
      <w:r w:rsidRPr="004B601B">
        <w:rPr>
          <w:sz w:val="22"/>
          <w:szCs w:val="22"/>
        </w:rPr>
        <w:t xml:space="preserve">: </w:t>
      </w:r>
      <w:r w:rsidR="0092484E">
        <w:rPr>
          <w:sz w:val="22"/>
          <w:szCs w:val="22"/>
        </w:rPr>
        <w:t>A feature has been incorporated that allows users to store processed medi</w:t>
      </w:r>
      <w:r w:rsidR="0046555A">
        <w:rPr>
          <w:sz w:val="22"/>
          <w:szCs w:val="22"/>
        </w:rPr>
        <w:t>a</w:t>
      </w:r>
      <w:r w:rsidR="008E0E30">
        <w:rPr>
          <w:sz w:val="22"/>
          <w:szCs w:val="22"/>
        </w:rPr>
        <w:t xml:space="preserve"> with detection results</w:t>
      </w:r>
    </w:p>
    <w:p w14:paraId="3317F799" w14:textId="48F0B965" w:rsidR="002113EF" w:rsidRDefault="00B9707F">
      <w:pPr>
        <w:rPr>
          <w:b/>
          <w:sz w:val="26"/>
          <w:szCs w:val="26"/>
        </w:rPr>
      </w:pPr>
      <w:r>
        <w:rPr>
          <w:b/>
          <w:sz w:val="26"/>
          <w:szCs w:val="26"/>
        </w:rPr>
        <w:t>3.3 Non-Functional Requirements</w:t>
      </w:r>
    </w:p>
    <w:p w14:paraId="43D6B98F" w14:textId="57B76726" w:rsidR="00AF01A8" w:rsidRDefault="49BC5304" w:rsidP="49BC5304">
      <w:pPr>
        <w:rPr>
          <w:sz w:val="22"/>
          <w:szCs w:val="22"/>
        </w:rPr>
      </w:pPr>
      <w:r w:rsidRPr="49BC5304">
        <w:rPr>
          <w:sz w:val="22"/>
          <w:szCs w:val="22"/>
        </w:rPr>
        <w:t>Achievement:</w:t>
      </w:r>
      <w:r w:rsidR="00485614">
        <w:rPr>
          <w:sz w:val="22"/>
          <w:szCs w:val="22"/>
        </w:rPr>
        <w:t xml:space="preserve"> </w:t>
      </w:r>
      <w:r w:rsidR="000472A6">
        <w:rPr>
          <w:sz w:val="22"/>
          <w:szCs w:val="22"/>
        </w:rPr>
        <w:t xml:space="preserve">The model has been </w:t>
      </w:r>
      <w:r w:rsidR="00002260">
        <w:rPr>
          <w:sz w:val="22"/>
          <w:szCs w:val="22"/>
        </w:rPr>
        <w:t>trained</w:t>
      </w:r>
      <w:r w:rsidR="000472A6">
        <w:rPr>
          <w:sz w:val="22"/>
          <w:szCs w:val="22"/>
        </w:rPr>
        <w:t xml:space="preserve"> such that </w:t>
      </w:r>
      <w:r w:rsidR="00064BCB">
        <w:rPr>
          <w:sz w:val="22"/>
          <w:szCs w:val="22"/>
        </w:rPr>
        <w:t>user gets optimal performance</w:t>
      </w:r>
      <w:r w:rsidR="005534FD">
        <w:rPr>
          <w:sz w:val="22"/>
          <w:szCs w:val="22"/>
        </w:rPr>
        <w:t xml:space="preserve"> </w:t>
      </w:r>
      <w:proofErr w:type="gramStart"/>
      <w:r w:rsidR="005534FD">
        <w:rPr>
          <w:sz w:val="22"/>
          <w:szCs w:val="22"/>
        </w:rPr>
        <w:t>guaranteeing  minimum</w:t>
      </w:r>
      <w:proofErr w:type="gramEnd"/>
      <w:r w:rsidR="005534FD">
        <w:rPr>
          <w:sz w:val="22"/>
          <w:szCs w:val="22"/>
        </w:rPr>
        <w:t xml:space="preserve"> processing time</w:t>
      </w:r>
      <w:r w:rsidR="00346C66">
        <w:rPr>
          <w:sz w:val="22"/>
          <w:szCs w:val="22"/>
        </w:rPr>
        <w:t xml:space="preserve"> and </w:t>
      </w:r>
      <w:r w:rsidR="00227D20">
        <w:rPr>
          <w:sz w:val="22"/>
          <w:szCs w:val="22"/>
        </w:rPr>
        <w:t>effective</w:t>
      </w:r>
      <w:r w:rsidR="00BB0E7D">
        <w:rPr>
          <w:sz w:val="22"/>
          <w:szCs w:val="22"/>
        </w:rPr>
        <w:t xml:space="preserve"> crowd counting</w:t>
      </w:r>
      <w:r w:rsidR="00227D20">
        <w:rPr>
          <w:sz w:val="22"/>
          <w:szCs w:val="22"/>
        </w:rPr>
        <w:t>.</w:t>
      </w:r>
    </w:p>
    <w:p w14:paraId="7A22D2C6" w14:textId="77777777" w:rsidR="00227D20" w:rsidRDefault="00227D20" w:rsidP="49BC5304">
      <w:pPr>
        <w:rPr>
          <w:sz w:val="22"/>
          <w:szCs w:val="22"/>
        </w:rPr>
      </w:pPr>
    </w:p>
    <w:p w14:paraId="0C50B437" w14:textId="5DF583FE" w:rsidR="34F33B87" w:rsidRDefault="49BC5304" w:rsidP="49BC5304">
      <w:pPr>
        <w:rPr>
          <w:sz w:val="22"/>
          <w:szCs w:val="22"/>
        </w:rPr>
      </w:pPr>
      <w:r w:rsidRPr="49BC5304">
        <w:rPr>
          <w:sz w:val="22"/>
          <w:szCs w:val="22"/>
        </w:rPr>
        <w:lastRenderedPageBreak/>
        <w:t>Precision:</w:t>
      </w:r>
      <w:r w:rsidR="00227D20">
        <w:rPr>
          <w:sz w:val="22"/>
          <w:szCs w:val="22"/>
        </w:rPr>
        <w:t xml:space="preserve"> </w:t>
      </w:r>
      <w:r w:rsidR="0075186B">
        <w:rPr>
          <w:sz w:val="22"/>
          <w:szCs w:val="22"/>
        </w:rPr>
        <w:t>O</w:t>
      </w:r>
      <w:r w:rsidR="00FA3AD4">
        <w:rPr>
          <w:sz w:val="22"/>
          <w:szCs w:val="22"/>
        </w:rPr>
        <w:t>ur priority list include</w:t>
      </w:r>
      <w:r w:rsidR="00305F95">
        <w:rPr>
          <w:sz w:val="22"/>
          <w:szCs w:val="22"/>
        </w:rPr>
        <w:t>s</w:t>
      </w:r>
      <w:r w:rsidR="00FA3AD4">
        <w:rPr>
          <w:sz w:val="22"/>
          <w:szCs w:val="22"/>
        </w:rPr>
        <w:t xml:space="preserve"> reducing </w:t>
      </w:r>
      <w:r w:rsidR="00985B97">
        <w:rPr>
          <w:sz w:val="22"/>
          <w:szCs w:val="22"/>
        </w:rPr>
        <w:t>incorrect</w:t>
      </w:r>
      <w:r w:rsidR="00FB191D">
        <w:rPr>
          <w:sz w:val="22"/>
          <w:szCs w:val="22"/>
        </w:rPr>
        <w:t xml:space="preserve"> positive</w:t>
      </w:r>
      <w:r w:rsidR="00985B97">
        <w:rPr>
          <w:sz w:val="22"/>
          <w:szCs w:val="22"/>
        </w:rPr>
        <w:t xml:space="preserve">s </w:t>
      </w:r>
      <w:r w:rsidR="00FB191D">
        <w:rPr>
          <w:sz w:val="22"/>
          <w:szCs w:val="22"/>
        </w:rPr>
        <w:t>and negative</w:t>
      </w:r>
      <w:r w:rsidR="00985B97">
        <w:rPr>
          <w:sz w:val="22"/>
          <w:szCs w:val="22"/>
        </w:rPr>
        <w:t xml:space="preserve"> result</w:t>
      </w:r>
      <w:r w:rsidR="00FB191D">
        <w:rPr>
          <w:sz w:val="22"/>
          <w:szCs w:val="22"/>
        </w:rPr>
        <w:t xml:space="preserve">, </w:t>
      </w:r>
      <w:r w:rsidR="00603227">
        <w:rPr>
          <w:sz w:val="22"/>
          <w:szCs w:val="22"/>
        </w:rPr>
        <w:t>obtaining high detection accurac</w:t>
      </w:r>
      <w:r w:rsidR="00D44671">
        <w:rPr>
          <w:sz w:val="22"/>
          <w:szCs w:val="22"/>
        </w:rPr>
        <w:t>y</w:t>
      </w:r>
      <w:r w:rsidR="0061080F">
        <w:rPr>
          <w:sz w:val="22"/>
          <w:szCs w:val="22"/>
        </w:rPr>
        <w:t xml:space="preserve"> and offering optimal outcomes in different scenarios and environmental conditions</w:t>
      </w:r>
      <w:r w:rsidR="00370FB0">
        <w:rPr>
          <w:sz w:val="22"/>
          <w:szCs w:val="22"/>
        </w:rPr>
        <w:t>.</w:t>
      </w:r>
    </w:p>
    <w:p w14:paraId="2BA802DD" w14:textId="7E2911F4" w:rsidR="34F33B87" w:rsidRDefault="49BC5304" w:rsidP="49BC5304">
      <w:pPr>
        <w:rPr>
          <w:sz w:val="22"/>
          <w:szCs w:val="22"/>
        </w:rPr>
      </w:pPr>
      <w:r w:rsidRPr="49BC5304">
        <w:rPr>
          <w:sz w:val="22"/>
          <w:szCs w:val="22"/>
        </w:rPr>
        <w:t>Usability:</w:t>
      </w:r>
      <w:r w:rsidR="000E2337">
        <w:rPr>
          <w:sz w:val="22"/>
          <w:szCs w:val="22"/>
        </w:rPr>
        <w:t xml:space="preserve"> </w:t>
      </w:r>
      <w:r w:rsidR="00BA59F0">
        <w:rPr>
          <w:sz w:val="22"/>
          <w:szCs w:val="22"/>
        </w:rPr>
        <w:t xml:space="preserve">We ensured that </w:t>
      </w:r>
      <w:r w:rsidR="00876549">
        <w:rPr>
          <w:sz w:val="22"/>
          <w:szCs w:val="22"/>
        </w:rPr>
        <w:t xml:space="preserve">model can be used by both experienced and inexperienced </w:t>
      </w:r>
      <w:r w:rsidR="00C42A2D">
        <w:rPr>
          <w:sz w:val="22"/>
          <w:szCs w:val="22"/>
        </w:rPr>
        <w:t>by keeping a straightforward interface</w:t>
      </w:r>
      <w:r w:rsidR="00261587">
        <w:rPr>
          <w:sz w:val="22"/>
          <w:szCs w:val="22"/>
        </w:rPr>
        <w:t>.</w:t>
      </w:r>
    </w:p>
    <w:p w14:paraId="49B2F3E5" w14:textId="48183F45" w:rsidR="34F33B87" w:rsidRDefault="49BC5304" w:rsidP="49BC5304">
      <w:pPr>
        <w:rPr>
          <w:sz w:val="22"/>
          <w:szCs w:val="22"/>
        </w:rPr>
      </w:pPr>
      <w:r w:rsidRPr="49BC5304">
        <w:rPr>
          <w:sz w:val="22"/>
          <w:szCs w:val="22"/>
        </w:rPr>
        <w:t>Scalability</w:t>
      </w:r>
      <w:r w:rsidR="00C472A2">
        <w:rPr>
          <w:sz w:val="22"/>
          <w:szCs w:val="22"/>
        </w:rPr>
        <w:t xml:space="preserve">: </w:t>
      </w:r>
      <w:r w:rsidR="00746829">
        <w:rPr>
          <w:sz w:val="22"/>
          <w:szCs w:val="22"/>
        </w:rPr>
        <w:t>We made sure that our model can support larger datasets</w:t>
      </w:r>
      <w:r w:rsidR="00111CB8">
        <w:rPr>
          <w:sz w:val="22"/>
          <w:szCs w:val="22"/>
        </w:rPr>
        <w:t xml:space="preserve"> and parallel interference operations.</w:t>
      </w:r>
    </w:p>
    <w:p w14:paraId="751A5886" w14:textId="1212DB80" w:rsidR="34F33B87" w:rsidRDefault="49BC5304" w:rsidP="49BC5304">
      <w:pPr>
        <w:rPr>
          <w:sz w:val="22"/>
          <w:szCs w:val="22"/>
        </w:rPr>
      </w:pPr>
      <w:r w:rsidRPr="49BC5304">
        <w:rPr>
          <w:sz w:val="22"/>
          <w:szCs w:val="22"/>
        </w:rPr>
        <w:t>Dependability:</w:t>
      </w:r>
      <w:r w:rsidR="00F267F4">
        <w:rPr>
          <w:sz w:val="22"/>
          <w:szCs w:val="22"/>
        </w:rPr>
        <w:t xml:space="preserve"> </w:t>
      </w:r>
      <w:r w:rsidR="005A685F">
        <w:rPr>
          <w:sz w:val="22"/>
          <w:szCs w:val="22"/>
        </w:rPr>
        <w:t xml:space="preserve">We made sure that our model runs on different settings and handling exceptions </w:t>
      </w:r>
      <w:r w:rsidR="00D66A7C">
        <w:rPr>
          <w:sz w:val="22"/>
          <w:szCs w:val="22"/>
        </w:rPr>
        <w:t>by providing informative error messages.</w:t>
      </w:r>
    </w:p>
    <w:p w14:paraId="66103529" w14:textId="2DF68287" w:rsidR="008E173E" w:rsidRDefault="44315F09" w:rsidP="44315F09">
      <w:pPr>
        <w:rPr>
          <w:sz w:val="22"/>
          <w:szCs w:val="22"/>
        </w:rPr>
      </w:pPr>
      <w:r w:rsidRPr="44315F09">
        <w:rPr>
          <w:sz w:val="22"/>
          <w:szCs w:val="22"/>
        </w:rPr>
        <w:t>Security:</w:t>
      </w:r>
      <w:r w:rsidR="00E26724">
        <w:rPr>
          <w:sz w:val="22"/>
          <w:szCs w:val="22"/>
        </w:rPr>
        <w:t xml:space="preserve"> </w:t>
      </w:r>
      <w:r w:rsidR="00245FAB">
        <w:rPr>
          <w:sz w:val="22"/>
          <w:szCs w:val="22"/>
        </w:rPr>
        <w:t>Our model makes sure that data is not leaked anywhere and kept inside model. We implemented security practices to avoid unwanted access.</w:t>
      </w:r>
    </w:p>
    <w:p w14:paraId="3466FB31" w14:textId="2FBE815B" w:rsidR="0C9EF073" w:rsidRDefault="44315F09" w:rsidP="0C9EF073">
      <w:r w:rsidRPr="44315F09">
        <w:rPr>
          <w:sz w:val="22"/>
          <w:szCs w:val="22"/>
        </w:rPr>
        <w:t>Compatibility:</w:t>
      </w:r>
      <w:r w:rsidR="0095031A">
        <w:rPr>
          <w:sz w:val="22"/>
          <w:szCs w:val="22"/>
        </w:rPr>
        <w:t xml:space="preserve"> We made sure that model works perfectly fine in different operating systems and </w:t>
      </w:r>
      <w:r w:rsidR="001240C3">
        <w:rPr>
          <w:sz w:val="22"/>
          <w:szCs w:val="22"/>
        </w:rPr>
        <w:t xml:space="preserve">hardware. </w:t>
      </w:r>
    </w:p>
    <w:p w14:paraId="4A5DC7C1" w14:textId="77777777" w:rsidR="009C709C" w:rsidRDefault="009C709C" w:rsidP="009C709C">
      <w:pPr>
        <w:rPr>
          <w:sz w:val="22"/>
          <w:szCs w:val="22"/>
        </w:rPr>
      </w:pPr>
    </w:p>
    <w:p w14:paraId="3B34DBC2" w14:textId="77777777" w:rsidR="005D3CC4" w:rsidRDefault="005D3CC4" w:rsidP="009C709C">
      <w:pPr>
        <w:rPr>
          <w:sz w:val="22"/>
          <w:szCs w:val="22"/>
        </w:rPr>
      </w:pPr>
    </w:p>
    <w:p w14:paraId="18EF6B15" w14:textId="77777777" w:rsidR="005D3CC4" w:rsidRDefault="005D3CC4" w:rsidP="009C709C">
      <w:pPr>
        <w:rPr>
          <w:sz w:val="22"/>
          <w:szCs w:val="22"/>
        </w:rPr>
      </w:pPr>
    </w:p>
    <w:p w14:paraId="798C013B" w14:textId="77777777" w:rsidR="005D3CC4" w:rsidRDefault="005D3CC4" w:rsidP="009C709C">
      <w:pPr>
        <w:rPr>
          <w:sz w:val="22"/>
          <w:szCs w:val="22"/>
        </w:rPr>
      </w:pPr>
    </w:p>
    <w:p w14:paraId="384C7E1F" w14:textId="77777777" w:rsidR="005D3CC4" w:rsidRDefault="005D3CC4" w:rsidP="009C709C">
      <w:pPr>
        <w:rPr>
          <w:sz w:val="22"/>
          <w:szCs w:val="22"/>
        </w:rPr>
      </w:pPr>
    </w:p>
    <w:p w14:paraId="36CB3A18" w14:textId="77777777" w:rsidR="005D3CC4" w:rsidRDefault="005D3CC4" w:rsidP="009C709C">
      <w:pPr>
        <w:rPr>
          <w:sz w:val="22"/>
          <w:szCs w:val="22"/>
        </w:rPr>
      </w:pPr>
    </w:p>
    <w:p w14:paraId="35F458ED" w14:textId="77777777" w:rsidR="005D3CC4" w:rsidRDefault="005D3CC4" w:rsidP="009C709C">
      <w:pPr>
        <w:rPr>
          <w:sz w:val="22"/>
          <w:szCs w:val="22"/>
        </w:rPr>
      </w:pPr>
    </w:p>
    <w:p w14:paraId="0FE3B215" w14:textId="77777777" w:rsidR="005D3CC4" w:rsidRDefault="005D3CC4" w:rsidP="009C709C"/>
    <w:p w14:paraId="0AC50C9C" w14:textId="56EE3682" w:rsidR="009C709C" w:rsidRDefault="009C709C" w:rsidP="009C709C">
      <w:pPr>
        <w:tabs>
          <w:tab w:val="left" w:pos="1680"/>
        </w:tabs>
        <w:spacing w:before="0" w:after="200" w:line="276" w:lineRule="auto"/>
        <w:jc w:val="center"/>
        <w:rPr>
          <w:b/>
          <w:color w:val="000000"/>
          <w:sz w:val="32"/>
          <w:szCs w:val="32"/>
        </w:rPr>
      </w:pPr>
      <w:r>
        <w:rPr>
          <w:b/>
          <w:color w:val="000000"/>
          <w:sz w:val="32"/>
          <w:szCs w:val="32"/>
        </w:rPr>
        <w:lastRenderedPageBreak/>
        <w:t>Chapter 4</w:t>
      </w:r>
    </w:p>
    <w:p w14:paraId="448179D0" w14:textId="59E5F602" w:rsidR="009C709C" w:rsidRDefault="009C709C" w:rsidP="009C709C">
      <w:pPr>
        <w:spacing w:line="360" w:lineRule="auto"/>
        <w:jc w:val="center"/>
        <w:rPr>
          <w:b/>
          <w:color w:val="000000"/>
          <w:sz w:val="32"/>
          <w:szCs w:val="32"/>
        </w:rPr>
      </w:pPr>
      <w:r w:rsidRPr="77775502">
        <w:rPr>
          <w:b/>
          <w:color w:val="000000" w:themeColor="text1"/>
          <w:sz w:val="32"/>
          <w:szCs w:val="32"/>
        </w:rPr>
        <w:t>Methodology</w:t>
      </w:r>
    </w:p>
    <w:p w14:paraId="062F59CC" w14:textId="12BA0AA9" w:rsidR="19B91C1E" w:rsidRDefault="19B91C1E" w:rsidP="77775502">
      <w:pPr>
        <w:spacing w:line="360" w:lineRule="auto"/>
        <w:jc w:val="center"/>
        <w:rPr>
          <w:b/>
          <w:bCs/>
          <w:color w:val="000000" w:themeColor="text1"/>
          <w:sz w:val="32"/>
          <w:szCs w:val="32"/>
        </w:rPr>
      </w:pPr>
    </w:p>
    <w:p w14:paraId="3D654F86" w14:textId="7BBA3FA3" w:rsidR="19B91C1E" w:rsidRDefault="77775502" w:rsidP="77775502">
      <w:pPr>
        <w:spacing w:before="280"/>
        <w:rPr>
          <w:b/>
          <w:color w:val="000000" w:themeColor="text1"/>
          <w:sz w:val="26"/>
          <w:szCs w:val="26"/>
        </w:rPr>
      </w:pPr>
      <w:r w:rsidRPr="52569121">
        <w:rPr>
          <w:rFonts w:eastAsia="Arial"/>
          <w:b/>
          <w:color w:val="000000" w:themeColor="text1"/>
          <w:sz w:val="26"/>
          <w:szCs w:val="26"/>
        </w:rPr>
        <w:t>1. Model selection and customization:</w:t>
      </w:r>
    </w:p>
    <w:p w14:paraId="37CF046A" w14:textId="77777777" w:rsidR="00374BBE" w:rsidRDefault="00374BBE" w:rsidP="00B27F1E">
      <w:pPr>
        <w:spacing w:before="300" w:after="300"/>
        <w:rPr>
          <w:rFonts w:eastAsia="Arial"/>
          <w:color w:val="000000" w:themeColor="text1"/>
          <w:sz w:val="22"/>
          <w:szCs w:val="22"/>
        </w:rPr>
      </w:pPr>
      <w:r w:rsidRPr="00374BBE">
        <w:rPr>
          <w:rFonts w:eastAsia="Arial"/>
          <w:color w:val="000000" w:themeColor="text1"/>
          <w:sz w:val="22"/>
          <w:szCs w:val="22"/>
        </w:rPr>
        <w:t xml:space="preserve">YOLOv5 is the next step in the development of object detection technology, working with </w:t>
      </w:r>
      <w:proofErr w:type="spellStart"/>
      <w:r w:rsidRPr="00374BBE">
        <w:rPr>
          <w:rFonts w:eastAsia="Arial"/>
          <w:color w:val="000000" w:themeColor="text1"/>
          <w:sz w:val="22"/>
          <w:szCs w:val="22"/>
        </w:rPr>
        <w:t>Ultralytics</w:t>
      </w:r>
      <w:proofErr w:type="spellEnd"/>
      <w:r w:rsidRPr="00374BBE">
        <w:rPr>
          <w:rFonts w:eastAsia="Arial"/>
          <w:color w:val="000000" w:themeColor="text1"/>
          <w:sz w:val="22"/>
          <w:szCs w:val="22"/>
        </w:rPr>
        <w:t>: "You Only Look Once version 5" with the emphasis on simplicity, speed, and accuracy. The YOLOv5 increases the successes of previous versions and develops in the field of performance and efficiency. The single-shot architecture for object detection stands as a core of YOLOv5: The whole pipeline, actually put into a single neural network. This is an approach in which the whole pipeline passes through in one pass, attaining real-time inference on many hardware platforms: CPUs, GPUs, edge devices, etc.</w:t>
      </w:r>
    </w:p>
    <w:p w14:paraId="76CB87B8" w14:textId="77777777" w:rsidR="00525687" w:rsidRDefault="00525687" w:rsidP="00B27F1E">
      <w:pPr>
        <w:spacing w:before="300" w:after="300"/>
        <w:rPr>
          <w:rFonts w:eastAsia="Arial"/>
          <w:color w:val="000000" w:themeColor="text1"/>
          <w:sz w:val="22"/>
          <w:szCs w:val="22"/>
        </w:rPr>
      </w:pPr>
      <w:r w:rsidRPr="00525687">
        <w:rPr>
          <w:rFonts w:eastAsia="Arial"/>
          <w:color w:val="000000" w:themeColor="text1"/>
          <w:sz w:val="22"/>
          <w:szCs w:val="22"/>
        </w:rPr>
        <w:t>The YOLOv5 backbone is super-lightweight and built on the architecture of CSPDarknet53. The backbone is going to strike a very delicate balance between model complexity and efficiency through Cross-Stage Partial connections and enable efficient information flow within the network, including feature reuse. Adding to this, the detection head of YOLOv5 adopts a modified YOLOv3 detection head that directly predicts bounding boxes and class probabilities from feature maps. This provides the improved accuracy of the process of detection and real-time inference speed.</w:t>
      </w:r>
    </w:p>
    <w:p w14:paraId="7369A5E6" w14:textId="42FA1112" w:rsidR="7DF541A7" w:rsidRDefault="003C708F" w:rsidP="00B27F1E">
      <w:pPr>
        <w:spacing w:before="300" w:after="300"/>
        <w:rPr>
          <w:rFonts w:eastAsia="Arial"/>
          <w:color w:val="000000" w:themeColor="text1"/>
          <w:sz w:val="22"/>
          <w:szCs w:val="22"/>
        </w:rPr>
      </w:pPr>
      <w:r w:rsidRPr="003C708F">
        <w:rPr>
          <w:rFonts w:eastAsia="Arial"/>
          <w:color w:val="000000" w:themeColor="text1"/>
          <w:sz w:val="22"/>
          <w:szCs w:val="22"/>
        </w:rPr>
        <w:t>First of all, the YOLOv5 model has seemed very ideal for our crowd counting task because it has an easy-to-learn architecture that produces excellent accuracy and efficiency. The design and lightweight backbone of YOLOv5 fit very well the requirement for real-time crowd analysis applications. The flexibility in terms of model size allows us to tailor the architecture of the model to our requirements in order to get optimal performance.</w:t>
      </w:r>
      <w:r w:rsidR="001205AC" w:rsidRPr="00B27F1E">
        <w:rPr>
          <w:rFonts w:eastAsia="Arial"/>
          <w:color w:val="000000" w:themeColor="text1"/>
          <w:sz w:val="22"/>
          <w:szCs w:val="22"/>
        </w:rPr>
        <w:t xml:space="preserve"> </w:t>
      </w:r>
    </w:p>
    <w:p w14:paraId="71EAED93" w14:textId="77777777" w:rsidR="00443EA5" w:rsidRDefault="00443EA5" w:rsidP="77775502">
      <w:pPr>
        <w:spacing w:before="280"/>
        <w:rPr>
          <w:rFonts w:eastAsia="Arial"/>
          <w:color w:val="000000" w:themeColor="text1"/>
          <w:sz w:val="22"/>
          <w:szCs w:val="22"/>
        </w:rPr>
      </w:pPr>
      <w:r>
        <w:rPr>
          <w:rFonts w:eastAsia="Arial"/>
          <w:color w:val="000000" w:themeColor="text1"/>
          <w:sz w:val="22"/>
          <w:szCs w:val="22"/>
        </w:rPr>
        <w:t xml:space="preserve">We </w:t>
      </w:r>
      <w:r w:rsidRPr="00443EA5">
        <w:rPr>
          <w:rFonts w:eastAsia="Arial"/>
          <w:color w:val="000000" w:themeColor="text1"/>
          <w:sz w:val="22"/>
          <w:szCs w:val="22"/>
        </w:rPr>
        <w:t xml:space="preserve">Further </w:t>
      </w:r>
      <w:r>
        <w:rPr>
          <w:rFonts w:eastAsia="Arial"/>
          <w:color w:val="000000" w:themeColor="text1"/>
          <w:sz w:val="22"/>
          <w:szCs w:val="22"/>
        </w:rPr>
        <w:t>customized</w:t>
      </w:r>
      <w:r w:rsidRPr="00443EA5">
        <w:rPr>
          <w:rFonts w:eastAsia="Arial"/>
          <w:color w:val="000000" w:themeColor="text1"/>
          <w:sz w:val="22"/>
          <w:szCs w:val="22"/>
        </w:rPr>
        <w:t xml:space="preserve"> YOLOv5 according to our requirements. Optimization of the hyperparameters used in YOLOv5 for crowd counting and fine-tuning of the model to better suit </w:t>
      </w:r>
      <w:r w:rsidRPr="00443EA5">
        <w:rPr>
          <w:rFonts w:eastAsia="Arial"/>
          <w:color w:val="000000" w:themeColor="text1"/>
          <w:sz w:val="22"/>
          <w:szCs w:val="22"/>
        </w:rPr>
        <w:lastRenderedPageBreak/>
        <w:t>the characteristics of the dataset have been done. In this way, we hope to improve model accuracy and better object detection by customizing YOLOv5.</w:t>
      </w:r>
    </w:p>
    <w:p w14:paraId="7F36612D" w14:textId="3ED7A53D" w:rsidR="19B91C1E" w:rsidRDefault="77775502" w:rsidP="77775502">
      <w:pPr>
        <w:spacing w:before="280"/>
        <w:rPr>
          <w:rFonts w:eastAsia="Arial"/>
          <w:b/>
          <w:color w:val="000000" w:themeColor="text1"/>
          <w:sz w:val="26"/>
          <w:szCs w:val="26"/>
        </w:rPr>
      </w:pPr>
      <w:r w:rsidRPr="17764EC4">
        <w:rPr>
          <w:rFonts w:eastAsia="Arial"/>
          <w:b/>
          <w:color w:val="000000" w:themeColor="text1"/>
          <w:sz w:val="26"/>
          <w:szCs w:val="26"/>
        </w:rPr>
        <w:t>2. Data collection and pre-processing</w:t>
      </w:r>
    </w:p>
    <w:p w14:paraId="2B30A87E" w14:textId="0CB60DE2" w:rsidR="19B91C1E" w:rsidRDefault="005C73D6" w:rsidP="005C73D6">
      <w:pPr>
        <w:spacing w:before="300" w:after="300"/>
        <w:rPr>
          <w:rFonts w:eastAsia="Arial"/>
          <w:color w:val="000000" w:themeColor="text1"/>
          <w:sz w:val="22"/>
          <w:szCs w:val="22"/>
        </w:rPr>
      </w:pPr>
      <w:r w:rsidRPr="005C73D6">
        <w:rPr>
          <w:rFonts w:eastAsia="Arial"/>
          <w:color w:val="000000" w:themeColor="text1"/>
          <w:sz w:val="22"/>
          <w:szCs w:val="22"/>
        </w:rPr>
        <w:t xml:space="preserve">We used the </w:t>
      </w:r>
      <w:proofErr w:type="spellStart"/>
      <w:r w:rsidRPr="005C73D6">
        <w:rPr>
          <w:rFonts w:eastAsia="Arial"/>
          <w:color w:val="000000" w:themeColor="text1"/>
          <w:sz w:val="22"/>
          <w:szCs w:val="22"/>
        </w:rPr>
        <w:t>WiderFace</w:t>
      </w:r>
      <w:proofErr w:type="spellEnd"/>
      <w:r w:rsidRPr="005C73D6">
        <w:rPr>
          <w:rFonts w:eastAsia="Arial"/>
          <w:color w:val="000000" w:themeColor="text1"/>
          <w:sz w:val="22"/>
          <w:szCs w:val="22"/>
        </w:rPr>
        <w:t xml:space="preserve"> dataset for both training and evaluating our research endeavor. The </w:t>
      </w:r>
      <w:proofErr w:type="spellStart"/>
      <w:r w:rsidRPr="005C73D6">
        <w:rPr>
          <w:rFonts w:eastAsia="Arial"/>
          <w:color w:val="000000" w:themeColor="text1"/>
          <w:sz w:val="22"/>
          <w:szCs w:val="22"/>
        </w:rPr>
        <w:t>WiderFace</w:t>
      </w:r>
      <w:proofErr w:type="spellEnd"/>
      <w:r w:rsidRPr="005C73D6">
        <w:rPr>
          <w:rFonts w:eastAsia="Arial"/>
          <w:color w:val="000000" w:themeColor="text1"/>
          <w:sz w:val="22"/>
          <w:szCs w:val="22"/>
        </w:rPr>
        <w:t xml:space="preserve"> dataset is a representative benchmark for face detection, comprising many images annotated with bounding boxes for faces. Because of its wide coverage and carefully labeled annotations, the dataset is perfect for training and evaluating face detection models and allowing us to evaluate performance in very diverse scenarios and conditions.</w:t>
      </w:r>
    </w:p>
    <w:p w14:paraId="56A7DA6B" w14:textId="134C602F" w:rsidR="005C73D6" w:rsidRDefault="00A03408" w:rsidP="005C73D6">
      <w:pPr>
        <w:spacing w:before="300" w:after="300"/>
        <w:rPr>
          <w:rFonts w:eastAsia="Arial"/>
          <w:color w:val="000000" w:themeColor="text1"/>
          <w:sz w:val="22"/>
          <w:szCs w:val="22"/>
        </w:rPr>
      </w:pPr>
      <w:r w:rsidRPr="00A03408">
        <w:rPr>
          <w:rFonts w:eastAsia="Arial"/>
          <w:color w:val="000000" w:themeColor="text1"/>
          <w:sz w:val="22"/>
          <w:szCs w:val="22"/>
        </w:rPr>
        <w:t xml:space="preserve">In all the preprocessing tasks on the </w:t>
      </w:r>
      <w:proofErr w:type="spellStart"/>
      <w:r w:rsidRPr="00A03408">
        <w:rPr>
          <w:rFonts w:eastAsia="Arial"/>
          <w:color w:val="000000" w:themeColor="text1"/>
          <w:sz w:val="22"/>
          <w:szCs w:val="22"/>
        </w:rPr>
        <w:t>WiderFace</w:t>
      </w:r>
      <w:proofErr w:type="spellEnd"/>
      <w:r w:rsidRPr="00A03408">
        <w:rPr>
          <w:rFonts w:eastAsia="Arial"/>
          <w:color w:val="000000" w:themeColor="text1"/>
          <w:sz w:val="22"/>
          <w:szCs w:val="22"/>
        </w:rPr>
        <w:t xml:space="preserve"> dataset, we used many tools where Python libraries come to the rescue: OpenCV, NumPy, etc. In particular, OpenCV helps us to resize images, crop images, and augment them. NumPy helps us in performing all array operations because it is one of the core libraries which work with arrays and conduct mathematical operations in Python. Efficient batch processing, image normalization, and training and evaluation of the model were done properly with the help of strong tools of the powerful TensorFlow.</w:t>
      </w:r>
    </w:p>
    <w:p w14:paraId="6A91D510" w14:textId="751D0715" w:rsidR="00C1686F" w:rsidRPr="005C73D6" w:rsidRDefault="00C1686F" w:rsidP="005C73D6">
      <w:pPr>
        <w:spacing w:before="300" w:after="300"/>
        <w:rPr>
          <w:rFonts w:eastAsia="Arial"/>
          <w:color w:val="000000" w:themeColor="text1"/>
          <w:sz w:val="22"/>
          <w:szCs w:val="22"/>
        </w:rPr>
      </w:pPr>
      <w:r w:rsidRPr="00C1686F">
        <w:rPr>
          <w:rFonts w:eastAsia="Arial"/>
          <w:color w:val="000000" w:themeColor="text1"/>
          <w:sz w:val="22"/>
          <w:szCs w:val="22"/>
        </w:rPr>
        <w:t>Our preprocessing pipeline uses some Python libraries: OpenCV, NumPy, and TensorFlow. It is OpenCV that gives us flexible image processing operations such as resizing and transformation required for core preprocessing. NumPy helped with strong functionality in support of array operations and mathematics. TensorFlow completed our workflow with strong tools in image normalization and batch processing, which set our data very well for model training and evaluation.</w:t>
      </w:r>
    </w:p>
    <w:p w14:paraId="22B62A25" w14:textId="6E8779C5" w:rsidR="19B91C1E" w:rsidRDefault="77775502" w:rsidP="77775502">
      <w:pPr>
        <w:spacing w:before="280"/>
        <w:rPr>
          <w:rFonts w:eastAsia="Arial"/>
          <w:b/>
          <w:color w:val="000000" w:themeColor="text1"/>
          <w:sz w:val="26"/>
          <w:szCs w:val="26"/>
        </w:rPr>
      </w:pPr>
      <w:r w:rsidRPr="17764EC4">
        <w:rPr>
          <w:rFonts w:eastAsia="Arial"/>
          <w:b/>
          <w:color w:val="000000" w:themeColor="text1"/>
          <w:sz w:val="26"/>
          <w:szCs w:val="26"/>
        </w:rPr>
        <w:t>3. Model training and evaluation</w:t>
      </w:r>
    </w:p>
    <w:p w14:paraId="5D1B4D6D" w14:textId="2E256A5B" w:rsidR="000F3530" w:rsidRDefault="00414E54" w:rsidP="77775502">
      <w:pPr>
        <w:spacing w:before="280"/>
        <w:rPr>
          <w:rFonts w:eastAsia="Arial"/>
          <w:bCs/>
          <w:color w:val="000000" w:themeColor="text1"/>
          <w:sz w:val="22"/>
          <w:szCs w:val="22"/>
        </w:rPr>
      </w:pPr>
      <w:r w:rsidRPr="00414E54">
        <w:rPr>
          <w:rFonts w:eastAsia="Arial"/>
          <w:bCs/>
          <w:color w:val="000000" w:themeColor="text1"/>
          <w:sz w:val="22"/>
          <w:szCs w:val="22"/>
        </w:rPr>
        <w:t>Hereby, a custom YOLO model was trained on pre-trained weights for efficient convergence. We utilized pre-trained weights as a means to use learned features from a source task for efficient acceleration of learning towards our target task, optimizing performance of the model while conserving the number of required computations.</w:t>
      </w:r>
    </w:p>
    <w:p w14:paraId="4928CB7D" w14:textId="5148DEFD" w:rsidR="00414E54" w:rsidRDefault="00AC2529" w:rsidP="77775502">
      <w:pPr>
        <w:spacing w:before="280"/>
        <w:rPr>
          <w:rFonts w:eastAsia="Arial"/>
          <w:bCs/>
          <w:color w:val="000000" w:themeColor="text1"/>
          <w:sz w:val="22"/>
          <w:szCs w:val="22"/>
        </w:rPr>
      </w:pPr>
      <w:r w:rsidRPr="00AC2529">
        <w:rPr>
          <w:rFonts w:eastAsia="Arial"/>
          <w:bCs/>
          <w:color w:val="000000" w:themeColor="text1"/>
          <w:sz w:val="22"/>
          <w:szCs w:val="22"/>
        </w:rPr>
        <w:lastRenderedPageBreak/>
        <w:t xml:space="preserve">On our part, we used multiple frameworks powered by Python—TensorFlow and </w:t>
      </w:r>
      <w:proofErr w:type="spellStart"/>
      <w:r w:rsidRPr="00AC2529">
        <w:rPr>
          <w:rFonts w:eastAsia="Arial"/>
          <w:bCs/>
          <w:color w:val="000000" w:themeColor="text1"/>
          <w:sz w:val="22"/>
          <w:szCs w:val="22"/>
        </w:rPr>
        <w:t>PyTorch</w:t>
      </w:r>
      <w:proofErr w:type="spellEnd"/>
      <w:r w:rsidRPr="00AC2529">
        <w:rPr>
          <w:rFonts w:eastAsia="Arial"/>
          <w:bCs/>
          <w:color w:val="000000" w:themeColor="text1"/>
          <w:sz w:val="22"/>
          <w:szCs w:val="22"/>
        </w:rPr>
        <w:t xml:space="preserve">—not only for training the models but also for evaluating their performance. Here, we use TensorFlow and </w:t>
      </w:r>
      <w:proofErr w:type="spellStart"/>
      <w:r w:rsidRPr="00AC2529">
        <w:rPr>
          <w:rFonts w:eastAsia="Arial"/>
          <w:bCs/>
          <w:color w:val="000000" w:themeColor="text1"/>
          <w:sz w:val="22"/>
          <w:szCs w:val="22"/>
        </w:rPr>
        <w:t>PyTorch</w:t>
      </w:r>
      <w:proofErr w:type="spellEnd"/>
      <w:r w:rsidRPr="00AC2529">
        <w:rPr>
          <w:rFonts w:eastAsia="Arial"/>
          <w:bCs/>
          <w:color w:val="000000" w:themeColor="text1"/>
          <w:sz w:val="22"/>
          <w:szCs w:val="22"/>
        </w:rPr>
        <w:t>, as these tools come with rich functionalities and equipment that were explicitly made for deep learning, allowing us to, at the same time, develop and conduct the experiments thoroughly and effectively.</w:t>
      </w:r>
    </w:p>
    <w:p w14:paraId="64134FFA" w14:textId="205DB0AB" w:rsidR="000344FE" w:rsidRPr="00414E54" w:rsidRDefault="000344FE" w:rsidP="77775502">
      <w:pPr>
        <w:spacing w:before="280"/>
        <w:rPr>
          <w:rFonts w:eastAsia="Arial"/>
          <w:bCs/>
          <w:color w:val="000000" w:themeColor="text1"/>
          <w:sz w:val="22"/>
          <w:szCs w:val="22"/>
        </w:rPr>
      </w:pPr>
      <w:r w:rsidRPr="000344FE">
        <w:rPr>
          <w:rFonts w:eastAsia="Arial"/>
          <w:bCs/>
          <w:color w:val="000000" w:themeColor="text1"/>
          <w:sz w:val="22"/>
          <w:szCs w:val="22"/>
        </w:rPr>
        <w:t xml:space="preserve">Sustaining strict monitoring of the key metrics, such as the mean Average Precision, </w:t>
      </w:r>
      <w:proofErr w:type="spellStart"/>
      <w:r w:rsidRPr="000344FE">
        <w:rPr>
          <w:rFonts w:eastAsia="Arial"/>
          <w:bCs/>
          <w:color w:val="000000" w:themeColor="text1"/>
          <w:sz w:val="22"/>
          <w:szCs w:val="22"/>
        </w:rPr>
        <w:t>mAP</w:t>
      </w:r>
      <w:proofErr w:type="spellEnd"/>
      <w:r w:rsidRPr="000344FE">
        <w:rPr>
          <w:rFonts w:eastAsia="Arial"/>
          <w:bCs/>
          <w:color w:val="000000" w:themeColor="text1"/>
          <w:sz w:val="22"/>
          <w:szCs w:val="22"/>
        </w:rPr>
        <w:t>, and population count accuracy at the training and evaluation time, we have seen how well the models were doing and have guided us through iterative improvements that keep our solutions robust.</w:t>
      </w:r>
    </w:p>
    <w:p w14:paraId="7BFB1B15" w14:textId="4B35DEA8" w:rsidR="19B91C1E" w:rsidRDefault="77775502" w:rsidP="77775502">
      <w:pPr>
        <w:spacing w:before="280"/>
        <w:rPr>
          <w:rFonts w:eastAsia="Arial"/>
          <w:b/>
          <w:color w:val="000000" w:themeColor="text1"/>
          <w:sz w:val="26"/>
          <w:szCs w:val="26"/>
        </w:rPr>
      </w:pPr>
      <w:r w:rsidRPr="17764EC4">
        <w:rPr>
          <w:rFonts w:eastAsia="Arial"/>
          <w:b/>
          <w:color w:val="000000" w:themeColor="text1"/>
          <w:sz w:val="26"/>
          <w:szCs w:val="26"/>
        </w:rPr>
        <w:t>4. Optimizations and improvements</w:t>
      </w:r>
    </w:p>
    <w:p w14:paraId="208C4241" w14:textId="7C6DCE4C" w:rsidR="009C6EB9" w:rsidRDefault="00923C3D" w:rsidP="77775502">
      <w:pPr>
        <w:spacing w:before="280"/>
        <w:rPr>
          <w:rFonts w:eastAsia="Arial"/>
          <w:color w:val="000000" w:themeColor="text1"/>
          <w:sz w:val="22"/>
          <w:szCs w:val="22"/>
        </w:rPr>
      </w:pPr>
      <w:r w:rsidRPr="00923C3D">
        <w:rPr>
          <w:rFonts w:eastAsia="Arial"/>
          <w:color w:val="000000" w:themeColor="text1"/>
          <w:sz w:val="22"/>
          <w:szCs w:val="22"/>
        </w:rPr>
        <w:t>This has given space for model pruning and quantization techniques to explore ways in which the inference speed may be accelerated while the performance of the models is maintained. The techniques allow an overall inference speed with the size of the models combined.</w:t>
      </w:r>
    </w:p>
    <w:p w14:paraId="6E3430F1" w14:textId="77777777" w:rsidR="00923C3D" w:rsidRDefault="00923C3D" w:rsidP="77775502">
      <w:pPr>
        <w:spacing w:before="280"/>
        <w:rPr>
          <w:rFonts w:eastAsia="Arial"/>
          <w:color w:val="000000" w:themeColor="text1"/>
          <w:sz w:val="22"/>
          <w:szCs w:val="22"/>
        </w:rPr>
      </w:pPr>
    </w:p>
    <w:p w14:paraId="234EC728" w14:textId="77777777" w:rsidR="00923C3D" w:rsidRDefault="00923C3D" w:rsidP="77775502">
      <w:pPr>
        <w:spacing w:before="280"/>
        <w:rPr>
          <w:rFonts w:eastAsia="Arial"/>
          <w:color w:val="000000" w:themeColor="text1"/>
          <w:sz w:val="22"/>
          <w:szCs w:val="22"/>
        </w:rPr>
      </w:pPr>
    </w:p>
    <w:p w14:paraId="1616B8B7" w14:textId="77777777" w:rsidR="00923C3D" w:rsidRDefault="00923C3D" w:rsidP="77775502">
      <w:pPr>
        <w:spacing w:before="280"/>
        <w:rPr>
          <w:rFonts w:eastAsia="Arial"/>
          <w:color w:val="000000" w:themeColor="text1"/>
          <w:sz w:val="22"/>
          <w:szCs w:val="22"/>
        </w:rPr>
      </w:pPr>
    </w:p>
    <w:p w14:paraId="5440D5D6" w14:textId="77777777" w:rsidR="00923C3D" w:rsidRDefault="00923C3D" w:rsidP="77775502">
      <w:pPr>
        <w:spacing w:before="280"/>
        <w:rPr>
          <w:rFonts w:eastAsia="Arial"/>
          <w:color w:val="000000" w:themeColor="text1"/>
          <w:sz w:val="22"/>
          <w:szCs w:val="22"/>
        </w:rPr>
      </w:pPr>
    </w:p>
    <w:p w14:paraId="17560C8C" w14:textId="77777777" w:rsidR="00923C3D" w:rsidRDefault="00923C3D" w:rsidP="77775502">
      <w:pPr>
        <w:spacing w:before="280"/>
        <w:rPr>
          <w:rFonts w:eastAsia="Arial"/>
          <w:color w:val="000000" w:themeColor="text1"/>
          <w:sz w:val="22"/>
          <w:szCs w:val="22"/>
        </w:rPr>
      </w:pPr>
    </w:p>
    <w:p w14:paraId="470AAF15" w14:textId="77777777" w:rsidR="00923C3D" w:rsidRDefault="00923C3D" w:rsidP="77775502">
      <w:pPr>
        <w:spacing w:before="280"/>
        <w:rPr>
          <w:rFonts w:eastAsia="Arial"/>
          <w:color w:val="000000" w:themeColor="text1"/>
          <w:sz w:val="22"/>
          <w:szCs w:val="22"/>
        </w:rPr>
      </w:pPr>
    </w:p>
    <w:p w14:paraId="0ACF1DBC" w14:textId="77777777" w:rsidR="00923C3D" w:rsidRDefault="00923C3D" w:rsidP="77775502">
      <w:pPr>
        <w:spacing w:before="280"/>
        <w:rPr>
          <w:rFonts w:eastAsia="Arial"/>
          <w:color w:val="000000" w:themeColor="text1"/>
          <w:sz w:val="22"/>
          <w:szCs w:val="22"/>
        </w:rPr>
      </w:pPr>
    </w:p>
    <w:p w14:paraId="14352DCF" w14:textId="77777777" w:rsidR="00923C3D" w:rsidRDefault="00923C3D" w:rsidP="77775502">
      <w:pPr>
        <w:spacing w:before="280"/>
        <w:rPr>
          <w:rFonts w:eastAsia="Arial"/>
          <w:color w:val="000000" w:themeColor="text1"/>
          <w:sz w:val="22"/>
          <w:szCs w:val="22"/>
        </w:rPr>
      </w:pPr>
    </w:p>
    <w:p w14:paraId="2B999CC7" w14:textId="77777777" w:rsidR="00923C3D" w:rsidRPr="00923C3D" w:rsidRDefault="00923C3D" w:rsidP="77775502">
      <w:pPr>
        <w:spacing w:before="280"/>
        <w:rPr>
          <w:rFonts w:eastAsia="Arial"/>
          <w:color w:val="000000" w:themeColor="text1"/>
          <w:sz w:val="22"/>
          <w:szCs w:val="22"/>
        </w:rPr>
      </w:pPr>
    </w:p>
    <w:p w14:paraId="123DED84" w14:textId="779EDC4E" w:rsidR="002113EF" w:rsidRDefault="468208B4" w:rsidP="468208B4">
      <w:pPr>
        <w:rPr>
          <w:b/>
          <w:bCs/>
          <w:color w:val="000000" w:themeColor="text1"/>
          <w:sz w:val="32"/>
          <w:szCs w:val="32"/>
        </w:rPr>
      </w:pPr>
      <w:r w:rsidRPr="468208B4">
        <w:rPr>
          <w:sz w:val="32"/>
          <w:szCs w:val="32"/>
        </w:rPr>
        <w:lastRenderedPageBreak/>
        <w:t xml:space="preserve">                                             </w:t>
      </w:r>
      <w:r w:rsidRPr="468208B4">
        <w:rPr>
          <w:b/>
          <w:bCs/>
          <w:color w:val="000000" w:themeColor="text1"/>
          <w:sz w:val="32"/>
          <w:szCs w:val="32"/>
        </w:rPr>
        <w:t xml:space="preserve">Chapter </w:t>
      </w:r>
      <w:r w:rsidR="0D1F4457" w:rsidRPr="0D1F4457">
        <w:rPr>
          <w:b/>
          <w:bCs/>
          <w:color w:val="000000" w:themeColor="text1"/>
          <w:sz w:val="32"/>
          <w:szCs w:val="32"/>
        </w:rPr>
        <w:t>5</w:t>
      </w:r>
    </w:p>
    <w:p w14:paraId="342ADCE2" w14:textId="2EFFB62C" w:rsidR="002113EF" w:rsidRDefault="3E860697" w:rsidP="3E860697">
      <w:pPr>
        <w:spacing w:line="360" w:lineRule="auto"/>
        <w:jc w:val="center"/>
      </w:pPr>
      <w:r w:rsidRPr="3E860697">
        <w:rPr>
          <w:b/>
          <w:bCs/>
          <w:color w:val="000000" w:themeColor="text1"/>
          <w:sz w:val="32"/>
          <w:szCs w:val="32"/>
        </w:rPr>
        <w:t xml:space="preserve">Results </w:t>
      </w:r>
      <w:r w:rsidR="544ACD92" w:rsidRPr="544ACD92">
        <w:rPr>
          <w:b/>
          <w:bCs/>
          <w:color w:val="000000" w:themeColor="text1"/>
          <w:sz w:val="32"/>
          <w:szCs w:val="32"/>
        </w:rPr>
        <w:t xml:space="preserve">and </w:t>
      </w:r>
      <w:r w:rsidR="3F37307B" w:rsidRPr="3F37307B">
        <w:rPr>
          <w:b/>
          <w:bCs/>
          <w:color w:val="000000" w:themeColor="text1"/>
          <w:sz w:val="32"/>
          <w:szCs w:val="32"/>
        </w:rPr>
        <w:t>Discussion</w:t>
      </w:r>
    </w:p>
    <w:p w14:paraId="07822C76" w14:textId="3A074BF9" w:rsidR="002113EF" w:rsidRDefault="002113EF" w:rsidP="5A23A221">
      <w:pPr>
        <w:spacing w:line="360" w:lineRule="auto"/>
        <w:jc w:val="center"/>
        <w:rPr>
          <w:b/>
          <w:bCs/>
          <w:color w:val="000000" w:themeColor="text1"/>
          <w:sz w:val="32"/>
          <w:szCs w:val="32"/>
        </w:rPr>
      </w:pPr>
    </w:p>
    <w:p w14:paraId="7F8347FF" w14:textId="7BCAD18E" w:rsidR="002113EF" w:rsidRDefault="7913712D" w:rsidP="4805DFA8">
      <w:pPr>
        <w:rPr>
          <w:b/>
          <w:sz w:val="26"/>
          <w:szCs w:val="26"/>
        </w:rPr>
      </w:pPr>
      <w:r w:rsidRPr="081E878A">
        <w:rPr>
          <w:b/>
          <w:sz w:val="26"/>
          <w:szCs w:val="26"/>
        </w:rPr>
        <w:t>5</w:t>
      </w:r>
      <w:r w:rsidR="27D4086E" w:rsidRPr="081E878A">
        <w:rPr>
          <w:b/>
          <w:sz w:val="26"/>
          <w:szCs w:val="26"/>
        </w:rPr>
        <w:t xml:space="preserve">.1 </w:t>
      </w:r>
      <w:r w:rsidR="777E9138" w:rsidRPr="081E878A">
        <w:rPr>
          <w:b/>
          <w:sz w:val="26"/>
          <w:szCs w:val="26"/>
        </w:rPr>
        <w:t>Dataset</w:t>
      </w:r>
    </w:p>
    <w:p w14:paraId="6B333FBF" w14:textId="6AC1A114" w:rsidR="38B814E6" w:rsidRPr="00936D67" w:rsidRDefault="1565FEDF" w:rsidP="38B814E6">
      <w:pPr>
        <w:rPr>
          <w:sz w:val="22"/>
          <w:szCs w:val="22"/>
        </w:rPr>
      </w:pPr>
      <w:r w:rsidRPr="00936D67">
        <w:rPr>
          <w:sz w:val="22"/>
          <w:szCs w:val="22"/>
        </w:rPr>
        <w:t xml:space="preserve">We have </w:t>
      </w:r>
      <w:r w:rsidR="028C59D3" w:rsidRPr="00936D67">
        <w:rPr>
          <w:sz w:val="22"/>
          <w:szCs w:val="22"/>
        </w:rPr>
        <w:t xml:space="preserve">used </w:t>
      </w:r>
      <w:proofErr w:type="spellStart"/>
      <w:r w:rsidR="6AD0010A" w:rsidRPr="00936D67">
        <w:rPr>
          <w:sz w:val="22"/>
          <w:szCs w:val="22"/>
        </w:rPr>
        <w:t>WiderFace</w:t>
      </w:r>
      <w:proofErr w:type="spellEnd"/>
      <w:r w:rsidR="6AD0010A" w:rsidRPr="00936D67">
        <w:rPr>
          <w:sz w:val="22"/>
          <w:szCs w:val="22"/>
        </w:rPr>
        <w:t xml:space="preserve"> </w:t>
      </w:r>
      <w:r w:rsidR="0ED0B045" w:rsidRPr="00936D67">
        <w:rPr>
          <w:sz w:val="22"/>
          <w:szCs w:val="22"/>
        </w:rPr>
        <w:t>dataset</w:t>
      </w:r>
      <w:r w:rsidR="3D914785" w:rsidRPr="00936D67">
        <w:rPr>
          <w:sz w:val="22"/>
          <w:szCs w:val="22"/>
        </w:rPr>
        <w:t xml:space="preserve"> for both training </w:t>
      </w:r>
      <w:r w:rsidR="13F85AF0" w:rsidRPr="00936D67">
        <w:rPr>
          <w:sz w:val="22"/>
          <w:szCs w:val="22"/>
        </w:rPr>
        <w:t xml:space="preserve">and </w:t>
      </w:r>
      <w:r w:rsidR="62D3FEED" w:rsidRPr="00936D67">
        <w:rPr>
          <w:sz w:val="22"/>
          <w:szCs w:val="22"/>
        </w:rPr>
        <w:t xml:space="preserve">evaluation. </w:t>
      </w:r>
      <w:r w:rsidR="5E1196CB" w:rsidRPr="00936D67">
        <w:rPr>
          <w:sz w:val="22"/>
          <w:szCs w:val="22"/>
        </w:rPr>
        <w:t xml:space="preserve">It was collected from </w:t>
      </w:r>
      <w:r w:rsidR="6D8CF687" w:rsidRPr="00936D67">
        <w:rPr>
          <w:sz w:val="22"/>
          <w:szCs w:val="22"/>
        </w:rPr>
        <w:t xml:space="preserve">various online </w:t>
      </w:r>
      <w:r w:rsidR="0EE77AC2" w:rsidRPr="00936D67">
        <w:rPr>
          <w:sz w:val="22"/>
          <w:szCs w:val="22"/>
        </w:rPr>
        <w:t>resources,</w:t>
      </w:r>
      <w:r w:rsidR="07376000" w:rsidRPr="00936D67">
        <w:rPr>
          <w:sz w:val="22"/>
          <w:szCs w:val="22"/>
        </w:rPr>
        <w:t xml:space="preserve"> </w:t>
      </w:r>
      <w:r w:rsidR="1D6859F0" w:rsidRPr="00936D67">
        <w:rPr>
          <w:sz w:val="22"/>
          <w:szCs w:val="22"/>
        </w:rPr>
        <w:t xml:space="preserve">including search </w:t>
      </w:r>
      <w:r w:rsidR="0C5F0AAB" w:rsidRPr="00936D67">
        <w:rPr>
          <w:sz w:val="22"/>
          <w:szCs w:val="22"/>
        </w:rPr>
        <w:t xml:space="preserve">engines like </w:t>
      </w:r>
      <w:r w:rsidR="478DC514" w:rsidRPr="00936D67">
        <w:rPr>
          <w:sz w:val="22"/>
          <w:szCs w:val="22"/>
        </w:rPr>
        <w:t xml:space="preserve">Google and </w:t>
      </w:r>
      <w:r w:rsidR="01E41994" w:rsidRPr="00936D67">
        <w:rPr>
          <w:sz w:val="22"/>
          <w:szCs w:val="22"/>
        </w:rPr>
        <w:t xml:space="preserve">Bing. </w:t>
      </w:r>
      <w:r w:rsidR="452A0052" w:rsidRPr="00936D67">
        <w:rPr>
          <w:sz w:val="22"/>
          <w:szCs w:val="22"/>
        </w:rPr>
        <w:t xml:space="preserve">After </w:t>
      </w:r>
      <w:r w:rsidR="58F9C631" w:rsidRPr="00936D67">
        <w:rPr>
          <w:sz w:val="22"/>
          <w:szCs w:val="22"/>
        </w:rPr>
        <w:t xml:space="preserve">gathering data, we </w:t>
      </w:r>
      <w:r w:rsidR="21F5A534" w:rsidRPr="00936D67">
        <w:rPr>
          <w:sz w:val="22"/>
          <w:szCs w:val="22"/>
        </w:rPr>
        <w:t xml:space="preserve">manually </w:t>
      </w:r>
      <w:r w:rsidR="4713B147" w:rsidRPr="00936D67">
        <w:rPr>
          <w:sz w:val="22"/>
          <w:szCs w:val="22"/>
        </w:rPr>
        <w:t xml:space="preserve">filtered to </w:t>
      </w:r>
      <w:r w:rsidR="75D44887" w:rsidRPr="00936D67">
        <w:rPr>
          <w:sz w:val="22"/>
          <w:szCs w:val="22"/>
        </w:rPr>
        <w:t xml:space="preserve">ensure </w:t>
      </w:r>
      <w:r w:rsidR="451C1F7A" w:rsidRPr="00936D67">
        <w:rPr>
          <w:sz w:val="22"/>
          <w:szCs w:val="22"/>
        </w:rPr>
        <w:t xml:space="preserve">relevance to </w:t>
      </w:r>
      <w:r w:rsidR="5D871175" w:rsidRPr="00936D67">
        <w:rPr>
          <w:sz w:val="22"/>
          <w:szCs w:val="22"/>
        </w:rPr>
        <w:t>out project.</w:t>
      </w:r>
    </w:p>
    <w:p w14:paraId="7FB10897" w14:textId="20465829" w:rsidR="1A8390F5" w:rsidRPr="00936D67" w:rsidRDefault="1A8390F5" w:rsidP="1A8390F5">
      <w:pPr>
        <w:rPr>
          <w:sz w:val="22"/>
          <w:szCs w:val="22"/>
        </w:rPr>
      </w:pPr>
      <w:r w:rsidRPr="00936D67">
        <w:rPr>
          <w:sz w:val="22"/>
          <w:szCs w:val="22"/>
        </w:rPr>
        <w:t>Our dataset</w:t>
      </w:r>
      <w:r w:rsidR="74F782E2" w:rsidRPr="00936D67">
        <w:rPr>
          <w:sz w:val="22"/>
          <w:szCs w:val="22"/>
        </w:rPr>
        <w:t xml:space="preserve"> </w:t>
      </w:r>
      <w:r w:rsidR="7636FA5F" w:rsidRPr="00936D67">
        <w:rPr>
          <w:sz w:val="22"/>
          <w:szCs w:val="22"/>
        </w:rPr>
        <w:t xml:space="preserve">consists of </w:t>
      </w:r>
      <w:r w:rsidR="0066041C" w:rsidRPr="00936D67">
        <w:rPr>
          <w:sz w:val="22"/>
          <w:szCs w:val="22"/>
        </w:rPr>
        <w:t xml:space="preserve">subset </w:t>
      </w:r>
      <w:r w:rsidR="39FFDE90" w:rsidRPr="00936D67">
        <w:rPr>
          <w:sz w:val="22"/>
          <w:szCs w:val="22"/>
        </w:rPr>
        <w:t xml:space="preserve">of </w:t>
      </w:r>
      <w:proofErr w:type="spellStart"/>
      <w:r w:rsidR="68C075D0" w:rsidRPr="00936D67">
        <w:rPr>
          <w:sz w:val="22"/>
          <w:szCs w:val="22"/>
        </w:rPr>
        <w:t>WiderFcae</w:t>
      </w:r>
      <w:proofErr w:type="spellEnd"/>
      <w:r w:rsidR="68C075D0" w:rsidRPr="00936D67">
        <w:rPr>
          <w:sz w:val="22"/>
          <w:szCs w:val="22"/>
        </w:rPr>
        <w:t xml:space="preserve"> </w:t>
      </w:r>
      <w:r w:rsidR="64B3974D" w:rsidRPr="00936D67">
        <w:rPr>
          <w:sz w:val="22"/>
          <w:szCs w:val="22"/>
        </w:rPr>
        <w:t>dataset</w:t>
      </w:r>
      <w:r w:rsidR="7AE4913D" w:rsidRPr="00936D67">
        <w:rPr>
          <w:sz w:val="22"/>
          <w:szCs w:val="22"/>
        </w:rPr>
        <w:t xml:space="preserve">. </w:t>
      </w:r>
      <w:r w:rsidR="353AE5BD" w:rsidRPr="00936D67">
        <w:rPr>
          <w:sz w:val="22"/>
          <w:szCs w:val="22"/>
        </w:rPr>
        <w:t xml:space="preserve">It comprises </w:t>
      </w:r>
      <w:r w:rsidR="5FF12F2B" w:rsidRPr="00936D67">
        <w:rPr>
          <w:sz w:val="22"/>
          <w:szCs w:val="22"/>
        </w:rPr>
        <w:t xml:space="preserve">of 1000 </w:t>
      </w:r>
      <w:r w:rsidR="7F0F2AA9" w:rsidRPr="00936D67">
        <w:rPr>
          <w:sz w:val="22"/>
          <w:szCs w:val="22"/>
        </w:rPr>
        <w:t>images for</w:t>
      </w:r>
      <w:r w:rsidR="799B98A3" w:rsidRPr="00936D67">
        <w:rPr>
          <w:sz w:val="22"/>
          <w:szCs w:val="22"/>
        </w:rPr>
        <w:t xml:space="preserve"> training and 400 </w:t>
      </w:r>
      <w:r w:rsidR="0FCC9294" w:rsidRPr="00936D67">
        <w:rPr>
          <w:sz w:val="22"/>
          <w:szCs w:val="22"/>
        </w:rPr>
        <w:t xml:space="preserve">images for </w:t>
      </w:r>
      <w:r w:rsidR="00FFCC0B" w:rsidRPr="00936D67">
        <w:rPr>
          <w:sz w:val="22"/>
          <w:szCs w:val="22"/>
        </w:rPr>
        <w:t xml:space="preserve">validation. </w:t>
      </w:r>
      <w:r w:rsidR="3EF95CC9" w:rsidRPr="00936D67">
        <w:rPr>
          <w:sz w:val="22"/>
          <w:szCs w:val="22"/>
        </w:rPr>
        <w:t xml:space="preserve">These </w:t>
      </w:r>
      <w:r w:rsidR="35BDE32F" w:rsidRPr="00936D67">
        <w:rPr>
          <w:sz w:val="22"/>
          <w:szCs w:val="22"/>
        </w:rPr>
        <w:t xml:space="preserve">present </w:t>
      </w:r>
      <w:r w:rsidR="126BCD28" w:rsidRPr="00936D67">
        <w:rPr>
          <w:sz w:val="22"/>
          <w:szCs w:val="22"/>
        </w:rPr>
        <w:t>diverse range</w:t>
      </w:r>
      <w:r w:rsidR="6AA0A5A8" w:rsidRPr="00936D67">
        <w:rPr>
          <w:sz w:val="22"/>
          <w:szCs w:val="22"/>
        </w:rPr>
        <w:t xml:space="preserve"> of </w:t>
      </w:r>
      <w:r w:rsidR="618C6814" w:rsidRPr="00936D67">
        <w:rPr>
          <w:sz w:val="22"/>
          <w:szCs w:val="22"/>
        </w:rPr>
        <w:t xml:space="preserve">challenges such as </w:t>
      </w:r>
      <w:r w:rsidR="48695BC9" w:rsidRPr="00936D67">
        <w:rPr>
          <w:sz w:val="22"/>
          <w:szCs w:val="22"/>
        </w:rPr>
        <w:t xml:space="preserve">geometric </w:t>
      </w:r>
      <w:proofErr w:type="spellStart"/>
      <w:proofErr w:type="gramStart"/>
      <w:r w:rsidR="7F63FBA9" w:rsidRPr="00936D67">
        <w:rPr>
          <w:sz w:val="22"/>
          <w:szCs w:val="22"/>
        </w:rPr>
        <w:t>deformation</w:t>
      </w:r>
      <w:r w:rsidR="5FB29130" w:rsidRPr="00936D67">
        <w:rPr>
          <w:sz w:val="22"/>
          <w:szCs w:val="22"/>
        </w:rPr>
        <w:t>,</w:t>
      </w:r>
      <w:r w:rsidR="2AED89A0" w:rsidRPr="00936D67">
        <w:rPr>
          <w:sz w:val="22"/>
          <w:szCs w:val="22"/>
        </w:rPr>
        <w:t>occlusions</w:t>
      </w:r>
      <w:proofErr w:type="spellEnd"/>
      <w:proofErr w:type="gramEnd"/>
      <w:r w:rsidR="310FB4D9" w:rsidRPr="00936D67">
        <w:rPr>
          <w:sz w:val="22"/>
          <w:szCs w:val="22"/>
        </w:rPr>
        <w:t>,</w:t>
      </w:r>
      <w:r w:rsidR="0DBD9ED2" w:rsidRPr="00936D67">
        <w:rPr>
          <w:sz w:val="22"/>
          <w:szCs w:val="22"/>
        </w:rPr>
        <w:t xml:space="preserve"> etc.</w:t>
      </w:r>
    </w:p>
    <w:p w14:paraId="72213499" w14:textId="6C4806DE" w:rsidR="2E4F655D" w:rsidRPr="00936D67" w:rsidRDefault="2047AABF" w:rsidP="2E4F655D">
      <w:pPr>
        <w:rPr>
          <w:sz w:val="22"/>
          <w:szCs w:val="22"/>
        </w:rPr>
      </w:pPr>
      <w:r w:rsidRPr="00936D67">
        <w:rPr>
          <w:sz w:val="22"/>
          <w:szCs w:val="22"/>
        </w:rPr>
        <w:t>For evaluation, we employed the Mean Average Precision (</w:t>
      </w:r>
      <w:proofErr w:type="spellStart"/>
      <w:r w:rsidRPr="00936D67">
        <w:rPr>
          <w:sz w:val="22"/>
          <w:szCs w:val="22"/>
        </w:rPr>
        <w:t>mAP</w:t>
      </w:r>
      <w:proofErr w:type="spellEnd"/>
      <w:r w:rsidRPr="00936D67">
        <w:rPr>
          <w:sz w:val="22"/>
          <w:szCs w:val="22"/>
        </w:rPr>
        <w:t>) metric.</w:t>
      </w:r>
    </w:p>
    <w:p w14:paraId="6CE3D972" w14:textId="6C4806DE" w:rsidR="081E878A" w:rsidRDefault="2047AABF" w:rsidP="081E878A">
      <w:pPr>
        <w:rPr>
          <w:b/>
          <w:bCs/>
          <w:sz w:val="26"/>
          <w:szCs w:val="26"/>
        </w:rPr>
      </w:pPr>
      <w:r w:rsidRPr="2047AABF">
        <w:rPr>
          <w:b/>
          <w:bCs/>
          <w:sz w:val="26"/>
          <w:szCs w:val="26"/>
        </w:rPr>
        <w:t xml:space="preserve">5.2 Implementation Details </w:t>
      </w:r>
    </w:p>
    <w:p w14:paraId="6B2DD223" w14:textId="02E607E8" w:rsidR="081E878A" w:rsidRPr="00936D67" w:rsidRDefault="081E878A" w:rsidP="081E878A">
      <w:pPr>
        <w:rPr>
          <w:sz w:val="22"/>
          <w:szCs w:val="22"/>
        </w:rPr>
      </w:pPr>
      <w:r w:rsidRPr="00DB0407">
        <w:rPr>
          <w:b/>
          <w:bCs/>
          <w:sz w:val="26"/>
          <w:szCs w:val="26"/>
        </w:rPr>
        <w:t>Operating System</w:t>
      </w:r>
      <w:r w:rsidR="0048602D" w:rsidRPr="00DB0407">
        <w:rPr>
          <w:b/>
          <w:bCs/>
        </w:rPr>
        <w:t xml:space="preserve"> </w:t>
      </w:r>
      <w:r w:rsidRPr="00936D67">
        <w:rPr>
          <w:sz w:val="22"/>
          <w:szCs w:val="22"/>
        </w:rPr>
        <w:t xml:space="preserve">- </w:t>
      </w:r>
      <w:r w:rsidR="006069FC" w:rsidRPr="006069FC">
        <w:rPr>
          <w:sz w:val="22"/>
          <w:szCs w:val="22"/>
        </w:rPr>
        <w:t>Microsoft Windows 11 Home Single Language</w:t>
      </w:r>
    </w:p>
    <w:p w14:paraId="321BF613" w14:textId="614F0E6B" w:rsidR="0C02B6C3" w:rsidRDefault="00812A9A" w:rsidP="0C02B6C3">
      <w:pPr>
        <w:rPr>
          <w:b/>
          <w:bCs/>
          <w:sz w:val="26"/>
          <w:szCs w:val="26"/>
        </w:rPr>
      </w:pPr>
      <w:r w:rsidRPr="002E5A03">
        <w:rPr>
          <w:b/>
          <w:bCs/>
          <w:sz w:val="26"/>
          <w:szCs w:val="26"/>
        </w:rPr>
        <w:t>H</w:t>
      </w:r>
      <w:r w:rsidR="45E3C5B3" w:rsidRPr="002E5A03">
        <w:rPr>
          <w:b/>
          <w:bCs/>
          <w:sz w:val="26"/>
          <w:szCs w:val="26"/>
        </w:rPr>
        <w:t>ardware</w:t>
      </w:r>
    </w:p>
    <w:p w14:paraId="67D52894" w14:textId="612C9FA4" w:rsidR="0C02B6C3" w:rsidRDefault="0C02B6C3" w:rsidP="0C02B6C3">
      <w:pPr>
        <w:rPr>
          <w:sz w:val="22"/>
          <w:szCs w:val="22"/>
        </w:rPr>
      </w:pPr>
      <w:r w:rsidRPr="6516E599">
        <w:rPr>
          <w:sz w:val="22"/>
          <w:szCs w:val="22"/>
        </w:rPr>
        <w:t xml:space="preserve">Our setup—a monster like the Intel Xeon 4208 processor, 128GB SSD, and NVIDIA RTX A4000 GPU with 16GB dedicated memory—opens up another level of computing power for our tasks. We have achieved outstanding performance gains in other computing-intensive applications, thanks to such robust infrastructure. Be it in the acceleration of deep learning model training, complex simulations, or rendering high-resolution graphics, our setup has been instrumental in pushing the limits of computational capabilities. We stand for the idea of harnessing top-tier </w:t>
      </w:r>
      <w:r w:rsidRPr="6516E599">
        <w:rPr>
          <w:sz w:val="22"/>
          <w:szCs w:val="22"/>
        </w:rPr>
        <w:lastRenderedPageBreak/>
        <w:t>technology to push computational boundaries to the limits—work on data analysis, machine learning, and rendering high-resolution graphics has been achieved thanks to this setup.</w:t>
      </w:r>
    </w:p>
    <w:p w14:paraId="177DE4F2" w14:textId="605CFD0B" w:rsidR="45E3C5B3" w:rsidRPr="002E5A03" w:rsidRDefault="081E878A" w:rsidP="00B9707F">
      <w:pPr>
        <w:rPr>
          <w:b/>
          <w:bCs/>
          <w:sz w:val="26"/>
          <w:szCs w:val="26"/>
        </w:rPr>
      </w:pPr>
      <w:r w:rsidRPr="002E5A03">
        <w:rPr>
          <w:b/>
          <w:bCs/>
          <w:sz w:val="26"/>
          <w:szCs w:val="26"/>
        </w:rPr>
        <w:t>Software</w:t>
      </w:r>
    </w:p>
    <w:p w14:paraId="44E09620" w14:textId="2B4B9789" w:rsidR="61E16FE6" w:rsidRDefault="61E16FE6" w:rsidP="61E16FE6">
      <w:r w:rsidRPr="61E16FE6">
        <w:rPr>
          <w:sz w:val="22"/>
          <w:szCs w:val="22"/>
        </w:rPr>
        <w:t xml:space="preserve">Our workflow is a tailor-made approach developed around </w:t>
      </w:r>
      <w:proofErr w:type="spellStart"/>
      <w:r w:rsidRPr="61E16FE6">
        <w:rPr>
          <w:sz w:val="22"/>
          <w:szCs w:val="22"/>
        </w:rPr>
        <w:t>PyTorch</w:t>
      </w:r>
      <w:proofErr w:type="spellEnd"/>
      <w:r w:rsidRPr="61E16FE6">
        <w:rPr>
          <w:sz w:val="22"/>
          <w:szCs w:val="22"/>
        </w:rPr>
        <w:t xml:space="preserve">, the de facto framework for deep learning development and training of models, a suite of essential libraries including CSV for data management, TensorFlow we have used </w:t>
      </w:r>
      <w:proofErr w:type="gramStart"/>
      <w:r w:rsidRPr="61E16FE6">
        <w:rPr>
          <w:sz w:val="22"/>
          <w:szCs w:val="22"/>
        </w:rPr>
        <w:t>for  machine</w:t>
      </w:r>
      <w:proofErr w:type="gramEnd"/>
      <w:r w:rsidRPr="61E16FE6">
        <w:rPr>
          <w:sz w:val="22"/>
          <w:szCs w:val="22"/>
        </w:rPr>
        <w:t xml:space="preserve"> learning tasks, </w:t>
      </w:r>
      <w:proofErr w:type="spellStart"/>
      <w:r w:rsidRPr="61E16FE6">
        <w:rPr>
          <w:sz w:val="22"/>
          <w:szCs w:val="22"/>
        </w:rPr>
        <w:t>PathLib</w:t>
      </w:r>
      <w:proofErr w:type="spellEnd"/>
      <w:r w:rsidRPr="61E16FE6">
        <w:rPr>
          <w:sz w:val="22"/>
          <w:szCs w:val="22"/>
        </w:rPr>
        <w:t xml:space="preserve"> for streamlined file path management, and NumPy for high-performance numerical computations, which is all on our specific needs. We have built an environment, quite comprehensive and tailored to our specific needs, providing flexibility, scalability, and robustness in solutions toward various artificial intelligence, data analysis, and other needs.</w:t>
      </w:r>
    </w:p>
    <w:p w14:paraId="27D2D3CA" w14:textId="3DE7C7EB" w:rsidR="11B6478A" w:rsidRPr="001A297D" w:rsidRDefault="2047AABF" w:rsidP="11B6478A">
      <w:pPr>
        <w:rPr>
          <w:sz w:val="26"/>
          <w:szCs w:val="26"/>
        </w:rPr>
      </w:pPr>
      <w:r w:rsidRPr="001A297D">
        <w:rPr>
          <w:b/>
          <w:bCs/>
          <w:sz w:val="26"/>
          <w:szCs w:val="26"/>
        </w:rPr>
        <w:t>Initial Learning rate</w:t>
      </w:r>
      <w:r w:rsidR="00767986" w:rsidRPr="001A297D">
        <w:rPr>
          <w:sz w:val="26"/>
          <w:szCs w:val="26"/>
        </w:rPr>
        <w:t>:</w:t>
      </w:r>
    </w:p>
    <w:p w14:paraId="4C394037" w14:textId="5B804276" w:rsidR="5756846B" w:rsidRDefault="11B6478A" w:rsidP="5756846B">
      <w:r w:rsidRPr="11B6478A">
        <w:rPr>
          <w:sz w:val="22"/>
          <w:szCs w:val="22"/>
        </w:rPr>
        <w:t xml:space="preserve"> </w:t>
      </w:r>
      <w:r w:rsidR="07ABE923" w:rsidRPr="07ABE923">
        <w:rPr>
          <w:sz w:val="22"/>
          <w:szCs w:val="22"/>
        </w:rPr>
        <w:t>We</w:t>
      </w:r>
      <w:r w:rsidRPr="11B6478A">
        <w:rPr>
          <w:sz w:val="22"/>
          <w:szCs w:val="22"/>
        </w:rPr>
        <w:t xml:space="preserve"> start the learning rate at </w:t>
      </w:r>
      <w:r w:rsidR="2047AABF" w:rsidRPr="00936D67">
        <w:rPr>
          <w:sz w:val="22"/>
          <w:szCs w:val="22"/>
        </w:rPr>
        <w:t>0.001</w:t>
      </w:r>
      <w:proofErr w:type="gramStart"/>
      <w:r w:rsidRPr="11B6478A">
        <w:rPr>
          <w:sz w:val="22"/>
          <w:szCs w:val="22"/>
        </w:rPr>
        <w:t>,  by</w:t>
      </w:r>
      <w:proofErr w:type="gramEnd"/>
      <w:r w:rsidRPr="11B6478A">
        <w:rPr>
          <w:sz w:val="22"/>
          <w:szCs w:val="22"/>
        </w:rPr>
        <w:t xml:space="preserve"> providing a balance for the process of training our model.  The risk of overshooting or slow convergence in the gradient descent process also </w:t>
      </w:r>
      <w:proofErr w:type="gramStart"/>
      <w:r w:rsidRPr="11B6478A">
        <w:rPr>
          <w:sz w:val="22"/>
          <w:szCs w:val="22"/>
        </w:rPr>
        <w:t>by  starting</w:t>
      </w:r>
      <w:proofErr w:type="gramEnd"/>
      <w:r w:rsidRPr="11B6478A">
        <w:rPr>
          <w:sz w:val="22"/>
          <w:szCs w:val="22"/>
        </w:rPr>
        <w:t xml:space="preserve"> with a moderate learning rate, we strike a delicate balance between rapid progress and stability. This is a </w:t>
      </w:r>
      <w:proofErr w:type="gramStart"/>
      <w:r w:rsidRPr="11B6478A">
        <w:rPr>
          <w:sz w:val="22"/>
          <w:szCs w:val="22"/>
        </w:rPr>
        <w:t>very  significant</w:t>
      </w:r>
      <w:proofErr w:type="gramEnd"/>
      <w:r w:rsidRPr="11B6478A">
        <w:rPr>
          <w:sz w:val="22"/>
          <w:szCs w:val="22"/>
        </w:rPr>
        <w:t xml:space="preserve"> tuning parameter since it influence the all over  dynamics of training and plays a  very critical role in the success of our machine learning process.</w:t>
      </w:r>
    </w:p>
    <w:p w14:paraId="52EAF07C" w14:textId="7E025D3E" w:rsidR="7B262891" w:rsidRPr="001A297D" w:rsidRDefault="2047AABF" w:rsidP="7B262891">
      <w:pPr>
        <w:rPr>
          <w:sz w:val="26"/>
          <w:szCs w:val="26"/>
        </w:rPr>
      </w:pPr>
      <w:proofErr w:type="gramStart"/>
      <w:r w:rsidRPr="001A297D">
        <w:rPr>
          <w:b/>
          <w:bCs/>
          <w:sz w:val="26"/>
          <w:szCs w:val="26"/>
        </w:rPr>
        <w:t>Epochs</w:t>
      </w:r>
      <w:r w:rsidR="00767986" w:rsidRPr="001A297D">
        <w:rPr>
          <w:sz w:val="26"/>
          <w:szCs w:val="26"/>
        </w:rPr>
        <w:t xml:space="preserve"> :</w:t>
      </w:r>
      <w:proofErr w:type="gramEnd"/>
      <w:r w:rsidR="00767986" w:rsidRPr="001A297D">
        <w:rPr>
          <w:sz w:val="26"/>
          <w:szCs w:val="26"/>
        </w:rPr>
        <w:t xml:space="preserve"> </w:t>
      </w:r>
    </w:p>
    <w:p w14:paraId="1A6EF765" w14:textId="6059F83C" w:rsidR="7B262891" w:rsidRDefault="7B262891" w:rsidP="7B262891">
      <w:pPr>
        <w:spacing w:before="0"/>
      </w:pPr>
      <w:r w:rsidRPr="7B262891">
        <w:rPr>
          <w:sz w:val="22"/>
          <w:szCs w:val="22"/>
        </w:rPr>
        <w:t xml:space="preserve">We have trained our model to </w:t>
      </w:r>
      <w:r w:rsidR="2047AABF" w:rsidRPr="00936D67">
        <w:rPr>
          <w:sz w:val="22"/>
          <w:szCs w:val="22"/>
        </w:rPr>
        <w:t>300</w:t>
      </w:r>
      <w:r w:rsidRPr="7B262891">
        <w:rPr>
          <w:sz w:val="22"/>
          <w:szCs w:val="22"/>
        </w:rPr>
        <w:t xml:space="preserve"> epochs where is undergoes </w:t>
      </w:r>
      <w:proofErr w:type="gramStart"/>
      <w:r w:rsidRPr="7B262891">
        <w:rPr>
          <w:sz w:val="22"/>
          <w:szCs w:val="22"/>
        </w:rPr>
        <w:t>training ,</w:t>
      </w:r>
      <w:proofErr w:type="gramEnd"/>
      <w:r w:rsidRPr="7B262891">
        <w:rPr>
          <w:sz w:val="22"/>
          <w:szCs w:val="22"/>
        </w:rPr>
        <w:t xml:space="preserve"> gradually refining its understanding of the data and improving its performance at hand.</w:t>
      </w:r>
      <w:r w:rsidR="62BF9651" w:rsidRPr="62BF9651">
        <w:rPr>
          <w:sz w:val="22"/>
          <w:szCs w:val="22"/>
        </w:rPr>
        <w:t xml:space="preserve"> </w:t>
      </w:r>
      <w:r w:rsidRPr="7B262891">
        <w:rPr>
          <w:sz w:val="22"/>
          <w:szCs w:val="22"/>
        </w:rPr>
        <w:t>Hence, it helps to improve accuracy</w:t>
      </w:r>
      <w:r w:rsidR="77CED3AD" w:rsidRPr="77CED3AD">
        <w:rPr>
          <w:sz w:val="22"/>
          <w:szCs w:val="22"/>
        </w:rPr>
        <w:t>.</w:t>
      </w:r>
    </w:p>
    <w:p w14:paraId="46B3FC59" w14:textId="4A76D4CB" w:rsidR="7B262891" w:rsidRDefault="7B262891" w:rsidP="7B262891">
      <w:pPr>
        <w:spacing w:before="0"/>
      </w:pPr>
    </w:p>
    <w:p w14:paraId="4C64429E" w14:textId="18F1471A" w:rsidR="2047AABF" w:rsidRDefault="2047AABF" w:rsidP="2047AABF">
      <w:pPr>
        <w:rPr>
          <w:sz w:val="22"/>
          <w:szCs w:val="22"/>
        </w:rPr>
      </w:pPr>
    </w:p>
    <w:p w14:paraId="5B6B0C0B" w14:textId="77777777" w:rsidR="006069FC" w:rsidRDefault="006069FC" w:rsidP="2047AABF">
      <w:pPr>
        <w:rPr>
          <w:sz w:val="22"/>
          <w:szCs w:val="22"/>
        </w:rPr>
      </w:pPr>
    </w:p>
    <w:p w14:paraId="5C5B2E12" w14:textId="77777777" w:rsidR="006069FC" w:rsidRPr="00936D67" w:rsidRDefault="006069FC" w:rsidP="2047AABF">
      <w:pPr>
        <w:rPr>
          <w:sz w:val="22"/>
          <w:szCs w:val="22"/>
        </w:rPr>
      </w:pPr>
    </w:p>
    <w:p w14:paraId="196EC76F" w14:textId="4DA0EC62" w:rsidR="2047AABF" w:rsidRPr="001A297D" w:rsidRDefault="2047AABF" w:rsidP="7F6CB67E">
      <w:pPr>
        <w:rPr>
          <w:sz w:val="26"/>
          <w:szCs w:val="26"/>
        </w:rPr>
      </w:pPr>
      <w:r w:rsidRPr="001A297D">
        <w:rPr>
          <w:b/>
          <w:bCs/>
          <w:sz w:val="26"/>
          <w:szCs w:val="26"/>
        </w:rPr>
        <w:t>Input image</w:t>
      </w:r>
      <w:r w:rsidR="00767986" w:rsidRPr="001A297D">
        <w:rPr>
          <w:b/>
          <w:bCs/>
          <w:sz w:val="26"/>
          <w:szCs w:val="26"/>
        </w:rPr>
        <w:t xml:space="preserve"> resolution</w:t>
      </w:r>
      <w:r w:rsidR="00767986" w:rsidRPr="001A297D">
        <w:rPr>
          <w:sz w:val="26"/>
          <w:szCs w:val="26"/>
        </w:rPr>
        <w:t xml:space="preserve"> </w:t>
      </w:r>
      <w:r w:rsidR="01D07B41" w:rsidRPr="001A297D">
        <w:rPr>
          <w:sz w:val="26"/>
          <w:szCs w:val="26"/>
        </w:rPr>
        <w:t xml:space="preserve"> </w:t>
      </w:r>
    </w:p>
    <w:p w14:paraId="20C5FED7" w14:textId="612C7B3C" w:rsidR="2047AABF" w:rsidRPr="00936D67" w:rsidRDefault="7F6CB67E" w:rsidP="2047AABF">
      <w:r w:rsidRPr="7F6CB67E">
        <w:rPr>
          <w:sz w:val="22"/>
          <w:szCs w:val="22"/>
        </w:rPr>
        <w:t xml:space="preserve">The image resolution is set at </w:t>
      </w:r>
      <w:r w:rsidR="00767986">
        <w:rPr>
          <w:sz w:val="22"/>
          <w:szCs w:val="22"/>
        </w:rPr>
        <w:t>768x</w:t>
      </w:r>
      <w:r w:rsidR="2047AABF" w:rsidRPr="00936D67">
        <w:rPr>
          <w:sz w:val="22"/>
          <w:szCs w:val="22"/>
        </w:rPr>
        <w:t>1024</w:t>
      </w:r>
      <w:r w:rsidRPr="7F6CB67E">
        <w:rPr>
          <w:sz w:val="22"/>
          <w:szCs w:val="22"/>
        </w:rPr>
        <w:t xml:space="preserve">, which means we have the dimension of the images which are there in </w:t>
      </w:r>
      <w:proofErr w:type="gramStart"/>
      <w:r w:rsidRPr="7F6CB67E">
        <w:rPr>
          <w:sz w:val="22"/>
          <w:szCs w:val="22"/>
        </w:rPr>
        <w:t>our  model</w:t>
      </w:r>
      <w:proofErr w:type="gramEnd"/>
      <w:r w:rsidRPr="7F6CB67E">
        <w:rPr>
          <w:sz w:val="22"/>
          <w:szCs w:val="22"/>
        </w:rPr>
        <w:t xml:space="preserve"> for processing. This resolution is aim toward ensuring we have enough details while at the same time maintaining computational efficiency. With this resolution, we have made </w:t>
      </w:r>
      <w:proofErr w:type="gramStart"/>
      <w:r w:rsidRPr="7F6CB67E">
        <w:rPr>
          <w:sz w:val="22"/>
          <w:szCs w:val="22"/>
        </w:rPr>
        <w:t>a  balance</w:t>
      </w:r>
      <w:proofErr w:type="gramEnd"/>
      <w:r w:rsidRPr="7F6CB67E">
        <w:rPr>
          <w:sz w:val="22"/>
          <w:szCs w:val="22"/>
        </w:rPr>
        <w:t xml:space="preserve"> through which we are able to capture enough visual </w:t>
      </w:r>
      <w:proofErr w:type="spellStart"/>
      <w:r w:rsidRPr="7F6CB67E">
        <w:rPr>
          <w:sz w:val="22"/>
          <w:szCs w:val="22"/>
        </w:rPr>
        <w:t>informations</w:t>
      </w:r>
      <w:proofErr w:type="spellEnd"/>
      <w:r w:rsidRPr="7F6CB67E">
        <w:rPr>
          <w:sz w:val="22"/>
          <w:szCs w:val="22"/>
        </w:rPr>
        <w:t xml:space="preserve"> while optimizing the usage of our resources. By standardizing the input resolution across our dataset. Hence, we are able to ensure that model training and evaluations are consistent.</w:t>
      </w:r>
    </w:p>
    <w:p w14:paraId="23999B4A" w14:textId="638A72F9" w:rsidR="4C8AD41E" w:rsidRDefault="4C8AD41E" w:rsidP="4C8AD41E">
      <w:pPr>
        <w:rPr>
          <w:sz w:val="22"/>
          <w:szCs w:val="22"/>
        </w:rPr>
      </w:pPr>
      <w:r w:rsidRPr="4C8AD41E">
        <w:rPr>
          <w:b/>
          <w:bCs/>
          <w:sz w:val="22"/>
          <w:szCs w:val="22"/>
        </w:rPr>
        <w:t>Batch Size</w:t>
      </w:r>
      <w:r w:rsidRPr="2B734D9A">
        <w:rPr>
          <w:b/>
          <w:sz w:val="22"/>
          <w:szCs w:val="22"/>
        </w:rPr>
        <w:t xml:space="preserve"> </w:t>
      </w:r>
      <w:r w:rsidR="2B734D9A" w:rsidRPr="2B734D9A">
        <w:rPr>
          <w:b/>
          <w:bCs/>
          <w:sz w:val="22"/>
          <w:szCs w:val="22"/>
        </w:rPr>
        <w:t>-</w:t>
      </w:r>
      <w:r w:rsidR="2B734D9A" w:rsidRPr="2B734D9A">
        <w:rPr>
          <w:sz w:val="22"/>
          <w:szCs w:val="22"/>
        </w:rPr>
        <w:t xml:space="preserve"> </w:t>
      </w:r>
      <w:r w:rsidR="7F7F85E7" w:rsidRPr="7F7F85E7">
        <w:rPr>
          <w:sz w:val="22"/>
          <w:szCs w:val="22"/>
        </w:rPr>
        <w:t xml:space="preserve">Batch size </w:t>
      </w:r>
      <w:r w:rsidR="22D19BEF" w:rsidRPr="22D19BEF">
        <w:rPr>
          <w:sz w:val="22"/>
          <w:szCs w:val="22"/>
        </w:rPr>
        <w:t xml:space="preserve">was 32 </w:t>
      </w:r>
      <w:r w:rsidR="4335FF56" w:rsidRPr="4335FF56">
        <w:rPr>
          <w:sz w:val="22"/>
          <w:szCs w:val="22"/>
        </w:rPr>
        <w:t>i</w:t>
      </w:r>
      <w:r w:rsidR="6688155D" w:rsidRPr="6688155D">
        <w:rPr>
          <w:sz w:val="22"/>
          <w:szCs w:val="22"/>
        </w:rPr>
        <w:t>.e.</w:t>
      </w:r>
      <w:r w:rsidR="02514CA9" w:rsidRPr="02514CA9">
        <w:rPr>
          <w:sz w:val="22"/>
          <w:szCs w:val="22"/>
        </w:rPr>
        <w:t xml:space="preserve"> </w:t>
      </w:r>
      <w:r w:rsidR="1F5C8C22" w:rsidRPr="1F5C8C22">
        <w:rPr>
          <w:sz w:val="22"/>
          <w:szCs w:val="22"/>
        </w:rPr>
        <w:t xml:space="preserve">while training our model </w:t>
      </w:r>
      <w:r w:rsidR="6FEACAFD" w:rsidRPr="6FEACAFD">
        <w:rPr>
          <w:sz w:val="22"/>
          <w:szCs w:val="22"/>
        </w:rPr>
        <w:t xml:space="preserve">the entire dataset </w:t>
      </w:r>
      <w:r w:rsidR="2B734D9A" w:rsidRPr="2B734D9A">
        <w:rPr>
          <w:sz w:val="22"/>
          <w:szCs w:val="22"/>
        </w:rPr>
        <w:t>is divided into smaller batches each contains 32 samples.</w:t>
      </w:r>
    </w:p>
    <w:p w14:paraId="649BDBBC" w14:textId="0BCD61D4" w:rsidR="7AA931EA" w:rsidRPr="001A297D" w:rsidRDefault="7AA931EA" w:rsidP="7AA931EA">
      <w:pPr>
        <w:rPr>
          <w:sz w:val="26"/>
          <w:szCs w:val="26"/>
        </w:rPr>
      </w:pPr>
      <w:r w:rsidRPr="001A297D">
        <w:rPr>
          <w:b/>
          <w:bCs/>
          <w:sz w:val="26"/>
          <w:szCs w:val="26"/>
        </w:rPr>
        <w:t xml:space="preserve">Training </w:t>
      </w:r>
      <w:proofErr w:type="gramStart"/>
      <w:r w:rsidRPr="001A297D">
        <w:rPr>
          <w:b/>
          <w:bCs/>
          <w:sz w:val="26"/>
          <w:szCs w:val="26"/>
        </w:rPr>
        <w:t>Strategy</w:t>
      </w:r>
      <w:r w:rsidR="00D45B6E" w:rsidRPr="001A297D">
        <w:rPr>
          <w:sz w:val="26"/>
          <w:szCs w:val="26"/>
        </w:rPr>
        <w:t xml:space="preserve"> :</w:t>
      </w:r>
      <w:proofErr w:type="gramEnd"/>
    </w:p>
    <w:p w14:paraId="3C77B650" w14:textId="0E03141F" w:rsidR="7AA931EA" w:rsidRPr="00936D67" w:rsidRDefault="2679AF0E" w:rsidP="7AA931EA">
      <w:pPr>
        <w:rPr>
          <w:sz w:val="22"/>
          <w:szCs w:val="22"/>
        </w:rPr>
      </w:pPr>
      <w:r w:rsidRPr="00936D67">
        <w:rPr>
          <w:sz w:val="22"/>
          <w:szCs w:val="22"/>
        </w:rPr>
        <w:t xml:space="preserve">We followed a strategy by increasing number of epochs, image size and batch size based on observing the trend in accuracy. Initially, we achieved and accuracy of </w:t>
      </w:r>
      <w:r w:rsidR="00FF2EA0">
        <w:rPr>
          <w:b/>
          <w:bCs/>
          <w:sz w:val="22"/>
          <w:szCs w:val="22"/>
        </w:rPr>
        <w:t>81.3</w:t>
      </w:r>
      <w:r w:rsidRPr="00D45B6E">
        <w:rPr>
          <w:b/>
          <w:bCs/>
          <w:sz w:val="22"/>
          <w:szCs w:val="22"/>
        </w:rPr>
        <w:t>% initially</w:t>
      </w:r>
      <w:r w:rsidRPr="00936D67">
        <w:rPr>
          <w:sz w:val="22"/>
          <w:szCs w:val="22"/>
        </w:rPr>
        <w:t xml:space="preserve"> and gradually by increasing epochs, image size we reached the peak of </w:t>
      </w:r>
      <w:r w:rsidRPr="00D45B6E">
        <w:rPr>
          <w:b/>
          <w:bCs/>
          <w:sz w:val="22"/>
          <w:szCs w:val="22"/>
        </w:rPr>
        <w:t>87.7% accuracy</w:t>
      </w:r>
      <w:r w:rsidRPr="00936D67">
        <w:rPr>
          <w:sz w:val="22"/>
          <w:szCs w:val="22"/>
        </w:rPr>
        <w:t xml:space="preserve"> </w:t>
      </w:r>
    </w:p>
    <w:p w14:paraId="7E6555A4" w14:textId="049FBED3" w:rsidR="2679AF0E" w:rsidRPr="00936D67" w:rsidRDefault="2679AF0E" w:rsidP="2679AF0E">
      <w:pPr>
        <w:rPr>
          <w:sz w:val="22"/>
          <w:szCs w:val="22"/>
        </w:rPr>
      </w:pPr>
      <w:r w:rsidRPr="001A297D">
        <w:rPr>
          <w:b/>
          <w:sz w:val="26"/>
          <w:szCs w:val="26"/>
        </w:rPr>
        <w:t>Duration</w:t>
      </w:r>
      <w:r w:rsidRPr="00936D67">
        <w:rPr>
          <w:sz w:val="22"/>
          <w:szCs w:val="22"/>
        </w:rPr>
        <w:t>- The entire process lasted approximately 2 days</w:t>
      </w:r>
    </w:p>
    <w:p w14:paraId="2805CC87" w14:textId="3E37A566" w:rsidR="1D57DB7F" w:rsidRDefault="1D57DB7F" w:rsidP="1D57DB7F">
      <w:pPr>
        <w:rPr>
          <w:sz w:val="22"/>
          <w:szCs w:val="22"/>
        </w:rPr>
      </w:pPr>
    </w:p>
    <w:p w14:paraId="5020B1C9" w14:textId="5014A94B" w:rsidR="55E06AE8" w:rsidRDefault="55E06AE8" w:rsidP="55E06AE8">
      <w:pPr>
        <w:rPr>
          <w:sz w:val="22"/>
          <w:szCs w:val="22"/>
        </w:rPr>
      </w:pPr>
    </w:p>
    <w:p w14:paraId="6C6B832F" w14:textId="6E2BE274" w:rsidR="55E06AE8" w:rsidRDefault="55E06AE8" w:rsidP="55E06AE8">
      <w:pPr>
        <w:rPr>
          <w:sz w:val="22"/>
          <w:szCs w:val="22"/>
        </w:rPr>
      </w:pPr>
    </w:p>
    <w:p w14:paraId="285FAF21" w14:textId="4974B73E" w:rsidR="55E06AE8" w:rsidRDefault="55E06AE8" w:rsidP="55E06AE8">
      <w:pPr>
        <w:rPr>
          <w:sz w:val="22"/>
          <w:szCs w:val="22"/>
        </w:rPr>
      </w:pPr>
    </w:p>
    <w:p w14:paraId="6DC2C332" w14:textId="4AF24406" w:rsidR="55E06AE8" w:rsidRDefault="55E06AE8" w:rsidP="55E06AE8">
      <w:pPr>
        <w:rPr>
          <w:sz w:val="22"/>
          <w:szCs w:val="22"/>
        </w:rPr>
      </w:pPr>
    </w:p>
    <w:p w14:paraId="0C9F8089" w14:textId="2630EF56" w:rsidR="38BD97A4" w:rsidRDefault="38BD97A4" w:rsidP="38BD97A4">
      <w:pPr>
        <w:rPr>
          <w:sz w:val="22"/>
          <w:szCs w:val="22"/>
        </w:rPr>
      </w:pPr>
    </w:p>
    <w:p w14:paraId="5E7B1408" w14:textId="73557E91" w:rsidR="1A312BF0" w:rsidRPr="006069FC" w:rsidRDefault="2679AF0E">
      <w:pPr>
        <w:rPr>
          <w:b/>
          <w:bCs/>
          <w:sz w:val="26"/>
          <w:szCs w:val="26"/>
        </w:rPr>
      </w:pPr>
      <w:r w:rsidRPr="2679AF0E">
        <w:rPr>
          <w:b/>
          <w:bCs/>
          <w:sz w:val="26"/>
          <w:szCs w:val="26"/>
        </w:rPr>
        <w:lastRenderedPageBreak/>
        <w:t>5.3 Implementation Result Graphs</w:t>
      </w:r>
    </w:p>
    <w:p w14:paraId="5FEBD82B" w14:textId="272496D4" w:rsidR="0B22E045" w:rsidRDefault="2679AF0E" w:rsidP="0B22E045">
      <w:pPr>
        <w:rPr>
          <w:sz w:val="22"/>
          <w:szCs w:val="22"/>
        </w:rPr>
      </w:pPr>
      <w:r>
        <w:rPr>
          <w:noProof/>
        </w:rPr>
        <w:drawing>
          <wp:inline distT="0" distB="0" distL="0" distR="0" wp14:anchorId="31BB4547" wp14:editId="43F9C942">
            <wp:extent cx="6279354" cy="3456540"/>
            <wp:effectExtent l="0" t="0" r="0" b="0"/>
            <wp:docPr id="485838993" name="Picture 485838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838993"/>
                    <pic:cNvPicPr/>
                  </pic:nvPicPr>
                  <pic:blipFill>
                    <a:blip r:embed="rId9">
                      <a:extLst>
                        <a:ext uri="{28A0092B-C50C-407E-A947-70E740481C1C}">
                          <a14:useLocalDpi xmlns:a14="http://schemas.microsoft.com/office/drawing/2010/main" val="0"/>
                        </a:ext>
                      </a:extLst>
                    </a:blip>
                    <a:stretch>
                      <a:fillRect/>
                    </a:stretch>
                  </pic:blipFill>
                  <pic:spPr>
                    <a:xfrm>
                      <a:off x="0" y="0"/>
                      <a:ext cx="6279354" cy="3456540"/>
                    </a:xfrm>
                    <a:prstGeom prst="rect">
                      <a:avLst/>
                    </a:prstGeom>
                  </pic:spPr>
                </pic:pic>
              </a:graphicData>
            </a:graphic>
          </wp:inline>
        </w:drawing>
      </w:r>
      <w:r w:rsidR="0B22E045" w:rsidRPr="38BD97A4">
        <w:rPr>
          <w:sz w:val="22"/>
          <w:szCs w:val="22"/>
        </w:rPr>
        <w:t xml:space="preserve">This </w:t>
      </w:r>
      <w:r w:rsidR="079D5EEF" w:rsidRPr="38BD97A4">
        <w:rPr>
          <w:sz w:val="22"/>
          <w:szCs w:val="22"/>
        </w:rPr>
        <w:t xml:space="preserve">data </w:t>
      </w:r>
      <w:r w:rsidR="51D455B3" w:rsidRPr="38BD97A4">
        <w:rPr>
          <w:sz w:val="22"/>
          <w:szCs w:val="22"/>
        </w:rPr>
        <w:t xml:space="preserve">give insights </w:t>
      </w:r>
      <w:r w:rsidR="70F4E1E2" w:rsidRPr="38BD97A4">
        <w:rPr>
          <w:sz w:val="22"/>
          <w:szCs w:val="22"/>
        </w:rPr>
        <w:t xml:space="preserve">into the </w:t>
      </w:r>
      <w:r w:rsidR="20D0454B" w:rsidRPr="38BD97A4">
        <w:rPr>
          <w:sz w:val="22"/>
          <w:szCs w:val="22"/>
        </w:rPr>
        <w:t xml:space="preserve">training </w:t>
      </w:r>
      <w:r w:rsidR="36950C46" w:rsidRPr="38BD97A4">
        <w:rPr>
          <w:sz w:val="22"/>
          <w:szCs w:val="22"/>
        </w:rPr>
        <w:t xml:space="preserve">dynamics of </w:t>
      </w:r>
      <w:r w:rsidR="5FE21180" w:rsidRPr="38BD97A4">
        <w:rPr>
          <w:sz w:val="22"/>
          <w:szCs w:val="22"/>
        </w:rPr>
        <w:t>the neural network</w:t>
      </w:r>
      <w:r w:rsidR="7AF5BF2C" w:rsidRPr="38BD97A4">
        <w:rPr>
          <w:sz w:val="22"/>
          <w:szCs w:val="22"/>
        </w:rPr>
        <w:t xml:space="preserve"> model over </w:t>
      </w:r>
      <w:r w:rsidR="3CCE01FC" w:rsidRPr="38BD97A4">
        <w:rPr>
          <w:sz w:val="22"/>
          <w:szCs w:val="22"/>
        </w:rPr>
        <w:t>epochs</w:t>
      </w:r>
      <w:r w:rsidR="6B8E993C" w:rsidRPr="38BD97A4">
        <w:rPr>
          <w:sz w:val="22"/>
          <w:szCs w:val="22"/>
        </w:rPr>
        <w:t xml:space="preserve">, </w:t>
      </w:r>
      <w:r w:rsidR="5FD430A8" w:rsidRPr="38BD97A4">
        <w:rPr>
          <w:sz w:val="22"/>
          <w:szCs w:val="22"/>
        </w:rPr>
        <w:t xml:space="preserve">losses, </w:t>
      </w:r>
      <w:proofErr w:type="gramStart"/>
      <w:r w:rsidR="440AF95D" w:rsidRPr="38BD97A4">
        <w:rPr>
          <w:sz w:val="22"/>
          <w:szCs w:val="22"/>
        </w:rPr>
        <w:t>precision ,</w:t>
      </w:r>
      <w:proofErr w:type="gramEnd"/>
      <w:r w:rsidR="2E8B2951" w:rsidRPr="38BD97A4">
        <w:rPr>
          <w:sz w:val="22"/>
          <w:szCs w:val="22"/>
        </w:rPr>
        <w:t xml:space="preserve"> </w:t>
      </w:r>
      <w:r w:rsidR="75920737" w:rsidRPr="38BD97A4">
        <w:rPr>
          <w:sz w:val="22"/>
          <w:szCs w:val="22"/>
        </w:rPr>
        <w:t xml:space="preserve">recall, and </w:t>
      </w:r>
      <w:proofErr w:type="spellStart"/>
      <w:r w:rsidR="75920737" w:rsidRPr="38BD97A4">
        <w:rPr>
          <w:sz w:val="22"/>
          <w:szCs w:val="22"/>
        </w:rPr>
        <w:t>mAP</w:t>
      </w:r>
      <w:proofErr w:type="spellEnd"/>
      <w:r w:rsidR="75920737" w:rsidRPr="38BD97A4">
        <w:rPr>
          <w:sz w:val="22"/>
          <w:szCs w:val="22"/>
        </w:rPr>
        <w:t xml:space="preserve"> scores for both </w:t>
      </w:r>
      <w:r w:rsidR="595C9CF7" w:rsidRPr="38BD97A4">
        <w:rPr>
          <w:sz w:val="22"/>
          <w:szCs w:val="22"/>
        </w:rPr>
        <w:t xml:space="preserve">training and </w:t>
      </w:r>
      <w:r w:rsidR="182C02EF" w:rsidRPr="38BD97A4">
        <w:rPr>
          <w:sz w:val="22"/>
          <w:szCs w:val="22"/>
        </w:rPr>
        <w:t>validation sets</w:t>
      </w:r>
      <w:r w:rsidR="09CB6F5B" w:rsidRPr="38BD97A4">
        <w:rPr>
          <w:sz w:val="22"/>
          <w:szCs w:val="22"/>
        </w:rPr>
        <w:t xml:space="preserve">, </w:t>
      </w:r>
      <w:r w:rsidR="32C59CCE" w:rsidRPr="38BD97A4">
        <w:rPr>
          <w:sz w:val="22"/>
          <w:szCs w:val="22"/>
        </w:rPr>
        <w:t>as well as learning rate adjustments</w:t>
      </w:r>
      <w:r w:rsidR="286F570C" w:rsidRPr="38BD97A4">
        <w:rPr>
          <w:sz w:val="22"/>
          <w:szCs w:val="22"/>
        </w:rPr>
        <w:t>.</w:t>
      </w:r>
    </w:p>
    <w:p w14:paraId="3A2FB419" w14:textId="48DC59F8" w:rsidR="10121413" w:rsidRDefault="78D65ADC" w:rsidP="10121413">
      <w:pPr>
        <w:rPr>
          <w:sz w:val="22"/>
          <w:szCs w:val="22"/>
        </w:rPr>
      </w:pPr>
      <w:r w:rsidRPr="38BD97A4">
        <w:rPr>
          <w:sz w:val="22"/>
          <w:szCs w:val="22"/>
        </w:rPr>
        <w:t>Epoch – It indicates which iteration of validation or training which is currently working.</w:t>
      </w:r>
    </w:p>
    <w:p w14:paraId="5453EAEA" w14:textId="5FABC077" w:rsidR="10121413" w:rsidRDefault="4C7A5B49" w:rsidP="10121413">
      <w:pPr>
        <w:rPr>
          <w:sz w:val="22"/>
          <w:szCs w:val="22"/>
        </w:rPr>
      </w:pPr>
      <w:r w:rsidRPr="4C7A5B49">
        <w:rPr>
          <w:sz w:val="22"/>
          <w:szCs w:val="22"/>
        </w:rPr>
        <w:t>Train</w:t>
      </w:r>
      <w:r w:rsidR="1CED6FED" w:rsidRPr="1CED6FED">
        <w:rPr>
          <w:sz w:val="22"/>
          <w:szCs w:val="22"/>
        </w:rPr>
        <w:t xml:space="preserve"> </w:t>
      </w:r>
      <w:r w:rsidR="78D65ADC" w:rsidRPr="38BD97A4">
        <w:rPr>
          <w:sz w:val="22"/>
          <w:szCs w:val="22"/>
        </w:rPr>
        <w:t>/</w:t>
      </w:r>
      <w:proofErr w:type="spellStart"/>
      <w:r w:rsidR="78D65ADC" w:rsidRPr="38BD97A4">
        <w:rPr>
          <w:sz w:val="22"/>
          <w:szCs w:val="22"/>
        </w:rPr>
        <w:t>box_loss</w:t>
      </w:r>
      <w:proofErr w:type="spellEnd"/>
      <w:r w:rsidR="78D65ADC" w:rsidRPr="38BD97A4">
        <w:rPr>
          <w:sz w:val="22"/>
          <w:szCs w:val="22"/>
        </w:rPr>
        <w:t xml:space="preserve"> – Loss connected with the bounding box prediction during training the model</w:t>
      </w:r>
    </w:p>
    <w:p w14:paraId="45D0233C" w14:textId="6A57FA53" w:rsidR="10121413" w:rsidRDefault="78D65ADC" w:rsidP="10121413">
      <w:pPr>
        <w:rPr>
          <w:sz w:val="22"/>
          <w:szCs w:val="22"/>
        </w:rPr>
      </w:pPr>
      <w:r w:rsidRPr="38BD97A4">
        <w:rPr>
          <w:sz w:val="22"/>
          <w:szCs w:val="22"/>
        </w:rPr>
        <w:t>Train/</w:t>
      </w:r>
      <w:proofErr w:type="spellStart"/>
      <w:r w:rsidRPr="38BD97A4">
        <w:rPr>
          <w:sz w:val="22"/>
          <w:szCs w:val="22"/>
        </w:rPr>
        <w:t>obj_loss</w:t>
      </w:r>
      <w:proofErr w:type="spellEnd"/>
      <w:r w:rsidRPr="38BD97A4">
        <w:rPr>
          <w:sz w:val="22"/>
          <w:szCs w:val="22"/>
        </w:rPr>
        <w:t xml:space="preserve"> – Loss connected with the </w:t>
      </w:r>
      <w:proofErr w:type="spellStart"/>
      <w:r w:rsidRPr="38BD97A4">
        <w:rPr>
          <w:sz w:val="22"/>
          <w:szCs w:val="22"/>
        </w:rPr>
        <w:t>objectness</w:t>
      </w:r>
      <w:proofErr w:type="spellEnd"/>
      <w:r w:rsidRPr="38BD97A4">
        <w:rPr>
          <w:sz w:val="22"/>
          <w:szCs w:val="22"/>
        </w:rPr>
        <w:t xml:space="preserve"> score predictions during training the model.</w:t>
      </w:r>
    </w:p>
    <w:p w14:paraId="3DA812FE" w14:textId="61D5E568" w:rsidR="6C634080" w:rsidRDefault="6C634080">
      <w:pPr>
        <w:rPr>
          <w:sz w:val="22"/>
          <w:szCs w:val="22"/>
        </w:rPr>
      </w:pPr>
      <w:r w:rsidRPr="38BD97A4">
        <w:rPr>
          <w:sz w:val="22"/>
          <w:szCs w:val="22"/>
        </w:rPr>
        <w:t>Train</w:t>
      </w:r>
      <w:r w:rsidR="38BD97A4" w:rsidRPr="38BD97A4">
        <w:rPr>
          <w:sz w:val="22"/>
          <w:szCs w:val="22"/>
        </w:rPr>
        <w:t xml:space="preserve"> </w:t>
      </w:r>
      <w:r w:rsidRPr="38BD97A4">
        <w:rPr>
          <w:sz w:val="22"/>
          <w:szCs w:val="22"/>
        </w:rPr>
        <w:t>/</w:t>
      </w:r>
      <w:proofErr w:type="spellStart"/>
      <w:r w:rsidRPr="38BD97A4">
        <w:rPr>
          <w:sz w:val="22"/>
          <w:szCs w:val="22"/>
        </w:rPr>
        <w:t>cls_loss</w:t>
      </w:r>
      <w:proofErr w:type="spellEnd"/>
      <w:r w:rsidRPr="38BD97A4">
        <w:rPr>
          <w:sz w:val="22"/>
          <w:szCs w:val="22"/>
        </w:rPr>
        <w:t xml:space="preserve"> </w:t>
      </w:r>
      <w:proofErr w:type="gramStart"/>
      <w:r w:rsidRPr="38BD97A4">
        <w:rPr>
          <w:sz w:val="22"/>
          <w:szCs w:val="22"/>
        </w:rPr>
        <w:t>-  Loss</w:t>
      </w:r>
      <w:proofErr w:type="gramEnd"/>
      <w:r w:rsidRPr="38BD97A4">
        <w:rPr>
          <w:sz w:val="22"/>
          <w:szCs w:val="22"/>
        </w:rPr>
        <w:t xml:space="preserve"> associated with the class prediction during training the model</w:t>
      </w:r>
    </w:p>
    <w:p w14:paraId="470D70D3" w14:textId="2DEC9C59" w:rsidR="6C634080" w:rsidRDefault="38BD97A4" w:rsidP="6C634080">
      <w:pPr>
        <w:rPr>
          <w:sz w:val="22"/>
          <w:szCs w:val="22"/>
        </w:rPr>
      </w:pPr>
      <w:r w:rsidRPr="38BD97A4">
        <w:rPr>
          <w:sz w:val="22"/>
          <w:szCs w:val="22"/>
        </w:rPr>
        <w:t>Metrics</w:t>
      </w:r>
      <w:r w:rsidR="6C634080" w:rsidRPr="38BD97A4">
        <w:rPr>
          <w:sz w:val="22"/>
          <w:szCs w:val="22"/>
        </w:rPr>
        <w:t>/precision-</w:t>
      </w:r>
      <w:r w:rsidR="2ABF8317" w:rsidRPr="38BD97A4">
        <w:rPr>
          <w:sz w:val="22"/>
          <w:szCs w:val="22"/>
        </w:rPr>
        <w:t xml:space="preserve">It </w:t>
      </w:r>
      <w:r w:rsidR="00BA638D" w:rsidRPr="38BD97A4">
        <w:rPr>
          <w:sz w:val="22"/>
          <w:szCs w:val="22"/>
        </w:rPr>
        <w:t xml:space="preserve">indicates the </w:t>
      </w:r>
      <w:r w:rsidR="1AF5AB4F" w:rsidRPr="38BD97A4">
        <w:rPr>
          <w:sz w:val="22"/>
          <w:szCs w:val="22"/>
        </w:rPr>
        <w:t xml:space="preserve">positive </w:t>
      </w:r>
      <w:r w:rsidR="12DBEE49" w:rsidRPr="38BD97A4">
        <w:rPr>
          <w:sz w:val="22"/>
          <w:szCs w:val="22"/>
        </w:rPr>
        <w:t xml:space="preserve">prediction </w:t>
      </w:r>
      <w:r w:rsidR="11BA31B5" w:rsidRPr="38BD97A4">
        <w:rPr>
          <w:sz w:val="22"/>
          <w:szCs w:val="22"/>
        </w:rPr>
        <w:t xml:space="preserve">among all </w:t>
      </w:r>
      <w:r w:rsidR="7DE60C1A" w:rsidRPr="38BD97A4">
        <w:rPr>
          <w:sz w:val="22"/>
          <w:szCs w:val="22"/>
        </w:rPr>
        <w:t xml:space="preserve">positives </w:t>
      </w:r>
      <w:r w:rsidR="5F0A76DA" w:rsidRPr="38BD97A4">
        <w:rPr>
          <w:sz w:val="22"/>
          <w:szCs w:val="22"/>
        </w:rPr>
        <w:t>predicted.</w:t>
      </w:r>
    </w:p>
    <w:p w14:paraId="20A880E1" w14:textId="4206D6AA" w:rsidR="5F0A76DA" w:rsidRDefault="38BD97A4" w:rsidP="5F0A76DA">
      <w:pPr>
        <w:rPr>
          <w:sz w:val="22"/>
          <w:szCs w:val="22"/>
        </w:rPr>
      </w:pPr>
      <w:r w:rsidRPr="38BD97A4">
        <w:rPr>
          <w:sz w:val="22"/>
          <w:szCs w:val="22"/>
        </w:rPr>
        <w:t>Metrics</w:t>
      </w:r>
      <w:r w:rsidR="2E3AEBD8" w:rsidRPr="38BD97A4">
        <w:rPr>
          <w:sz w:val="22"/>
          <w:szCs w:val="22"/>
        </w:rPr>
        <w:t xml:space="preserve">/mAP_0.5 - Mean Average Precision at an </w:t>
      </w:r>
      <w:proofErr w:type="spellStart"/>
      <w:r w:rsidR="2E3AEBD8" w:rsidRPr="38BD97A4">
        <w:rPr>
          <w:sz w:val="22"/>
          <w:szCs w:val="22"/>
        </w:rPr>
        <w:t>IoU</w:t>
      </w:r>
      <w:proofErr w:type="spellEnd"/>
      <w:r w:rsidR="2E3AEBD8" w:rsidRPr="38BD97A4">
        <w:rPr>
          <w:sz w:val="22"/>
          <w:szCs w:val="22"/>
        </w:rPr>
        <w:t xml:space="preserve"> </w:t>
      </w:r>
      <w:r w:rsidR="73DB163B" w:rsidRPr="38BD97A4">
        <w:rPr>
          <w:sz w:val="22"/>
          <w:szCs w:val="22"/>
        </w:rPr>
        <w:t>threshold of 0</w:t>
      </w:r>
      <w:r w:rsidR="0763547B" w:rsidRPr="38BD97A4">
        <w:rPr>
          <w:sz w:val="22"/>
          <w:szCs w:val="22"/>
        </w:rPr>
        <w:t xml:space="preserve">.5, </w:t>
      </w:r>
      <w:proofErr w:type="spellStart"/>
      <w:r w:rsidR="1166C276" w:rsidRPr="38BD97A4">
        <w:rPr>
          <w:sz w:val="22"/>
          <w:szCs w:val="22"/>
        </w:rPr>
        <w:t>its</w:t>
      </w:r>
      <w:proofErr w:type="spellEnd"/>
      <w:r w:rsidR="1166C276" w:rsidRPr="38BD97A4">
        <w:rPr>
          <w:sz w:val="22"/>
          <w:szCs w:val="22"/>
        </w:rPr>
        <w:t xml:space="preserve"> a </w:t>
      </w:r>
      <w:r w:rsidR="46BCA850" w:rsidRPr="38BD97A4">
        <w:rPr>
          <w:sz w:val="22"/>
          <w:szCs w:val="22"/>
        </w:rPr>
        <w:t xml:space="preserve">common metric for object detection </w:t>
      </w:r>
      <w:r w:rsidR="1166C276" w:rsidRPr="38BD97A4">
        <w:rPr>
          <w:sz w:val="22"/>
          <w:szCs w:val="22"/>
        </w:rPr>
        <w:t>tasks</w:t>
      </w:r>
    </w:p>
    <w:p w14:paraId="2629E680" w14:textId="628FF5D7" w:rsidR="286F570C" w:rsidRDefault="286F570C" w:rsidP="286F570C"/>
    <w:p w14:paraId="1A77DBB8" w14:textId="6CF24608" w:rsidR="2679AF0E" w:rsidRDefault="2679AF0E" w:rsidP="2679AF0E">
      <w:pPr>
        <w:rPr>
          <w:b/>
          <w:bCs/>
          <w:sz w:val="26"/>
          <w:szCs w:val="26"/>
        </w:rPr>
      </w:pPr>
      <w:r w:rsidRPr="2679AF0E">
        <w:rPr>
          <w:b/>
          <w:bCs/>
          <w:sz w:val="26"/>
          <w:szCs w:val="26"/>
        </w:rPr>
        <w:lastRenderedPageBreak/>
        <w:t>P curve:</w:t>
      </w:r>
    </w:p>
    <w:p w14:paraId="4460D0AB" w14:textId="55A73C87" w:rsidR="55BD8F98" w:rsidRDefault="2679AF0E" w:rsidP="5E22D093">
      <w:r>
        <w:rPr>
          <w:noProof/>
        </w:rPr>
        <w:drawing>
          <wp:inline distT="0" distB="0" distL="0" distR="0" wp14:anchorId="20753ECA" wp14:editId="5CB11786">
            <wp:extent cx="5457825" cy="3638550"/>
            <wp:effectExtent l="0" t="0" r="0" b="0"/>
            <wp:docPr id="326119873" name="Picture 32611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119873"/>
                    <pic:cNvPicPr/>
                  </pic:nvPicPr>
                  <pic:blipFill>
                    <a:blip r:embed="rId10">
                      <a:extLst>
                        <a:ext uri="{28A0092B-C50C-407E-A947-70E740481C1C}">
                          <a14:useLocalDpi xmlns:a14="http://schemas.microsoft.com/office/drawing/2010/main" val="0"/>
                        </a:ext>
                      </a:extLst>
                    </a:blip>
                    <a:stretch>
                      <a:fillRect/>
                    </a:stretch>
                  </pic:blipFill>
                  <pic:spPr>
                    <a:xfrm>
                      <a:off x="0" y="0"/>
                      <a:ext cx="5457825" cy="3638550"/>
                    </a:xfrm>
                    <a:prstGeom prst="rect">
                      <a:avLst/>
                    </a:prstGeom>
                  </pic:spPr>
                </pic:pic>
              </a:graphicData>
            </a:graphic>
          </wp:inline>
        </w:drawing>
      </w:r>
    </w:p>
    <w:p w14:paraId="1A7EE257" w14:textId="3D871324" w:rsidR="00561D7A" w:rsidRPr="005E3021" w:rsidRDefault="5E22D093" w:rsidP="2679AF0E">
      <w:pPr>
        <w:spacing w:before="0" w:after="240"/>
      </w:pPr>
      <w:r w:rsidRPr="5E22D093">
        <w:t xml:space="preserve">It is inferred from the data provided that the trained model attains a precision of 0.748 and a recall of 0.748 specifically for faces and </w:t>
      </w:r>
      <w:proofErr w:type="gramStart"/>
      <w:r w:rsidRPr="5E22D093">
        <w:t>an</w:t>
      </w:r>
      <w:proofErr w:type="gramEnd"/>
      <w:r w:rsidRPr="5E22D093">
        <w:t xml:space="preserve"> </w:t>
      </w:r>
      <w:proofErr w:type="spellStart"/>
      <w:r w:rsidRPr="5E22D093">
        <w:t>mAP</w:t>
      </w:r>
      <w:proofErr w:type="spellEnd"/>
      <w:r w:rsidRPr="5E22D093">
        <w:t xml:space="preserve"> of 0.748 at an </w:t>
      </w:r>
      <w:proofErr w:type="spellStart"/>
      <w:r w:rsidRPr="5E22D093">
        <w:t>IoU</w:t>
      </w:r>
      <w:proofErr w:type="spellEnd"/>
      <w:r w:rsidRPr="5E22D093">
        <w:t xml:space="preserve"> threshold of 0.5 across all classes. An explanation regarding the interpretation of these results is herein: Precision: Precision reflects the proportion of correctly identified positive samples out of all samples predicted as positive by the classifier. In other words, a precision of 0.748 means that for all the samples that were predicted to be faces by the trained model, nearly 74.8% of them are actual faces. Recall: Recall is also known as sensitivity. It measures the proportion of correct positive samples out of all true positive samples. A recall of 0.748 means that the trained model can identify nearly 74.8% of all the faces that exist in the dataset. mAP@0.5: The mean average precision is a popular evaluation metric for </w:t>
      </w:r>
      <w:proofErr w:type="gramStart"/>
      <w:r w:rsidRPr="5E22D093">
        <w:t>the  object</w:t>
      </w:r>
      <w:proofErr w:type="gramEnd"/>
      <w:r w:rsidRPr="5E22D093">
        <w:t xml:space="preserve"> detection models. It measures average precision across a set of classes at a particular </w:t>
      </w:r>
      <w:proofErr w:type="spellStart"/>
      <w:r w:rsidRPr="5E22D093">
        <w:t>IoU</w:t>
      </w:r>
      <w:proofErr w:type="spellEnd"/>
      <w:r w:rsidRPr="5E22D093">
        <w:t xml:space="preserve"> threshold. </w:t>
      </w:r>
      <w:proofErr w:type="gramStart"/>
      <w:r w:rsidRPr="5E22D093">
        <w:t>An</w:t>
      </w:r>
      <w:proofErr w:type="gramEnd"/>
      <w:r w:rsidRPr="5E22D093">
        <w:t xml:space="preserve"> </w:t>
      </w:r>
      <w:proofErr w:type="spellStart"/>
      <w:r w:rsidRPr="5E22D093">
        <w:t>mAP</w:t>
      </w:r>
      <w:proofErr w:type="spellEnd"/>
      <w:r w:rsidRPr="5E22D093">
        <w:t xml:space="preserve"> of 0.748 says that the trained model achieved average precision of nearly 74.8% when testing against the ground truth, on </w:t>
      </w:r>
      <w:proofErr w:type="spellStart"/>
      <w:r w:rsidRPr="5E22D093">
        <w:t>IoU</w:t>
      </w:r>
      <w:proofErr w:type="spellEnd"/>
      <w:r w:rsidRPr="5E22D093">
        <w:t xml:space="preserve"> threshold of 0.5, to identify </w:t>
      </w:r>
      <w:r w:rsidRPr="5E22D093">
        <w:lastRenderedPageBreak/>
        <w:t>objects from any class. Thus, these metrics show that the trained model performs equally well in identifying faces by having nearly similar levels of precision and recall and good object detection performance across different classes as well.</w:t>
      </w:r>
    </w:p>
    <w:p w14:paraId="5897778B" w14:textId="14FBF33C" w:rsidR="086278FB" w:rsidRDefault="00561D7A" w:rsidP="32D758C8">
      <w:pPr>
        <w:spacing w:before="0" w:after="240"/>
        <w:rPr>
          <w:b/>
          <w:bCs/>
          <w:sz w:val="26"/>
          <w:szCs w:val="26"/>
        </w:rPr>
      </w:pPr>
      <w:r>
        <w:rPr>
          <w:noProof/>
        </w:rPr>
        <w:drawing>
          <wp:inline distT="0" distB="0" distL="0" distR="0" wp14:anchorId="0CF1D351" wp14:editId="59E902BD">
            <wp:extent cx="5457190" cy="3787140"/>
            <wp:effectExtent l="0" t="0" r="0" b="3810"/>
            <wp:docPr id="172195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457190" cy="3787140"/>
                    </a:xfrm>
                    <a:prstGeom prst="rect">
                      <a:avLst/>
                    </a:prstGeom>
                  </pic:spPr>
                </pic:pic>
              </a:graphicData>
            </a:graphic>
          </wp:inline>
        </w:drawing>
      </w:r>
    </w:p>
    <w:p w14:paraId="448EDD98" w14:textId="2BB43C8A" w:rsidR="086278FB" w:rsidRDefault="789A4850" w:rsidP="36C67C62">
      <w:pPr>
        <w:spacing w:before="0" w:after="240"/>
        <w:rPr>
          <w:sz w:val="22"/>
          <w:szCs w:val="22"/>
        </w:rPr>
      </w:pPr>
      <w:r w:rsidRPr="789A4850">
        <w:rPr>
          <w:sz w:val="22"/>
          <w:szCs w:val="22"/>
        </w:rPr>
        <w:t xml:space="preserve">This image shows learning outcome of a neural network model its frame or a shot extracted from some training video, or an input image taken during the training. In this case, the objects the model would detect would be highlighted or outlined, generally with bounding boxes </w:t>
      </w:r>
      <w:proofErr w:type="gramStart"/>
      <w:r w:rsidRPr="789A4850">
        <w:rPr>
          <w:sz w:val="22"/>
          <w:szCs w:val="22"/>
        </w:rPr>
        <w:t>around .</w:t>
      </w:r>
      <w:proofErr w:type="gramEnd"/>
      <w:r w:rsidRPr="789A4850">
        <w:rPr>
          <w:sz w:val="22"/>
          <w:szCs w:val="22"/>
        </w:rPr>
        <w:t xml:space="preserve"> </w:t>
      </w:r>
    </w:p>
    <w:p w14:paraId="76CBF605" w14:textId="77777777" w:rsidR="00D032BA" w:rsidRDefault="00D032BA" w:rsidP="789A4850">
      <w:pPr>
        <w:spacing w:before="0" w:after="240"/>
        <w:rPr>
          <w:b/>
          <w:bCs/>
          <w:sz w:val="26"/>
          <w:szCs w:val="26"/>
        </w:rPr>
      </w:pPr>
    </w:p>
    <w:p w14:paraId="5A3B066F" w14:textId="77777777" w:rsidR="00D032BA" w:rsidRDefault="00D032BA" w:rsidP="789A4850">
      <w:pPr>
        <w:spacing w:before="0" w:after="240"/>
        <w:rPr>
          <w:b/>
          <w:bCs/>
          <w:sz w:val="26"/>
          <w:szCs w:val="26"/>
        </w:rPr>
      </w:pPr>
    </w:p>
    <w:p w14:paraId="3ADD0018" w14:textId="77777777" w:rsidR="00D032BA" w:rsidRDefault="00D032BA" w:rsidP="789A4850">
      <w:pPr>
        <w:spacing w:before="0" w:after="240"/>
        <w:rPr>
          <w:b/>
          <w:bCs/>
          <w:sz w:val="26"/>
          <w:szCs w:val="26"/>
        </w:rPr>
      </w:pPr>
    </w:p>
    <w:p w14:paraId="414A8C99" w14:textId="77777777" w:rsidR="00D032BA" w:rsidRDefault="00D032BA" w:rsidP="789A4850">
      <w:pPr>
        <w:spacing w:before="0" w:after="240"/>
        <w:rPr>
          <w:b/>
          <w:bCs/>
          <w:sz w:val="26"/>
          <w:szCs w:val="26"/>
        </w:rPr>
      </w:pPr>
    </w:p>
    <w:p w14:paraId="046DFBBC" w14:textId="77777777" w:rsidR="00D032BA" w:rsidRDefault="00D032BA" w:rsidP="789A4850">
      <w:pPr>
        <w:spacing w:before="0" w:after="240"/>
        <w:rPr>
          <w:b/>
          <w:bCs/>
          <w:sz w:val="26"/>
          <w:szCs w:val="26"/>
        </w:rPr>
      </w:pPr>
    </w:p>
    <w:p w14:paraId="69F08983" w14:textId="64008EAA" w:rsidR="789A4850" w:rsidRDefault="789A4850" w:rsidP="789A4850">
      <w:pPr>
        <w:spacing w:before="0" w:after="240"/>
        <w:rPr>
          <w:b/>
          <w:bCs/>
          <w:sz w:val="26"/>
          <w:szCs w:val="26"/>
        </w:rPr>
      </w:pPr>
      <w:r w:rsidRPr="789A4850">
        <w:rPr>
          <w:b/>
          <w:bCs/>
          <w:sz w:val="26"/>
          <w:szCs w:val="26"/>
        </w:rPr>
        <w:lastRenderedPageBreak/>
        <w:t xml:space="preserve">5.4 Demo Results </w:t>
      </w:r>
    </w:p>
    <w:p w14:paraId="01942C9D" w14:textId="0A5F04F6" w:rsidR="789A4850" w:rsidRDefault="789A4850" w:rsidP="789A4850">
      <w:pPr>
        <w:spacing w:before="0" w:after="240"/>
        <w:rPr>
          <w:sz w:val="22"/>
          <w:szCs w:val="22"/>
        </w:rPr>
      </w:pPr>
      <w:r w:rsidRPr="789A4850">
        <w:rPr>
          <w:sz w:val="22"/>
          <w:szCs w:val="22"/>
        </w:rPr>
        <w:t>1</w:t>
      </w:r>
      <w:r w:rsidR="49D9B110" w:rsidRPr="49D9B110">
        <w:rPr>
          <w:sz w:val="22"/>
          <w:szCs w:val="22"/>
        </w:rPr>
        <w:t>.</w:t>
      </w:r>
    </w:p>
    <w:p w14:paraId="1FB1B225" w14:textId="5B60E03F" w:rsidR="49D9B110" w:rsidRDefault="49D9B110" w:rsidP="79F8FEA5">
      <w:pPr>
        <w:spacing w:before="0" w:after="240"/>
      </w:pPr>
      <w:r>
        <w:rPr>
          <w:noProof/>
        </w:rPr>
        <w:drawing>
          <wp:inline distT="0" distB="0" distL="0" distR="0" wp14:anchorId="32D58D4F" wp14:editId="4C0BABED">
            <wp:extent cx="5457825" cy="3982829"/>
            <wp:effectExtent l="0" t="0" r="0" b="0"/>
            <wp:docPr id="341521325" name="Picture 34152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57825" cy="3982829"/>
                    </a:xfrm>
                    <a:prstGeom prst="rect">
                      <a:avLst/>
                    </a:prstGeom>
                  </pic:spPr>
                </pic:pic>
              </a:graphicData>
            </a:graphic>
          </wp:inline>
        </w:drawing>
      </w:r>
    </w:p>
    <w:p w14:paraId="3850BFCF" w14:textId="073B421A" w:rsidR="49D9B110" w:rsidRDefault="562ADB98" w:rsidP="562ADB98">
      <w:pPr>
        <w:spacing w:before="0" w:after="240"/>
      </w:pPr>
      <w:r>
        <w:t>Count-</w:t>
      </w:r>
      <w:r w:rsidR="005A4240">
        <w:t xml:space="preserve"> 21 Faces</w:t>
      </w:r>
    </w:p>
    <w:p w14:paraId="5528D724" w14:textId="6B1C5E0B" w:rsidR="49D9B110" w:rsidRDefault="562ADB98" w:rsidP="562ADB98">
      <w:pPr>
        <w:spacing w:before="0" w:after="240"/>
      </w:pPr>
      <w:r>
        <w:t xml:space="preserve">Fusing layers... </w:t>
      </w:r>
    </w:p>
    <w:p w14:paraId="6D73535F" w14:textId="6B1C5E0B" w:rsidR="49D9B110" w:rsidRDefault="562ADB98" w:rsidP="562ADB98">
      <w:pPr>
        <w:spacing w:before="0" w:after="240"/>
      </w:pPr>
      <w:r>
        <w:t>Model summary: 157 layers, 7012822 parameters, 0 gradients, 15.8 GFLOPs</w:t>
      </w:r>
    </w:p>
    <w:p w14:paraId="66F66246" w14:textId="5E73A446" w:rsidR="49D9B110" w:rsidRDefault="295459F4" w:rsidP="562ADB98">
      <w:pPr>
        <w:spacing w:before="0" w:after="240"/>
      </w:pPr>
      <w:r>
        <w:t>image 1/1 C:\Me\Crowd-Counting\yolov5\5.jpg: 416x640</w:t>
      </w:r>
      <w:r w:rsidRPr="295459F4">
        <w:rPr>
          <w:b/>
          <w:bCs/>
        </w:rPr>
        <w:t xml:space="preserve"> 21</w:t>
      </w:r>
      <w:r>
        <w:t xml:space="preserve"> </w:t>
      </w:r>
      <w:r w:rsidRPr="295459F4">
        <w:rPr>
          <w:b/>
          <w:bCs/>
        </w:rPr>
        <w:t>faces,</w:t>
      </w:r>
      <w:r>
        <w:t xml:space="preserve"> 102.1ms</w:t>
      </w:r>
    </w:p>
    <w:p w14:paraId="62E1BCF9" w14:textId="6B1C5E0B" w:rsidR="49D9B110" w:rsidRDefault="296FB6FD" w:rsidP="562ADB98">
      <w:pPr>
        <w:spacing w:before="0" w:after="240"/>
      </w:pPr>
      <w:r>
        <w:t>Speed: 1.0ms pre-process, 102.1ms inference, 1.5ms NMS per image at shape (1, 3, 640, 640)</w:t>
      </w:r>
    </w:p>
    <w:p w14:paraId="7923F252" w14:textId="2951B093" w:rsidR="296FB6FD" w:rsidRDefault="296FB6FD" w:rsidP="296FB6FD">
      <w:pPr>
        <w:spacing w:before="0" w:after="240"/>
      </w:pPr>
    </w:p>
    <w:p w14:paraId="74AC12C5" w14:textId="77777777" w:rsidR="005A4240" w:rsidRDefault="005A4240" w:rsidP="296FB6FD">
      <w:pPr>
        <w:spacing w:before="0" w:after="240"/>
      </w:pPr>
    </w:p>
    <w:p w14:paraId="31EAC8CB" w14:textId="0F817682" w:rsidR="296FB6FD" w:rsidRDefault="296FB6FD" w:rsidP="296FB6FD">
      <w:pPr>
        <w:spacing w:before="0" w:after="240"/>
      </w:pPr>
      <w:r>
        <w:lastRenderedPageBreak/>
        <w:t>2.</w:t>
      </w:r>
    </w:p>
    <w:p w14:paraId="58DEEB6B" w14:textId="1012D671" w:rsidR="005A4240" w:rsidRDefault="296FB6FD" w:rsidP="1A04C8CA">
      <w:pPr>
        <w:spacing w:before="0" w:after="240"/>
      </w:pPr>
      <w:r>
        <w:rPr>
          <w:noProof/>
        </w:rPr>
        <w:drawing>
          <wp:inline distT="0" distB="0" distL="0" distR="0" wp14:anchorId="7D0BDD2D" wp14:editId="6C177611">
            <wp:extent cx="5457825" cy="3924300"/>
            <wp:effectExtent l="0" t="0" r="0" b="0"/>
            <wp:docPr id="583674415" name="Picture 25807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075726"/>
                    <pic:cNvPicPr/>
                  </pic:nvPicPr>
                  <pic:blipFill>
                    <a:blip r:embed="rId13">
                      <a:extLst>
                        <a:ext uri="{28A0092B-C50C-407E-A947-70E740481C1C}">
                          <a14:useLocalDpi xmlns:a14="http://schemas.microsoft.com/office/drawing/2010/main" val="0"/>
                        </a:ext>
                      </a:extLst>
                    </a:blip>
                    <a:stretch>
                      <a:fillRect/>
                    </a:stretch>
                  </pic:blipFill>
                  <pic:spPr>
                    <a:xfrm>
                      <a:off x="0" y="0"/>
                      <a:ext cx="5457825" cy="3924300"/>
                    </a:xfrm>
                    <a:prstGeom prst="rect">
                      <a:avLst/>
                    </a:prstGeom>
                  </pic:spPr>
                </pic:pic>
              </a:graphicData>
            </a:graphic>
          </wp:inline>
        </w:drawing>
      </w:r>
      <w:r w:rsidR="1A04C8CA">
        <w:t xml:space="preserve">Count- </w:t>
      </w:r>
      <w:r w:rsidR="005A4240">
        <w:t>55 faces</w:t>
      </w:r>
    </w:p>
    <w:p w14:paraId="750434EB" w14:textId="0858FC97" w:rsidR="296FB6FD" w:rsidRDefault="1A04C8CA" w:rsidP="1A04C8CA">
      <w:pPr>
        <w:spacing w:before="0" w:after="240"/>
      </w:pPr>
      <w:r>
        <w:t xml:space="preserve">Fusing layers... </w:t>
      </w:r>
    </w:p>
    <w:p w14:paraId="61162289" w14:textId="3E2A2359" w:rsidR="296FB6FD" w:rsidRDefault="1A04C8CA" w:rsidP="1A04C8CA">
      <w:pPr>
        <w:spacing w:before="0" w:after="240"/>
      </w:pPr>
      <w:r>
        <w:t>Model summary: 157 layers, 7012822 parameters, 0 gradients, 15.8 GFLOPs</w:t>
      </w:r>
    </w:p>
    <w:p w14:paraId="0C3281ED" w14:textId="3E2A2359" w:rsidR="296FB6FD" w:rsidRDefault="1A04C8CA" w:rsidP="1A04C8CA">
      <w:pPr>
        <w:spacing w:before="0" w:after="240"/>
      </w:pPr>
      <w:r>
        <w:t>image 1/1 C:\Me\Crowd-Counting\yolov5\2.jpg: 480x640</w:t>
      </w:r>
      <w:r w:rsidRPr="1A04C8CA">
        <w:rPr>
          <w:b/>
          <w:bCs/>
        </w:rPr>
        <w:t xml:space="preserve"> 55 faces,</w:t>
      </w:r>
      <w:r>
        <w:t xml:space="preserve"> 130.3ms</w:t>
      </w:r>
    </w:p>
    <w:p w14:paraId="18E3CCE4" w14:textId="3E2A2359" w:rsidR="296FB6FD" w:rsidRDefault="48ED3388" w:rsidP="1A04C8CA">
      <w:pPr>
        <w:spacing w:before="0" w:after="240"/>
      </w:pPr>
      <w:r>
        <w:t>Speed: 1.0ms pre-process, 130.3ms inference, 1.5ms NMS per image at shape (1, 3, 640, 640)</w:t>
      </w:r>
    </w:p>
    <w:p w14:paraId="29AD8EA4" w14:textId="315C6C2B" w:rsidR="48ED3388" w:rsidRDefault="48ED3388" w:rsidP="48ED3388">
      <w:pPr>
        <w:spacing w:before="0" w:after="240"/>
      </w:pPr>
    </w:p>
    <w:p w14:paraId="1EF5CD72" w14:textId="62BB859D" w:rsidR="48ED3388" w:rsidRDefault="48ED3388" w:rsidP="48ED3388">
      <w:pPr>
        <w:spacing w:before="0" w:after="240"/>
      </w:pPr>
    </w:p>
    <w:p w14:paraId="75AC6E76" w14:textId="247B31F9" w:rsidR="48ED3388" w:rsidRDefault="48ED3388" w:rsidP="48ED3388">
      <w:pPr>
        <w:spacing w:before="0" w:after="240"/>
      </w:pPr>
    </w:p>
    <w:p w14:paraId="64FC390B" w14:textId="3B380382" w:rsidR="48ED3388" w:rsidRDefault="48ED3388" w:rsidP="48ED3388">
      <w:pPr>
        <w:spacing w:before="0" w:after="240"/>
      </w:pPr>
    </w:p>
    <w:p w14:paraId="50D39565" w14:textId="3DB966F9" w:rsidR="296FB6FD" w:rsidRDefault="1A04C8CA" w:rsidP="1A04C8CA">
      <w:pPr>
        <w:spacing w:before="0" w:after="240"/>
      </w:pPr>
      <w:r>
        <w:t>3.</w:t>
      </w:r>
    </w:p>
    <w:p w14:paraId="5C059477" w14:textId="6834DB33" w:rsidR="005A4240" w:rsidRDefault="296FB6FD" w:rsidP="1A04C8CA">
      <w:pPr>
        <w:spacing w:before="0" w:after="240"/>
      </w:pPr>
      <w:r>
        <w:rPr>
          <w:noProof/>
        </w:rPr>
        <w:drawing>
          <wp:inline distT="0" distB="0" distL="0" distR="0" wp14:anchorId="50498EE4" wp14:editId="0C0B01B5">
            <wp:extent cx="5448302" cy="2981325"/>
            <wp:effectExtent l="0" t="0" r="0" b="0"/>
            <wp:docPr id="2026120234" name="Picture 5906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66927"/>
                    <pic:cNvPicPr/>
                  </pic:nvPicPr>
                  <pic:blipFill>
                    <a:blip r:embed="rId14">
                      <a:extLst>
                        <a:ext uri="{28A0092B-C50C-407E-A947-70E740481C1C}">
                          <a14:useLocalDpi xmlns:a14="http://schemas.microsoft.com/office/drawing/2010/main" val="0"/>
                        </a:ext>
                      </a:extLst>
                    </a:blip>
                    <a:stretch>
                      <a:fillRect/>
                    </a:stretch>
                  </pic:blipFill>
                  <pic:spPr>
                    <a:xfrm>
                      <a:off x="0" y="0"/>
                      <a:ext cx="5448302" cy="2981325"/>
                    </a:xfrm>
                    <a:prstGeom prst="rect">
                      <a:avLst/>
                    </a:prstGeom>
                  </pic:spPr>
                </pic:pic>
              </a:graphicData>
            </a:graphic>
          </wp:inline>
        </w:drawing>
      </w:r>
      <w:r w:rsidR="48ED3388">
        <w:t xml:space="preserve">Count </w:t>
      </w:r>
      <w:r w:rsidR="005A4240">
        <w:t>–</w:t>
      </w:r>
      <w:r w:rsidR="48ED3388">
        <w:t xml:space="preserve"> </w:t>
      </w:r>
      <w:r w:rsidR="005A4240">
        <w:t>42 faces</w:t>
      </w:r>
    </w:p>
    <w:p w14:paraId="4B82C8EB" w14:textId="0CB02199" w:rsidR="296FB6FD" w:rsidRDefault="48ED3388" w:rsidP="1A04C8CA">
      <w:pPr>
        <w:spacing w:before="0" w:after="240"/>
      </w:pPr>
      <w:r>
        <w:t xml:space="preserve">Fusing layers... </w:t>
      </w:r>
    </w:p>
    <w:p w14:paraId="5946709D" w14:textId="77E0145A" w:rsidR="296FB6FD" w:rsidRDefault="48ED3388" w:rsidP="1A04C8CA">
      <w:pPr>
        <w:spacing w:before="0" w:after="240"/>
      </w:pPr>
      <w:r>
        <w:t>Model summary: 157 layers, 7012822 parameters, 0 gradients, 15.8 GFLOPs</w:t>
      </w:r>
    </w:p>
    <w:p w14:paraId="0A7948F5" w14:textId="1516AB53" w:rsidR="296FB6FD" w:rsidRDefault="48ED3388" w:rsidP="1A04C8CA">
      <w:pPr>
        <w:spacing w:before="0" w:after="240"/>
      </w:pPr>
      <w:r>
        <w:t>image 1/1 C:\Me\Crowd-Counting\yolov5\1.jpg: 352x640</w:t>
      </w:r>
      <w:r w:rsidRPr="48ED3388">
        <w:rPr>
          <w:b/>
          <w:bCs/>
        </w:rPr>
        <w:t xml:space="preserve"> 42 faces</w:t>
      </w:r>
      <w:r>
        <w:t>, 97.8ms</w:t>
      </w:r>
    </w:p>
    <w:p w14:paraId="5D918462" w14:textId="40D96769" w:rsidR="296FB6FD" w:rsidRDefault="48ED3388" w:rsidP="1A04C8CA">
      <w:pPr>
        <w:spacing w:before="0" w:after="240"/>
      </w:pPr>
      <w:r>
        <w:t>Speed: 2.1ms pre-process, 97.8ms inference, 7.5ms NMS per image at shape (1, 3, 640, 640)</w:t>
      </w:r>
    </w:p>
    <w:p w14:paraId="3D9CC534" w14:textId="77777777" w:rsidR="005A4240" w:rsidRDefault="005A4240" w:rsidP="1A04C8CA">
      <w:pPr>
        <w:spacing w:before="0" w:after="240"/>
      </w:pPr>
    </w:p>
    <w:p w14:paraId="17775BEA" w14:textId="77777777" w:rsidR="005A4240" w:rsidRDefault="005A4240" w:rsidP="1A04C8CA">
      <w:pPr>
        <w:spacing w:before="0" w:after="240"/>
      </w:pPr>
    </w:p>
    <w:p w14:paraId="0445D8E7" w14:textId="77777777" w:rsidR="005A4240" w:rsidRDefault="005A4240" w:rsidP="1A04C8CA">
      <w:pPr>
        <w:spacing w:before="0" w:after="240"/>
      </w:pPr>
    </w:p>
    <w:p w14:paraId="12DDADAC" w14:textId="77777777" w:rsidR="005A4240" w:rsidRDefault="005A4240" w:rsidP="1A04C8CA">
      <w:pPr>
        <w:spacing w:before="0" w:after="240"/>
      </w:pPr>
    </w:p>
    <w:p w14:paraId="74FB261C" w14:textId="5D5C4D57" w:rsidR="296FB6FD" w:rsidRDefault="48ED3388" w:rsidP="1A04C8CA">
      <w:pPr>
        <w:spacing w:before="0" w:after="240"/>
      </w:pPr>
      <w:r>
        <w:lastRenderedPageBreak/>
        <w:t>4.</w:t>
      </w:r>
    </w:p>
    <w:p w14:paraId="218A92C3" w14:textId="5860A4B6" w:rsidR="296FB6FD" w:rsidRDefault="296FB6FD" w:rsidP="1A04C8CA">
      <w:pPr>
        <w:spacing w:before="0" w:after="240"/>
      </w:pPr>
      <w:r>
        <w:rPr>
          <w:noProof/>
        </w:rPr>
        <w:drawing>
          <wp:inline distT="0" distB="0" distL="0" distR="0" wp14:anchorId="0EBFD9FD" wp14:editId="7A4E048A">
            <wp:extent cx="4292707" cy="2297462"/>
            <wp:effectExtent l="0" t="0" r="0" b="0"/>
            <wp:docPr id="1498501583" name="Picture 45246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469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2707" cy="2297462"/>
                    </a:xfrm>
                    <a:prstGeom prst="rect">
                      <a:avLst/>
                    </a:prstGeom>
                  </pic:spPr>
                </pic:pic>
              </a:graphicData>
            </a:graphic>
          </wp:inline>
        </w:drawing>
      </w:r>
    </w:p>
    <w:p w14:paraId="317A4839" w14:textId="59546304" w:rsidR="005A4240" w:rsidRDefault="5AB9ED44" w:rsidP="5AB9ED44">
      <w:pPr>
        <w:spacing w:before="0" w:after="240"/>
      </w:pPr>
      <w:r>
        <w:t xml:space="preserve">Count- </w:t>
      </w:r>
      <w:r w:rsidR="005A4240">
        <w:t>191 faces</w:t>
      </w:r>
    </w:p>
    <w:p w14:paraId="44E7191B" w14:textId="390FE2BD" w:rsidR="296FB6FD" w:rsidRDefault="5AB9ED44" w:rsidP="5AB9ED44">
      <w:pPr>
        <w:spacing w:before="0" w:after="240"/>
      </w:pPr>
      <w:r>
        <w:t xml:space="preserve">Fusing layers... </w:t>
      </w:r>
    </w:p>
    <w:p w14:paraId="26AC39B6" w14:textId="41BE1CFF" w:rsidR="296FB6FD" w:rsidRDefault="5AB9ED44" w:rsidP="5AB9ED44">
      <w:pPr>
        <w:spacing w:before="0" w:after="240"/>
      </w:pPr>
      <w:r>
        <w:t>Model summary: 157 layers, 7012822 parameters, 0 gradients, 15.8 GFLOPs</w:t>
      </w:r>
    </w:p>
    <w:p w14:paraId="0A2F4203" w14:textId="41BE1CFF" w:rsidR="296FB6FD" w:rsidRDefault="5AB9ED44" w:rsidP="5AB9ED44">
      <w:pPr>
        <w:spacing w:before="0" w:after="240"/>
      </w:pPr>
      <w:r>
        <w:t>image 1/1 C:\Me\Crowd-Counting\yolov5\6.jpg: 448x640</w:t>
      </w:r>
      <w:r w:rsidRPr="5AB9ED44">
        <w:rPr>
          <w:b/>
          <w:bCs/>
        </w:rPr>
        <w:t xml:space="preserve"> 191 faces,</w:t>
      </w:r>
      <w:r>
        <w:t xml:space="preserve"> 112.1ms</w:t>
      </w:r>
    </w:p>
    <w:p w14:paraId="5C6166B4" w14:textId="41BE1CFF" w:rsidR="296FB6FD" w:rsidRDefault="5AB9ED44" w:rsidP="5AB9ED44">
      <w:pPr>
        <w:spacing w:before="0" w:after="240"/>
      </w:pPr>
      <w:r>
        <w:t>Speed: 2.4ms pre-process, 112.1ms inference, 2.2ms NMS per image at shape (1, 3, 640, 640)</w:t>
      </w:r>
    </w:p>
    <w:p w14:paraId="79C9C373" w14:textId="77777777" w:rsidR="005A4240" w:rsidRDefault="005A4240" w:rsidP="5AB9ED44">
      <w:pPr>
        <w:spacing w:before="0" w:after="240"/>
      </w:pPr>
    </w:p>
    <w:p w14:paraId="020F076B" w14:textId="77777777" w:rsidR="005A4240" w:rsidRDefault="005A4240" w:rsidP="5AB9ED44">
      <w:pPr>
        <w:spacing w:before="0" w:after="240"/>
      </w:pPr>
    </w:p>
    <w:p w14:paraId="289205B0" w14:textId="77777777" w:rsidR="005A4240" w:rsidRDefault="005A4240" w:rsidP="5AB9ED44">
      <w:pPr>
        <w:spacing w:before="0" w:after="240"/>
      </w:pPr>
    </w:p>
    <w:p w14:paraId="2B79E586" w14:textId="77777777" w:rsidR="005A4240" w:rsidRDefault="005A4240" w:rsidP="5AB9ED44">
      <w:pPr>
        <w:spacing w:before="0" w:after="240"/>
      </w:pPr>
    </w:p>
    <w:p w14:paraId="50967803" w14:textId="77777777" w:rsidR="005A4240" w:rsidRDefault="005A4240" w:rsidP="5AB9ED44">
      <w:pPr>
        <w:spacing w:before="0" w:after="240"/>
      </w:pPr>
    </w:p>
    <w:p w14:paraId="4D374E10" w14:textId="77777777" w:rsidR="005A4240" w:rsidRDefault="005A4240" w:rsidP="5AB9ED44">
      <w:pPr>
        <w:spacing w:before="0" w:after="240"/>
      </w:pPr>
    </w:p>
    <w:p w14:paraId="44095A5A" w14:textId="3786E621" w:rsidR="296FB6FD" w:rsidRDefault="295459F4" w:rsidP="5AB9ED44">
      <w:pPr>
        <w:spacing w:before="0" w:after="240"/>
      </w:pPr>
      <w:r>
        <w:lastRenderedPageBreak/>
        <w:t>5.</w:t>
      </w:r>
    </w:p>
    <w:p w14:paraId="24756469" w14:textId="1D552FCD" w:rsidR="005A4240" w:rsidRDefault="295459F4" w:rsidP="295459F4">
      <w:pPr>
        <w:spacing w:before="0" w:after="240"/>
        <w:rPr>
          <w:sz w:val="22"/>
          <w:szCs w:val="22"/>
        </w:rPr>
      </w:pPr>
      <w:r>
        <w:rPr>
          <w:noProof/>
        </w:rPr>
        <w:drawing>
          <wp:inline distT="0" distB="0" distL="0" distR="0" wp14:anchorId="7AC0A30F" wp14:editId="60042A6D">
            <wp:extent cx="5457825" cy="4019550"/>
            <wp:effectExtent l="0" t="0" r="0" b="0"/>
            <wp:docPr id="672129212" name="Picture 210152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522177"/>
                    <pic:cNvPicPr/>
                  </pic:nvPicPr>
                  <pic:blipFill>
                    <a:blip r:embed="rId16">
                      <a:extLst>
                        <a:ext uri="{28A0092B-C50C-407E-A947-70E740481C1C}">
                          <a14:useLocalDpi xmlns:a14="http://schemas.microsoft.com/office/drawing/2010/main" val="0"/>
                        </a:ext>
                      </a:extLst>
                    </a:blip>
                    <a:stretch>
                      <a:fillRect/>
                    </a:stretch>
                  </pic:blipFill>
                  <pic:spPr>
                    <a:xfrm>
                      <a:off x="0" y="0"/>
                      <a:ext cx="5457825" cy="4019550"/>
                    </a:xfrm>
                    <a:prstGeom prst="rect">
                      <a:avLst/>
                    </a:prstGeom>
                  </pic:spPr>
                </pic:pic>
              </a:graphicData>
            </a:graphic>
          </wp:inline>
        </w:drawing>
      </w:r>
      <w:r w:rsidRPr="295459F4">
        <w:rPr>
          <w:sz w:val="22"/>
          <w:szCs w:val="22"/>
        </w:rPr>
        <w:t xml:space="preserve">Count- </w:t>
      </w:r>
      <w:r w:rsidR="00265B47">
        <w:rPr>
          <w:sz w:val="22"/>
          <w:szCs w:val="22"/>
        </w:rPr>
        <w:t>154 faces</w:t>
      </w:r>
    </w:p>
    <w:p w14:paraId="0CC869DF" w14:textId="6F30212B" w:rsidR="295459F4" w:rsidRDefault="295459F4" w:rsidP="295459F4">
      <w:pPr>
        <w:spacing w:before="0" w:after="240"/>
        <w:rPr>
          <w:sz w:val="22"/>
          <w:szCs w:val="22"/>
        </w:rPr>
      </w:pPr>
      <w:r w:rsidRPr="295459F4">
        <w:rPr>
          <w:sz w:val="22"/>
          <w:szCs w:val="22"/>
        </w:rPr>
        <w:t xml:space="preserve">Fusing layers... </w:t>
      </w:r>
    </w:p>
    <w:p w14:paraId="54662083" w14:textId="7F7B6688" w:rsidR="295459F4" w:rsidRDefault="295459F4" w:rsidP="295459F4">
      <w:pPr>
        <w:spacing w:before="0" w:after="240"/>
      </w:pPr>
      <w:r w:rsidRPr="295459F4">
        <w:rPr>
          <w:sz w:val="22"/>
          <w:szCs w:val="22"/>
        </w:rPr>
        <w:t>Model summary: 157 layers, 7012822 parameters, 0 gradients, 15.8 GFLOPs</w:t>
      </w:r>
    </w:p>
    <w:p w14:paraId="64B79F8D" w14:textId="2B29E20C" w:rsidR="295459F4" w:rsidRDefault="295459F4" w:rsidP="295459F4">
      <w:pPr>
        <w:spacing w:before="0" w:after="240"/>
      </w:pPr>
      <w:r w:rsidRPr="295459F4">
        <w:rPr>
          <w:sz w:val="22"/>
          <w:szCs w:val="22"/>
        </w:rPr>
        <w:t>image 1/1 C:\Me\Crowd-Counting\yolov5\8.jpg: 480x640</w:t>
      </w:r>
      <w:r w:rsidRPr="295459F4">
        <w:rPr>
          <w:b/>
          <w:bCs/>
          <w:sz w:val="22"/>
          <w:szCs w:val="22"/>
        </w:rPr>
        <w:t xml:space="preserve"> 154 faces</w:t>
      </w:r>
      <w:r w:rsidRPr="295459F4">
        <w:rPr>
          <w:sz w:val="22"/>
          <w:szCs w:val="22"/>
        </w:rPr>
        <w:t>, 108.1ms</w:t>
      </w:r>
    </w:p>
    <w:p w14:paraId="4A5948DB" w14:textId="1A78FEBC" w:rsidR="295459F4" w:rsidRDefault="295459F4" w:rsidP="295459F4">
      <w:pPr>
        <w:spacing w:before="0" w:after="240"/>
      </w:pPr>
      <w:r w:rsidRPr="295459F4">
        <w:rPr>
          <w:sz w:val="22"/>
          <w:szCs w:val="22"/>
        </w:rPr>
        <w:t>Speed: 1.0ms pre-process, 108.1ms inference, 2.0ms NMS per image at shape (1, 3, 640, 640)</w:t>
      </w:r>
    </w:p>
    <w:p w14:paraId="0D7A459F" w14:textId="1C226958" w:rsidR="005A4240" w:rsidRDefault="295459F4" w:rsidP="295459F4">
      <w:pPr>
        <w:spacing w:before="0" w:after="240"/>
      </w:pPr>
      <w:r w:rsidRPr="295459F4">
        <w:rPr>
          <w:sz w:val="22"/>
          <w:szCs w:val="22"/>
        </w:rPr>
        <w:lastRenderedPageBreak/>
        <w:t>6.)</w:t>
      </w:r>
      <w:r>
        <w:rPr>
          <w:noProof/>
        </w:rPr>
        <w:drawing>
          <wp:inline distT="0" distB="0" distL="0" distR="0" wp14:anchorId="476B4A39" wp14:editId="75AEFBBC">
            <wp:extent cx="5457825" cy="3638550"/>
            <wp:effectExtent l="0" t="0" r="0" b="0"/>
            <wp:docPr id="1402623492" name="Picture 635863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863544"/>
                    <pic:cNvPicPr/>
                  </pic:nvPicPr>
                  <pic:blipFill>
                    <a:blip r:embed="rId17">
                      <a:extLst>
                        <a:ext uri="{28A0092B-C50C-407E-A947-70E740481C1C}">
                          <a14:useLocalDpi xmlns:a14="http://schemas.microsoft.com/office/drawing/2010/main" val="0"/>
                        </a:ext>
                      </a:extLst>
                    </a:blip>
                    <a:stretch>
                      <a:fillRect/>
                    </a:stretch>
                  </pic:blipFill>
                  <pic:spPr>
                    <a:xfrm>
                      <a:off x="0" y="0"/>
                      <a:ext cx="5457825" cy="3638550"/>
                    </a:xfrm>
                    <a:prstGeom prst="rect">
                      <a:avLst/>
                    </a:prstGeom>
                  </pic:spPr>
                </pic:pic>
              </a:graphicData>
            </a:graphic>
          </wp:inline>
        </w:drawing>
      </w:r>
      <w:r>
        <w:t>Count-</w:t>
      </w:r>
      <w:r w:rsidR="005A4240">
        <w:t xml:space="preserve"> 69 faces</w:t>
      </w:r>
    </w:p>
    <w:p w14:paraId="49339917" w14:textId="1057A5A4" w:rsidR="295459F4" w:rsidRDefault="295459F4" w:rsidP="295459F4">
      <w:pPr>
        <w:spacing w:before="0" w:after="240"/>
      </w:pPr>
      <w:r>
        <w:t xml:space="preserve"> Fusing layers... </w:t>
      </w:r>
    </w:p>
    <w:p w14:paraId="792452E2" w14:textId="3A6DAD3E" w:rsidR="295459F4" w:rsidRDefault="295459F4" w:rsidP="295459F4">
      <w:pPr>
        <w:spacing w:before="0" w:after="240"/>
      </w:pPr>
      <w:r>
        <w:t>Model summary: 157 layers, 7012822 parameters, 0 gradients, 15.8 GFLOPs</w:t>
      </w:r>
    </w:p>
    <w:p w14:paraId="24527B5A" w14:textId="154722E4" w:rsidR="295459F4" w:rsidRDefault="295459F4" w:rsidP="295459F4">
      <w:pPr>
        <w:spacing w:before="0" w:after="240"/>
      </w:pPr>
      <w:r>
        <w:t>image 1/1 C:\Me\Crowd-Counting\yolov5\9.jpg: 448x640</w:t>
      </w:r>
      <w:r w:rsidRPr="295459F4">
        <w:rPr>
          <w:b/>
          <w:bCs/>
        </w:rPr>
        <w:t xml:space="preserve"> 69 faces,</w:t>
      </w:r>
      <w:r>
        <w:t xml:space="preserve"> 102.1ms</w:t>
      </w:r>
    </w:p>
    <w:p w14:paraId="34AB0584" w14:textId="4FC268FF" w:rsidR="295459F4" w:rsidRDefault="295459F4" w:rsidP="295459F4">
      <w:pPr>
        <w:spacing w:before="0" w:after="240"/>
      </w:pPr>
      <w:r>
        <w:t>Speed: 1.6ms pre-process, 102.1ms inference, 2.0ms NMS per image at shape (1, 3, 640, 640)</w:t>
      </w:r>
    </w:p>
    <w:p w14:paraId="43FFB357" w14:textId="0F890CBA" w:rsidR="295459F4" w:rsidRDefault="295459F4" w:rsidP="295459F4">
      <w:pPr>
        <w:spacing w:before="0" w:after="240"/>
      </w:pPr>
    </w:p>
    <w:p w14:paraId="019B5140" w14:textId="2DFDC5A0" w:rsidR="295459F4" w:rsidRDefault="295459F4" w:rsidP="295459F4">
      <w:pPr>
        <w:spacing w:before="0" w:after="240"/>
        <w:rPr>
          <w:sz w:val="22"/>
          <w:szCs w:val="22"/>
        </w:rPr>
      </w:pPr>
    </w:p>
    <w:p w14:paraId="0FF6F0E8" w14:textId="41BE1CFF" w:rsidR="296FB6FD" w:rsidRDefault="296FB6FD" w:rsidP="5AB9ED44">
      <w:pPr>
        <w:spacing w:before="0" w:after="240"/>
      </w:pPr>
    </w:p>
    <w:p w14:paraId="794D83D3" w14:textId="18C2D5AE" w:rsidR="296FB6FD" w:rsidRDefault="296FB6FD" w:rsidP="1A04C8CA">
      <w:pPr>
        <w:spacing w:before="0" w:after="240"/>
      </w:pPr>
    </w:p>
    <w:p w14:paraId="27EF8D48" w14:textId="19DC5B55" w:rsidR="725D75D5" w:rsidRDefault="789A4850" w:rsidP="725D75D5">
      <w:pPr>
        <w:spacing w:before="0" w:after="240"/>
        <w:rPr>
          <w:b/>
          <w:bCs/>
          <w:sz w:val="26"/>
          <w:szCs w:val="26"/>
        </w:rPr>
      </w:pPr>
      <w:r w:rsidRPr="789A4850">
        <w:rPr>
          <w:b/>
          <w:bCs/>
          <w:sz w:val="26"/>
          <w:szCs w:val="26"/>
        </w:rPr>
        <w:lastRenderedPageBreak/>
        <w:t>5.5 Ablation Study</w:t>
      </w:r>
    </w:p>
    <w:p w14:paraId="0651C07E" w14:textId="7263E3C9" w:rsidR="75CC9155" w:rsidRPr="00183316" w:rsidRDefault="4CB93B85" w:rsidP="29F7D0F7">
      <w:pPr>
        <w:pStyle w:val="Heading3"/>
        <w:spacing w:before="0" w:after="281"/>
        <w:ind w:left="0" w:firstLine="0"/>
        <w:rPr>
          <w:sz w:val="26"/>
          <w:szCs w:val="26"/>
        </w:rPr>
      </w:pPr>
      <w:r w:rsidRPr="4CB93B85">
        <w:rPr>
          <w:bCs/>
          <w:sz w:val="26"/>
          <w:szCs w:val="26"/>
        </w:rPr>
        <w:t>1.</w:t>
      </w:r>
      <w:r w:rsidR="00583ED1">
        <w:rPr>
          <w:bCs/>
          <w:sz w:val="26"/>
          <w:szCs w:val="26"/>
        </w:rPr>
        <w:t xml:space="preserve"> </w:t>
      </w:r>
      <w:r w:rsidR="00583ED1" w:rsidRPr="00183316">
        <w:rPr>
          <w:sz w:val="26"/>
          <w:szCs w:val="26"/>
        </w:rPr>
        <w:t>I</w:t>
      </w:r>
      <w:r w:rsidRPr="00183316">
        <w:rPr>
          <w:sz w:val="26"/>
          <w:szCs w:val="26"/>
        </w:rPr>
        <w:t>mpact of Variation in Training Parameters on Accuracy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413"/>
        <w:gridCol w:w="913"/>
        <w:gridCol w:w="1073"/>
        <w:gridCol w:w="991"/>
        <w:gridCol w:w="1678"/>
        <w:gridCol w:w="1279"/>
      </w:tblGrid>
      <w:tr w:rsidR="29F7D0F7" w:rsidRPr="00DE55D5" w14:paraId="74FE2F46" w14:textId="77777777" w:rsidTr="002E6468">
        <w:trPr>
          <w:trHeight w:val="300"/>
        </w:trPr>
        <w:tc>
          <w:tcPr>
            <w:tcW w:w="1413" w:type="dxa"/>
            <w:vAlign w:val="center"/>
          </w:tcPr>
          <w:p w14:paraId="5E3B9D27" w14:textId="7AE3EEC6" w:rsidR="29F7D0F7" w:rsidRPr="00DE55D5" w:rsidRDefault="29F7D0F7" w:rsidP="29F7D0F7">
            <w:pPr>
              <w:spacing w:before="0"/>
              <w:jc w:val="center"/>
              <w:rPr>
                <w:sz w:val="22"/>
                <w:szCs w:val="22"/>
              </w:rPr>
            </w:pPr>
            <w:r w:rsidRPr="00DE55D5">
              <w:rPr>
                <w:b/>
                <w:bCs/>
                <w:sz w:val="22"/>
                <w:szCs w:val="22"/>
              </w:rPr>
              <w:t>Experiment</w:t>
            </w:r>
          </w:p>
        </w:tc>
        <w:tc>
          <w:tcPr>
            <w:tcW w:w="913" w:type="dxa"/>
            <w:vAlign w:val="center"/>
          </w:tcPr>
          <w:p w14:paraId="07A1E87A" w14:textId="0022C667" w:rsidR="29F7D0F7" w:rsidRPr="00DE55D5" w:rsidRDefault="29F7D0F7" w:rsidP="29F7D0F7">
            <w:pPr>
              <w:spacing w:before="0"/>
              <w:jc w:val="center"/>
              <w:rPr>
                <w:sz w:val="22"/>
                <w:szCs w:val="22"/>
              </w:rPr>
            </w:pPr>
            <w:r w:rsidRPr="00DE55D5">
              <w:rPr>
                <w:b/>
                <w:bCs/>
                <w:sz w:val="22"/>
                <w:szCs w:val="22"/>
              </w:rPr>
              <w:t>Image Size</w:t>
            </w:r>
          </w:p>
        </w:tc>
        <w:tc>
          <w:tcPr>
            <w:tcW w:w="1073" w:type="dxa"/>
            <w:vAlign w:val="center"/>
          </w:tcPr>
          <w:p w14:paraId="7D96BE69" w14:textId="51B37EC8" w:rsidR="29F7D0F7" w:rsidRPr="00DE55D5" w:rsidRDefault="29F7D0F7" w:rsidP="29F7D0F7">
            <w:pPr>
              <w:spacing w:before="0"/>
              <w:jc w:val="center"/>
              <w:rPr>
                <w:sz w:val="22"/>
                <w:szCs w:val="22"/>
              </w:rPr>
            </w:pPr>
            <w:r w:rsidRPr="00DE55D5">
              <w:rPr>
                <w:b/>
                <w:bCs/>
                <w:sz w:val="22"/>
                <w:szCs w:val="22"/>
              </w:rPr>
              <w:t>Batch Size</w:t>
            </w:r>
          </w:p>
        </w:tc>
        <w:tc>
          <w:tcPr>
            <w:tcW w:w="991" w:type="dxa"/>
            <w:vAlign w:val="center"/>
          </w:tcPr>
          <w:p w14:paraId="5CA483D5" w14:textId="3DB4C294" w:rsidR="29F7D0F7" w:rsidRPr="00DE55D5" w:rsidRDefault="29F7D0F7" w:rsidP="29F7D0F7">
            <w:pPr>
              <w:spacing w:before="0"/>
              <w:jc w:val="center"/>
              <w:rPr>
                <w:sz w:val="22"/>
                <w:szCs w:val="22"/>
              </w:rPr>
            </w:pPr>
            <w:r w:rsidRPr="00DE55D5">
              <w:rPr>
                <w:b/>
                <w:bCs/>
                <w:sz w:val="22"/>
                <w:szCs w:val="22"/>
              </w:rPr>
              <w:t>Epochs</w:t>
            </w:r>
          </w:p>
        </w:tc>
        <w:tc>
          <w:tcPr>
            <w:tcW w:w="1678" w:type="dxa"/>
            <w:vAlign w:val="center"/>
          </w:tcPr>
          <w:p w14:paraId="488C22A4" w14:textId="6002E774" w:rsidR="29F7D0F7" w:rsidRPr="00DE55D5" w:rsidRDefault="29F7D0F7" w:rsidP="29F7D0F7">
            <w:pPr>
              <w:spacing w:before="0"/>
              <w:jc w:val="center"/>
              <w:rPr>
                <w:sz w:val="22"/>
                <w:szCs w:val="22"/>
              </w:rPr>
            </w:pPr>
            <w:r w:rsidRPr="00DE55D5">
              <w:rPr>
                <w:b/>
                <w:bCs/>
                <w:sz w:val="22"/>
                <w:szCs w:val="22"/>
              </w:rPr>
              <w:t>Rotation (Degrees)</w:t>
            </w:r>
          </w:p>
        </w:tc>
        <w:tc>
          <w:tcPr>
            <w:tcW w:w="1279" w:type="dxa"/>
            <w:vAlign w:val="center"/>
          </w:tcPr>
          <w:p w14:paraId="53C7E50D" w14:textId="6CF2CA2C" w:rsidR="29F7D0F7" w:rsidRPr="00DE55D5" w:rsidRDefault="29F7D0F7" w:rsidP="29F7D0F7">
            <w:pPr>
              <w:spacing w:before="0"/>
              <w:jc w:val="center"/>
              <w:rPr>
                <w:sz w:val="22"/>
                <w:szCs w:val="22"/>
              </w:rPr>
            </w:pPr>
            <w:r w:rsidRPr="00DE55D5">
              <w:rPr>
                <w:b/>
                <w:bCs/>
                <w:sz w:val="22"/>
                <w:szCs w:val="22"/>
              </w:rPr>
              <w:t>Accuracy</w:t>
            </w:r>
          </w:p>
        </w:tc>
      </w:tr>
      <w:tr w:rsidR="29F7D0F7" w:rsidRPr="00DE55D5" w14:paraId="322A6963" w14:textId="77777777" w:rsidTr="002E6468">
        <w:trPr>
          <w:trHeight w:val="300"/>
        </w:trPr>
        <w:tc>
          <w:tcPr>
            <w:tcW w:w="1413" w:type="dxa"/>
            <w:vAlign w:val="center"/>
          </w:tcPr>
          <w:p w14:paraId="16FAF038" w14:textId="3F8983E7" w:rsidR="29F7D0F7" w:rsidRPr="00DE55D5" w:rsidRDefault="29F7D0F7" w:rsidP="29F7D0F7">
            <w:pPr>
              <w:spacing w:before="0"/>
              <w:rPr>
                <w:sz w:val="22"/>
                <w:szCs w:val="22"/>
              </w:rPr>
            </w:pPr>
            <w:r w:rsidRPr="00DE55D5">
              <w:rPr>
                <w:sz w:val="22"/>
                <w:szCs w:val="22"/>
              </w:rPr>
              <w:t>1</w:t>
            </w:r>
          </w:p>
        </w:tc>
        <w:tc>
          <w:tcPr>
            <w:tcW w:w="913" w:type="dxa"/>
            <w:vAlign w:val="center"/>
          </w:tcPr>
          <w:p w14:paraId="5067AB0B" w14:textId="3E2E5017" w:rsidR="29F7D0F7" w:rsidRPr="00DE55D5" w:rsidRDefault="29F7D0F7" w:rsidP="29F7D0F7">
            <w:pPr>
              <w:spacing w:before="0"/>
              <w:rPr>
                <w:sz w:val="22"/>
                <w:szCs w:val="22"/>
              </w:rPr>
            </w:pPr>
            <w:r w:rsidRPr="00DE55D5">
              <w:rPr>
                <w:sz w:val="22"/>
                <w:szCs w:val="22"/>
              </w:rPr>
              <w:t>640</w:t>
            </w:r>
          </w:p>
        </w:tc>
        <w:tc>
          <w:tcPr>
            <w:tcW w:w="1073" w:type="dxa"/>
            <w:vAlign w:val="center"/>
          </w:tcPr>
          <w:p w14:paraId="41ACC954" w14:textId="046B4E3A" w:rsidR="29F7D0F7" w:rsidRPr="00DE55D5" w:rsidRDefault="29F7D0F7" w:rsidP="29F7D0F7">
            <w:pPr>
              <w:spacing w:before="0"/>
              <w:rPr>
                <w:sz w:val="22"/>
                <w:szCs w:val="22"/>
              </w:rPr>
            </w:pPr>
            <w:r w:rsidRPr="00DE55D5">
              <w:rPr>
                <w:sz w:val="22"/>
                <w:szCs w:val="22"/>
              </w:rPr>
              <w:t>4</w:t>
            </w:r>
          </w:p>
        </w:tc>
        <w:tc>
          <w:tcPr>
            <w:tcW w:w="991" w:type="dxa"/>
            <w:vAlign w:val="center"/>
          </w:tcPr>
          <w:p w14:paraId="39A54822" w14:textId="0FECE937" w:rsidR="29F7D0F7" w:rsidRPr="00DE55D5" w:rsidRDefault="29F7D0F7" w:rsidP="29F7D0F7">
            <w:pPr>
              <w:spacing w:before="0"/>
              <w:rPr>
                <w:sz w:val="22"/>
                <w:szCs w:val="22"/>
              </w:rPr>
            </w:pPr>
            <w:r w:rsidRPr="00DE55D5">
              <w:rPr>
                <w:sz w:val="22"/>
                <w:szCs w:val="22"/>
              </w:rPr>
              <w:t>15</w:t>
            </w:r>
          </w:p>
        </w:tc>
        <w:tc>
          <w:tcPr>
            <w:tcW w:w="1678" w:type="dxa"/>
            <w:vAlign w:val="center"/>
          </w:tcPr>
          <w:p w14:paraId="35E32B67" w14:textId="28135D3E" w:rsidR="29F7D0F7" w:rsidRPr="00DE55D5" w:rsidRDefault="29F7D0F7" w:rsidP="29F7D0F7">
            <w:pPr>
              <w:spacing w:before="0"/>
              <w:rPr>
                <w:sz w:val="22"/>
                <w:szCs w:val="22"/>
              </w:rPr>
            </w:pPr>
            <w:r w:rsidRPr="00DE55D5">
              <w:rPr>
                <w:sz w:val="22"/>
                <w:szCs w:val="22"/>
              </w:rPr>
              <w:t>0°</w:t>
            </w:r>
          </w:p>
        </w:tc>
        <w:tc>
          <w:tcPr>
            <w:tcW w:w="1279" w:type="dxa"/>
            <w:vAlign w:val="center"/>
          </w:tcPr>
          <w:p w14:paraId="6D7F5DEF" w14:textId="7FF0D867" w:rsidR="29F7D0F7" w:rsidRPr="00DE55D5" w:rsidRDefault="29F7D0F7" w:rsidP="29F7D0F7">
            <w:pPr>
              <w:spacing w:before="0"/>
              <w:rPr>
                <w:sz w:val="22"/>
                <w:szCs w:val="22"/>
              </w:rPr>
            </w:pPr>
            <w:r w:rsidRPr="00DE55D5">
              <w:rPr>
                <w:sz w:val="22"/>
                <w:szCs w:val="22"/>
              </w:rPr>
              <w:t>81.3%</w:t>
            </w:r>
          </w:p>
        </w:tc>
      </w:tr>
      <w:tr w:rsidR="29F7D0F7" w:rsidRPr="00DE55D5" w14:paraId="1F278122" w14:textId="77777777" w:rsidTr="002E6468">
        <w:trPr>
          <w:trHeight w:val="300"/>
        </w:trPr>
        <w:tc>
          <w:tcPr>
            <w:tcW w:w="1413" w:type="dxa"/>
            <w:vAlign w:val="center"/>
          </w:tcPr>
          <w:p w14:paraId="3A5057F3" w14:textId="46F0BEA2" w:rsidR="29F7D0F7" w:rsidRPr="00DE55D5" w:rsidRDefault="29F7D0F7" w:rsidP="29F7D0F7">
            <w:pPr>
              <w:spacing w:before="0"/>
              <w:rPr>
                <w:sz w:val="22"/>
                <w:szCs w:val="22"/>
              </w:rPr>
            </w:pPr>
            <w:r w:rsidRPr="00DE55D5">
              <w:rPr>
                <w:sz w:val="22"/>
                <w:szCs w:val="22"/>
              </w:rPr>
              <w:t>2</w:t>
            </w:r>
          </w:p>
        </w:tc>
        <w:tc>
          <w:tcPr>
            <w:tcW w:w="913" w:type="dxa"/>
            <w:vAlign w:val="center"/>
          </w:tcPr>
          <w:p w14:paraId="352E89CE" w14:textId="0495B9C9" w:rsidR="29F7D0F7" w:rsidRPr="00DE55D5" w:rsidRDefault="29F7D0F7" w:rsidP="29F7D0F7">
            <w:pPr>
              <w:spacing w:before="0"/>
              <w:rPr>
                <w:sz w:val="22"/>
                <w:szCs w:val="22"/>
              </w:rPr>
            </w:pPr>
            <w:r w:rsidRPr="00DE55D5">
              <w:rPr>
                <w:sz w:val="22"/>
                <w:szCs w:val="22"/>
              </w:rPr>
              <w:t>640</w:t>
            </w:r>
          </w:p>
        </w:tc>
        <w:tc>
          <w:tcPr>
            <w:tcW w:w="1073" w:type="dxa"/>
            <w:vAlign w:val="center"/>
          </w:tcPr>
          <w:p w14:paraId="0B4DE170" w14:textId="0BB51150" w:rsidR="29F7D0F7" w:rsidRPr="00DE55D5" w:rsidRDefault="29F7D0F7" w:rsidP="29F7D0F7">
            <w:pPr>
              <w:spacing w:before="0"/>
              <w:rPr>
                <w:sz w:val="22"/>
                <w:szCs w:val="22"/>
              </w:rPr>
            </w:pPr>
            <w:r w:rsidRPr="00DE55D5">
              <w:rPr>
                <w:sz w:val="22"/>
                <w:szCs w:val="22"/>
              </w:rPr>
              <w:t>16</w:t>
            </w:r>
          </w:p>
        </w:tc>
        <w:tc>
          <w:tcPr>
            <w:tcW w:w="991" w:type="dxa"/>
            <w:vAlign w:val="center"/>
          </w:tcPr>
          <w:p w14:paraId="77550E33" w14:textId="1D922A04" w:rsidR="29F7D0F7" w:rsidRPr="00DE55D5" w:rsidRDefault="29F7D0F7" w:rsidP="29F7D0F7">
            <w:pPr>
              <w:spacing w:before="0"/>
              <w:rPr>
                <w:sz w:val="22"/>
                <w:szCs w:val="22"/>
              </w:rPr>
            </w:pPr>
            <w:r w:rsidRPr="00DE55D5">
              <w:rPr>
                <w:sz w:val="22"/>
                <w:szCs w:val="22"/>
              </w:rPr>
              <w:t>100</w:t>
            </w:r>
          </w:p>
        </w:tc>
        <w:tc>
          <w:tcPr>
            <w:tcW w:w="1678" w:type="dxa"/>
            <w:vAlign w:val="center"/>
          </w:tcPr>
          <w:p w14:paraId="36C18BB5" w14:textId="7D1E7C97" w:rsidR="29F7D0F7" w:rsidRPr="00DE55D5" w:rsidRDefault="29F7D0F7" w:rsidP="29F7D0F7">
            <w:pPr>
              <w:spacing w:before="0"/>
              <w:rPr>
                <w:sz w:val="22"/>
                <w:szCs w:val="22"/>
              </w:rPr>
            </w:pPr>
            <w:r w:rsidRPr="00DE55D5">
              <w:rPr>
                <w:sz w:val="22"/>
                <w:szCs w:val="22"/>
              </w:rPr>
              <w:t>0°</w:t>
            </w:r>
          </w:p>
        </w:tc>
        <w:tc>
          <w:tcPr>
            <w:tcW w:w="1279" w:type="dxa"/>
            <w:vAlign w:val="center"/>
          </w:tcPr>
          <w:p w14:paraId="1CB35726" w14:textId="69557CF8" w:rsidR="29F7D0F7" w:rsidRPr="00DE55D5" w:rsidRDefault="29F7D0F7" w:rsidP="29F7D0F7">
            <w:pPr>
              <w:spacing w:before="0"/>
              <w:rPr>
                <w:sz w:val="22"/>
                <w:szCs w:val="22"/>
              </w:rPr>
            </w:pPr>
            <w:r w:rsidRPr="00DE55D5">
              <w:rPr>
                <w:sz w:val="22"/>
                <w:szCs w:val="22"/>
              </w:rPr>
              <w:t>83.0%</w:t>
            </w:r>
          </w:p>
        </w:tc>
      </w:tr>
      <w:tr w:rsidR="00D91AEC" w:rsidRPr="00DE55D5" w14:paraId="7B395DBA" w14:textId="77777777" w:rsidTr="002E6468">
        <w:trPr>
          <w:trHeight w:val="300"/>
        </w:trPr>
        <w:tc>
          <w:tcPr>
            <w:tcW w:w="1413" w:type="dxa"/>
            <w:vAlign w:val="center"/>
          </w:tcPr>
          <w:p w14:paraId="6822B56E" w14:textId="29A0346F" w:rsidR="00D91AEC" w:rsidRPr="00DE55D5" w:rsidRDefault="00D91AEC" w:rsidP="00D91AEC">
            <w:pPr>
              <w:spacing w:before="0"/>
              <w:rPr>
                <w:sz w:val="22"/>
                <w:szCs w:val="22"/>
              </w:rPr>
            </w:pPr>
            <w:r>
              <w:rPr>
                <w:sz w:val="22"/>
                <w:szCs w:val="22"/>
              </w:rPr>
              <w:t>4</w:t>
            </w:r>
          </w:p>
        </w:tc>
        <w:tc>
          <w:tcPr>
            <w:tcW w:w="913" w:type="dxa"/>
            <w:vAlign w:val="center"/>
          </w:tcPr>
          <w:p w14:paraId="7A123C40" w14:textId="12B7C6F7" w:rsidR="00D91AEC" w:rsidRPr="00DE55D5" w:rsidRDefault="00D91AEC" w:rsidP="00D91AEC">
            <w:pPr>
              <w:spacing w:before="0"/>
              <w:rPr>
                <w:sz w:val="22"/>
                <w:szCs w:val="22"/>
              </w:rPr>
            </w:pPr>
            <w:r>
              <w:rPr>
                <w:sz w:val="22"/>
                <w:szCs w:val="22"/>
              </w:rPr>
              <w:t>1024</w:t>
            </w:r>
          </w:p>
        </w:tc>
        <w:tc>
          <w:tcPr>
            <w:tcW w:w="1073" w:type="dxa"/>
            <w:vAlign w:val="center"/>
          </w:tcPr>
          <w:p w14:paraId="415FABE1" w14:textId="76343185" w:rsidR="00D91AEC" w:rsidRPr="00DE55D5" w:rsidRDefault="00D91AEC" w:rsidP="00D91AEC">
            <w:pPr>
              <w:spacing w:before="0"/>
              <w:rPr>
                <w:sz w:val="22"/>
                <w:szCs w:val="22"/>
              </w:rPr>
            </w:pPr>
            <w:r>
              <w:rPr>
                <w:sz w:val="22"/>
                <w:szCs w:val="22"/>
              </w:rPr>
              <w:t>64</w:t>
            </w:r>
          </w:p>
        </w:tc>
        <w:tc>
          <w:tcPr>
            <w:tcW w:w="991" w:type="dxa"/>
            <w:vAlign w:val="center"/>
          </w:tcPr>
          <w:p w14:paraId="2335A1CC" w14:textId="40E5DFCE" w:rsidR="00D91AEC" w:rsidRPr="00DE55D5" w:rsidRDefault="00D91AEC" w:rsidP="00D91AEC">
            <w:pPr>
              <w:spacing w:before="0"/>
              <w:rPr>
                <w:sz w:val="22"/>
                <w:szCs w:val="22"/>
              </w:rPr>
            </w:pPr>
            <w:r>
              <w:rPr>
                <w:sz w:val="22"/>
                <w:szCs w:val="22"/>
              </w:rPr>
              <w:t>350</w:t>
            </w:r>
          </w:p>
        </w:tc>
        <w:tc>
          <w:tcPr>
            <w:tcW w:w="1678" w:type="dxa"/>
            <w:vAlign w:val="center"/>
          </w:tcPr>
          <w:p w14:paraId="57BEBC89" w14:textId="7F8F2F03" w:rsidR="00D91AEC" w:rsidRPr="00DE55D5" w:rsidRDefault="00D91AEC" w:rsidP="00D91AEC">
            <w:pPr>
              <w:spacing w:before="0"/>
              <w:rPr>
                <w:sz w:val="22"/>
                <w:szCs w:val="22"/>
              </w:rPr>
            </w:pPr>
            <w:r>
              <w:rPr>
                <w:sz w:val="22"/>
                <w:szCs w:val="22"/>
              </w:rPr>
              <w:t>10°</w:t>
            </w:r>
          </w:p>
        </w:tc>
        <w:tc>
          <w:tcPr>
            <w:tcW w:w="1279" w:type="dxa"/>
            <w:vAlign w:val="center"/>
          </w:tcPr>
          <w:p w14:paraId="7B0B647A" w14:textId="35B14A96" w:rsidR="00D91AEC" w:rsidRPr="00DE55D5" w:rsidRDefault="00D91AEC" w:rsidP="00D91AEC">
            <w:pPr>
              <w:spacing w:before="0"/>
              <w:rPr>
                <w:sz w:val="22"/>
                <w:szCs w:val="22"/>
              </w:rPr>
            </w:pPr>
            <w:r>
              <w:rPr>
                <w:sz w:val="22"/>
                <w:szCs w:val="22"/>
              </w:rPr>
              <w:t>86.0</w:t>
            </w:r>
          </w:p>
        </w:tc>
      </w:tr>
      <w:tr w:rsidR="00D91AEC" w:rsidRPr="00DE55D5" w14:paraId="4A149D93" w14:textId="77777777" w:rsidTr="002E6468">
        <w:trPr>
          <w:trHeight w:val="300"/>
        </w:trPr>
        <w:tc>
          <w:tcPr>
            <w:tcW w:w="1413" w:type="dxa"/>
            <w:vAlign w:val="center"/>
          </w:tcPr>
          <w:p w14:paraId="7618EA74" w14:textId="38FD8D86" w:rsidR="00D91AEC" w:rsidRPr="00DE55D5" w:rsidRDefault="00D91AEC" w:rsidP="00D91AEC">
            <w:pPr>
              <w:spacing w:before="0"/>
              <w:rPr>
                <w:sz w:val="22"/>
                <w:szCs w:val="22"/>
              </w:rPr>
            </w:pPr>
            <w:r w:rsidRPr="00DE55D5">
              <w:rPr>
                <w:sz w:val="22"/>
                <w:szCs w:val="22"/>
              </w:rPr>
              <w:t>3</w:t>
            </w:r>
          </w:p>
        </w:tc>
        <w:tc>
          <w:tcPr>
            <w:tcW w:w="913" w:type="dxa"/>
            <w:vAlign w:val="center"/>
          </w:tcPr>
          <w:p w14:paraId="0BB78F5D" w14:textId="7A53451C" w:rsidR="00D91AEC" w:rsidRPr="00DE55D5" w:rsidRDefault="00D91AEC" w:rsidP="00D91AEC">
            <w:pPr>
              <w:spacing w:before="0"/>
              <w:rPr>
                <w:sz w:val="22"/>
                <w:szCs w:val="22"/>
              </w:rPr>
            </w:pPr>
            <w:r w:rsidRPr="00DE55D5">
              <w:rPr>
                <w:sz w:val="22"/>
                <w:szCs w:val="22"/>
              </w:rPr>
              <w:t>1024</w:t>
            </w:r>
          </w:p>
        </w:tc>
        <w:tc>
          <w:tcPr>
            <w:tcW w:w="1073" w:type="dxa"/>
            <w:vAlign w:val="center"/>
          </w:tcPr>
          <w:p w14:paraId="048BE921" w14:textId="7C4CA050" w:rsidR="00D91AEC" w:rsidRPr="00DE55D5" w:rsidRDefault="00D91AEC" w:rsidP="00D91AEC">
            <w:pPr>
              <w:spacing w:before="0"/>
              <w:rPr>
                <w:sz w:val="22"/>
                <w:szCs w:val="22"/>
              </w:rPr>
            </w:pPr>
            <w:r w:rsidRPr="00DE55D5">
              <w:rPr>
                <w:sz w:val="22"/>
                <w:szCs w:val="22"/>
              </w:rPr>
              <w:t>64</w:t>
            </w:r>
          </w:p>
        </w:tc>
        <w:tc>
          <w:tcPr>
            <w:tcW w:w="991" w:type="dxa"/>
            <w:vAlign w:val="center"/>
          </w:tcPr>
          <w:p w14:paraId="2ABB7453" w14:textId="2F50D613" w:rsidR="00D91AEC" w:rsidRPr="00DE55D5" w:rsidRDefault="00D91AEC" w:rsidP="00D91AEC">
            <w:pPr>
              <w:spacing w:before="0"/>
              <w:rPr>
                <w:sz w:val="22"/>
                <w:szCs w:val="22"/>
              </w:rPr>
            </w:pPr>
            <w:r w:rsidRPr="00DE55D5">
              <w:rPr>
                <w:sz w:val="22"/>
                <w:szCs w:val="22"/>
              </w:rPr>
              <w:t>300</w:t>
            </w:r>
          </w:p>
        </w:tc>
        <w:tc>
          <w:tcPr>
            <w:tcW w:w="1678" w:type="dxa"/>
            <w:vAlign w:val="center"/>
          </w:tcPr>
          <w:p w14:paraId="7E6A292F" w14:textId="40FBAF00" w:rsidR="00D91AEC" w:rsidRPr="00DE55D5" w:rsidRDefault="00D91AEC" w:rsidP="00D91AEC">
            <w:pPr>
              <w:spacing w:before="0"/>
              <w:rPr>
                <w:sz w:val="22"/>
                <w:szCs w:val="22"/>
              </w:rPr>
            </w:pPr>
            <w:r w:rsidRPr="00DE55D5">
              <w:rPr>
                <w:sz w:val="22"/>
                <w:szCs w:val="22"/>
              </w:rPr>
              <w:t>0°</w:t>
            </w:r>
          </w:p>
        </w:tc>
        <w:tc>
          <w:tcPr>
            <w:tcW w:w="1279" w:type="dxa"/>
            <w:vAlign w:val="center"/>
          </w:tcPr>
          <w:p w14:paraId="5DDE0780" w14:textId="3D05AF7A" w:rsidR="00D91AEC" w:rsidRPr="00DE55D5" w:rsidRDefault="00D91AEC" w:rsidP="00D91AEC">
            <w:pPr>
              <w:spacing w:before="0"/>
              <w:rPr>
                <w:sz w:val="22"/>
                <w:szCs w:val="22"/>
              </w:rPr>
            </w:pPr>
            <w:r w:rsidRPr="00DE55D5">
              <w:rPr>
                <w:sz w:val="22"/>
                <w:szCs w:val="22"/>
              </w:rPr>
              <w:t>87.7%</w:t>
            </w:r>
          </w:p>
        </w:tc>
      </w:tr>
    </w:tbl>
    <w:p w14:paraId="7574B19D" w14:textId="32580935" w:rsidR="002113EF" w:rsidRDefault="002113EF" w:rsidP="00164166">
      <w:pPr>
        <w:rPr>
          <w:sz w:val="26"/>
          <w:szCs w:val="26"/>
        </w:rPr>
      </w:pPr>
    </w:p>
    <w:p w14:paraId="7735A65D" w14:textId="59D7D3EF" w:rsidR="00AC51DB" w:rsidRDefault="00AC51DB" w:rsidP="00164166">
      <w:pPr>
        <w:rPr>
          <w:b/>
          <w:bCs/>
          <w:sz w:val="26"/>
          <w:szCs w:val="26"/>
        </w:rPr>
      </w:pPr>
      <w:r>
        <w:rPr>
          <w:sz w:val="26"/>
          <w:szCs w:val="26"/>
        </w:rPr>
        <w:t xml:space="preserve">2. </w:t>
      </w:r>
      <w:r w:rsidR="00F15D84" w:rsidRPr="002456EB">
        <w:rPr>
          <w:b/>
          <w:bCs/>
          <w:sz w:val="26"/>
          <w:szCs w:val="26"/>
        </w:rPr>
        <w:t xml:space="preserve">Comparison against recent works on the wider </w:t>
      </w:r>
      <w:proofErr w:type="gramStart"/>
      <w:r w:rsidR="00F15D84" w:rsidRPr="002456EB">
        <w:rPr>
          <w:b/>
          <w:bCs/>
          <w:sz w:val="26"/>
          <w:szCs w:val="26"/>
        </w:rPr>
        <w:t>faces</w:t>
      </w:r>
      <w:proofErr w:type="gramEnd"/>
      <w:r w:rsidR="00F15D84" w:rsidRPr="002456EB">
        <w:rPr>
          <w:b/>
          <w:bCs/>
          <w:sz w:val="26"/>
          <w:szCs w:val="26"/>
        </w:rPr>
        <w:t xml:space="preserve">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3114"/>
        <w:gridCol w:w="3260"/>
      </w:tblGrid>
      <w:tr w:rsidR="00A74242" w:rsidRPr="00DE55D5" w14:paraId="2252E2DB" w14:textId="77777777" w:rsidTr="00A74242">
        <w:trPr>
          <w:trHeight w:val="300"/>
        </w:trPr>
        <w:tc>
          <w:tcPr>
            <w:tcW w:w="3114" w:type="dxa"/>
            <w:vAlign w:val="center"/>
          </w:tcPr>
          <w:p w14:paraId="2F1D0940" w14:textId="292E38B7" w:rsidR="00A74242" w:rsidRPr="00DE55D5" w:rsidRDefault="00A74242" w:rsidP="00E21295">
            <w:pPr>
              <w:spacing w:before="0"/>
              <w:jc w:val="center"/>
              <w:rPr>
                <w:sz w:val="22"/>
                <w:szCs w:val="22"/>
              </w:rPr>
            </w:pPr>
            <w:r>
              <w:rPr>
                <w:b/>
                <w:bCs/>
                <w:sz w:val="22"/>
                <w:szCs w:val="22"/>
              </w:rPr>
              <w:t>Model</w:t>
            </w:r>
          </w:p>
        </w:tc>
        <w:tc>
          <w:tcPr>
            <w:tcW w:w="3260" w:type="dxa"/>
            <w:vAlign w:val="center"/>
          </w:tcPr>
          <w:p w14:paraId="07F8B2B9" w14:textId="7F8FD22B" w:rsidR="00A74242" w:rsidRPr="00DE55D5" w:rsidRDefault="00A74242" w:rsidP="00E21295">
            <w:pPr>
              <w:spacing w:before="0"/>
              <w:jc w:val="center"/>
              <w:rPr>
                <w:sz w:val="22"/>
                <w:szCs w:val="22"/>
              </w:rPr>
            </w:pPr>
            <w:proofErr w:type="spellStart"/>
            <w:r>
              <w:rPr>
                <w:b/>
                <w:bCs/>
                <w:sz w:val="22"/>
                <w:szCs w:val="22"/>
              </w:rPr>
              <w:t>mAP</w:t>
            </w:r>
            <w:proofErr w:type="spellEnd"/>
          </w:p>
        </w:tc>
      </w:tr>
      <w:tr w:rsidR="00A74242" w:rsidRPr="00DE55D5" w14:paraId="525CB99D" w14:textId="77777777" w:rsidTr="00A74242">
        <w:trPr>
          <w:trHeight w:val="300"/>
        </w:trPr>
        <w:tc>
          <w:tcPr>
            <w:tcW w:w="3114" w:type="dxa"/>
            <w:vAlign w:val="center"/>
          </w:tcPr>
          <w:p w14:paraId="60D5A8EC" w14:textId="0321151E" w:rsidR="00A74242" w:rsidRPr="00DE55D5" w:rsidRDefault="00A74242" w:rsidP="00E21295">
            <w:pPr>
              <w:spacing w:before="0"/>
              <w:rPr>
                <w:sz w:val="22"/>
                <w:szCs w:val="22"/>
              </w:rPr>
            </w:pPr>
            <w:r>
              <w:rPr>
                <w:sz w:val="22"/>
                <w:szCs w:val="22"/>
              </w:rPr>
              <w:t>PSDNN</w:t>
            </w:r>
          </w:p>
        </w:tc>
        <w:tc>
          <w:tcPr>
            <w:tcW w:w="3260" w:type="dxa"/>
            <w:vAlign w:val="center"/>
          </w:tcPr>
          <w:p w14:paraId="7FBE5CDE" w14:textId="4726AC6F" w:rsidR="00A74242" w:rsidRPr="00DE55D5" w:rsidRDefault="00A74242" w:rsidP="00E21295">
            <w:pPr>
              <w:spacing w:before="0"/>
              <w:rPr>
                <w:sz w:val="22"/>
                <w:szCs w:val="22"/>
              </w:rPr>
            </w:pPr>
            <w:r>
              <w:rPr>
                <w:sz w:val="22"/>
                <w:szCs w:val="22"/>
              </w:rPr>
              <w:t>60.5%</w:t>
            </w:r>
          </w:p>
        </w:tc>
      </w:tr>
      <w:tr w:rsidR="00BA1D56" w:rsidRPr="00DE55D5" w14:paraId="67C0015C" w14:textId="77777777" w:rsidTr="00A74242">
        <w:trPr>
          <w:trHeight w:val="300"/>
        </w:trPr>
        <w:tc>
          <w:tcPr>
            <w:tcW w:w="3114" w:type="dxa"/>
            <w:vAlign w:val="center"/>
          </w:tcPr>
          <w:p w14:paraId="4A49B0A0" w14:textId="0AF6CDF0" w:rsidR="00BA1D56" w:rsidRPr="00DE55D5" w:rsidRDefault="00BA1D56" w:rsidP="00BA1D56">
            <w:pPr>
              <w:spacing w:before="0"/>
              <w:rPr>
                <w:sz w:val="22"/>
                <w:szCs w:val="22"/>
              </w:rPr>
            </w:pPr>
            <w:proofErr w:type="spellStart"/>
            <w:r>
              <w:rPr>
                <w:sz w:val="22"/>
                <w:szCs w:val="22"/>
              </w:rPr>
              <w:t>Retinaface</w:t>
            </w:r>
            <w:proofErr w:type="spellEnd"/>
          </w:p>
        </w:tc>
        <w:tc>
          <w:tcPr>
            <w:tcW w:w="3260" w:type="dxa"/>
            <w:vAlign w:val="center"/>
          </w:tcPr>
          <w:p w14:paraId="0809B5E2" w14:textId="792D228E" w:rsidR="00BA1D56" w:rsidRPr="00DE55D5" w:rsidRDefault="00BA1D56" w:rsidP="00BA1D56">
            <w:pPr>
              <w:spacing w:before="0"/>
              <w:rPr>
                <w:sz w:val="22"/>
                <w:szCs w:val="22"/>
              </w:rPr>
            </w:pPr>
            <w:r>
              <w:rPr>
                <w:sz w:val="22"/>
                <w:szCs w:val="22"/>
              </w:rPr>
              <w:t>61.55%</w:t>
            </w:r>
          </w:p>
        </w:tc>
      </w:tr>
      <w:tr w:rsidR="00BA1D56" w:rsidRPr="00DE55D5" w14:paraId="27620E89" w14:textId="77777777" w:rsidTr="00A74242">
        <w:trPr>
          <w:trHeight w:val="300"/>
        </w:trPr>
        <w:tc>
          <w:tcPr>
            <w:tcW w:w="3114" w:type="dxa"/>
            <w:vAlign w:val="center"/>
          </w:tcPr>
          <w:p w14:paraId="4C012161" w14:textId="06643DFB" w:rsidR="00BA1D56" w:rsidRPr="00594C6C" w:rsidRDefault="00BA1D56" w:rsidP="00BA1D56">
            <w:pPr>
              <w:spacing w:before="0"/>
              <w:rPr>
                <w:sz w:val="22"/>
                <w:szCs w:val="22"/>
              </w:rPr>
            </w:pPr>
            <w:r>
              <w:rPr>
                <w:sz w:val="22"/>
                <w:szCs w:val="22"/>
              </w:rPr>
              <w:t>Yolo-faces</w:t>
            </w:r>
          </w:p>
        </w:tc>
        <w:tc>
          <w:tcPr>
            <w:tcW w:w="3260" w:type="dxa"/>
            <w:vAlign w:val="center"/>
          </w:tcPr>
          <w:p w14:paraId="626A62D9" w14:textId="7E4EEB73" w:rsidR="00BA1D56" w:rsidRPr="00DE55D5" w:rsidRDefault="00BA1D56" w:rsidP="00BA1D56">
            <w:pPr>
              <w:spacing w:before="0"/>
              <w:rPr>
                <w:sz w:val="22"/>
                <w:szCs w:val="22"/>
              </w:rPr>
            </w:pPr>
            <w:r>
              <w:rPr>
                <w:sz w:val="22"/>
                <w:szCs w:val="22"/>
              </w:rPr>
              <w:t>69.3%</w:t>
            </w:r>
          </w:p>
        </w:tc>
      </w:tr>
      <w:tr w:rsidR="00A74242" w:rsidRPr="00DE55D5" w14:paraId="5AAA6FEA" w14:textId="77777777" w:rsidTr="00A74242">
        <w:trPr>
          <w:trHeight w:val="300"/>
        </w:trPr>
        <w:tc>
          <w:tcPr>
            <w:tcW w:w="3114" w:type="dxa"/>
            <w:vAlign w:val="center"/>
          </w:tcPr>
          <w:p w14:paraId="77D4537D" w14:textId="3FA784E2" w:rsidR="00A74242" w:rsidRPr="00DE55D5" w:rsidRDefault="005352FB" w:rsidP="00E21295">
            <w:pPr>
              <w:spacing w:before="0"/>
              <w:rPr>
                <w:sz w:val="22"/>
                <w:szCs w:val="22"/>
              </w:rPr>
            </w:pPr>
            <w:r w:rsidRPr="005352FB">
              <w:rPr>
                <w:sz w:val="22"/>
                <w:szCs w:val="22"/>
              </w:rPr>
              <w:t>HOANG</w:t>
            </w:r>
          </w:p>
        </w:tc>
        <w:tc>
          <w:tcPr>
            <w:tcW w:w="3260" w:type="dxa"/>
            <w:vAlign w:val="center"/>
          </w:tcPr>
          <w:p w14:paraId="2793EBAE" w14:textId="59C7DD46" w:rsidR="00A74242" w:rsidRPr="00DE55D5" w:rsidRDefault="005352FB" w:rsidP="00E21295">
            <w:pPr>
              <w:spacing w:before="0"/>
              <w:rPr>
                <w:sz w:val="22"/>
                <w:szCs w:val="22"/>
              </w:rPr>
            </w:pPr>
            <w:r>
              <w:rPr>
                <w:sz w:val="22"/>
                <w:szCs w:val="22"/>
              </w:rPr>
              <w:t>75.4</w:t>
            </w:r>
            <w:r w:rsidR="00BA1D56">
              <w:rPr>
                <w:sz w:val="22"/>
                <w:szCs w:val="22"/>
              </w:rPr>
              <w:t>%</w:t>
            </w:r>
          </w:p>
        </w:tc>
      </w:tr>
      <w:tr w:rsidR="00BA1D56" w:rsidRPr="00DE55D5" w14:paraId="4F6891C7" w14:textId="77777777" w:rsidTr="00E21295">
        <w:trPr>
          <w:trHeight w:val="300"/>
        </w:trPr>
        <w:tc>
          <w:tcPr>
            <w:tcW w:w="3114" w:type="dxa"/>
          </w:tcPr>
          <w:p w14:paraId="20F11C20" w14:textId="5777074E" w:rsidR="00BA1D56" w:rsidRPr="00BB095A" w:rsidRDefault="00D62CF1" w:rsidP="00BA1D56">
            <w:pPr>
              <w:spacing w:before="0"/>
            </w:pPr>
            <w:r>
              <w:t>YOLOv5 (ours)</w:t>
            </w:r>
          </w:p>
        </w:tc>
        <w:tc>
          <w:tcPr>
            <w:tcW w:w="3260" w:type="dxa"/>
          </w:tcPr>
          <w:p w14:paraId="5CD0C027" w14:textId="557EA477" w:rsidR="00BA1D56" w:rsidRDefault="00D62CF1" w:rsidP="00BA1D56">
            <w:pPr>
              <w:spacing w:before="0"/>
              <w:rPr>
                <w:sz w:val="22"/>
                <w:szCs w:val="22"/>
              </w:rPr>
            </w:pPr>
            <w:r>
              <w:rPr>
                <w:sz w:val="22"/>
                <w:szCs w:val="22"/>
              </w:rPr>
              <w:t>87.7%</w:t>
            </w:r>
          </w:p>
        </w:tc>
      </w:tr>
    </w:tbl>
    <w:p w14:paraId="6870EE25" w14:textId="77777777" w:rsidR="002456EB" w:rsidRDefault="002456EB" w:rsidP="00164166">
      <w:pPr>
        <w:rPr>
          <w:sz w:val="26"/>
          <w:szCs w:val="26"/>
        </w:rPr>
      </w:pPr>
    </w:p>
    <w:p w14:paraId="62FA4C60" w14:textId="3824786C" w:rsidR="26CDA1CE" w:rsidRDefault="26CDA1CE" w:rsidP="26CDA1CE">
      <w:pPr>
        <w:rPr>
          <w:sz w:val="26"/>
          <w:szCs w:val="26"/>
        </w:rPr>
      </w:pPr>
    </w:p>
    <w:p w14:paraId="19A547DF" w14:textId="1C543918" w:rsidR="00E7096B" w:rsidRDefault="00E7096B" w:rsidP="26CDA1CE">
      <w:pPr>
        <w:rPr>
          <w:sz w:val="26"/>
          <w:szCs w:val="26"/>
        </w:rPr>
      </w:pPr>
    </w:p>
    <w:p w14:paraId="6ADB23E6" w14:textId="6B2E5D76" w:rsidR="00CA6055" w:rsidRDefault="00CA6055" w:rsidP="00D62CF1">
      <w:pPr>
        <w:tabs>
          <w:tab w:val="left" w:pos="1680"/>
        </w:tabs>
        <w:spacing w:before="0" w:after="200" w:line="276" w:lineRule="auto"/>
        <w:jc w:val="center"/>
        <w:rPr>
          <w:sz w:val="26"/>
          <w:szCs w:val="26"/>
        </w:rPr>
      </w:pPr>
    </w:p>
    <w:p w14:paraId="050A14E8" w14:textId="77777777" w:rsidR="005E3021" w:rsidRDefault="005E3021" w:rsidP="00D62CF1">
      <w:pPr>
        <w:tabs>
          <w:tab w:val="left" w:pos="1680"/>
        </w:tabs>
        <w:spacing w:before="0" w:after="200" w:line="276" w:lineRule="auto"/>
        <w:jc w:val="center"/>
        <w:rPr>
          <w:sz w:val="26"/>
          <w:szCs w:val="26"/>
        </w:rPr>
      </w:pPr>
    </w:p>
    <w:p w14:paraId="737EF79D" w14:textId="77777777" w:rsidR="00D91AEC" w:rsidRDefault="00D91AEC" w:rsidP="00D62CF1">
      <w:pPr>
        <w:tabs>
          <w:tab w:val="left" w:pos="1680"/>
        </w:tabs>
        <w:spacing w:before="0" w:after="200" w:line="276" w:lineRule="auto"/>
        <w:jc w:val="center"/>
        <w:rPr>
          <w:sz w:val="26"/>
          <w:szCs w:val="26"/>
        </w:rPr>
      </w:pPr>
    </w:p>
    <w:p w14:paraId="27E2A50F" w14:textId="598F4B80" w:rsidR="00CA6055" w:rsidRDefault="00B05CE0" w:rsidP="00D62CF1">
      <w:pPr>
        <w:tabs>
          <w:tab w:val="left" w:pos="1680"/>
        </w:tabs>
        <w:spacing w:before="0" w:after="200" w:line="276" w:lineRule="auto"/>
        <w:jc w:val="center"/>
        <w:rPr>
          <w:b/>
          <w:sz w:val="32"/>
          <w:szCs w:val="32"/>
        </w:rPr>
      </w:pPr>
      <w:r>
        <w:rPr>
          <w:sz w:val="26"/>
          <w:szCs w:val="26"/>
        </w:rPr>
        <w:lastRenderedPageBreak/>
        <w:t xml:space="preserve"> </w:t>
      </w:r>
      <w:r w:rsidR="00D62CF1">
        <w:rPr>
          <w:b/>
          <w:sz w:val="32"/>
          <w:szCs w:val="32"/>
        </w:rPr>
        <w:t>Chapter 6</w:t>
      </w:r>
    </w:p>
    <w:p w14:paraId="52538B5B" w14:textId="292E38D7" w:rsidR="00D62CF1" w:rsidRDefault="00D62CF1" w:rsidP="00D62CF1">
      <w:pPr>
        <w:tabs>
          <w:tab w:val="left" w:pos="1680"/>
        </w:tabs>
        <w:spacing w:before="0" w:after="200" w:line="276" w:lineRule="auto"/>
        <w:jc w:val="center"/>
        <w:rPr>
          <w:b/>
          <w:sz w:val="32"/>
          <w:szCs w:val="32"/>
        </w:rPr>
      </w:pPr>
      <w:r>
        <w:rPr>
          <w:b/>
          <w:sz w:val="32"/>
          <w:szCs w:val="32"/>
        </w:rPr>
        <w:t>Conclusion and Future Scope</w:t>
      </w:r>
    </w:p>
    <w:p w14:paraId="63EB806F" w14:textId="0FDE6650" w:rsidR="00D62CF1" w:rsidRDefault="00D62CF1" w:rsidP="00D62CF1">
      <w:pPr>
        <w:tabs>
          <w:tab w:val="left" w:pos="1680"/>
        </w:tabs>
        <w:spacing w:before="0" w:after="200" w:line="276" w:lineRule="auto"/>
        <w:jc w:val="center"/>
        <w:rPr>
          <w:b/>
          <w:sz w:val="32"/>
          <w:szCs w:val="32"/>
        </w:rPr>
      </w:pPr>
    </w:p>
    <w:p w14:paraId="7C3BD6A6" w14:textId="3EFD01B6" w:rsidR="0041785F" w:rsidRPr="00D62CF1" w:rsidRDefault="00D62CF1" w:rsidP="00164166">
      <w:pPr>
        <w:rPr>
          <w:b/>
          <w:bCs/>
          <w:sz w:val="26"/>
          <w:szCs w:val="26"/>
        </w:rPr>
      </w:pPr>
      <w:r w:rsidRPr="00D62CF1">
        <w:rPr>
          <w:b/>
          <w:bCs/>
          <w:sz w:val="26"/>
          <w:szCs w:val="26"/>
        </w:rPr>
        <w:t>6.1 Conclusion</w:t>
      </w:r>
    </w:p>
    <w:p w14:paraId="77136A74" w14:textId="1BBABDE0" w:rsidR="0041785F" w:rsidRPr="00975A88" w:rsidRDefault="00975A88" w:rsidP="00164166">
      <w:pPr>
        <w:rPr>
          <w:sz w:val="22"/>
          <w:szCs w:val="22"/>
        </w:rPr>
      </w:pPr>
      <w:r w:rsidRPr="00975A88">
        <w:rPr>
          <w:sz w:val="22"/>
          <w:szCs w:val="22"/>
        </w:rPr>
        <w:t xml:space="preserve">Our project uses YOLOv5 and </w:t>
      </w:r>
      <w:proofErr w:type="spellStart"/>
      <w:r w:rsidRPr="00975A88">
        <w:rPr>
          <w:sz w:val="22"/>
          <w:szCs w:val="22"/>
        </w:rPr>
        <w:t>WiderFace</w:t>
      </w:r>
      <w:proofErr w:type="spellEnd"/>
      <w:r w:rsidRPr="00975A88">
        <w:rPr>
          <w:sz w:val="22"/>
          <w:szCs w:val="22"/>
        </w:rPr>
        <w:t xml:space="preserve"> to boost crowd counting accuracy. These models can spot and locate people in crowds very well. This helps our counting system work better than other models using the same data.</w:t>
      </w:r>
      <w:r w:rsidR="00C25FE4">
        <w:rPr>
          <w:sz w:val="22"/>
          <w:szCs w:val="22"/>
        </w:rPr>
        <w:t xml:space="preserve"> </w:t>
      </w:r>
      <w:r w:rsidRPr="00975A88">
        <w:rPr>
          <w:sz w:val="22"/>
          <w:szCs w:val="22"/>
        </w:rPr>
        <w:t xml:space="preserve">We tested and compared many methods. YOLOv5 performed the best for counting crowds. </w:t>
      </w:r>
      <w:r w:rsidR="0058302B">
        <w:rPr>
          <w:sz w:val="22"/>
          <w:szCs w:val="22"/>
        </w:rPr>
        <w:t xml:space="preserve">It </w:t>
      </w:r>
      <w:r w:rsidRPr="00975A88">
        <w:rPr>
          <w:sz w:val="22"/>
          <w:szCs w:val="22"/>
        </w:rPr>
        <w:t xml:space="preserve">can pull out key details and adapt to different </w:t>
      </w:r>
      <w:proofErr w:type="gramStart"/>
      <w:r w:rsidRPr="00975A88">
        <w:rPr>
          <w:sz w:val="22"/>
          <w:szCs w:val="22"/>
        </w:rPr>
        <w:t>environments</w:t>
      </w:r>
      <w:r w:rsidR="0058302B">
        <w:rPr>
          <w:sz w:val="22"/>
          <w:szCs w:val="22"/>
        </w:rPr>
        <w:t xml:space="preserve"> </w:t>
      </w:r>
      <w:r w:rsidRPr="00975A88">
        <w:rPr>
          <w:sz w:val="22"/>
          <w:szCs w:val="22"/>
        </w:rPr>
        <w:t>.</w:t>
      </w:r>
      <w:r w:rsidR="0058302B">
        <w:rPr>
          <w:sz w:val="22"/>
          <w:szCs w:val="22"/>
        </w:rPr>
        <w:t>Its</w:t>
      </w:r>
      <w:proofErr w:type="gramEnd"/>
      <w:r w:rsidRPr="00975A88">
        <w:rPr>
          <w:sz w:val="22"/>
          <w:szCs w:val="22"/>
        </w:rPr>
        <w:t xml:space="preserve"> design is efficient and robust.</w:t>
      </w:r>
      <w:r w:rsidR="0058302B">
        <w:rPr>
          <w:sz w:val="22"/>
          <w:szCs w:val="22"/>
        </w:rPr>
        <w:t xml:space="preserve"> </w:t>
      </w:r>
      <w:r w:rsidRPr="00975A88">
        <w:rPr>
          <w:sz w:val="22"/>
          <w:szCs w:val="22"/>
        </w:rPr>
        <w:t xml:space="preserve">Using </w:t>
      </w:r>
      <w:r w:rsidR="0058302B">
        <w:rPr>
          <w:sz w:val="22"/>
          <w:szCs w:val="22"/>
        </w:rPr>
        <w:t xml:space="preserve">this </w:t>
      </w:r>
      <w:r w:rsidRPr="00975A88">
        <w:rPr>
          <w:sz w:val="22"/>
          <w:szCs w:val="22"/>
        </w:rPr>
        <w:t>model lets us count crowd more accurately. Our system can now handle more data and work in real-time. This is very useful for crowd management, security monitoring, urban planning, and other real-world uses. Our improved counting gives insightful data to optimize operations.</w:t>
      </w:r>
    </w:p>
    <w:p w14:paraId="0DF4A930" w14:textId="71DE6053" w:rsidR="47E7B981" w:rsidRPr="00322F18" w:rsidRDefault="00376B1F">
      <w:pPr>
        <w:rPr>
          <w:b/>
          <w:bCs/>
          <w:sz w:val="26"/>
          <w:szCs w:val="26"/>
        </w:rPr>
      </w:pPr>
      <w:r w:rsidRPr="00376B1F">
        <w:rPr>
          <w:b/>
          <w:bCs/>
          <w:sz w:val="26"/>
          <w:szCs w:val="26"/>
        </w:rPr>
        <w:t>6.2 Future Scope</w:t>
      </w:r>
    </w:p>
    <w:p w14:paraId="6281EFE7" w14:textId="0E627DE0" w:rsidR="47E7B981" w:rsidRPr="00322F18" w:rsidRDefault="47E7B981" w:rsidP="47E7B981">
      <w:pPr>
        <w:rPr>
          <w:sz w:val="22"/>
          <w:szCs w:val="22"/>
        </w:rPr>
      </w:pPr>
      <w:r w:rsidRPr="00322F18">
        <w:rPr>
          <w:sz w:val="22"/>
          <w:szCs w:val="22"/>
        </w:rPr>
        <w:t>Improved Accuracy: We could improve our counting models to be even more accurate. We will then provide accurate crowd numbers for data-driven solutions; crowd counts are going to be so essential for data-driven solutions.</w:t>
      </w:r>
    </w:p>
    <w:p w14:paraId="3923BA3B" w14:textId="32D1F857" w:rsidR="1CC0DD63" w:rsidRPr="00322F18" w:rsidRDefault="47E7B981" w:rsidP="4BFE1921">
      <w:pPr>
        <w:rPr>
          <w:sz w:val="22"/>
          <w:szCs w:val="22"/>
        </w:rPr>
      </w:pPr>
      <w:r w:rsidRPr="00322F18">
        <w:rPr>
          <w:sz w:val="22"/>
          <w:szCs w:val="22"/>
        </w:rPr>
        <w:t xml:space="preserve">Improved Processing: Improvement in the speed of our models to process data will allow performance of crowd counts in real-time, or even close to real-time. This will then be useful in application to traffic management, crowd control, and disaster response. </w:t>
      </w:r>
    </w:p>
    <w:p w14:paraId="2C1417C3" w14:textId="771D8EB5" w:rsidR="1CC0DD63" w:rsidRPr="00322F18" w:rsidRDefault="47E7B981" w:rsidP="66678D55">
      <w:pPr>
        <w:rPr>
          <w:sz w:val="22"/>
          <w:szCs w:val="22"/>
        </w:rPr>
      </w:pPr>
      <w:r w:rsidRPr="00322F18">
        <w:rPr>
          <w:sz w:val="22"/>
          <w:szCs w:val="22"/>
        </w:rPr>
        <w:t xml:space="preserve">More Understanding of Crowds: Our models will develop features to understand more about the crowds that we are counting. It could be the crowd density, movement patterns, or even determining the mood of the crowd, thereby giving us a better understanding of what is happening. </w:t>
      </w:r>
    </w:p>
    <w:p w14:paraId="6EAFCFB0" w14:textId="340D9E74" w:rsidR="1CC0DD63" w:rsidRPr="00322F18" w:rsidRDefault="47E7B981" w:rsidP="3A71CC6A">
      <w:pPr>
        <w:rPr>
          <w:sz w:val="22"/>
          <w:szCs w:val="22"/>
        </w:rPr>
      </w:pPr>
      <w:r w:rsidRPr="00322F18">
        <w:rPr>
          <w:sz w:val="22"/>
          <w:szCs w:val="22"/>
        </w:rPr>
        <w:t xml:space="preserve">Crowd Counting Solutions which will Combine Crowds Counting with Other Technologies: We will combine crowd counting with technologies like drones and IoT sensors to collect more data, </w:t>
      </w:r>
      <w:r w:rsidRPr="00322F18">
        <w:rPr>
          <w:sz w:val="22"/>
          <w:szCs w:val="22"/>
        </w:rPr>
        <w:lastRenderedPageBreak/>
        <w:t>so we will have a clearer understanding of how crowds behave in any scenario. Adaptive To different Environments: Our model will be flexible enough to operate in just any environment, from a busy city street to a mall to a sports stadium. We should be able to design models that are adaptive to the environment and offer us accurate crowd counts in all of these scenarios.</w:t>
      </w:r>
    </w:p>
    <w:p w14:paraId="263E5501" w14:textId="6E2D3E6A" w:rsidR="1CC0DD63" w:rsidRPr="00322F18" w:rsidRDefault="47E7B981" w:rsidP="55D16171">
      <w:pPr>
        <w:rPr>
          <w:sz w:val="22"/>
          <w:szCs w:val="22"/>
        </w:rPr>
      </w:pPr>
      <w:r w:rsidRPr="00322F18">
        <w:rPr>
          <w:sz w:val="22"/>
          <w:szCs w:val="22"/>
        </w:rPr>
        <w:t xml:space="preserve">Prediction Of Future Crowd </w:t>
      </w:r>
      <w:proofErr w:type="gramStart"/>
      <w:r w:rsidRPr="00322F18">
        <w:rPr>
          <w:sz w:val="22"/>
          <w:szCs w:val="22"/>
        </w:rPr>
        <w:t>Patterns :</w:t>
      </w:r>
      <w:proofErr w:type="gramEnd"/>
      <w:r w:rsidRPr="00322F18">
        <w:rPr>
          <w:sz w:val="22"/>
          <w:szCs w:val="22"/>
        </w:rPr>
        <w:t xml:space="preserve"> In addition to counting the crowds, our models could predict the pattern of crowds in the future based on historical data, this would be quite useful to applications that range from event planning to traffic management to resource allocation. </w:t>
      </w:r>
    </w:p>
    <w:p w14:paraId="6617A75D" w14:textId="68FEBAD3" w:rsidR="1CC0DD63" w:rsidRPr="00322F18" w:rsidRDefault="47E7B981" w:rsidP="4D2DB68D">
      <w:pPr>
        <w:rPr>
          <w:sz w:val="22"/>
          <w:szCs w:val="22"/>
        </w:rPr>
      </w:pPr>
      <w:r w:rsidRPr="00322F18">
        <w:rPr>
          <w:sz w:val="22"/>
          <w:szCs w:val="22"/>
        </w:rPr>
        <w:t xml:space="preserve">Easy </w:t>
      </w:r>
      <w:proofErr w:type="gramStart"/>
      <w:r w:rsidRPr="00322F18">
        <w:rPr>
          <w:sz w:val="22"/>
          <w:szCs w:val="22"/>
        </w:rPr>
        <w:t>Accessibility :</w:t>
      </w:r>
      <w:proofErr w:type="gramEnd"/>
      <w:r w:rsidRPr="00322F18">
        <w:rPr>
          <w:sz w:val="22"/>
          <w:szCs w:val="22"/>
        </w:rPr>
        <w:t xml:space="preserve"> This would make technology easy to use and accessible to a wide population of users. </w:t>
      </w:r>
    </w:p>
    <w:p w14:paraId="3944853F" w14:textId="574C55F4" w:rsidR="1CC0DD63" w:rsidRPr="00322F18" w:rsidRDefault="47E7B981" w:rsidP="1CC0DD63">
      <w:pPr>
        <w:rPr>
          <w:sz w:val="22"/>
          <w:szCs w:val="22"/>
        </w:rPr>
      </w:pPr>
      <w:r w:rsidRPr="00322F18">
        <w:rPr>
          <w:sz w:val="22"/>
          <w:szCs w:val="22"/>
        </w:rPr>
        <w:t>Filling of Other Datasets: we will make the model really integrated with other datasets - more data will make our crowd dynamics and behaviors more whole. By including various datasets in different scenarios and environments, we will.</w:t>
      </w:r>
    </w:p>
    <w:p w14:paraId="24F768E0" w14:textId="3AEFC751" w:rsidR="1C0CBF22" w:rsidRDefault="1C0CBF22" w:rsidP="1C0CBF22">
      <w:pPr>
        <w:rPr>
          <w:b/>
          <w:bCs/>
          <w:sz w:val="26"/>
          <w:szCs w:val="26"/>
        </w:rPr>
      </w:pPr>
    </w:p>
    <w:p w14:paraId="6002035E" w14:textId="77777777" w:rsidR="0041785F" w:rsidRDefault="0041785F" w:rsidP="00164166">
      <w:pPr>
        <w:rPr>
          <w:sz w:val="26"/>
          <w:szCs w:val="26"/>
        </w:rPr>
      </w:pPr>
    </w:p>
    <w:p w14:paraId="11E15FD0" w14:textId="77777777" w:rsidR="0041785F" w:rsidRDefault="0041785F" w:rsidP="00164166">
      <w:pPr>
        <w:rPr>
          <w:sz w:val="26"/>
          <w:szCs w:val="26"/>
        </w:rPr>
      </w:pPr>
    </w:p>
    <w:p w14:paraId="4CDB3809" w14:textId="77777777" w:rsidR="0041785F" w:rsidRDefault="0041785F" w:rsidP="00164166">
      <w:pPr>
        <w:rPr>
          <w:sz w:val="26"/>
          <w:szCs w:val="26"/>
        </w:rPr>
      </w:pPr>
    </w:p>
    <w:p w14:paraId="0328A403" w14:textId="77777777" w:rsidR="0041785F" w:rsidRDefault="0041785F" w:rsidP="00164166">
      <w:pPr>
        <w:rPr>
          <w:sz w:val="26"/>
          <w:szCs w:val="26"/>
        </w:rPr>
      </w:pPr>
    </w:p>
    <w:p w14:paraId="3A480153" w14:textId="77777777" w:rsidR="0041785F" w:rsidRDefault="0041785F" w:rsidP="00164166">
      <w:pPr>
        <w:rPr>
          <w:sz w:val="26"/>
          <w:szCs w:val="26"/>
        </w:rPr>
      </w:pPr>
    </w:p>
    <w:p w14:paraId="5ED46C10" w14:textId="77777777" w:rsidR="0041785F" w:rsidRDefault="0041785F" w:rsidP="00164166">
      <w:pPr>
        <w:rPr>
          <w:sz w:val="26"/>
          <w:szCs w:val="26"/>
        </w:rPr>
      </w:pPr>
    </w:p>
    <w:sdt>
      <w:sdtPr>
        <w:rPr>
          <w:rFonts w:ascii="Times New Roman" w:eastAsia="Times New Roman" w:hAnsi="Times New Roman" w:cs="Times New Roman"/>
          <w:b w:val="0"/>
          <w:smallCaps w:val="0"/>
          <w:sz w:val="24"/>
          <w:szCs w:val="24"/>
        </w:rPr>
        <w:id w:val="640075218"/>
        <w:docPartObj>
          <w:docPartGallery w:val="Bibliographies"/>
          <w:docPartUnique/>
        </w:docPartObj>
      </w:sdtPr>
      <w:sdtEndPr/>
      <w:sdtContent>
        <w:p w14:paraId="2157E478" w14:textId="5409B28A" w:rsidR="00116154" w:rsidRDefault="00116154">
          <w:pPr>
            <w:pStyle w:val="Heading1"/>
          </w:pPr>
          <w:r>
            <w:t>References</w:t>
          </w:r>
        </w:p>
        <w:sdt>
          <w:sdtPr>
            <w:id w:val="-573587230"/>
            <w:bibliography/>
          </w:sdtPr>
          <w:sdtEndPr/>
          <w:sdtContent>
            <w:p w14:paraId="0F069995" w14:textId="77777777" w:rsidR="001A297D" w:rsidRDefault="0011615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1A297D" w14:paraId="355E9F2E" w14:textId="77777777">
                <w:trPr>
                  <w:divId w:val="1913924106"/>
                  <w:tblCellSpacing w:w="15" w:type="dxa"/>
                </w:trPr>
                <w:tc>
                  <w:tcPr>
                    <w:tcW w:w="50" w:type="pct"/>
                    <w:hideMark/>
                  </w:tcPr>
                  <w:p w14:paraId="4B0E581F" w14:textId="594389B4" w:rsidR="001A297D" w:rsidRDefault="001A297D">
                    <w:pPr>
                      <w:pStyle w:val="Bibliography"/>
                      <w:rPr>
                        <w:noProof/>
                      </w:rPr>
                    </w:pPr>
                    <w:r>
                      <w:rPr>
                        <w:noProof/>
                      </w:rPr>
                      <w:t xml:space="preserve">[1] </w:t>
                    </w:r>
                  </w:p>
                </w:tc>
                <w:tc>
                  <w:tcPr>
                    <w:tcW w:w="0" w:type="auto"/>
                    <w:hideMark/>
                  </w:tcPr>
                  <w:p w14:paraId="00576F8A" w14:textId="77777777" w:rsidR="001A297D" w:rsidRDefault="001A297D">
                    <w:pPr>
                      <w:pStyle w:val="Bibliography"/>
                      <w:rPr>
                        <w:noProof/>
                      </w:rPr>
                    </w:pPr>
                    <w:r>
                      <w:rPr>
                        <w:noProof/>
                      </w:rPr>
                      <w:t xml:space="preserve">Y. L. J. Z. M. I. a. J. Z. W. Yukun Tian, "PaDNet: Pan-Density Crowd Counting," in </w:t>
                    </w:r>
                    <w:r>
                      <w:rPr>
                        <w:i/>
                        <w:iCs/>
                        <w:noProof/>
                      </w:rPr>
                      <w:t>IEEE Transactions on Image Processing</w:t>
                    </w:r>
                    <w:r>
                      <w:rPr>
                        <w:noProof/>
                      </w:rPr>
                      <w:t xml:space="preserve">, 2020. </w:t>
                    </w:r>
                  </w:p>
                </w:tc>
              </w:tr>
              <w:tr w:rsidR="001A297D" w14:paraId="5D9AEFD3" w14:textId="77777777">
                <w:trPr>
                  <w:divId w:val="1913924106"/>
                  <w:tblCellSpacing w:w="15" w:type="dxa"/>
                </w:trPr>
                <w:tc>
                  <w:tcPr>
                    <w:tcW w:w="50" w:type="pct"/>
                    <w:hideMark/>
                  </w:tcPr>
                  <w:p w14:paraId="0A0D7B56" w14:textId="77777777" w:rsidR="001A297D" w:rsidRDefault="001A297D">
                    <w:pPr>
                      <w:pStyle w:val="Bibliography"/>
                      <w:rPr>
                        <w:noProof/>
                      </w:rPr>
                    </w:pPr>
                    <w:r>
                      <w:rPr>
                        <w:noProof/>
                      </w:rPr>
                      <w:t xml:space="preserve">[2] </w:t>
                    </w:r>
                  </w:p>
                </w:tc>
                <w:tc>
                  <w:tcPr>
                    <w:tcW w:w="0" w:type="auto"/>
                    <w:hideMark/>
                  </w:tcPr>
                  <w:p w14:paraId="42414904" w14:textId="77777777" w:rsidR="001A297D" w:rsidRDefault="001A297D">
                    <w:pPr>
                      <w:pStyle w:val="Bibliography"/>
                      <w:rPr>
                        <w:noProof/>
                      </w:rPr>
                    </w:pPr>
                    <w:r>
                      <w:rPr>
                        <w:noProof/>
                      </w:rPr>
                      <w:t xml:space="preserve">J. H. X. H. L.-P. C. Yi Wang, "A Self-Training Approach for Point-Supervised Object Detection and Counting in Crowds," in </w:t>
                    </w:r>
                    <w:r>
                      <w:rPr>
                        <w:i/>
                        <w:iCs/>
                        <w:noProof/>
                      </w:rPr>
                      <w:t>IEEE Transactions on Image Processing</w:t>
                    </w:r>
                    <w:r>
                      <w:rPr>
                        <w:noProof/>
                      </w:rPr>
                      <w:t xml:space="preserve">, 2021. </w:t>
                    </w:r>
                  </w:p>
                </w:tc>
              </w:tr>
              <w:tr w:rsidR="001A297D" w14:paraId="71504626" w14:textId="77777777">
                <w:trPr>
                  <w:divId w:val="1913924106"/>
                  <w:tblCellSpacing w:w="15" w:type="dxa"/>
                </w:trPr>
                <w:tc>
                  <w:tcPr>
                    <w:tcW w:w="50" w:type="pct"/>
                    <w:hideMark/>
                  </w:tcPr>
                  <w:p w14:paraId="1BEF5589" w14:textId="77777777" w:rsidR="001A297D" w:rsidRDefault="001A297D">
                    <w:pPr>
                      <w:pStyle w:val="Bibliography"/>
                      <w:rPr>
                        <w:noProof/>
                      </w:rPr>
                    </w:pPr>
                    <w:r>
                      <w:rPr>
                        <w:noProof/>
                      </w:rPr>
                      <w:t xml:space="preserve">[3] </w:t>
                    </w:r>
                  </w:p>
                </w:tc>
                <w:tc>
                  <w:tcPr>
                    <w:tcW w:w="0" w:type="auto"/>
                    <w:hideMark/>
                  </w:tcPr>
                  <w:p w14:paraId="47B1211E" w14:textId="77777777" w:rsidR="001A297D" w:rsidRDefault="001A297D">
                    <w:pPr>
                      <w:pStyle w:val="Bibliography"/>
                      <w:rPr>
                        <w:noProof/>
                      </w:rPr>
                    </w:pPr>
                    <w:r>
                      <w:rPr>
                        <w:noProof/>
                      </w:rPr>
                      <w:t xml:space="preserve">J. Y. G. X. Y. J. G. X. M. S. Xuan Zhou, "Human Detection Algorithm Based on Improved YOLO v4," in </w:t>
                    </w:r>
                    <w:r>
                      <w:rPr>
                        <w:i/>
                        <w:iCs/>
                        <w:noProof/>
                      </w:rPr>
                      <w:t>Information Technology and Control</w:t>
                    </w:r>
                    <w:r>
                      <w:rPr>
                        <w:noProof/>
                      </w:rPr>
                      <w:t xml:space="preserve">, 2022. </w:t>
                    </w:r>
                  </w:p>
                </w:tc>
              </w:tr>
              <w:tr w:rsidR="001A297D" w14:paraId="288625DC" w14:textId="77777777">
                <w:trPr>
                  <w:divId w:val="1913924106"/>
                  <w:tblCellSpacing w:w="15" w:type="dxa"/>
                </w:trPr>
                <w:tc>
                  <w:tcPr>
                    <w:tcW w:w="50" w:type="pct"/>
                    <w:hideMark/>
                  </w:tcPr>
                  <w:p w14:paraId="2FA0203C" w14:textId="77777777" w:rsidR="001A297D" w:rsidRDefault="001A297D">
                    <w:pPr>
                      <w:pStyle w:val="Bibliography"/>
                      <w:rPr>
                        <w:noProof/>
                      </w:rPr>
                    </w:pPr>
                    <w:r>
                      <w:rPr>
                        <w:noProof/>
                      </w:rPr>
                      <w:t xml:space="preserve">[4] </w:t>
                    </w:r>
                  </w:p>
                </w:tc>
                <w:tc>
                  <w:tcPr>
                    <w:tcW w:w="0" w:type="auto"/>
                    <w:hideMark/>
                  </w:tcPr>
                  <w:p w14:paraId="2D015E29" w14:textId="77777777" w:rsidR="001A297D" w:rsidRDefault="001A297D">
                    <w:pPr>
                      <w:pStyle w:val="Bibliography"/>
                      <w:rPr>
                        <w:noProof/>
                      </w:rPr>
                    </w:pPr>
                    <w:r>
                      <w:rPr>
                        <w:noProof/>
                      </w:rPr>
                      <w:t xml:space="preserve">R. Y. V. M. P. Vishwanath A. Sindagi, "JHU-CROWD++: Large-Scale Crowd Counting Dataset and A Benchmark Method," in </w:t>
                    </w:r>
                    <w:r>
                      <w:rPr>
                        <w:i/>
                        <w:iCs/>
                        <w:noProof/>
                      </w:rPr>
                      <w:t>IEEE Transactions on Pattern Analysis and Machine Intelligence</w:t>
                    </w:r>
                    <w:r>
                      <w:rPr>
                        <w:noProof/>
                      </w:rPr>
                      <w:t xml:space="preserve">, 2022. </w:t>
                    </w:r>
                  </w:p>
                </w:tc>
              </w:tr>
              <w:tr w:rsidR="001A297D" w14:paraId="35EB8650" w14:textId="77777777">
                <w:trPr>
                  <w:divId w:val="1913924106"/>
                  <w:tblCellSpacing w:w="15" w:type="dxa"/>
                </w:trPr>
                <w:tc>
                  <w:tcPr>
                    <w:tcW w:w="50" w:type="pct"/>
                    <w:hideMark/>
                  </w:tcPr>
                  <w:p w14:paraId="3D673008" w14:textId="77777777" w:rsidR="001A297D" w:rsidRDefault="001A297D">
                    <w:pPr>
                      <w:pStyle w:val="Bibliography"/>
                      <w:rPr>
                        <w:noProof/>
                      </w:rPr>
                    </w:pPr>
                    <w:r>
                      <w:rPr>
                        <w:noProof/>
                      </w:rPr>
                      <w:t xml:space="preserve">[5] </w:t>
                    </w:r>
                  </w:p>
                </w:tc>
                <w:tc>
                  <w:tcPr>
                    <w:tcW w:w="0" w:type="auto"/>
                    <w:hideMark/>
                  </w:tcPr>
                  <w:p w14:paraId="3AAA64D8" w14:textId="77777777" w:rsidR="001A297D" w:rsidRDefault="001A297D">
                    <w:pPr>
                      <w:pStyle w:val="Bibliography"/>
                      <w:rPr>
                        <w:noProof/>
                      </w:rPr>
                    </w:pPr>
                    <w:r>
                      <w:rPr>
                        <w:noProof/>
                      </w:rPr>
                      <w:t xml:space="preserve">S. P. V. V. P. T. A. B. D. N. Ujwala Bhangale, "Near Real-time Crowd Counting using Deep Learning Approach," in </w:t>
                    </w:r>
                    <w:r>
                      <w:rPr>
                        <w:i/>
                        <w:iCs/>
                        <w:noProof/>
                      </w:rPr>
                      <w:t>Procedia Computer Science</w:t>
                    </w:r>
                    <w:r>
                      <w:rPr>
                        <w:noProof/>
                      </w:rPr>
                      <w:t xml:space="preserve">, 2020. </w:t>
                    </w:r>
                  </w:p>
                </w:tc>
              </w:tr>
              <w:tr w:rsidR="001A297D" w14:paraId="3AA8A0EC" w14:textId="77777777">
                <w:trPr>
                  <w:divId w:val="1913924106"/>
                  <w:tblCellSpacing w:w="15" w:type="dxa"/>
                </w:trPr>
                <w:tc>
                  <w:tcPr>
                    <w:tcW w:w="50" w:type="pct"/>
                    <w:hideMark/>
                  </w:tcPr>
                  <w:p w14:paraId="278C8EB8" w14:textId="77777777" w:rsidR="001A297D" w:rsidRDefault="001A297D">
                    <w:pPr>
                      <w:pStyle w:val="Bibliography"/>
                      <w:rPr>
                        <w:noProof/>
                      </w:rPr>
                    </w:pPr>
                    <w:r>
                      <w:rPr>
                        <w:noProof/>
                      </w:rPr>
                      <w:t xml:space="preserve">[6] </w:t>
                    </w:r>
                  </w:p>
                </w:tc>
                <w:tc>
                  <w:tcPr>
                    <w:tcW w:w="0" w:type="auto"/>
                    <w:hideMark/>
                  </w:tcPr>
                  <w:p w14:paraId="564BF2A6" w14:textId="77777777" w:rsidR="001A297D" w:rsidRDefault="001A297D">
                    <w:pPr>
                      <w:pStyle w:val="Bibliography"/>
                      <w:rPr>
                        <w:noProof/>
                      </w:rPr>
                    </w:pPr>
                    <w:r>
                      <w:rPr>
                        <w:noProof/>
                      </w:rPr>
                      <w:t xml:space="preserve">S. M. H. S. Y. A. S.-C. S. C. Mamoona Birkhez Shami, "People Counting in Dense Crowd Images Using Sparse Head Detections," in </w:t>
                    </w:r>
                    <w:r>
                      <w:rPr>
                        <w:i/>
                        <w:iCs/>
                        <w:noProof/>
                      </w:rPr>
                      <w:t>IEEE Transactions on Circuits and Systems for Video Technology</w:t>
                    </w:r>
                    <w:r>
                      <w:rPr>
                        <w:noProof/>
                      </w:rPr>
                      <w:t xml:space="preserve">, 2018. </w:t>
                    </w:r>
                  </w:p>
                </w:tc>
              </w:tr>
              <w:tr w:rsidR="001A297D" w14:paraId="3462DFC1" w14:textId="77777777">
                <w:trPr>
                  <w:divId w:val="1913924106"/>
                  <w:tblCellSpacing w:w="15" w:type="dxa"/>
                </w:trPr>
                <w:tc>
                  <w:tcPr>
                    <w:tcW w:w="50" w:type="pct"/>
                    <w:hideMark/>
                  </w:tcPr>
                  <w:p w14:paraId="723256AC" w14:textId="77777777" w:rsidR="001A297D" w:rsidRDefault="001A297D">
                    <w:pPr>
                      <w:pStyle w:val="Bibliography"/>
                      <w:rPr>
                        <w:noProof/>
                      </w:rPr>
                    </w:pPr>
                    <w:r>
                      <w:rPr>
                        <w:noProof/>
                      </w:rPr>
                      <w:t xml:space="preserve">[7] </w:t>
                    </w:r>
                  </w:p>
                </w:tc>
                <w:tc>
                  <w:tcPr>
                    <w:tcW w:w="0" w:type="auto"/>
                    <w:hideMark/>
                  </w:tcPr>
                  <w:p w14:paraId="1033F5A1" w14:textId="77777777" w:rsidR="001A297D" w:rsidRDefault="001A297D">
                    <w:pPr>
                      <w:pStyle w:val="Bibliography"/>
                      <w:rPr>
                        <w:noProof/>
                      </w:rPr>
                    </w:pPr>
                    <w:r>
                      <w:rPr>
                        <w:noProof/>
                      </w:rPr>
                      <w:t xml:space="preserve">H. L. X. W. a. X. Y. Cong Zhang, "Cross-scene crowd counting via deep convolutional neural networks," in </w:t>
                    </w:r>
                    <w:r>
                      <w:rPr>
                        <w:i/>
                        <w:iCs/>
                        <w:noProof/>
                      </w:rPr>
                      <w:t>2015 IEEE Conference on Computer Vision and Pattern Recognition (CVPR)</w:t>
                    </w:r>
                    <w:r>
                      <w:rPr>
                        <w:noProof/>
                      </w:rPr>
                      <w:t xml:space="preserve">, 2015. </w:t>
                    </w:r>
                  </w:p>
                </w:tc>
              </w:tr>
              <w:tr w:rsidR="001A297D" w14:paraId="08FE79A0" w14:textId="77777777">
                <w:trPr>
                  <w:divId w:val="1913924106"/>
                  <w:tblCellSpacing w:w="15" w:type="dxa"/>
                </w:trPr>
                <w:tc>
                  <w:tcPr>
                    <w:tcW w:w="50" w:type="pct"/>
                    <w:hideMark/>
                  </w:tcPr>
                  <w:p w14:paraId="502EC6C7" w14:textId="77777777" w:rsidR="001A297D" w:rsidRDefault="001A297D">
                    <w:pPr>
                      <w:pStyle w:val="Bibliography"/>
                      <w:rPr>
                        <w:noProof/>
                      </w:rPr>
                    </w:pPr>
                    <w:r>
                      <w:rPr>
                        <w:noProof/>
                      </w:rPr>
                      <w:lastRenderedPageBreak/>
                      <w:t xml:space="preserve">[8] </w:t>
                    </w:r>
                  </w:p>
                </w:tc>
                <w:tc>
                  <w:tcPr>
                    <w:tcW w:w="0" w:type="auto"/>
                    <w:hideMark/>
                  </w:tcPr>
                  <w:p w14:paraId="2D8CAE10" w14:textId="77777777" w:rsidR="001A297D" w:rsidRDefault="001A297D">
                    <w:pPr>
                      <w:pStyle w:val="Bibliography"/>
                      <w:rPr>
                        <w:noProof/>
                      </w:rPr>
                    </w:pPr>
                    <w:r>
                      <w:rPr>
                        <w:noProof/>
                      </w:rPr>
                      <w:t xml:space="preserve">A. B. Y. S. M. A. A. A. A. a. A. M. R. Alharbey, "Human Detection Algorithm Based on Improved YOLO v4," </w:t>
                    </w:r>
                    <w:r>
                      <w:rPr>
                        <w:i/>
                        <w:iCs/>
                        <w:noProof/>
                      </w:rPr>
                      <w:t xml:space="preserve">Information Technology and Control, </w:t>
                    </w:r>
                    <w:r>
                      <w:rPr>
                        <w:noProof/>
                      </w:rPr>
                      <w:t xml:space="preserve">2022. </w:t>
                    </w:r>
                  </w:p>
                </w:tc>
              </w:tr>
              <w:tr w:rsidR="001A297D" w14:paraId="4A819A9C" w14:textId="77777777">
                <w:trPr>
                  <w:divId w:val="1913924106"/>
                  <w:tblCellSpacing w:w="15" w:type="dxa"/>
                </w:trPr>
                <w:tc>
                  <w:tcPr>
                    <w:tcW w:w="50" w:type="pct"/>
                    <w:hideMark/>
                  </w:tcPr>
                  <w:p w14:paraId="258CB27D" w14:textId="77777777" w:rsidR="001A297D" w:rsidRDefault="001A297D">
                    <w:pPr>
                      <w:pStyle w:val="Bibliography"/>
                      <w:rPr>
                        <w:noProof/>
                      </w:rPr>
                    </w:pPr>
                    <w:r>
                      <w:rPr>
                        <w:noProof/>
                      </w:rPr>
                      <w:t xml:space="preserve">[9] </w:t>
                    </w:r>
                  </w:p>
                </w:tc>
                <w:tc>
                  <w:tcPr>
                    <w:tcW w:w="0" w:type="auto"/>
                    <w:hideMark/>
                  </w:tcPr>
                  <w:p w14:paraId="21A82434" w14:textId="77777777" w:rsidR="001A297D" w:rsidRDefault="001A297D">
                    <w:pPr>
                      <w:pStyle w:val="Bibliography"/>
                      <w:rPr>
                        <w:noProof/>
                      </w:rPr>
                    </w:pPr>
                    <w:r>
                      <w:rPr>
                        <w:noProof/>
                      </w:rPr>
                      <w:t xml:space="preserve">W. O. X. W. P. F. J. C. X. L. M. P. Li Liu, "Deep Learning for Generic Object Detection: A Survey," </w:t>
                    </w:r>
                    <w:r>
                      <w:rPr>
                        <w:i/>
                        <w:iCs/>
                        <w:noProof/>
                      </w:rPr>
                      <w:t xml:space="preserve">International Journal of Computer Vision, </w:t>
                    </w:r>
                    <w:r>
                      <w:rPr>
                        <w:noProof/>
                      </w:rPr>
                      <w:t xml:space="preserve">2020. </w:t>
                    </w:r>
                  </w:p>
                </w:tc>
              </w:tr>
              <w:tr w:rsidR="001A297D" w14:paraId="7B52FDBD" w14:textId="77777777">
                <w:trPr>
                  <w:divId w:val="1913924106"/>
                  <w:tblCellSpacing w:w="15" w:type="dxa"/>
                </w:trPr>
                <w:tc>
                  <w:tcPr>
                    <w:tcW w:w="50" w:type="pct"/>
                    <w:hideMark/>
                  </w:tcPr>
                  <w:p w14:paraId="69152398" w14:textId="77777777" w:rsidR="001A297D" w:rsidRDefault="001A297D">
                    <w:pPr>
                      <w:pStyle w:val="Bibliography"/>
                      <w:rPr>
                        <w:noProof/>
                      </w:rPr>
                    </w:pPr>
                    <w:r>
                      <w:rPr>
                        <w:noProof/>
                      </w:rPr>
                      <w:t xml:space="preserve">[10] </w:t>
                    </w:r>
                  </w:p>
                </w:tc>
                <w:tc>
                  <w:tcPr>
                    <w:tcW w:w="0" w:type="auto"/>
                    <w:hideMark/>
                  </w:tcPr>
                  <w:p w14:paraId="6B035EA6" w14:textId="77777777" w:rsidR="001A297D" w:rsidRDefault="001A297D">
                    <w:pPr>
                      <w:pStyle w:val="Bibliography"/>
                      <w:rPr>
                        <w:noProof/>
                      </w:rPr>
                    </w:pPr>
                    <w:r>
                      <w:rPr>
                        <w:noProof/>
                      </w:rPr>
                      <w:t xml:space="preserve">C. D. A. B. E. M. J. P. Ramana Sundararaman, "Tracking Pedestrian Heads in Dense Crowd," in </w:t>
                    </w:r>
                    <w:r>
                      <w:rPr>
                        <w:i/>
                        <w:iCs/>
                        <w:noProof/>
                      </w:rPr>
                      <w:t>Proceedings of the IEEE Computer Society Conference on Computer Vision and Pattern Recognition</w:t>
                    </w:r>
                    <w:r>
                      <w:rPr>
                        <w:noProof/>
                      </w:rPr>
                      <w:t xml:space="preserve">, 2021. </w:t>
                    </w:r>
                  </w:p>
                </w:tc>
              </w:tr>
              <w:tr w:rsidR="001A297D" w14:paraId="6BB6F811" w14:textId="77777777">
                <w:trPr>
                  <w:divId w:val="1913924106"/>
                  <w:tblCellSpacing w:w="15" w:type="dxa"/>
                </w:trPr>
                <w:tc>
                  <w:tcPr>
                    <w:tcW w:w="50" w:type="pct"/>
                    <w:hideMark/>
                  </w:tcPr>
                  <w:p w14:paraId="39DD2A2E" w14:textId="77777777" w:rsidR="001A297D" w:rsidRDefault="001A297D">
                    <w:pPr>
                      <w:pStyle w:val="Bibliography"/>
                      <w:rPr>
                        <w:noProof/>
                      </w:rPr>
                    </w:pPr>
                    <w:r>
                      <w:rPr>
                        <w:noProof/>
                      </w:rPr>
                      <w:t xml:space="preserve">[11] </w:t>
                    </w:r>
                  </w:p>
                </w:tc>
                <w:tc>
                  <w:tcPr>
                    <w:tcW w:w="0" w:type="auto"/>
                    <w:hideMark/>
                  </w:tcPr>
                  <w:p w14:paraId="74A7FD8D" w14:textId="77777777" w:rsidR="001A297D" w:rsidRDefault="001A297D">
                    <w:pPr>
                      <w:pStyle w:val="Bibliography"/>
                      <w:rPr>
                        <w:noProof/>
                      </w:rPr>
                    </w:pPr>
                    <w:r>
                      <w:rPr>
                        <w:noProof/>
                      </w:rPr>
                      <w:t xml:space="preserve">A. Z. X. Z. J. S. Xuangeng Chu, "Detection in crowded scenes: One proposal, multiple predictions," in </w:t>
                    </w:r>
                    <w:r>
                      <w:rPr>
                        <w:i/>
                        <w:iCs/>
                        <w:noProof/>
                      </w:rPr>
                      <w:t>Proceedings of the IEEE Computer Society Conference on Computer Vision and Pattern Recognition</w:t>
                    </w:r>
                    <w:r>
                      <w:rPr>
                        <w:noProof/>
                      </w:rPr>
                      <w:t xml:space="preserve">, 2020. </w:t>
                    </w:r>
                  </w:p>
                </w:tc>
              </w:tr>
            </w:tbl>
            <w:p w14:paraId="6557891A" w14:textId="77777777" w:rsidR="001A297D" w:rsidRDefault="001A297D">
              <w:pPr>
                <w:divId w:val="1913924106"/>
                <w:rPr>
                  <w:noProof/>
                </w:rPr>
              </w:pPr>
            </w:p>
            <w:p w14:paraId="43E4A5D6" w14:textId="73F9DFC0" w:rsidR="00116154" w:rsidRDefault="00116154">
              <w:r>
                <w:rPr>
                  <w:b/>
                  <w:bCs/>
                  <w:noProof/>
                </w:rPr>
                <w:fldChar w:fldCharType="end"/>
              </w:r>
            </w:p>
          </w:sdtContent>
        </w:sdt>
      </w:sdtContent>
    </w:sdt>
    <w:p w14:paraId="4146A864" w14:textId="77777777" w:rsidR="00116154" w:rsidRDefault="00116154" w:rsidP="00164166">
      <w:pPr>
        <w:rPr>
          <w:sz w:val="26"/>
          <w:szCs w:val="26"/>
        </w:rPr>
      </w:pPr>
    </w:p>
    <w:p w14:paraId="5916E20D" w14:textId="77777777" w:rsidR="0041785F" w:rsidRDefault="0041785F" w:rsidP="00164166">
      <w:pPr>
        <w:rPr>
          <w:sz w:val="26"/>
          <w:szCs w:val="26"/>
        </w:rPr>
      </w:pPr>
    </w:p>
    <w:p w14:paraId="1773B5CC" w14:textId="77777777" w:rsidR="0041785F" w:rsidRDefault="0041785F" w:rsidP="00164166">
      <w:pPr>
        <w:rPr>
          <w:sz w:val="26"/>
          <w:szCs w:val="26"/>
        </w:rPr>
      </w:pPr>
    </w:p>
    <w:p w14:paraId="29E89C90" w14:textId="1A750462" w:rsidR="0041785F" w:rsidRPr="0041785F" w:rsidRDefault="0041785F" w:rsidP="00164166">
      <w:pPr>
        <w:rPr>
          <w:b/>
          <w:bCs/>
          <w:sz w:val="26"/>
          <w:szCs w:val="26"/>
        </w:rPr>
      </w:pPr>
      <w:r>
        <w:rPr>
          <w:b/>
          <w:bCs/>
          <w:sz w:val="26"/>
          <w:szCs w:val="26"/>
        </w:rPr>
        <w:t xml:space="preserve"> </w:t>
      </w:r>
    </w:p>
    <w:sectPr w:rsidR="0041785F" w:rsidRPr="0041785F">
      <w:footerReference w:type="default" r:id="rId18"/>
      <w:pgSz w:w="11906" w:h="16838"/>
      <w:pgMar w:top="1440" w:right="1440" w:bottom="1440" w:left="1872" w:header="709" w:footer="62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4EB3FF" w14:textId="77777777" w:rsidR="008F4982" w:rsidRDefault="008F4982">
      <w:pPr>
        <w:spacing w:before="0" w:line="240" w:lineRule="auto"/>
      </w:pPr>
      <w:r>
        <w:separator/>
      </w:r>
    </w:p>
  </w:endnote>
  <w:endnote w:type="continuationSeparator" w:id="0">
    <w:p w14:paraId="23BDB54F" w14:textId="77777777" w:rsidR="008F4982" w:rsidRDefault="008F4982">
      <w:pPr>
        <w:spacing w:before="0" w:line="240" w:lineRule="auto"/>
      </w:pPr>
      <w:r>
        <w:continuationSeparator/>
      </w:r>
    </w:p>
  </w:endnote>
  <w:endnote w:type="continuationNotice" w:id="1">
    <w:p w14:paraId="44E7C2A9" w14:textId="77777777" w:rsidR="008F4982" w:rsidRDefault="008F4982">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03C5E" w14:textId="77777777" w:rsidR="002113EF" w:rsidRDefault="00B9707F">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905C6A">
      <w:rPr>
        <w:noProof/>
        <w:color w:val="000000"/>
      </w:rPr>
      <w:t>2</w:t>
    </w:r>
    <w:r>
      <w:rPr>
        <w:color w:val="000000"/>
      </w:rPr>
      <w:fldChar w:fldCharType="end"/>
    </w:r>
  </w:p>
  <w:p w14:paraId="0D88A67D" w14:textId="77777777" w:rsidR="002113EF" w:rsidRDefault="002113EF">
    <w:pPr>
      <w:pBdr>
        <w:top w:val="nil"/>
        <w:left w:val="nil"/>
        <w:bottom w:val="nil"/>
        <w:right w:val="nil"/>
        <w:between w:val="nil"/>
      </w:pBdr>
      <w:tabs>
        <w:tab w:val="center" w:pos="4680"/>
        <w:tab w:val="right" w:pos="9360"/>
      </w:tabs>
      <w:spacing w:before="0" w:line="240" w:lineRule="auto"/>
      <w:jc w:val="center"/>
      <w:rPr>
        <w:b/>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7FE544" w14:textId="77777777" w:rsidR="008F4982" w:rsidRDefault="008F4982">
      <w:pPr>
        <w:spacing w:before="0" w:line="240" w:lineRule="auto"/>
      </w:pPr>
      <w:r>
        <w:separator/>
      </w:r>
    </w:p>
  </w:footnote>
  <w:footnote w:type="continuationSeparator" w:id="0">
    <w:p w14:paraId="21668A64" w14:textId="77777777" w:rsidR="008F4982" w:rsidRDefault="008F4982">
      <w:pPr>
        <w:spacing w:before="0" w:line="240" w:lineRule="auto"/>
      </w:pPr>
      <w:r>
        <w:continuationSeparator/>
      </w:r>
    </w:p>
  </w:footnote>
  <w:footnote w:type="continuationNotice" w:id="1">
    <w:p w14:paraId="75562976" w14:textId="77777777" w:rsidR="008F4982" w:rsidRDefault="008F4982">
      <w:pPr>
        <w:spacing w:before="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3+zJ6vNN8ktgTJ" int2:id="CenqeoPF">
      <int2:state int2:value="Rejected" int2:type="AugLoop_Text_Critique"/>
    </int2:textHash>
    <int2:textHash int2:hashCode="51DufCMUd8Zr5h" int2:id="RgUQKast">
      <int2:state int2:value="Rejected" int2:type="AugLoop_Text_Critique"/>
    </int2:textHash>
    <int2:textHash int2:hashCode="RHH3Sg/1hKhlQU" int2:id="sodppx4n">
      <int2:state int2:value="Rejected" int2:type="AugLoop_Text_Critique"/>
    </int2:textHash>
    <int2:textHash int2:hashCode="K3wqWnckvrqMgS" int2:id="vS3kZSE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D3D99"/>
    <w:multiLevelType w:val="multilevel"/>
    <w:tmpl w:val="888CEA2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4217B33"/>
    <w:multiLevelType w:val="multilevel"/>
    <w:tmpl w:val="463AA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89495347">
    <w:abstractNumId w:val="1"/>
  </w:num>
  <w:num w:numId="2" w16cid:durableId="1247108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3EF"/>
    <w:rsid w:val="000000A7"/>
    <w:rsid w:val="00001DDB"/>
    <w:rsid w:val="00002260"/>
    <w:rsid w:val="00006362"/>
    <w:rsid w:val="00006B90"/>
    <w:rsid w:val="00010AE2"/>
    <w:rsid w:val="00012139"/>
    <w:rsid w:val="0001245A"/>
    <w:rsid w:val="000126F3"/>
    <w:rsid w:val="00012FDC"/>
    <w:rsid w:val="0001545A"/>
    <w:rsid w:val="00016020"/>
    <w:rsid w:val="000163D4"/>
    <w:rsid w:val="00016AC2"/>
    <w:rsid w:val="00020E2C"/>
    <w:rsid w:val="00021552"/>
    <w:rsid w:val="0002335E"/>
    <w:rsid w:val="0002485A"/>
    <w:rsid w:val="000257D9"/>
    <w:rsid w:val="000268E2"/>
    <w:rsid w:val="00031322"/>
    <w:rsid w:val="000321DE"/>
    <w:rsid w:val="00033C85"/>
    <w:rsid w:val="000344FE"/>
    <w:rsid w:val="00034835"/>
    <w:rsid w:val="000364F0"/>
    <w:rsid w:val="00036968"/>
    <w:rsid w:val="00040180"/>
    <w:rsid w:val="00040365"/>
    <w:rsid w:val="00040D42"/>
    <w:rsid w:val="00041065"/>
    <w:rsid w:val="0004159C"/>
    <w:rsid w:val="0004186A"/>
    <w:rsid w:val="00043BB2"/>
    <w:rsid w:val="00046C19"/>
    <w:rsid w:val="00046E39"/>
    <w:rsid w:val="000472A6"/>
    <w:rsid w:val="00047DC4"/>
    <w:rsid w:val="000509BC"/>
    <w:rsid w:val="00053504"/>
    <w:rsid w:val="00053BDD"/>
    <w:rsid w:val="0005592C"/>
    <w:rsid w:val="00055BBF"/>
    <w:rsid w:val="00055F1E"/>
    <w:rsid w:val="00060DE8"/>
    <w:rsid w:val="00061433"/>
    <w:rsid w:val="00064BCB"/>
    <w:rsid w:val="00067A4F"/>
    <w:rsid w:val="00067AF5"/>
    <w:rsid w:val="00071217"/>
    <w:rsid w:val="0007278B"/>
    <w:rsid w:val="00072E09"/>
    <w:rsid w:val="000773F3"/>
    <w:rsid w:val="00077906"/>
    <w:rsid w:val="00080486"/>
    <w:rsid w:val="00081FCE"/>
    <w:rsid w:val="000823D9"/>
    <w:rsid w:val="0008690E"/>
    <w:rsid w:val="0008732F"/>
    <w:rsid w:val="00087E78"/>
    <w:rsid w:val="00091428"/>
    <w:rsid w:val="000957BE"/>
    <w:rsid w:val="000963E1"/>
    <w:rsid w:val="000963FD"/>
    <w:rsid w:val="000A0F3F"/>
    <w:rsid w:val="000A17CC"/>
    <w:rsid w:val="000A18FD"/>
    <w:rsid w:val="000A1BE5"/>
    <w:rsid w:val="000A1F0F"/>
    <w:rsid w:val="000A3992"/>
    <w:rsid w:val="000A4087"/>
    <w:rsid w:val="000A4B4C"/>
    <w:rsid w:val="000A5125"/>
    <w:rsid w:val="000A613C"/>
    <w:rsid w:val="000A7493"/>
    <w:rsid w:val="000B45B4"/>
    <w:rsid w:val="000B5ADD"/>
    <w:rsid w:val="000B65DA"/>
    <w:rsid w:val="000C195E"/>
    <w:rsid w:val="000C1BE3"/>
    <w:rsid w:val="000C4B76"/>
    <w:rsid w:val="000D16E2"/>
    <w:rsid w:val="000D1E24"/>
    <w:rsid w:val="000D6163"/>
    <w:rsid w:val="000D6B02"/>
    <w:rsid w:val="000D7D41"/>
    <w:rsid w:val="000E0C44"/>
    <w:rsid w:val="000E1849"/>
    <w:rsid w:val="000E1936"/>
    <w:rsid w:val="000E2337"/>
    <w:rsid w:val="000E2DB3"/>
    <w:rsid w:val="000E50AE"/>
    <w:rsid w:val="000E5901"/>
    <w:rsid w:val="000F099F"/>
    <w:rsid w:val="000F0AEF"/>
    <w:rsid w:val="000F22B3"/>
    <w:rsid w:val="000F3530"/>
    <w:rsid w:val="000F442F"/>
    <w:rsid w:val="000F6745"/>
    <w:rsid w:val="00100F74"/>
    <w:rsid w:val="001014B8"/>
    <w:rsid w:val="001043DF"/>
    <w:rsid w:val="00106970"/>
    <w:rsid w:val="00107CFA"/>
    <w:rsid w:val="00107DE2"/>
    <w:rsid w:val="00110458"/>
    <w:rsid w:val="00110ED4"/>
    <w:rsid w:val="00111CB8"/>
    <w:rsid w:val="00111E61"/>
    <w:rsid w:val="00112777"/>
    <w:rsid w:val="00116154"/>
    <w:rsid w:val="00116730"/>
    <w:rsid w:val="00116BB2"/>
    <w:rsid w:val="00120492"/>
    <w:rsid w:val="001205AC"/>
    <w:rsid w:val="00120636"/>
    <w:rsid w:val="00122CFE"/>
    <w:rsid w:val="001240C3"/>
    <w:rsid w:val="00124CA9"/>
    <w:rsid w:val="001253B5"/>
    <w:rsid w:val="0012548B"/>
    <w:rsid w:val="001263EE"/>
    <w:rsid w:val="00126484"/>
    <w:rsid w:val="001268FC"/>
    <w:rsid w:val="00127DEF"/>
    <w:rsid w:val="0013076A"/>
    <w:rsid w:val="0013088B"/>
    <w:rsid w:val="001340F4"/>
    <w:rsid w:val="0013488F"/>
    <w:rsid w:val="00135156"/>
    <w:rsid w:val="001358E0"/>
    <w:rsid w:val="00136925"/>
    <w:rsid w:val="00137ACA"/>
    <w:rsid w:val="001401D7"/>
    <w:rsid w:val="0014200C"/>
    <w:rsid w:val="001427DD"/>
    <w:rsid w:val="001456AA"/>
    <w:rsid w:val="0014651C"/>
    <w:rsid w:val="00147C5D"/>
    <w:rsid w:val="001509D2"/>
    <w:rsid w:val="00151153"/>
    <w:rsid w:val="00152970"/>
    <w:rsid w:val="001534C9"/>
    <w:rsid w:val="001541DA"/>
    <w:rsid w:val="00155244"/>
    <w:rsid w:val="00155BAA"/>
    <w:rsid w:val="001566D6"/>
    <w:rsid w:val="00157FA9"/>
    <w:rsid w:val="00161744"/>
    <w:rsid w:val="0016175F"/>
    <w:rsid w:val="00161A0C"/>
    <w:rsid w:val="001621D9"/>
    <w:rsid w:val="001637CE"/>
    <w:rsid w:val="00163DB3"/>
    <w:rsid w:val="00164166"/>
    <w:rsid w:val="001644A3"/>
    <w:rsid w:val="00164652"/>
    <w:rsid w:val="00165680"/>
    <w:rsid w:val="001726BE"/>
    <w:rsid w:val="00173B7D"/>
    <w:rsid w:val="0017716B"/>
    <w:rsid w:val="00177298"/>
    <w:rsid w:val="001812C2"/>
    <w:rsid w:val="0018140C"/>
    <w:rsid w:val="001825EA"/>
    <w:rsid w:val="00182FF5"/>
    <w:rsid w:val="00183316"/>
    <w:rsid w:val="00183D5B"/>
    <w:rsid w:val="0018604B"/>
    <w:rsid w:val="00186484"/>
    <w:rsid w:val="001866F3"/>
    <w:rsid w:val="001870C2"/>
    <w:rsid w:val="001879AD"/>
    <w:rsid w:val="00190446"/>
    <w:rsid w:val="00190FDD"/>
    <w:rsid w:val="00192189"/>
    <w:rsid w:val="001922B7"/>
    <w:rsid w:val="00194A49"/>
    <w:rsid w:val="00196CE8"/>
    <w:rsid w:val="001971B7"/>
    <w:rsid w:val="00197439"/>
    <w:rsid w:val="001A18B9"/>
    <w:rsid w:val="001A24B5"/>
    <w:rsid w:val="001A297D"/>
    <w:rsid w:val="001A36EB"/>
    <w:rsid w:val="001A3926"/>
    <w:rsid w:val="001A3AAC"/>
    <w:rsid w:val="001A3E9E"/>
    <w:rsid w:val="001A566A"/>
    <w:rsid w:val="001A6AC4"/>
    <w:rsid w:val="001A7C4E"/>
    <w:rsid w:val="001A7EF7"/>
    <w:rsid w:val="001B0271"/>
    <w:rsid w:val="001B3B6D"/>
    <w:rsid w:val="001B408F"/>
    <w:rsid w:val="001B6738"/>
    <w:rsid w:val="001C16F0"/>
    <w:rsid w:val="001C1A08"/>
    <w:rsid w:val="001C248F"/>
    <w:rsid w:val="001C2FEA"/>
    <w:rsid w:val="001C336A"/>
    <w:rsid w:val="001C5B09"/>
    <w:rsid w:val="001C5E35"/>
    <w:rsid w:val="001C758E"/>
    <w:rsid w:val="001C777A"/>
    <w:rsid w:val="001D19F8"/>
    <w:rsid w:val="001D3FDC"/>
    <w:rsid w:val="001D52EB"/>
    <w:rsid w:val="001D5591"/>
    <w:rsid w:val="001D5A4F"/>
    <w:rsid w:val="001E067D"/>
    <w:rsid w:val="001E0914"/>
    <w:rsid w:val="001E1280"/>
    <w:rsid w:val="001E184E"/>
    <w:rsid w:val="001E22AD"/>
    <w:rsid w:val="001E7F7C"/>
    <w:rsid w:val="001F090C"/>
    <w:rsid w:val="001F1B57"/>
    <w:rsid w:val="001F3A64"/>
    <w:rsid w:val="001F3CC5"/>
    <w:rsid w:val="001F4C7D"/>
    <w:rsid w:val="001F529A"/>
    <w:rsid w:val="001F54F7"/>
    <w:rsid w:val="001F698D"/>
    <w:rsid w:val="001F6DFA"/>
    <w:rsid w:val="001F7018"/>
    <w:rsid w:val="001F72CE"/>
    <w:rsid w:val="002006C7"/>
    <w:rsid w:val="00201E3C"/>
    <w:rsid w:val="002023CA"/>
    <w:rsid w:val="0020309C"/>
    <w:rsid w:val="00203BEE"/>
    <w:rsid w:val="00205BDA"/>
    <w:rsid w:val="002072A6"/>
    <w:rsid w:val="002113EF"/>
    <w:rsid w:val="002117A7"/>
    <w:rsid w:val="002119ED"/>
    <w:rsid w:val="0021689A"/>
    <w:rsid w:val="00216E49"/>
    <w:rsid w:val="002171C2"/>
    <w:rsid w:val="0021768A"/>
    <w:rsid w:val="00220A6D"/>
    <w:rsid w:val="00220D81"/>
    <w:rsid w:val="0022105C"/>
    <w:rsid w:val="0022204E"/>
    <w:rsid w:val="002228EB"/>
    <w:rsid w:val="0022406F"/>
    <w:rsid w:val="002250EB"/>
    <w:rsid w:val="00226BAA"/>
    <w:rsid w:val="00227202"/>
    <w:rsid w:val="00227A74"/>
    <w:rsid w:val="00227D20"/>
    <w:rsid w:val="00227FC8"/>
    <w:rsid w:val="0023058A"/>
    <w:rsid w:val="002312FC"/>
    <w:rsid w:val="002322F5"/>
    <w:rsid w:val="002331EE"/>
    <w:rsid w:val="00234264"/>
    <w:rsid w:val="00240386"/>
    <w:rsid w:val="00240EE6"/>
    <w:rsid w:val="00241593"/>
    <w:rsid w:val="00243554"/>
    <w:rsid w:val="0024456F"/>
    <w:rsid w:val="00244A17"/>
    <w:rsid w:val="00244C42"/>
    <w:rsid w:val="00244CCB"/>
    <w:rsid w:val="002456EB"/>
    <w:rsid w:val="00245FAB"/>
    <w:rsid w:val="0025025C"/>
    <w:rsid w:val="00251CC7"/>
    <w:rsid w:val="00252429"/>
    <w:rsid w:val="0025276B"/>
    <w:rsid w:val="00253A83"/>
    <w:rsid w:val="00253C61"/>
    <w:rsid w:val="00253EB0"/>
    <w:rsid w:val="0025660D"/>
    <w:rsid w:val="0025766C"/>
    <w:rsid w:val="00257FE4"/>
    <w:rsid w:val="00261587"/>
    <w:rsid w:val="00262A09"/>
    <w:rsid w:val="00262C80"/>
    <w:rsid w:val="00262DCF"/>
    <w:rsid w:val="00265A76"/>
    <w:rsid w:val="00265B47"/>
    <w:rsid w:val="00267799"/>
    <w:rsid w:val="002679BC"/>
    <w:rsid w:val="00270D1B"/>
    <w:rsid w:val="00271B9C"/>
    <w:rsid w:val="00276A7E"/>
    <w:rsid w:val="002805AB"/>
    <w:rsid w:val="00280703"/>
    <w:rsid w:val="002809A2"/>
    <w:rsid w:val="00280E08"/>
    <w:rsid w:val="002810ED"/>
    <w:rsid w:val="00281FAB"/>
    <w:rsid w:val="0028237F"/>
    <w:rsid w:val="002823E1"/>
    <w:rsid w:val="00283F03"/>
    <w:rsid w:val="0028448B"/>
    <w:rsid w:val="00286090"/>
    <w:rsid w:val="00286348"/>
    <w:rsid w:val="0028655C"/>
    <w:rsid w:val="002921C4"/>
    <w:rsid w:val="00293949"/>
    <w:rsid w:val="00294172"/>
    <w:rsid w:val="00294BE9"/>
    <w:rsid w:val="00297EDE"/>
    <w:rsid w:val="002A0D68"/>
    <w:rsid w:val="002A472A"/>
    <w:rsid w:val="002A474F"/>
    <w:rsid w:val="002A50A2"/>
    <w:rsid w:val="002A6C5B"/>
    <w:rsid w:val="002A6DE5"/>
    <w:rsid w:val="002A71FA"/>
    <w:rsid w:val="002B095C"/>
    <w:rsid w:val="002B30B1"/>
    <w:rsid w:val="002B3E55"/>
    <w:rsid w:val="002B3F95"/>
    <w:rsid w:val="002B51E0"/>
    <w:rsid w:val="002B693F"/>
    <w:rsid w:val="002B6A16"/>
    <w:rsid w:val="002C0904"/>
    <w:rsid w:val="002C2271"/>
    <w:rsid w:val="002C277A"/>
    <w:rsid w:val="002C36CA"/>
    <w:rsid w:val="002C67E5"/>
    <w:rsid w:val="002C685C"/>
    <w:rsid w:val="002C78B1"/>
    <w:rsid w:val="002D0301"/>
    <w:rsid w:val="002D0AF5"/>
    <w:rsid w:val="002D0D4F"/>
    <w:rsid w:val="002D1AE2"/>
    <w:rsid w:val="002D2F51"/>
    <w:rsid w:val="002D3BD8"/>
    <w:rsid w:val="002D48AA"/>
    <w:rsid w:val="002D594F"/>
    <w:rsid w:val="002D66EF"/>
    <w:rsid w:val="002D6A41"/>
    <w:rsid w:val="002D71F5"/>
    <w:rsid w:val="002D7317"/>
    <w:rsid w:val="002E03EA"/>
    <w:rsid w:val="002E2D5D"/>
    <w:rsid w:val="002E3AEA"/>
    <w:rsid w:val="002E5A03"/>
    <w:rsid w:val="002E6468"/>
    <w:rsid w:val="002E7AD9"/>
    <w:rsid w:val="002F2923"/>
    <w:rsid w:val="002F3DEF"/>
    <w:rsid w:val="002F4335"/>
    <w:rsid w:val="002F57F8"/>
    <w:rsid w:val="002F755E"/>
    <w:rsid w:val="002F7574"/>
    <w:rsid w:val="0030066D"/>
    <w:rsid w:val="003028D9"/>
    <w:rsid w:val="00303F7B"/>
    <w:rsid w:val="00305A73"/>
    <w:rsid w:val="00305F95"/>
    <w:rsid w:val="003066B1"/>
    <w:rsid w:val="00306C68"/>
    <w:rsid w:val="00307390"/>
    <w:rsid w:val="003133F8"/>
    <w:rsid w:val="003147BE"/>
    <w:rsid w:val="003158A6"/>
    <w:rsid w:val="003166D2"/>
    <w:rsid w:val="0031699D"/>
    <w:rsid w:val="00316B86"/>
    <w:rsid w:val="00316D2D"/>
    <w:rsid w:val="00317F15"/>
    <w:rsid w:val="00317FB2"/>
    <w:rsid w:val="003208F6"/>
    <w:rsid w:val="00320A16"/>
    <w:rsid w:val="00320EA3"/>
    <w:rsid w:val="00321211"/>
    <w:rsid w:val="003219FC"/>
    <w:rsid w:val="003222AB"/>
    <w:rsid w:val="00322C4B"/>
    <w:rsid w:val="00322F18"/>
    <w:rsid w:val="0032326C"/>
    <w:rsid w:val="00324794"/>
    <w:rsid w:val="00325AB2"/>
    <w:rsid w:val="00325E23"/>
    <w:rsid w:val="00327084"/>
    <w:rsid w:val="00331155"/>
    <w:rsid w:val="00331641"/>
    <w:rsid w:val="003318AA"/>
    <w:rsid w:val="0033229E"/>
    <w:rsid w:val="00333D2A"/>
    <w:rsid w:val="00335034"/>
    <w:rsid w:val="003355A8"/>
    <w:rsid w:val="00340027"/>
    <w:rsid w:val="0034166E"/>
    <w:rsid w:val="0034223C"/>
    <w:rsid w:val="00343E1C"/>
    <w:rsid w:val="003442EE"/>
    <w:rsid w:val="00344F7D"/>
    <w:rsid w:val="00345191"/>
    <w:rsid w:val="003456FD"/>
    <w:rsid w:val="00346C66"/>
    <w:rsid w:val="00346ECB"/>
    <w:rsid w:val="00347FE8"/>
    <w:rsid w:val="00350DE4"/>
    <w:rsid w:val="00350F06"/>
    <w:rsid w:val="00352AB0"/>
    <w:rsid w:val="003531C5"/>
    <w:rsid w:val="0035489C"/>
    <w:rsid w:val="00354E7A"/>
    <w:rsid w:val="003605B0"/>
    <w:rsid w:val="00360668"/>
    <w:rsid w:val="00360E33"/>
    <w:rsid w:val="00362371"/>
    <w:rsid w:val="003627E1"/>
    <w:rsid w:val="003632DB"/>
    <w:rsid w:val="003636D6"/>
    <w:rsid w:val="003677E5"/>
    <w:rsid w:val="003678F6"/>
    <w:rsid w:val="00367F29"/>
    <w:rsid w:val="00370FB0"/>
    <w:rsid w:val="00372175"/>
    <w:rsid w:val="00372529"/>
    <w:rsid w:val="00372EBF"/>
    <w:rsid w:val="00374317"/>
    <w:rsid w:val="003749C8"/>
    <w:rsid w:val="00374BBE"/>
    <w:rsid w:val="00374F3B"/>
    <w:rsid w:val="00376B1F"/>
    <w:rsid w:val="003772E2"/>
    <w:rsid w:val="0037759A"/>
    <w:rsid w:val="0038007A"/>
    <w:rsid w:val="00382AA6"/>
    <w:rsid w:val="003831D0"/>
    <w:rsid w:val="00383B68"/>
    <w:rsid w:val="0038730C"/>
    <w:rsid w:val="00387347"/>
    <w:rsid w:val="00387435"/>
    <w:rsid w:val="00390FFF"/>
    <w:rsid w:val="00391242"/>
    <w:rsid w:val="00392CBA"/>
    <w:rsid w:val="00394A6D"/>
    <w:rsid w:val="003957F6"/>
    <w:rsid w:val="00395904"/>
    <w:rsid w:val="00396512"/>
    <w:rsid w:val="00396B8C"/>
    <w:rsid w:val="003A0692"/>
    <w:rsid w:val="003A1BB9"/>
    <w:rsid w:val="003A2899"/>
    <w:rsid w:val="003A28CB"/>
    <w:rsid w:val="003A2A51"/>
    <w:rsid w:val="003A39D6"/>
    <w:rsid w:val="003A45E8"/>
    <w:rsid w:val="003A5499"/>
    <w:rsid w:val="003A6298"/>
    <w:rsid w:val="003A6BED"/>
    <w:rsid w:val="003A7968"/>
    <w:rsid w:val="003B08FF"/>
    <w:rsid w:val="003B1833"/>
    <w:rsid w:val="003B3380"/>
    <w:rsid w:val="003B4326"/>
    <w:rsid w:val="003B54BA"/>
    <w:rsid w:val="003B5DCF"/>
    <w:rsid w:val="003B7BB4"/>
    <w:rsid w:val="003C0242"/>
    <w:rsid w:val="003C123F"/>
    <w:rsid w:val="003C147E"/>
    <w:rsid w:val="003C1AA9"/>
    <w:rsid w:val="003C2213"/>
    <w:rsid w:val="003C3914"/>
    <w:rsid w:val="003C4C90"/>
    <w:rsid w:val="003C5559"/>
    <w:rsid w:val="003C6ADF"/>
    <w:rsid w:val="003C708F"/>
    <w:rsid w:val="003C77C0"/>
    <w:rsid w:val="003C789E"/>
    <w:rsid w:val="003C7B0C"/>
    <w:rsid w:val="003D20E9"/>
    <w:rsid w:val="003D4E76"/>
    <w:rsid w:val="003E038D"/>
    <w:rsid w:val="003E164F"/>
    <w:rsid w:val="003E1F24"/>
    <w:rsid w:val="003E2B6F"/>
    <w:rsid w:val="003E46C8"/>
    <w:rsid w:val="003E566A"/>
    <w:rsid w:val="003E5A57"/>
    <w:rsid w:val="003F09BF"/>
    <w:rsid w:val="003F0B27"/>
    <w:rsid w:val="003F1D58"/>
    <w:rsid w:val="003F343E"/>
    <w:rsid w:val="003F3465"/>
    <w:rsid w:val="003F3D82"/>
    <w:rsid w:val="003F54C2"/>
    <w:rsid w:val="003F557A"/>
    <w:rsid w:val="003F6AAF"/>
    <w:rsid w:val="004005AD"/>
    <w:rsid w:val="00400CB0"/>
    <w:rsid w:val="0040142F"/>
    <w:rsid w:val="00402745"/>
    <w:rsid w:val="0040352A"/>
    <w:rsid w:val="00403BC3"/>
    <w:rsid w:val="0040614D"/>
    <w:rsid w:val="004072BA"/>
    <w:rsid w:val="00411404"/>
    <w:rsid w:val="004114DE"/>
    <w:rsid w:val="00411A0E"/>
    <w:rsid w:val="00412B24"/>
    <w:rsid w:val="004132BE"/>
    <w:rsid w:val="00413B61"/>
    <w:rsid w:val="00413CF2"/>
    <w:rsid w:val="00414E54"/>
    <w:rsid w:val="004158DB"/>
    <w:rsid w:val="00415A15"/>
    <w:rsid w:val="00415CC2"/>
    <w:rsid w:val="00417277"/>
    <w:rsid w:val="0041785F"/>
    <w:rsid w:val="0042144E"/>
    <w:rsid w:val="004249A2"/>
    <w:rsid w:val="00425B91"/>
    <w:rsid w:val="00427648"/>
    <w:rsid w:val="0042775A"/>
    <w:rsid w:val="004279D9"/>
    <w:rsid w:val="00427B64"/>
    <w:rsid w:val="00430474"/>
    <w:rsid w:val="00434CCA"/>
    <w:rsid w:val="00436750"/>
    <w:rsid w:val="00436EB1"/>
    <w:rsid w:val="00437530"/>
    <w:rsid w:val="00437877"/>
    <w:rsid w:val="00440CC6"/>
    <w:rsid w:val="00440EA0"/>
    <w:rsid w:val="00441414"/>
    <w:rsid w:val="004421C2"/>
    <w:rsid w:val="00442D68"/>
    <w:rsid w:val="00443EA5"/>
    <w:rsid w:val="00446570"/>
    <w:rsid w:val="0044733D"/>
    <w:rsid w:val="00447645"/>
    <w:rsid w:val="00447958"/>
    <w:rsid w:val="00450784"/>
    <w:rsid w:val="00452B34"/>
    <w:rsid w:val="004538ED"/>
    <w:rsid w:val="0045483C"/>
    <w:rsid w:val="00460985"/>
    <w:rsid w:val="0046161C"/>
    <w:rsid w:val="00461C78"/>
    <w:rsid w:val="00463032"/>
    <w:rsid w:val="004631CF"/>
    <w:rsid w:val="0046555A"/>
    <w:rsid w:val="00465773"/>
    <w:rsid w:val="0046681C"/>
    <w:rsid w:val="00466BA9"/>
    <w:rsid w:val="00467333"/>
    <w:rsid w:val="00467E65"/>
    <w:rsid w:val="00470DBC"/>
    <w:rsid w:val="00473BA5"/>
    <w:rsid w:val="00473D7D"/>
    <w:rsid w:val="0047560E"/>
    <w:rsid w:val="0047584A"/>
    <w:rsid w:val="00475A56"/>
    <w:rsid w:val="004760C0"/>
    <w:rsid w:val="00481A57"/>
    <w:rsid w:val="004829D3"/>
    <w:rsid w:val="0048404E"/>
    <w:rsid w:val="00485614"/>
    <w:rsid w:val="0048602D"/>
    <w:rsid w:val="004871BA"/>
    <w:rsid w:val="004907E0"/>
    <w:rsid w:val="0049146E"/>
    <w:rsid w:val="00493C46"/>
    <w:rsid w:val="004945B2"/>
    <w:rsid w:val="0049501A"/>
    <w:rsid w:val="004958AE"/>
    <w:rsid w:val="004A0578"/>
    <w:rsid w:val="004A0C65"/>
    <w:rsid w:val="004A103C"/>
    <w:rsid w:val="004A27E6"/>
    <w:rsid w:val="004A3081"/>
    <w:rsid w:val="004A33AA"/>
    <w:rsid w:val="004A58E8"/>
    <w:rsid w:val="004A5FE4"/>
    <w:rsid w:val="004B05DF"/>
    <w:rsid w:val="004B3D80"/>
    <w:rsid w:val="004B4A19"/>
    <w:rsid w:val="004B4AEB"/>
    <w:rsid w:val="004B4C8E"/>
    <w:rsid w:val="004B601B"/>
    <w:rsid w:val="004B70AF"/>
    <w:rsid w:val="004C19FA"/>
    <w:rsid w:val="004C2F30"/>
    <w:rsid w:val="004C399E"/>
    <w:rsid w:val="004C3A82"/>
    <w:rsid w:val="004C442C"/>
    <w:rsid w:val="004C6E17"/>
    <w:rsid w:val="004C71C3"/>
    <w:rsid w:val="004D0565"/>
    <w:rsid w:val="004D3FB1"/>
    <w:rsid w:val="004D4184"/>
    <w:rsid w:val="004D421A"/>
    <w:rsid w:val="004D482D"/>
    <w:rsid w:val="004D50F0"/>
    <w:rsid w:val="004D544E"/>
    <w:rsid w:val="004D5484"/>
    <w:rsid w:val="004D741A"/>
    <w:rsid w:val="004E06B3"/>
    <w:rsid w:val="004E18EF"/>
    <w:rsid w:val="004E3EE0"/>
    <w:rsid w:val="004E540D"/>
    <w:rsid w:val="004E6524"/>
    <w:rsid w:val="004F37AE"/>
    <w:rsid w:val="004F4C9C"/>
    <w:rsid w:val="004F664F"/>
    <w:rsid w:val="005001A2"/>
    <w:rsid w:val="00500B15"/>
    <w:rsid w:val="00501815"/>
    <w:rsid w:val="00502F96"/>
    <w:rsid w:val="00504B8D"/>
    <w:rsid w:val="005057A6"/>
    <w:rsid w:val="00505F11"/>
    <w:rsid w:val="00507C85"/>
    <w:rsid w:val="005118C3"/>
    <w:rsid w:val="00512306"/>
    <w:rsid w:val="00513159"/>
    <w:rsid w:val="005133A8"/>
    <w:rsid w:val="00513454"/>
    <w:rsid w:val="00514A3B"/>
    <w:rsid w:val="00516543"/>
    <w:rsid w:val="00517437"/>
    <w:rsid w:val="005175CC"/>
    <w:rsid w:val="00520BBB"/>
    <w:rsid w:val="005213E0"/>
    <w:rsid w:val="00521849"/>
    <w:rsid w:val="00523458"/>
    <w:rsid w:val="00523718"/>
    <w:rsid w:val="00524E16"/>
    <w:rsid w:val="00525687"/>
    <w:rsid w:val="00525AAD"/>
    <w:rsid w:val="005272CB"/>
    <w:rsid w:val="005276EB"/>
    <w:rsid w:val="00527FFD"/>
    <w:rsid w:val="00530FB6"/>
    <w:rsid w:val="00531366"/>
    <w:rsid w:val="00532FB6"/>
    <w:rsid w:val="005352FB"/>
    <w:rsid w:val="005356AC"/>
    <w:rsid w:val="00536BA6"/>
    <w:rsid w:val="00536BF3"/>
    <w:rsid w:val="00537DA2"/>
    <w:rsid w:val="005409C3"/>
    <w:rsid w:val="00544DEB"/>
    <w:rsid w:val="00544F83"/>
    <w:rsid w:val="00547B3B"/>
    <w:rsid w:val="00552CD9"/>
    <w:rsid w:val="005534FD"/>
    <w:rsid w:val="005548C9"/>
    <w:rsid w:val="00555AE1"/>
    <w:rsid w:val="00556951"/>
    <w:rsid w:val="00561D7A"/>
    <w:rsid w:val="00562542"/>
    <w:rsid w:val="00563416"/>
    <w:rsid w:val="00563A70"/>
    <w:rsid w:val="00563D69"/>
    <w:rsid w:val="00566662"/>
    <w:rsid w:val="00566743"/>
    <w:rsid w:val="00567870"/>
    <w:rsid w:val="00567AE8"/>
    <w:rsid w:val="00570316"/>
    <w:rsid w:val="00570393"/>
    <w:rsid w:val="005705EE"/>
    <w:rsid w:val="0057284E"/>
    <w:rsid w:val="00575DCB"/>
    <w:rsid w:val="00576E79"/>
    <w:rsid w:val="00576EA7"/>
    <w:rsid w:val="005777A7"/>
    <w:rsid w:val="0058302B"/>
    <w:rsid w:val="00583ED1"/>
    <w:rsid w:val="00584080"/>
    <w:rsid w:val="00585A27"/>
    <w:rsid w:val="00585D76"/>
    <w:rsid w:val="0058618C"/>
    <w:rsid w:val="005909BD"/>
    <w:rsid w:val="0059107A"/>
    <w:rsid w:val="00594997"/>
    <w:rsid w:val="00594C6C"/>
    <w:rsid w:val="00594EC0"/>
    <w:rsid w:val="005965C6"/>
    <w:rsid w:val="005A006C"/>
    <w:rsid w:val="005A0EE1"/>
    <w:rsid w:val="005A1C15"/>
    <w:rsid w:val="005A4240"/>
    <w:rsid w:val="005A4330"/>
    <w:rsid w:val="005A4333"/>
    <w:rsid w:val="005A6541"/>
    <w:rsid w:val="005A685F"/>
    <w:rsid w:val="005A6A7C"/>
    <w:rsid w:val="005A7552"/>
    <w:rsid w:val="005B0343"/>
    <w:rsid w:val="005B12E6"/>
    <w:rsid w:val="005B246C"/>
    <w:rsid w:val="005B2C77"/>
    <w:rsid w:val="005B3253"/>
    <w:rsid w:val="005B5014"/>
    <w:rsid w:val="005B53F8"/>
    <w:rsid w:val="005B5C14"/>
    <w:rsid w:val="005B675A"/>
    <w:rsid w:val="005B78C9"/>
    <w:rsid w:val="005C0EB1"/>
    <w:rsid w:val="005C1CDE"/>
    <w:rsid w:val="005C2623"/>
    <w:rsid w:val="005C2B0E"/>
    <w:rsid w:val="005C4515"/>
    <w:rsid w:val="005C477B"/>
    <w:rsid w:val="005C73D6"/>
    <w:rsid w:val="005C765F"/>
    <w:rsid w:val="005C77F0"/>
    <w:rsid w:val="005C7C4C"/>
    <w:rsid w:val="005D1A8C"/>
    <w:rsid w:val="005D1D4B"/>
    <w:rsid w:val="005D30AB"/>
    <w:rsid w:val="005D3CC4"/>
    <w:rsid w:val="005D44B5"/>
    <w:rsid w:val="005D48FD"/>
    <w:rsid w:val="005D5041"/>
    <w:rsid w:val="005D7D0F"/>
    <w:rsid w:val="005E033B"/>
    <w:rsid w:val="005E1750"/>
    <w:rsid w:val="005E2210"/>
    <w:rsid w:val="005E3021"/>
    <w:rsid w:val="005F1118"/>
    <w:rsid w:val="005F1399"/>
    <w:rsid w:val="005F13C6"/>
    <w:rsid w:val="005F2C09"/>
    <w:rsid w:val="005F2CDD"/>
    <w:rsid w:val="005F4289"/>
    <w:rsid w:val="005F50CD"/>
    <w:rsid w:val="005F55EF"/>
    <w:rsid w:val="005F56A4"/>
    <w:rsid w:val="005F5DAD"/>
    <w:rsid w:val="005F6812"/>
    <w:rsid w:val="005F7398"/>
    <w:rsid w:val="00600DED"/>
    <w:rsid w:val="006017F1"/>
    <w:rsid w:val="00602923"/>
    <w:rsid w:val="00603227"/>
    <w:rsid w:val="00603C59"/>
    <w:rsid w:val="006041F7"/>
    <w:rsid w:val="0060499A"/>
    <w:rsid w:val="00604D17"/>
    <w:rsid w:val="006069FC"/>
    <w:rsid w:val="00607FF9"/>
    <w:rsid w:val="0061080F"/>
    <w:rsid w:val="00611515"/>
    <w:rsid w:val="00611857"/>
    <w:rsid w:val="00612E29"/>
    <w:rsid w:val="00612FE5"/>
    <w:rsid w:val="00613A7C"/>
    <w:rsid w:val="00614E4D"/>
    <w:rsid w:val="006156B7"/>
    <w:rsid w:val="00616146"/>
    <w:rsid w:val="00620525"/>
    <w:rsid w:val="00620616"/>
    <w:rsid w:val="00621EAC"/>
    <w:rsid w:val="00622A26"/>
    <w:rsid w:val="00622B86"/>
    <w:rsid w:val="00623AF2"/>
    <w:rsid w:val="00623FC3"/>
    <w:rsid w:val="00625336"/>
    <w:rsid w:val="00625450"/>
    <w:rsid w:val="006271DC"/>
    <w:rsid w:val="00630516"/>
    <w:rsid w:val="00631652"/>
    <w:rsid w:val="00636AD4"/>
    <w:rsid w:val="00637ADE"/>
    <w:rsid w:val="00640268"/>
    <w:rsid w:val="00640AD9"/>
    <w:rsid w:val="006419C8"/>
    <w:rsid w:val="00641F56"/>
    <w:rsid w:val="00644067"/>
    <w:rsid w:val="00644DC9"/>
    <w:rsid w:val="00645095"/>
    <w:rsid w:val="00646A79"/>
    <w:rsid w:val="006470F8"/>
    <w:rsid w:val="00647ED2"/>
    <w:rsid w:val="0065000D"/>
    <w:rsid w:val="00650E17"/>
    <w:rsid w:val="00650E84"/>
    <w:rsid w:val="00651491"/>
    <w:rsid w:val="00651ADC"/>
    <w:rsid w:val="00652993"/>
    <w:rsid w:val="00653411"/>
    <w:rsid w:val="00654194"/>
    <w:rsid w:val="0066041C"/>
    <w:rsid w:val="00662C64"/>
    <w:rsid w:val="00662E82"/>
    <w:rsid w:val="00664F98"/>
    <w:rsid w:val="00665047"/>
    <w:rsid w:val="0066617E"/>
    <w:rsid w:val="00666CCA"/>
    <w:rsid w:val="00667CC8"/>
    <w:rsid w:val="006726A3"/>
    <w:rsid w:val="00673566"/>
    <w:rsid w:val="006740B6"/>
    <w:rsid w:val="00676118"/>
    <w:rsid w:val="00676B34"/>
    <w:rsid w:val="0068168F"/>
    <w:rsid w:val="00681F14"/>
    <w:rsid w:val="006848F4"/>
    <w:rsid w:val="00685E64"/>
    <w:rsid w:val="00691E3C"/>
    <w:rsid w:val="00693F97"/>
    <w:rsid w:val="006948FA"/>
    <w:rsid w:val="0069603A"/>
    <w:rsid w:val="0069607D"/>
    <w:rsid w:val="006A023D"/>
    <w:rsid w:val="006A03A9"/>
    <w:rsid w:val="006A1CAD"/>
    <w:rsid w:val="006A237F"/>
    <w:rsid w:val="006A238D"/>
    <w:rsid w:val="006A2945"/>
    <w:rsid w:val="006A35F8"/>
    <w:rsid w:val="006A53ED"/>
    <w:rsid w:val="006A76D4"/>
    <w:rsid w:val="006B04C3"/>
    <w:rsid w:val="006B11FB"/>
    <w:rsid w:val="006B2396"/>
    <w:rsid w:val="006B2DFA"/>
    <w:rsid w:val="006B3CAF"/>
    <w:rsid w:val="006B4DDD"/>
    <w:rsid w:val="006B4EF1"/>
    <w:rsid w:val="006B59ED"/>
    <w:rsid w:val="006B5BD1"/>
    <w:rsid w:val="006B76C6"/>
    <w:rsid w:val="006B7DD2"/>
    <w:rsid w:val="006C004A"/>
    <w:rsid w:val="006C0094"/>
    <w:rsid w:val="006C2848"/>
    <w:rsid w:val="006C3495"/>
    <w:rsid w:val="006C59F8"/>
    <w:rsid w:val="006C67C4"/>
    <w:rsid w:val="006C7C6D"/>
    <w:rsid w:val="006D0E49"/>
    <w:rsid w:val="006D19C3"/>
    <w:rsid w:val="006D2851"/>
    <w:rsid w:val="006D33F3"/>
    <w:rsid w:val="006D477D"/>
    <w:rsid w:val="006E0630"/>
    <w:rsid w:val="006E0C99"/>
    <w:rsid w:val="006E2FD2"/>
    <w:rsid w:val="006E376B"/>
    <w:rsid w:val="006E559E"/>
    <w:rsid w:val="006E60AF"/>
    <w:rsid w:val="006E63C6"/>
    <w:rsid w:val="006E6C33"/>
    <w:rsid w:val="006E6F93"/>
    <w:rsid w:val="006F0758"/>
    <w:rsid w:val="006F2CF1"/>
    <w:rsid w:val="006F4547"/>
    <w:rsid w:val="006F4CEF"/>
    <w:rsid w:val="006F50E5"/>
    <w:rsid w:val="006F51C5"/>
    <w:rsid w:val="006F5400"/>
    <w:rsid w:val="006F6692"/>
    <w:rsid w:val="0070141C"/>
    <w:rsid w:val="00702F95"/>
    <w:rsid w:val="00703803"/>
    <w:rsid w:val="00703E08"/>
    <w:rsid w:val="00703EA3"/>
    <w:rsid w:val="007043A2"/>
    <w:rsid w:val="007055D2"/>
    <w:rsid w:val="00707ED8"/>
    <w:rsid w:val="00710BF3"/>
    <w:rsid w:val="00711251"/>
    <w:rsid w:val="007114D6"/>
    <w:rsid w:val="00712B26"/>
    <w:rsid w:val="00713F25"/>
    <w:rsid w:val="007149D2"/>
    <w:rsid w:val="00715781"/>
    <w:rsid w:val="00716C03"/>
    <w:rsid w:val="00716F41"/>
    <w:rsid w:val="00717A0F"/>
    <w:rsid w:val="00717C55"/>
    <w:rsid w:val="00720083"/>
    <w:rsid w:val="00720730"/>
    <w:rsid w:val="00721BFE"/>
    <w:rsid w:val="00722CFF"/>
    <w:rsid w:val="0072339B"/>
    <w:rsid w:val="007239B3"/>
    <w:rsid w:val="00724E17"/>
    <w:rsid w:val="00725EEE"/>
    <w:rsid w:val="0073008A"/>
    <w:rsid w:val="00731285"/>
    <w:rsid w:val="00736013"/>
    <w:rsid w:val="0073645C"/>
    <w:rsid w:val="00737911"/>
    <w:rsid w:val="00742E82"/>
    <w:rsid w:val="007451BC"/>
    <w:rsid w:val="00745DF0"/>
    <w:rsid w:val="007460E8"/>
    <w:rsid w:val="00746137"/>
    <w:rsid w:val="00746829"/>
    <w:rsid w:val="00746F9C"/>
    <w:rsid w:val="00746FD2"/>
    <w:rsid w:val="00747A6F"/>
    <w:rsid w:val="00750167"/>
    <w:rsid w:val="00750393"/>
    <w:rsid w:val="0075060F"/>
    <w:rsid w:val="0075078C"/>
    <w:rsid w:val="007509C9"/>
    <w:rsid w:val="0075186B"/>
    <w:rsid w:val="00753FF9"/>
    <w:rsid w:val="0075759D"/>
    <w:rsid w:val="0076060D"/>
    <w:rsid w:val="00760A96"/>
    <w:rsid w:val="00761D52"/>
    <w:rsid w:val="0076362B"/>
    <w:rsid w:val="0076505A"/>
    <w:rsid w:val="007655E6"/>
    <w:rsid w:val="0076569D"/>
    <w:rsid w:val="00765946"/>
    <w:rsid w:val="00765FB5"/>
    <w:rsid w:val="00767986"/>
    <w:rsid w:val="007712B1"/>
    <w:rsid w:val="007717C2"/>
    <w:rsid w:val="007725FA"/>
    <w:rsid w:val="00773A89"/>
    <w:rsid w:val="00777D58"/>
    <w:rsid w:val="00780B3E"/>
    <w:rsid w:val="00782604"/>
    <w:rsid w:val="00782F05"/>
    <w:rsid w:val="00783095"/>
    <w:rsid w:val="00784389"/>
    <w:rsid w:val="007876E3"/>
    <w:rsid w:val="007876E8"/>
    <w:rsid w:val="00793250"/>
    <w:rsid w:val="0079343D"/>
    <w:rsid w:val="00793D79"/>
    <w:rsid w:val="00793FA4"/>
    <w:rsid w:val="007959AF"/>
    <w:rsid w:val="00795BF2"/>
    <w:rsid w:val="00795BF7"/>
    <w:rsid w:val="00796BBD"/>
    <w:rsid w:val="0079709F"/>
    <w:rsid w:val="007976A5"/>
    <w:rsid w:val="00797C67"/>
    <w:rsid w:val="007A0406"/>
    <w:rsid w:val="007A209A"/>
    <w:rsid w:val="007A369B"/>
    <w:rsid w:val="007A42CB"/>
    <w:rsid w:val="007A5569"/>
    <w:rsid w:val="007A60D6"/>
    <w:rsid w:val="007A75FA"/>
    <w:rsid w:val="007A764D"/>
    <w:rsid w:val="007B130A"/>
    <w:rsid w:val="007B4956"/>
    <w:rsid w:val="007B5D00"/>
    <w:rsid w:val="007B672A"/>
    <w:rsid w:val="007C0BCE"/>
    <w:rsid w:val="007C1632"/>
    <w:rsid w:val="007C210F"/>
    <w:rsid w:val="007C2957"/>
    <w:rsid w:val="007C4775"/>
    <w:rsid w:val="007C4D2B"/>
    <w:rsid w:val="007C6041"/>
    <w:rsid w:val="007C6F62"/>
    <w:rsid w:val="007D1BBD"/>
    <w:rsid w:val="007D22EA"/>
    <w:rsid w:val="007D246F"/>
    <w:rsid w:val="007D43CE"/>
    <w:rsid w:val="007D78E4"/>
    <w:rsid w:val="007E0314"/>
    <w:rsid w:val="007E154D"/>
    <w:rsid w:val="007E4014"/>
    <w:rsid w:val="007E5125"/>
    <w:rsid w:val="007E7B42"/>
    <w:rsid w:val="007E7BB2"/>
    <w:rsid w:val="007F00F2"/>
    <w:rsid w:val="007F07A1"/>
    <w:rsid w:val="007F11F3"/>
    <w:rsid w:val="007F2CD1"/>
    <w:rsid w:val="007F4726"/>
    <w:rsid w:val="007F47B6"/>
    <w:rsid w:val="007F4F87"/>
    <w:rsid w:val="007F5493"/>
    <w:rsid w:val="007F7800"/>
    <w:rsid w:val="007F7F0D"/>
    <w:rsid w:val="00800678"/>
    <w:rsid w:val="008019E6"/>
    <w:rsid w:val="00802CCB"/>
    <w:rsid w:val="00802DF2"/>
    <w:rsid w:val="0080432E"/>
    <w:rsid w:val="008043B3"/>
    <w:rsid w:val="0080533D"/>
    <w:rsid w:val="0081003F"/>
    <w:rsid w:val="00811334"/>
    <w:rsid w:val="0081149B"/>
    <w:rsid w:val="00812702"/>
    <w:rsid w:val="00812A9A"/>
    <w:rsid w:val="00813415"/>
    <w:rsid w:val="008138A5"/>
    <w:rsid w:val="00813F73"/>
    <w:rsid w:val="00814068"/>
    <w:rsid w:val="008159EB"/>
    <w:rsid w:val="00816B9C"/>
    <w:rsid w:val="00816FB2"/>
    <w:rsid w:val="00817A42"/>
    <w:rsid w:val="00817C78"/>
    <w:rsid w:val="00817E5A"/>
    <w:rsid w:val="00820E36"/>
    <w:rsid w:val="008216DF"/>
    <w:rsid w:val="00826CBC"/>
    <w:rsid w:val="00834371"/>
    <w:rsid w:val="00834F6B"/>
    <w:rsid w:val="008361E6"/>
    <w:rsid w:val="00836FC2"/>
    <w:rsid w:val="0083778C"/>
    <w:rsid w:val="00840232"/>
    <w:rsid w:val="0084037E"/>
    <w:rsid w:val="0084163D"/>
    <w:rsid w:val="00842821"/>
    <w:rsid w:val="008438B8"/>
    <w:rsid w:val="008451B4"/>
    <w:rsid w:val="00846ACE"/>
    <w:rsid w:val="00851A4D"/>
    <w:rsid w:val="00854C30"/>
    <w:rsid w:val="00856670"/>
    <w:rsid w:val="008579FF"/>
    <w:rsid w:val="00860763"/>
    <w:rsid w:val="00860F7C"/>
    <w:rsid w:val="008614F4"/>
    <w:rsid w:val="00863251"/>
    <w:rsid w:val="008638E1"/>
    <w:rsid w:val="008642FC"/>
    <w:rsid w:val="00866F3E"/>
    <w:rsid w:val="0087122C"/>
    <w:rsid w:val="00871D8D"/>
    <w:rsid w:val="008739E9"/>
    <w:rsid w:val="00874A58"/>
    <w:rsid w:val="008752C4"/>
    <w:rsid w:val="008761B5"/>
    <w:rsid w:val="00876549"/>
    <w:rsid w:val="00876B4C"/>
    <w:rsid w:val="00877990"/>
    <w:rsid w:val="00877A4C"/>
    <w:rsid w:val="00881DE4"/>
    <w:rsid w:val="00882580"/>
    <w:rsid w:val="00882855"/>
    <w:rsid w:val="008835E9"/>
    <w:rsid w:val="008836D7"/>
    <w:rsid w:val="008854BE"/>
    <w:rsid w:val="00891D5B"/>
    <w:rsid w:val="008939E9"/>
    <w:rsid w:val="0089472A"/>
    <w:rsid w:val="00895D59"/>
    <w:rsid w:val="0089635F"/>
    <w:rsid w:val="008A0E4B"/>
    <w:rsid w:val="008A1546"/>
    <w:rsid w:val="008A1647"/>
    <w:rsid w:val="008A1D07"/>
    <w:rsid w:val="008A20B2"/>
    <w:rsid w:val="008A4508"/>
    <w:rsid w:val="008A49C5"/>
    <w:rsid w:val="008A4CC5"/>
    <w:rsid w:val="008A4EBA"/>
    <w:rsid w:val="008A5151"/>
    <w:rsid w:val="008A567F"/>
    <w:rsid w:val="008A5DB1"/>
    <w:rsid w:val="008A749D"/>
    <w:rsid w:val="008B0598"/>
    <w:rsid w:val="008B30F5"/>
    <w:rsid w:val="008B31AD"/>
    <w:rsid w:val="008B3417"/>
    <w:rsid w:val="008B5100"/>
    <w:rsid w:val="008C0BFE"/>
    <w:rsid w:val="008C1A57"/>
    <w:rsid w:val="008C1F47"/>
    <w:rsid w:val="008C3E1B"/>
    <w:rsid w:val="008C402F"/>
    <w:rsid w:val="008C429F"/>
    <w:rsid w:val="008C43DC"/>
    <w:rsid w:val="008C4666"/>
    <w:rsid w:val="008C4D35"/>
    <w:rsid w:val="008C614B"/>
    <w:rsid w:val="008C7FAA"/>
    <w:rsid w:val="008D0394"/>
    <w:rsid w:val="008D0BF2"/>
    <w:rsid w:val="008D1476"/>
    <w:rsid w:val="008D304E"/>
    <w:rsid w:val="008D48C5"/>
    <w:rsid w:val="008D65F1"/>
    <w:rsid w:val="008D78BB"/>
    <w:rsid w:val="008E0106"/>
    <w:rsid w:val="008E06B9"/>
    <w:rsid w:val="008E0E30"/>
    <w:rsid w:val="008E173E"/>
    <w:rsid w:val="008E1D56"/>
    <w:rsid w:val="008E1EFF"/>
    <w:rsid w:val="008E4F22"/>
    <w:rsid w:val="008E5573"/>
    <w:rsid w:val="008E659C"/>
    <w:rsid w:val="008E72E8"/>
    <w:rsid w:val="008E7B7C"/>
    <w:rsid w:val="008F1AB3"/>
    <w:rsid w:val="008F22DF"/>
    <w:rsid w:val="008F4982"/>
    <w:rsid w:val="008F51A6"/>
    <w:rsid w:val="008F6A38"/>
    <w:rsid w:val="00900071"/>
    <w:rsid w:val="009006A1"/>
    <w:rsid w:val="00900885"/>
    <w:rsid w:val="00902B6D"/>
    <w:rsid w:val="009036D5"/>
    <w:rsid w:val="00903BBF"/>
    <w:rsid w:val="00903D91"/>
    <w:rsid w:val="00904FC4"/>
    <w:rsid w:val="00905C6A"/>
    <w:rsid w:val="0091113B"/>
    <w:rsid w:val="00911500"/>
    <w:rsid w:val="0091421E"/>
    <w:rsid w:val="0091556B"/>
    <w:rsid w:val="009176A5"/>
    <w:rsid w:val="00917D23"/>
    <w:rsid w:val="009201BB"/>
    <w:rsid w:val="0092151E"/>
    <w:rsid w:val="00923C3D"/>
    <w:rsid w:val="0092484E"/>
    <w:rsid w:val="0093014D"/>
    <w:rsid w:val="00933004"/>
    <w:rsid w:val="00933A6C"/>
    <w:rsid w:val="00933EF9"/>
    <w:rsid w:val="009363C7"/>
    <w:rsid w:val="0093680D"/>
    <w:rsid w:val="00936D67"/>
    <w:rsid w:val="00941274"/>
    <w:rsid w:val="0094154D"/>
    <w:rsid w:val="00943A21"/>
    <w:rsid w:val="00944062"/>
    <w:rsid w:val="00945546"/>
    <w:rsid w:val="0094626C"/>
    <w:rsid w:val="0095031A"/>
    <w:rsid w:val="009539EB"/>
    <w:rsid w:val="009558EE"/>
    <w:rsid w:val="00955D1D"/>
    <w:rsid w:val="00955EEB"/>
    <w:rsid w:val="0095774F"/>
    <w:rsid w:val="00960ED1"/>
    <w:rsid w:val="00961B2F"/>
    <w:rsid w:val="00962378"/>
    <w:rsid w:val="00962620"/>
    <w:rsid w:val="00962DE1"/>
    <w:rsid w:val="009633D3"/>
    <w:rsid w:val="00963F33"/>
    <w:rsid w:val="009649C3"/>
    <w:rsid w:val="00965443"/>
    <w:rsid w:val="00966387"/>
    <w:rsid w:val="00966523"/>
    <w:rsid w:val="009729CE"/>
    <w:rsid w:val="009732B0"/>
    <w:rsid w:val="00973EE2"/>
    <w:rsid w:val="00974B59"/>
    <w:rsid w:val="00974EC8"/>
    <w:rsid w:val="00975A88"/>
    <w:rsid w:val="0098027C"/>
    <w:rsid w:val="00982976"/>
    <w:rsid w:val="00983548"/>
    <w:rsid w:val="00984A0F"/>
    <w:rsid w:val="00985B97"/>
    <w:rsid w:val="00986C5E"/>
    <w:rsid w:val="009903E6"/>
    <w:rsid w:val="00993199"/>
    <w:rsid w:val="00994DC0"/>
    <w:rsid w:val="0099500C"/>
    <w:rsid w:val="009959DF"/>
    <w:rsid w:val="00996CD8"/>
    <w:rsid w:val="0099721E"/>
    <w:rsid w:val="00997369"/>
    <w:rsid w:val="009A075F"/>
    <w:rsid w:val="009A0B76"/>
    <w:rsid w:val="009A0BC1"/>
    <w:rsid w:val="009A19E1"/>
    <w:rsid w:val="009A41AF"/>
    <w:rsid w:val="009A48E7"/>
    <w:rsid w:val="009A5470"/>
    <w:rsid w:val="009A5E92"/>
    <w:rsid w:val="009B3BC6"/>
    <w:rsid w:val="009B60E8"/>
    <w:rsid w:val="009B6F8C"/>
    <w:rsid w:val="009C0E85"/>
    <w:rsid w:val="009C26B0"/>
    <w:rsid w:val="009C3450"/>
    <w:rsid w:val="009C51AE"/>
    <w:rsid w:val="009C5E3A"/>
    <w:rsid w:val="009C68A0"/>
    <w:rsid w:val="009C6EB9"/>
    <w:rsid w:val="009C7058"/>
    <w:rsid w:val="009C709C"/>
    <w:rsid w:val="009D0DE8"/>
    <w:rsid w:val="009D1BB8"/>
    <w:rsid w:val="009D4648"/>
    <w:rsid w:val="009D4E58"/>
    <w:rsid w:val="009D7EF9"/>
    <w:rsid w:val="009E0357"/>
    <w:rsid w:val="009E042D"/>
    <w:rsid w:val="009E13B4"/>
    <w:rsid w:val="009E36E8"/>
    <w:rsid w:val="009E3C27"/>
    <w:rsid w:val="009E4673"/>
    <w:rsid w:val="009E5B57"/>
    <w:rsid w:val="009E5E59"/>
    <w:rsid w:val="009E68FA"/>
    <w:rsid w:val="009F0A7A"/>
    <w:rsid w:val="009F1AE5"/>
    <w:rsid w:val="009F32F6"/>
    <w:rsid w:val="009F37B0"/>
    <w:rsid w:val="009F3B10"/>
    <w:rsid w:val="009F5355"/>
    <w:rsid w:val="009F57AF"/>
    <w:rsid w:val="009F6AFB"/>
    <w:rsid w:val="00A01029"/>
    <w:rsid w:val="00A02A1A"/>
    <w:rsid w:val="00A03408"/>
    <w:rsid w:val="00A04D4C"/>
    <w:rsid w:val="00A05581"/>
    <w:rsid w:val="00A0724D"/>
    <w:rsid w:val="00A11185"/>
    <w:rsid w:val="00A13BED"/>
    <w:rsid w:val="00A14692"/>
    <w:rsid w:val="00A14B9B"/>
    <w:rsid w:val="00A158D2"/>
    <w:rsid w:val="00A161C6"/>
    <w:rsid w:val="00A172DF"/>
    <w:rsid w:val="00A2076C"/>
    <w:rsid w:val="00A22042"/>
    <w:rsid w:val="00A23711"/>
    <w:rsid w:val="00A25D0A"/>
    <w:rsid w:val="00A26939"/>
    <w:rsid w:val="00A2E0AB"/>
    <w:rsid w:val="00A3057E"/>
    <w:rsid w:val="00A32519"/>
    <w:rsid w:val="00A345F9"/>
    <w:rsid w:val="00A35B96"/>
    <w:rsid w:val="00A36A37"/>
    <w:rsid w:val="00A36B24"/>
    <w:rsid w:val="00A36E13"/>
    <w:rsid w:val="00A40E06"/>
    <w:rsid w:val="00A432C9"/>
    <w:rsid w:val="00A50398"/>
    <w:rsid w:val="00A50BDF"/>
    <w:rsid w:val="00A5324D"/>
    <w:rsid w:val="00A540DA"/>
    <w:rsid w:val="00A55FCB"/>
    <w:rsid w:val="00A569FE"/>
    <w:rsid w:val="00A607D4"/>
    <w:rsid w:val="00A61035"/>
    <w:rsid w:val="00A619BD"/>
    <w:rsid w:val="00A621CE"/>
    <w:rsid w:val="00A6387D"/>
    <w:rsid w:val="00A64E02"/>
    <w:rsid w:val="00A64E12"/>
    <w:rsid w:val="00A7149D"/>
    <w:rsid w:val="00A71655"/>
    <w:rsid w:val="00A71803"/>
    <w:rsid w:val="00A71951"/>
    <w:rsid w:val="00A74242"/>
    <w:rsid w:val="00A7489E"/>
    <w:rsid w:val="00A7524D"/>
    <w:rsid w:val="00A758ED"/>
    <w:rsid w:val="00A75FEB"/>
    <w:rsid w:val="00A76D89"/>
    <w:rsid w:val="00A77087"/>
    <w:rsid w:val="00A80E18"/>
    <w:rsid w:val="00A835BB"/>
    <w:rsid w:val="00A8499E"/>
    <w:rsid w:val="00A8503A"/>
    <w:rsid w:val="00A85F04"/>
    <w:rsid w:val="00A86816"/>
    <w:rsid w:val="00A91E3A"/>
    <w:rsid w:val="00A91F5C"/>
    <w:rsid w:val="00A9205E"/>
    <w:rsid w:val="00A9254E"/>
    <w:rsid w:val="00A92CB3"/>
    <w:rsid w:val="00A92F7B"/>
    <w:rsid w:val="00A954C8"/>
    <w:rsid w:val="00A95726"/>
    <w:rsid w:val="00A95CB4"/>
    <w:rsid w:val="00A95EF5"/>
    <w:rsid w:val="00A96AB8"/>
    <w:rsid w:val="00A96FD1"/>
    <w:rsid w:val="00AA04FB"/>
    <w:rsid w:val="00AA0659"/>
    <w:rsid w:val="00AA371D"/>
    <w:rsid w:val="00AA5A43"/>
    <w:rsid w:val="00AA5AC5"/>
    <w:rsid w:val="00AA5ACC"/>
    <w:rsid w:val="00AA5E17"/>
    <w:rsid w:val="00AA5F6A"/>
    <w:rsid w:val="00AA6204"/>
    <w:rsid w:val="00AB1D04"/>
    <w:rsid w:val="00AB2A68"/>
    <w:rsid w:val="00AB3808"/>
    <w:rsid w:val="00AB437C"/>
    <w:rsid w:val="00AB5906"/>
    <w:rsid w:val="00AB63F6"/>
    <w:rsid w:val="00AC0D83"/>
    <w:rsid w:val="00AC0FCC"/>
    <w:rsid w:val="00AC0FED"/>
    <w:rsid w:val="00AC228B"/>
    <w:rsid w:val="00AC2529"/>
    <w:rsid w:val="00AC269F"/>
    <w:rsid w:val="00AC3BF7"/>
    <w:rsid w:val="00AC502A"/>
    <w:rsid w:val="00AC51DB"/>
    <w:rsid w:val="00AC6F7E"/>
    <w:rsid w:val="00AC7DE6"/>
    <w:rsid w:val="00AD2A56"/>
    <w:rsid w:val="00AD3B61"/>
    <w:rsid w:val="00AD417D"/>
    <w:rsid w:val="00AD4D16"/>
    <w:rsid w:val="00AD4E1E"/>
    <w:rsid w:val="00AD5884"/>
    <w:rsid w:val="00AD6761"/>
    <w:rsid w:val="00AD6DC6"/>
    <w:rsid w:val="00AD76E4"/>
    <w:rsid w:val="00AE0FA8"/>
    <w:rsid w:val="00AE0FD0"/>
    <w:rsid w:val="00AE38CC"/>
    <w:rsid w:val="00AE3AD3"/>
    <w:rsid w:val="00AE405D"/>
    <w:rsid w:val="00AE63FB"/>
    <w:rsid w:val="00AF01A8"/>
    <w:rsid w:val="00AF077D"/>
    <w:rsid w:val="00AF0A39"/>
    <w:rsid w:val="00AF1B04"/>
    <w:rsid w:val="00AF2E1C"/>
    <w:rsid w:val="00AF76E3"/>
    <w:rsid w:val="00AF7A1C"/>
    <w:rsid w:val="00AF7F0A"/>
    <w:rsid w:val="00B006A5"/>
    <w:rsid w:val="00B0421B"/>
    <w:rsid w:val="00B04458"/>
    <w:rsid w:val="00B04E99"/>
    <w:rsid w:val="00B05928"/>
    <w:rsid w:val="00B05CE0"/>
    <w:rsid w:val="00B066BF"/>
    <w:rsid w:val="00B12449"/>
    <w:rsid w:val="00B1560F"/>
    <w:rsid w:val="00B15A07"/>
    <w:rsid w:val="00B15DBC"/>
    <w:rsid w:val="00B16390"/>
    <w:rsid w:val="00B1B191"/>
    <w:rsid w:val="00B215D0"/>
    <w:rsid w:val="00B21BBF"/>
    <w:rsid w:val="00B23CA8"/>
    <w:rsid w:val="00B254E9"/>
    <w:rsid w:val="00B27F1E"/>
    <w:rsid w:val="00B309D6"/>
    <w:rsid w:val="00B3126B"/>
    <w:rsid w:val="00B31463"/>
    <w:rsid w:val="00B31E77"/>
    <w:rsid w:val="00B32685"/>
    <w:rsid w:val="00B3317D"/>
    <w:rsid w:val="00B35183"/>
    <w:rsid w:val="00B37809"/>
    <w:rsid w:val="00B40661"/>
    <w:rsid w:val="00B4081F"/>
    <w:rsid w:val="00B409B5"/>
    <w:rsid w:val="00B41901"/>
    <w:rsid w:val="00B4304B"/>
    <w:rsid w:val="00B431F2"/>
    <w:rsid w:val="00B43BFE"/>
    <w:rsid w:val="00B4462D"/>
    <w:rsid w:val="00B45A59"/>
    <w:rsid w:val="00B47CCE"/>
    <w:rsid w:val="00B501D8"/>
    <w:rsid w:val="00B50524"/>
    <w:rsid w:val="00B50A2D"/>
    <w:rsid w:val="00B52FD1"/>
    <w:rsid w:val="00B53A8D"/>
    <w:rsid w:val="00B53B30"/>
    <w:rsid w:val="00B607DC"/>
    <w:rsid w:val="00B64AE2"/>
    <w:rsid w:val="00B64CB0"/>
    <w:rsid w:val="00B65F38"/>
    <w:rsid w:val="00B66F41"/>
    <w:rsid w:val="00B67067"/>
    <w:rsid w:val="00B678A9"/>
    <w:rsid w:val="00B71E7D"/>
    <w:rsid w:val="00B74993"/>
    <w:rsid w:val="00B75CBF"/>
    <w:rsid w:val="00B77C8F"/>
    <w:rsid w:val="00B8128A"/>
    <w:rsid w:val="00B81B3B"/>
    <w:rsid w:val="00B82493"/>
    <w:rsid w:val="00B82BFC"/>
    <w:rsid w:val="00B861F7"/>
    <w:rsid w:val="00B8642D"/>
    <w:rsid w:val="00B86490"/>
    <w:rsid w:val="00B871EF"/>
    <w:rsid w:val="00B90F45"/>
    <w:rsid w:val="00B9127E"/>
    <w:rsid w:val="00B91D2B"/>
    <w:rsid w:val="00B9253E"/>
    <w:rsid w:val="00B927EC"/>
    <w:rsid w:val="00B9364A"/>
    <w:rsid w:val="00B93C76"/>
    <w:rsid w:val="00B947D3"/>
    <w:rsid w:val="00B95306"/>
    <w:rsid w:val="00B9707F"/>
    <w:rsid w:val="00BA1D50"/>
    <w:rsid w:val="00BA1D56"/>
    <w:rsid w:val="00BA25A3"/>
    <w:rsid w:val="00BA2787"/>
    <w:rsid w:val="00BA31F0"/>
    <w:rsid w:val="00BA3288"/>
    <w:rsid w:val="00BA3751"/>
    <w:rsid w:val="00BA422B"/>
    <w:rsid w:val="00BA4FF0"/>
    <w:rsid w:val="00BA59F0"/>
    <w:rsid w:val="00BA5EC3"/>
    <w:rsid w:val="00BA603E"/>
    <w:rsid w:val="00BA638D"/>
    <w:rsid w:val="00BA7BC8"/>
    <w:rsid w:val="00BB0CDC"/>
    <w:rsid w:val="00BB0E7D"/>
    <w:rsid w:val="00BB365E"/>
    <w:rsid w:val="00BB5C8D"/>
    <w:rsid w:val="00BB6118"/>
    <w:rsid w:val="00BB653B"/>
    <w:rsid w:val="00BB6D78"/>
    <w:rsid w:val="00BC36FD"/>
    <w:rsid w:val="00BC5641"/>
    <w:rsid w:val="00BD0504"/>
    <w:rsid w:val="00BD148A"/>
    <w:rsid w:val="00BD1490"/>
    <w:rsid w:val="00BD4F7C"/>
    <w:rsid w:val="00BD526D"/>
    <w:rsid w:val="00BD5824"/>
    <w:rsid w:val="00BD6A29"/>
    <w:rsid w:val="00BD6ECC"/>
    <w:rsid w:val="00BE08E9"/>
    <w:rsid w:val="00BE0B19"/>
    <w:rsid w:val="00BE2B1C"/>
    <w:rsid w:val="00BE509C"/>
    <w:rsid w:val="00BE61DB"/>
    <w:rsid w:val="00BE676E"/>
    <w:rsid w:val="00BE7CAA"/>
    <w:rsid w:val="00BF3A2C"/>
    <w:rsid w:val="00BF50F4"/>
    <w:rsid w:val="00BF7A8A"/>
    <w:rsid w:val="00BF7B5C"/>
    <w:rsid w:val="00C007A7"/>
    <w:rsid w:val="00C013AC"/>
    <w:rsid w:val="00C01F7D"/>
    <w:rsid w:val="00C0255C"/>
    <w:rsid w:val="00C0293C"/>
    <w:rsid w:val="00C03625"/>
    <w:rsid w:val="00C04BA8"/>
    <w:rsid w:val="00C06D2F"/>
    <w:rsid w:val="00C06DF5"/>
    <w:rsid w:val="00C10D4A"/>
    <w:rsid w:val="00C144C7"/>
    <w:rsid w:val="00C14755"/>
    <w:rsid w:val="00C1686F"/>
    <w:rsid w:val="00C16A9B"/>
    <w:rsid w:val="00C21D33"/>
    <w:rsid w:val="00C23F4A"/>
    <w:rsid w:val="00C24640"/>
    <w:rsid w:val="00C2487B"/>
    <w:rsid w:val="00C2556E"/>
    <w:rsid w:val="00C25BB8"/>
    <w:rsid w:val="00C25FE4"/>
    <w:rsid w:val="00C2699B"/>
    <w:rsid w:val="00C26A9B"/>
    <w:rsid w:val="00C26EAA"/>
    <w:rsid w:val="00C27503"/>
    <w:rsid w:val="00C33565"/>
    <w:rsid w:val="00C33776"/>
    <w:rsid w:val="00C34194"/>
    <w:rsid w:val="00C34AA1"/>
    <w:rsid w:val="00C34E92"/>
    <w:rsid w:val="00C3582F"/>
    <w:rsid w:val="00C36BAC"/>
    <w:rsid w:val="00C36D2D"/>
    <w:rsid w:val="00C36DB8"/>
    <w:rsid w:val="00C42A2D"/>
    <w:rsid w:val="00C42D7F"/>
    <w:rsid w:val="00C45555"/>
    <w:rsid w:val="00C45F74"/>
    <w:rsid w:val="00C472A2"/>
    <w:rsid w:val="00C47AB6"/>
    <w:rsid w:val="00C50A50"/>
    <w:rsid w:val="00C513A2"/>
    <w:rsid w:val="00C542B4"/>
    <w:rsid w:val="00C55F04"/>
    <w:rsid w:val="00C565E2"/>
    <w:rsid w:val="00C577EF"/>
    <w:rsid w:val="00C609EB"/>
    <w:rsid w:val="00C60A02"/>
    <w:rsid w:val="00C64D03"/>
    <w:rsid w:val="00C65B7F"/>
    <w:rsid w:val="00C65BED"/>
    <w:rsid w:val="00C65FDC"/>
    <w:rsid w:val="00C676A7"/>
    <w:rsid w:val="00C67F93"/>
    <w:rsid w:val="00C71F64"/>
    <w:rsid w:val="00C72451"/>
    <w:rsid w:val="00C7292C"/>
    <w:rsid w:val="00C731C7"/>
    <w:rsid w:val="00C75756"/>
    <w:rsid w:val="00C76BB2"/>
    <w:rsid w:val="00C80C83"/>
    <w:rsid w:val="00C81A93"/>
    <w:rsid w:val="00C82DF1"/>
    <w:rsid w:val="00C83687"/>
    <w:rsid w:val="00C86B3A"/>
    <w:rsid w:val="00C86C34"/>
    <w:rsid w:val="00C879AC"/>
    <w:rsid w:val="00C910DD"/>
    <w:rsid w:val="00C91CA3"/>
    <w:rsid w:val="00C95551"/>
    <w:rsid w:val="00C96D0F"/>
    <w:rsid w:val="00CA00CD"/>
    <w:rsid w:val="00CA19B6"/>
    <w:rsid w:val="00CA4AAF"/>
    <w:rsid w:val="00CA6055"/>
    <w:rsid w:val="00CA6414"/>
    <w:rsid w:val="00CA7633"/>
    <w:rsid w:val="00CB05AB"/>
    <w:rsid w:val="00CB0A92"/>
    <w:rsid w:val="00CB1C0C"/>
    <w:rsid w:val="00CB3DD8"/>
    <w:rsid w:val="00CB46FA"/>
    <w:rsid w:val="00CB4E46"/>
    <w:rsid w:val="00CB4F31"/>
    <w:rsid w:val="00CB5002"/>
    <w:rsid w:val="00CB5DB1"/>
    <w:rsid w:val="00CB75DA"/>
    <w:rsid w:val="00CC0390"/>
    <w:rsid w:val="00CC0AD6"/>
    <w:rsid w:val="00CC0CCD"/>
    <w:rsid w:val="00CC1E80"/>
    <w:rsid w:val="00CC24B4"/>
    <w:rsid w:val="00CC3E00"/>
    <w:rsid w:val="00CC4DDF"/>
    <w:rsid w:val="00CC5095"/>
    <w:rsid w:val="00CC6611"/>
    <w:rsid w:val="00CC761E"/>
    <w:rsid w:val="00CC7E4D"/>
    <w:rsid w:val="00CD12AA"/>
    <w:rsid w:val="00CD27DD"/>
    <w:rsid w:val="00CD309A"/>
    <w:rsid w:val="00CD3972"/>
    <w:rsid w:val="00CD4B94"/>
    <w:rsid w:val="00CD5593"/>
    <w:rsid w:val="00CD7C57"/>
    <w:rsid w:val="00CE06EF"/>
    <w:rsid w:val="00CE2EBA"/>
    <w:rsid w:val="00CE4DBD"/>
    <w:rsid w:val="00CE6849"/>
    <w:rsid w:val="00CE7934"/>
    <w:rsid w:val="00CE7D40"/>
    <w:rsid w:val="00CF0020"/>
    <w:rsid w:val="00CF303B"/>
    <w:rsid w:val="00CF44F2"/>
    <w:rsid w:val="00D016C4"/>
    <w:rsid w:val="00D01707"/>
    <w:rsid w:val="00D024CF"/>
    <w:rsid w:val="00D02ED7"/>
    <w:rsid w:val="00D032BA"/>
    <w:rsid w:val="00D03652"/>
    <w:rsid w:val="00D052BC"/>
    <w:rsid w:val="00D074ED"/>
    <w:rsid w:val="00D11DAA"/>
    <w:rsid w:val="00D12125"/>
    <w:rsid w:val="00D13E41"/>
    <w:rsid w:val="00D15778"/>
    <w:rsid w:val="00D15ACE"/>
    <w:rsid w:val="00D16960"/>
    <w:rsid w:val="00D22480"/>
    <w:rsid w:val="00D23DCA"/>
    <w:rsid w:val="00D27093"/>
    <w:rsid w:val="00D27D7F"/>
    <w:rsid w:val="00D32657"/>
    <w:rsid w:val="00D32C25"/>
    <w:rsid w:val="00D34CC9"/>
    <w:rsid w:val="00D35246"/>
    <w:rsid w:val="00D35BB5"/>
    <w:rsid w:val="00D3648F"/>
    <w:rsid w:val="00D4100A"/>
    <w:rsid w:val="00D41DC6"/>
    <w:rsid w:val="00D44671"/>
    <w:rsid w:val="00D4559C"/>
    <w:rsid w:val="00D45B18"/>
    <w:rsid w:val="00D45B6E"/>
    <w:rsid w:val="00D517CC"/>
    <w:rsid w:val="00D51FFE"/>
    <w:rsid w:val="00D54206"/>
    <w:rsid w:val="00D56204"/>
    <w:rsid w:val="00D57FBC"/>
    <w:rsid w:val="00D60374"/>
    <w:rsid w:val="00D6107C"/>
    <w:rsid w:val="00D618B7"/>
    <w:rsid w:val="00D61D01"/>
    <w:rsid w:val="00D620F8"/>
    <w:rsid w:val="00D62CF1"/>
    <w:rsid w:val="00D64F93"/>
    <w:rsid w:val="00D66A7C"/>
    <w:rsid w:val="00D703EA"/>
    <w:rsid w:val="00D7222D"/>
    <w:rsid w:val="00D7340E"/>
    <w:rsid w:val="00D76349"/>
    <w:rsid w:val="00D774E2"/>
    <w:rsid w:val="00D7797C"/>
    <w:rsid w:val="00D77B03"/>
    <w:rsid w:val="00D80009"/>
    <w:rsid w:val="00D80078"/>
    <w:rsid w:val="00D83D94"/>
    <w:rsid w:val="00D83DDF"/>
    <w:rsid w:val="00D86859"/>
    <w:rsid w:val="00D86E3F"/>
    <w:rsid w:val="00D91AEC"/>
    <w:rsid w:val="00D91F79"/>
    <w:rsid w:val="00D92CC0"/>
    <w:rsid w:val="00D93282"/>
    <w:rsid w:val="00D93532"/>
    <w:rsid w:val="00D93F87"/>
    <w:rsid w:val="00D940F9"/>
    <w:rsid w:val="00D9422A"/>
    <w:rsid w:val="00D94B52"/>
    <w:rsid w:val="00D94E67"/>
    <w:rsid w:val="00D96F24"/>
    <w:rsid w:val="00DA083F"/>
    <w:rsid w:val="00DA13CC"/>
    <w:rsid w:val="00DA259B"/>
    <w:rsid w:val="00DA6F30"/>
    <w:rsid w:val="00DA7DC6"/>
    <w:rsid w:val="00DB0407"/>
    <w:rsid w:val="00DB261A"/>
    <w:rsid w:val="00DB7F7C"/>
    <w:rsid w:val="00DC0392"/>
    <w:rsid w:val="00DC2DC7"/>
    <w:rsid w:val="00DC3493"/>
    <w:rsid w:val="00DC69B2"/>
    <w:rsid w:val="00DC7A3E"/>
    <w:rsid w:val="00DD196C"/>
    <w:rsid w:val="00DD2625"/>
    <w:rsid w:val="00DD2D7D"/>
    <w:rsid w:val="00DD429B"/>
    <w:rsid w:val="00DD745B"/>
    <w:rsid w:val="00DD795A"/>
    <w:rsid w:val="00DE0364"/>
    <w:rsid w:val="00DE0FF1"/>
    <w:rsid w:val="00DE3C37"/>
    <w:rsid w:val="00DE4DD0"/>
    <w:rsid w:val="00DE55D5"/>
    <w:rsid w:val="00DE59DE"/>
    <w:rsid w:val="00DE6264"/>
    <w:rsid w:val="00DE63E0"/>
    <w:rsid w:val="00DE728D"/>
    <w:rsid w:val="00DF0F94"/>
    <w:rsid w:val="00DF0FAE"/>
    <w:rsid w:val="00DF2AF4"/>
    <w:rsid w:val="00DF2C31"/>
    <w:rsid w:val="00DF4126"/>
    <w:rsid w:val="00DF60AD"/>
    <w:rsid w:val="00DF774A"/>
    <w:rsid w:val="00DF7E57"/>
    <w:rsid w:val="00E00116"/>
    <w:rsid w:val="00E003B3"/>
    <w:rsid w:val="00E00654"/>
    <w:rsid w:val="00E0134F"/>
    <w:rsid w:val="00E0278E"/>
    <w:rsid w:val="00E03732"/>
    <w:rsid w:val="00E0602F"/>
    <w:rsid w:val="00E06682"/>
    <w:rsid w:val="00E0681B"/>
    <w:rsid w:val="00E06D3C"/>
    <w:rsid w:val="00E10309"/>
    <w:rsid w:val="00E1221C"/>
    <w:rsid w:val="00E13961"/>
    <w:rsid w:val="00E153E1"/>
    <w:rsid w:val="00E17FB4"/>
    <w:rsid w:val="00E205AD"/>
    <w:rsid w:val="00E205FA"/>
    <w:rsid w:val="00E20BA1"/>
    <w:rsid w:val="00E21295"/>
    <w:rsid w:val="00E22C2B"/>
    <w:rsid w:val="00E23AAD"/>
    <w:rsid w:val="00E2562B"/>
    <w:rsid w:val="00E26724"/>
    <w:rsid w:val="00E2761E"/>
    <w:rsid w:val="00E30541"/>
    <w:rsid w:val="00E331FB"/>
    <w:rsid w:val="00E3333B"/>
    <w:rsid w:val="00E3363A"/>
    <w:rsid w:val="00E341D6"/>
    <w:rsid w:val="00E3689D"/>
    <w:rsid w:val="00E41A04"/>
    <w:rsid w:val="00E41EBC"/>
    <w:rsid w:val="00E43880"/>
    <w:rsid w:val="00E46505"/>
    <w:rsid w:val="00E46539"/>
    <w:rsid w:val="00E509DD"/>
    <w:rsid w:val="00E50BBD"/>
    <w:rsid w:val="00E5245C"/>
    <w:rsid w:val="00E52B7F"/>
    <w:rsid w:val="00E53989"/>
    <w:rsid w:val="00E54F49"/>
    <w:rsid w:val="00E56373"/>
    <w:rsid w:val="00E56DF4"/>
    <w:rsid w:val="00E60C4D"/>
    <w:rsid w:val="00E637D1"/>
    <w:rsid w:val="00E63C26"/>
    <w:rsid w:val="00E66B74"/>
    <w:rsid w:val="00E7096B"/>
    <w:rsid w:val="00E70B5C"/>
    <w:rsid w:val="00E71C51"/>
    <w:rsid w:val="00E7446B"/>
    <w:rsid w:val="00E745E1"/>
    <w:rsid w:val="00E74B4A"/>
    <w:rsid w:val="00E75042"/>
    <w:rsid w:val="00E755EF"/>
    <w:rsid w:val="00E765FA"/>
    <w:rsid w:val="00E8072A"/>
    <w:rsid w:val="00E809C7"/>
    <w:rsid w:val="00E8151E"/>
    <w:rsid w:val="00E81BFE"/>
    <w:rsid w:val="00E81E45"/>
    <w:rsid w:val="00E82304"/>
    <w:rsid w:val="00E83015"/>
    <w:rsid w:val="00E83F84"/>
    <w:rsid w:val="00E90D63"/>
    <w:rsid w:val="00E93C5C"/>
    <w:rsid w:val="00E95139"/>
    <w:rsid w:val="00E96098"/>
    <w:rsid w:val="00E96362"/>
    <w:rsid w:val="00EA1366"/>
    <w:rsid w:val="00EA325A"/>
    <w:rsid w:val="00EA4841"/>
    <w:rsid w:val="00EA5A6D"/>
    <w:rsid w:val="00EA6EAD"/>
    <w:rsid w:val="00EA7764"/>
    <w:rsid w:val="00EB0100"/>
    <w:rsid w:val="00EB0E27"/>
    <w:rsid w:val="00EB3D1E"/>
    <w:rsid w:val="00EB40C0"/>
    <w:rsid w:val="00EB4103"/>
    <w:rsid w:val="00EB53D2"/>
    <w:rsid w:val="00EB5823"/>
    <w:rsid w:val="00EB78F8"/>
    <w:rsid w:val="00EB7EC9"/>
    <w:rsid w:val="00EC29C1"/>
    <w:rsid w:val="00EC4809"/>
    <w:rsid w:val="00EC7771"/>
    <w:rsid w:val="00ED13AB"/>
    <w:rsid w:val="00ED242F"/>
    <w:rsid w:val="00ED3554"/>
    <w:rsid w:val="00ED4455"/>
    <w:rsid w:val="00ED4521"/>
    <w:rsid w:val="00ED79DD"/>
    <w:rsid w:val="00ED7A0C"/>
    <w:rsid w:val="00EE11E1"/>
    <w:rsid w:val="00EE1E86"/>
    <w:rsid w:val="00EE234D"/>
    <w:rsid w:val="00EE3333"/>
    <w:rsid w:val="00EE47C2"/>
    <w:rsid w:val="00EE4F9F"/>
    <w:rsid w:val="00EE600D"/>
    <w:rsid w:val="00EE77D5"/>
    <w:rsid w:val="00EF0E89"/>
    <w:rsid w:val="00EF16C2"/>
    <w:rsid w:val="00EF3AC0"/>
    <w:rsid w:val="00EF799C"/>
    <w:rsid w:val="00EF7C42"/>
    <w:rsid w:val="00F00F95"/>
    <w:rsid w:val="00F0155B"/>
    <w:rsid w:val="00F027C2"/>
    <w:rsid w:val="00F03282"/>
    <w:rsid w:val="00F03305"/>
    <w:rsid w:val="00F035F6"/>
    <w:rsid w:val="00F04B0B"/>
    <w:rsid w:val="00F05D20"/>
    <w:rsid w:val="00F063D2"/>
    <w:rsid w:val="00F07A18"/>
    <w:rsid w:val="00F07FD4"/>
    <w:rsid w:val="00F11C60"/>
    <w:rsid w:val="00F11F2F"/>
    <w:rsid w:val="00F15D84"/>
    <w:rsid w:val="00F24700"/>
    <w:rsid w:val="00F25BDD"/>
    <w:rsid w:val="00F25E70"/>
    <w:rsid w:val="00F261F8"/>
    <w:rsid w:val="00F267F4"/>
    <w:rsid w:val="00F26BB0"/>
    <w:rsid w:val="00F31213"/>
    <w:rsid w:val="00F319F7"/>
    <w:rsid w:val="00F31BC4"/>
    <w:rsid w:val="00F34164"/>
    <w:rsid w:val="00F34387"/>
    <w:rsid w:val="00F36A75"/>
    <w:rsid w:val="00F37CCF"/>
    <w:rsid w:val="00F4185C"/>
    <w:rsid w:val="00F42785"/>
    <w:rsid w:val="00F448CC"/>
    <w:rsid w:val="00F44C30"/>
    <w:rsid w:val="00F451EE"/>
    <w:rsid w:val="00F4522C"/>
    <w:rsid w:val="00F45546"/>
    <w:rsid w:val="00F46A87"/>
    <w:rsid w:val="00F46B6C"/>
    <w:rsid w:val="00F47025"/>
    <w:rsid w:val="00F50C4E"/>
    <w:rsid w:val="00F51D4C"/>
    <w:rsid w:val="00F539D6"/>
    <w:rsid w:val="00F53C2F"/>
    <w:rsid w:val="00F546A8"/>
    <w:rsid w:val="00F555CC"/>
    <w:rsid w:val="00F55A49"/>
    <w:rsid w:val="00F56948"/>
    <w:rsid w:val="00F627C6"/>
    <w:rsid w:val="00F63E86"/>
    <w:rsid w:val="00F655FA"/>
    <w:rsid w:val="00F729B1"/>
    <w:rsid w:val="00F738AE"/>
    <w:rsid w:val="00F739F9"/>
    <w:rsid w:val="00F748BB"/>
    <w:rsid w:val="00F74ED5"/>
    <w:rsid w:val="00F750B2"/>
    <w:rsid w:val="00F77914"/>
    <w:rsid w:val="00F77B0B"/>
    <w:rsid w:val="00F80120"/>
    <w:rsid w:val="00F80245"/>
    <w:rsid w:val="00F81000"/>
    <w:rsid w:val="00F81924"/>
    <w:rsid w:val="00F84A4C"/>
    <w:rsid w:val="00F90E90"/>
    <w:rsid w:val="00F91F33"/>
    <w:rsid w:val="00F92798"/>
    <w:rsid w:val="00F93A8C"/>
    <w:rsid w:val="00F93EDC"/>
    <w:rsid w:val="00F94618"/>
    <w:rsid w:val="00F95409"/>
    <w:rsid w:val="00F95F79"/>
    <w:rsid w:val="00F97814"/>
    <w:rsid w:val="00F9798B"/>
    <w:rsid w:val="00F97F05"/>
    <w:rsid w:val="00FA0E4B"/>
    <w:rsid w:val="00FA0FD5"/>
    <w:rsid w:val="00FA134B"/>
    <w:rsid w:val="00FA1988"/>
    <w:rsid w:val="00FA21C8"/>
    <w:rsid w:val="00FA27AF"/>
    <w:rsid w:val="00FA3AD4"/>
    <w:rsid w:val="00FA4906"/>
    <w:rsid w:val="00FA4CE1"/>
    <w:rsid w:val="00FA5B80"/>
    <w:rsid w:val="00FA6D08"/>
    <w:rsid w:val="00FB07D3"/>
    <w:rsid w:val="00FB0B3D"/>
    <w:rsid w:val="00FB0B81"/>
    <w:rsid w:val="00FB0FD5"/>
    <w:rsid w:val="00FB191D"/>
    <w:rsid w:val="00FB2B41"/>
    <w:rsid w:val="00FB41A4"/>
    <w:rsid w:val="00FC01A4"/>
    <w:rsid w:val="00FC3C89"/>
    <w:rsid w:val="00FC4038"/>
    <w:rsid w:val="00FC4231"/>
    <w:rsid w:val="00FC613E"/>
    <w:rsid w:val="00FD0F94"/>
    <w:rsid w:val="00FD1769"/>
    <w:rsid w:val="00FD2269"/>
    <w:rsid w:val="00FD31F7"/>
    <w:rsid w:val="00FD45C6"/>
    <w:rsid w:val="00FD72DF"/>
    <w:rsid w:val="00FD77B2"/>
    <w:rsid w:val="00FE0B82"/>
    <w:rsid w:val="00FE23C5"/>
    <w:rsid w:val="00FE5D4C"/>
    <w:rsid w:val="00FF2EA0"/>
    <w:rsid w:val="00FF4749"/>
    <w:rsid w:val="00FF52C9"/>
    <w:rsid w:val="00FF5823"/>
    <w:rsid w:val="00FF692D"/>
    <w:rsid w:val="00FF6E9B"/>
    <w:rsid w:val="00FFCC0B"/>
    <w:rsid w:val="01051BF8"/>
    <w:rsid w:val="0143D520"/>
    <w:rsid w:val="0149BF29"/>
    <w:rsid w:val="01AB4C55"/>
    <w:rsid w:val="01D07B41"/>
    <w:rsid w:val="01E41994"/>
    <w:rsid w:val="02514CA9"/>
    <w:rsid w:val="028C59D3"/>
    <w:rsid w:val="02B1790F"/>
    <w:rsid w:val="0373093D"/>
    <w:rsid w:val="0393CE5A"/>
    <w:rsid w:val="0487B766"/>
    <w:rsid w:val="049D5EB0"/>
    <w:rsid w:val="056DFAA5"/>
    <w:rsid w:val="05B6FBE8"/>
    <w:rsid w:val="05D61892"/>
    <w:rsid w:val="068E9789"/>
    <w:rsid w:val="07376000"/>
    <w:rsid w:val="074C4084"/>
    <w:rsid w:val="0763547B"/>
    <w:rsid w:val="079D5EEF"/>
    <w:rsid w:val="07ABE923"/>
    <w:rsid w:val="08113F8D"/>
    <w:rsid w:val="081E878A"/>
    <w:rsid w:val="086278FB"/>
    <w:rsid w:val="0894EFF8"/>
    <w:rsid w:val="08AB50F6"/>
    <w:rsid w:val="09A4F092"/>
    <w:rsid w:val="09CB6F5B"/>
    <w:rsid w:val="0A84AB8F"/>
    <w:rsid w:val="0A8B903E"/>
    <w:rsid w:val="0A9E6A3F"/>
    <w:rsid w:val="0B22E045"/>
    <w:rsid w:val="0B24FE48"/>
    <w:rsid w:val="0B32FB9C"/>
    <w:rsid w:val="0B3A13E5"/>
    <w:rsid w:val="0B81B111"/>
    <w:rsid w:val="0B9E3D0A"/>
    <w:rsid w:val="0BE2756D"/>
    <w:rsid w:val="0C02B6C3"/>
    <w:rsid w:val="0C574FF6"/>
    <w:rsid w:val="0C5ED0C5"/>
    <w:rsid w:val="0C5F0AAB"/>
    <w:rsid w:val="0C9EF073"/>
    <w:rsid w:val="0D1F4457"/>
    <w:rsid w:val="0D6F4CAF"/>
    <w:rsid w:val="0D96A3E2"/>
    <w:rsid w:val="0DAE2253"/>
    <w:rsid w:val="0DBD9ED2"/>
    <w:rsid w:val="0DC29988"/>
    <w:rsid w:val="0DCB0E1B"/>
    <w:rsid w:val="0E3BBCF3"/>
    <w:rsid w:val="0EB8C618"/>
    <w:rsid w:val="0ED0B045"/>
    <w:rsid w:val="0EE77AC2"/>
    <w:rsid w:val="0F350F8C"/>
    <w:rsid w:val="0F3AC670"/>
    <w:rsid w:val="0FB9D26B"/>
    <w:rsid w:val="0FCB68A0"/>
    <w:rsid w:val="0FCC9294"/>
    <w:rsid w:val="0FFB50E0"/>
    <w:rsid w:val="10121413"/>
    <w:rsid w:val="1090D694"/>
    <w:rsid w:val="1121B4DE"/>
    <w:rsid w:val="11540F35"/>
    <w:rsid w:val="1166C276"/>
    <w:rsid w:val="11B6478A"/>
    <w:rsid w:val="11BA31B5"/>
    <w:rsid w:val="1248E4F0"/>
    <w:rsid w:val="12612C5B"/>
    <w:rsid w:val="126BCD28"/>
    <w:rsid w:val="129D6C76"/>
    <w:rsid w:val="12A55901"/>
    <w:rsid w:val="12C1C77A"/>
    <w:rsid w:val="12DBEE49"/>
    <w:rsid w:val="1364FB35"/>
    <w:rsid w:val="13CF2934"/>
    <w:rsid w:val="13F85AF0"/>
    <w:rsid w:val="14C8B960"/>
    <w:rsid w:val="1526B763"/>
    <w:rsid w:val="1558AFE1"/>
    <w:rsid w:val="155CB58F"/>
    <w:rsid w:val="1565FEDF"/>
    <w:rsid w:val="158085B2"/>
    <w:rsid w:val="158CA36D"/>
    <w:rsid w:val="15B90E73"/>
    <w:rsid w:val="1613C6B4"/>
    <w:rsid w:val="16218C0B"/>
    <w:rsid w:val="1623A7DA"/>
    <w:rsid w:val="16B34B47"/>
    <w:rsid w:val="1772280A"/>
    <w:rsid w:val="17763A6E"/>
    <w:rsid w:val="17764EC4"/>
    <w:rsid w:val="179F0A0B"/>
    <w:rsid w:val="182C02EF"/>
    <w:rsid w:val="186DACC7"/>
    <w:rsid w:val="18B6F531"/>
    <w:rsid w:val="18FF639F"/>
    <w:rsid w:val="198F2F75"/>
    <w:rsid w:val="19B91C1E"/>
    <w:rsid w:val="1A04C8CA"/>
    <w:rsid w:val="1A0A23E0"/>
    <w:rsid w:val="1A312BF0"/>
    <w:rsid w:val="1A8390F5"/>
    <w:rsid w:val="1A899482"/>
    <w:rsid w:val="1A96DDE2"/>
    <w:rsid w:val="1ABF6459"/>
    <w:rsid w:val="1AD0A740"/>
    <w:rsid w:val="1AEC1389"/>
    <w:rsid w:val="1AF5AB4F"/>
    <w:rsid w:val="1C0CBF22"/>
    <w:rsid w:val="1CC0DD63"/>
    <w:rsid w:val="1CDCB4EA"/>
    <w:rsid w:val="1CED6FED"/>
    <w:rsid w:val="1D37F587"/>
    <w:rsid w:val="1D57DB7F"/>
    <w:rsid w:val="1D6859F0"/>
    <w:rsid w:val="1DD173FC"/>
    <w:rsid w:val="1EA4973B"/>
    <w:rsid w:val="1F5C8C22"/>
    <w:rsid w:val="1F9C30D4"/>
    <w:rsid w:val="1FD70F2E"/>
    <w:rsid w:val="1FDFF8D3"/>
    <w:rsid w:val="202BABE4"/>
    <w:rsid w:val="2038E381"/>
    <w:rsid w:val="2047AABF"/>
    <w:rsid w:val="20565743"/>
    <w:rsid w:val="209B4E32"/>
    <w:rsid w:val="20D0454B"/>
    <w:rsid w:val="20DF4902"/>
    <w:rsid w:val="20E17411"/>
    <w:rsid w:val="20E9129E"/>
    <w:rsid w:val="21B6B1D2"/>
    <w:rsid w:val="21CBCA3D"/>
    <w:rsid w:val="21F5A534"/>
    <w:rsid w:val="2213A22E"/>
    <w:rsid w:val="22716670"/>
    <w:rsid w:val="22834F68"/>
    <w:rsid w:val="22ADBF84"/>
    <w:rsid w:val="22D19BEF"/>
    <w:rsid w:val="2353A6DF"/>
    <w:rsid w:val="23A559FA"/>
    <w:rsid w:val="2409D23A"/>
    <w:rsid w:val="253B68DF"/>
    <w:rsid w:val="2550472F"/>
    <w:rsid w:val="2605D81A"/>
    <w:rsid w:val="266A3CFD"/>
    <w:rsid w:val="2679AF0E"/>
    <w:rsid w:val="26B634E5"/>
    <w:rsid w:val="26C8B6AC"/>
    <w:rsid w:val="26CDA1CE"/>
    <w:rsid w:val="26E5E461"/>
    <w:rsid w:val="27064B7C"/>
    <w:rsid w:val="27B1A105"/>
    <w:rsid w:val="27D4086E"/>
    <w:rsid w:val="286F570C"/>
    <w:rsid w:val="28D712F6"/>
    <w:rsid w:val="290B26A9"/>
    <w:rsid w:val="294D7166"/>
    <w:rsid w:val="295459F4"/>
    <w:rsid w:val="295D4B77"/>
    <w:rsid w:val="296FB6FD"/>
    <w:rsid w:val="297F5335"/>
    <w:rsid w:val="29E81A47"/>
    <w:rsid w:val="29F7D0F7"/>
    <w:rsid w:val="2A06D14F"/>
    <w:rsid w:val="2A12AF51"/>
    <w:rsid w:val="2A33B828"/>
    <w:rsid w:val="2A3C20FE"/>
    <w:rsid w:val="2A5AA014"/>
    <w:rsid w:val="2A6CC67D"/>
    <w:rsid w:val="2ABF8317"/>
    <w:rsid w:val="2AC08C1E"/>
    <w:rsid w:val="2AED89A0"/>
    <w:rsid w:val="2B734D9A"/>
    <w:rsid w:val="2BE5BB8E"/>
    <w:rsid w:val="2BF8C765"/>
    <w:rsid w:val="2BFBEE93"/>
    <w:rsid w:val="2BFD66FD"/>
    <w:rsid w:val="2CF70699"/>
    <w:rsid w:val="2D6531CC"/>
    <w:rsid w:val="2D822367"/>
    <w:rsid w:val="2D903710"/>
    <w:rsid w:val="2D952F3E"/>
    <w:rsid w:val="2DAE63AC"/>
    <w:rsid w:val="2E3AEBD8"/>
    <w:rsid w:val="2E4A0D84"/>
    <w:rsid w:val="2E4F655D"/>
    <w:rsid w:val="2E4F852A"/>
    <w:rsid w:val="2E8B2951"/>
    <w:rsid w:val="30715A5E"/>
    <w:rsid w:val="30B1A4CD"/>
    <w:rsid w:val="310FB4D9"/>
    <w:rsid w:val="31217A40"/>
    <w:rsid w:val="316C9F97"/>
    <w:rsid w:val="3172104F"/>
    <w:rsid w:val="3187C380"/>
    <w:rsid w:val="31A12A9B"/>
    <w:rsid w:val="31AC255B"/>
    <w:rsid w:val="3273A039"/>
    <w:rsid w:val="32BBA061"/>
    <w:rsid w:val="32C59CCE"/>
    <w:rsid w:val="32D758C8"/>
    <w:rsid w:val="32DEB81F"/>
    <w:rsid w:val="330DA496"/>
    <w:rsid w:val="337183E5"/>
    <w:rsid w:val="33AE0352"/>
    <w:rsid w:val="3419F86E"/>
    <w:rsid w:val="34F33B87"/>
    <w:rsid w:val="353AE5BD"/>
    <w:rsid w:val="35BDE32F"/>
    <w:rsid w:val="36896115"/>
    <w:rsid w:val="36950C46"/>
    <w:rsid w:val="36C575AB"/>
    <w:rsid w:val="36C67C62"/>
    <w:rsid w:val="36E40EBE"/>
    <w:rsid w:val="3729387E"/>
    <w:rsid w:val="3752509A"/>
    <w:rsid w:val="37933F69"/>
    <w:rsid w:val="3828658C"/>
    <w:rsid w:val="3848ADDB"/>
    <w:rsid w:val="3878CD6A"/>
    <w:rsid w:val="38B814E6"/>
    <w:rsid w:val="38BD97A4"/>
    <w:rsid w:val="38CEDF63"/>
    <w:rsid w:val="38D397D8"/>
    <w:rsid w:val="390A8D02"/>
    <w:rsid w:val="394542CF"/>
    <w:rsid w:val="397CA738"/>
    <w:rsid w:val="39B1C416"/>
    <w:rsid w:val="39FFDE90"/>
    <w:rsid w:val="3A424851"/>
    <w:rsid w:val="3A65AF2A"/>
    <w:rsid w:val="3A71CC6A"/>
    <w:rsid w:val="3AC0D4A2"/>
    <w:rsid w:val="3B2BFE6C"/>
    <w:rsid w:val="3B7D817E"/>
    <w:rsid w:val="3BFCF31B"/>
    <w:rsid w:val="3C49F1C2"/>
    <w:rsid w:val="3CCAC425"/>
    <w:rsid w:val="3CCE01FC"/>
    <w:rsid w:val="3CFC9B5A"/>
    <w:rsid w:val="3D14C3CF"/>
    <w:rsid w:val="3D650BE0"/>
    <w:rsid w:val="3D795D58"/>
    <w:rsid w:val="3D914785"/>
    <w:rsid w:val="3E26FA6C"/>
    <w:rsid w:val="3E3A520D"/>
    <w:rsid w:val="3E7A69AB"/>
    <w:rsid w:val="3E860697"/>
    <w:rsid w:val="3E8B24AE"/>
    <w:rsid w:val="3EF95CC9"/>
    <w:rsid w:val="3F37307B"/>
    <w:rsid w:val="3F516DD4"/>
    <w:rsid w:val="3F52CE9A"/>
    <w:rsid w:val="3FE460D8"/>
    <w:rsid w:val="40135EA8"/>
    <w:rsid w:val="402D6A2B"/>
    <w:rsid w:val="407AC8F5"/>
    <w:rsid w:val="40AACDB3"/>
    <w:rsid w:val="41238A03"/>
    <w:rsid w:val="41267E36"/>
    <w:rsid w:val="413919D3"/>
    <w:rsid w:val="4168A97F"/>
    <w:rsid w:val="41719C6D"/>
    <w:rsid w:val="41888A7B"/>
    <w:rsid w:val="41B14D30"/>
    <w:rsid w:val="41C2929F"/>
    <w:rsid w:val="41C690FE"/>
    <w:rsid w:val="41D08F9F"/>
    <w:rsid w:val="41E63F82"/>
    <w:rsid w:val="41EA43B7"/>
    <w:rsid w:val="41EFBCD6"/>
    <w:rsid w:val="42138E50"/>
    <w:rsid w:val="424CF708"/>
    <w:rsid w:val="429031D3"/>
    <w:rsid w:val="4321F10F"/>
    <w:rsid w:val="43292535"/>
    <w:rsid w:val="43320EDA"/>
    <w:rsid w:val="4335FF56"/>
    <w:rsid w:val="440AF95D"/>
    <w:rsid w:val="44315F09"/>
    <w:rsid w:val="443DB956"/>
    <w:rsid w:val="447768C0"/>
    <w:rsid w:val="44A79DDB"/>
    <w:rsid w:val="44A7D225"/>
    <w:rsid w:val="44EB0CF0"/>
    <w:rsid w:val="451C1F7A"/>
    <w:rsid w:val="452A0052"/>
    <w:rsid w:val="457CE759"/>
    <w:rsid w:val="45E3C5B3"/>
    <w:rsid w:val="468208B4"/>
    <w:rsid w:val="4688F920"/>
    <w:rsid w:val="469BAE95"/>
    <w:rsid w:val="46BCA850"/>
    <w:rsid w:val="46BCEA91"/>
    <w:rsid w:val="470FACCC"/>
    <w:rsid w:val="4713B147"/>
    <w:rsid w:val="4734AC3B"/>
    <w:rsid w:val="473CCB97"/>
    <w:rsid w:val="47564F52"/>
    <w:rsid w:val="47798CD5"/>
    <w:rsid w:val="478DC514"/>
    <w:rsid w:val="479190DA"/>
    <w:rsid w:val="47E7B981"/>
    <w:rsid w:val="47F13352"/>
    <w:rsid w:val="4805DFA8"/>
    <w:rsid w:val="48695BC9"/>
    <w:rsid w:val="48ED3388"/>
    <w:rsid w:val="493716A2"/>
    <w:rsid w:val="494A2BC2"/>
    <w:rsid w:val="49566026"/>
    <w:rsid w:val="49BB62F6"/>
    <w:rsid w:val="49BC5304"/>
    <w:rsid w:val="49D66D3C"/>
    <w:rsid w:val="49D9B110"/>
    <w:rsid w:val="4A28EAA0"/>
    <w:rsid w:val="4A965622"/>
    <w:rsid w:val="4B2402A6"/>
    <w:rsid w:val="4B2B57B9"/>
    <w:rsid w:val="4B7A8FCA"/>
    <w:rsid w:val="4BE1F51B"/>
    <w:rsid w:val="4BFE1921"/>
    <w:rsid w:val="4C7A5B49"/>
    <w:rsid w:val="4C8AD41E"/>
    <w:rsid w:val="4CB93B85"/>
    <w:rsid w:val="4D04E577"/>
    <w:rsid w:val="4D2DB68D"/>
    <w:rsid w:val="4D63E43C"/>
    <w:rsid w:val="4D8E3705"/>
    <w:rsid w:val="4DBD973F"/>
    <w:rsid w:val="4E3B57CE"/>
    <w:rsid w:val="4F0A3C9B"/>
    <w:rsid w:val="4F672CF7"/>
    <w:rsid w:val="4FB2E181"/>
    <w:rsid w:val="4FCA8CF0"/>
    <w:rsid w:val="503A717F"/>
    <w:rsid w:val="50C5404F"/>
    <w:rsid w:val="5143E455"/>
    <w:rsid w:val="51582742"/>
    <w:rsid w:val="517BFDB6"/>
    <w:rsid w:val="51AAE97D"/>
    <w:rsid w:val="51D455B3"/>
    <w:rsid w:val="52569121"/>
    <w:rsid w:val="52E3C4A8"/>
    <w:rsid w:val="531126D1"/>
    <w:rsid w:val="532E7D13"/>
    <w:rsid w:val="53A27B4A"/>
    <w:rsid w:val="53AABACA"/>
    <w:rsid w:val="53DD7AED"/>
    <w:rsid w:val="53DF0E84"/>
    <w:rsid w:val="5422A4AD"/>
    <w:rsid w:val="544ACD92"/>
    <w:rsid w:val="5493B155"/>
    <w:rsid w:val="552B38E4"/>
    <w:rsid w:val="55894DEC"/>
    <w:rsid w:val="55BD8F98"/>
    <w:rsid w:val="55D16171"/>
    <w:rsid w:val="55E06AE8"/>
    <w:rsid w:val="560EA442"/>
    <w:rsid w:val="562ADB98"/>
    <w:rsid w:val="56362AFB"/>
    <w:rsid w:val="568FCD69"/>
    <w:rsid w:val="56AA0155"/>
    <w:rsid w:val="56AA2F4E"/>
    <w:rsid w:val="5756846B"/>
    <w:rsid w:val="5759167F"/>
    <w:rsid w:val="575BFC97"/>
    <w:rsid w:val="5797AA36"/>
    <w:rsid w:val="57A3A925"/>
    <w:rsid w:val="58A204D5"/>
    <w:rsid w:val="58BA0886"/>
    <w:rsid w:val="58F9C631"/>
    <w:rsid w:val="58FA8297"/>
    <w:rsid w:val="59160D50"/>
    <w:rsid w:val="593288BC"/>
    <w:rsid w:val="595C9CF7"/>
    <w:rsid w:val="5960825D"/>
    <w:rsid w:val="5981235E"/>
    <w:rsid w:val="59BD3FE8"/>
    <w:rsid w:val="59DB235E"/>
    <w:rsid w:val="59E902BD"/>
    <w:rsid w:val="59F91B5C"/>
    <w:rsid w:val="5A23A221"/>
    <w:rsid w:val="5AB9ED44"/>
    <w:rsid w:val="5B153C8D"/>
    <w:rsid w:val="5B1B1B4E"/>
    <w:rsid w:val="5B642D37"/>
    <w:rsid w:val="5B75379B"/>
    <w:rsid w:val="5B847A34"/>
    <w:rsid w:val="5BD245EC"/>
    <w:rsid w:val="5C892A00"/>
    <w:rsid w:val="5D101C6A"/>
    <w:rsid w:val="5D2146B4"/>
    <w:rsid w:val="5D21DE2C"/>
    <w:rsid w:val="5D871175"/>
    <w:rsid w:val="5DC3E271"/>
    <w:rsid w:val="5DDE5932"/>
    <w:rsid w:val="5E1196CB"/>
    <w:rsid w:val="5E22D093"/>
    <w:rsid w:val="5F0A76DA"/>
    <w:rsid w:val="5FB29130"/>
    <w:rsid w:val="5FC99CC3"/>
    <w:rsid w:val="5FD430A8"/>
    <w:rsid w:val="5FE21180"/>
    <w:rsid w:val="5FF12F2B"/>
    <w:rsid w:val="60485AC0"/>
    <w:rsid w:val="605CEF96"/>
    <w:rsid w:val="607A2F2F"/>
    <w:rsid w:val="60842B9C"/>
    <w:rsid w:val="60E92E48"/>
    <w:rsid w:val="618C6814"/>
    <w:rsid w:val="61B27A26"/>
    <w:rsid w:val="61E16FE6"/>
    <w:rsid w:val="62030EDE"/>
    <w:rsid w:val="624C9C22"/>
    <w:rsid w:val="6284028A"/>
    <w:rsid w:val="62AB64A9"/>
    <w:rsid w:val="62B4E243"/>
    <w:rsid w:val="62BF9651"/>
    <w:rsid w:val="62D3FEED"/>
    <w:rsid w:val="62F99A74"/>
    <w:rsid w:val="633676DF"/>
    <w:rsid w:val="633C8181"/>
    <w:rsid w:val="63A5F1EF"/>
    <w:rsid w:val="63B84FF9"/>
    <w:rsid w:val="63F80068"/>
    <w:rsid w:val="6416017D"/>
    <w:rsid w:val="64395432"/>
    <w:rsid w:val="643C5FDF"/>
    <w:rsid w:val="64B3974D"/>
    <w:rsid w:val="64C53BC7"/>
    <w:rsid w:val="65042074"/>
    <w:rsid w:val="650E91F3"/>
    <w:rsid w:val="6516E599"/>
    <w:rsid w:val="6518A705"/>
    <w:rsid w:val="651E29C3"/>
    <w:rsid w:val="65385589"/>
    <w:rsid w:val="65E9CFBE"/>
    <w:rsid w:val="660002C3"/>
    <w:rsid w:val="663C100D"/>
    <w:rsid w:val="66678D55"/>
    <w:rsid w:val="6688155D"/>
    <w:rsid w:val="6708AB50"/>
    <w:rsid w:val="67674DBE"/>
    <w:rsid w:val="679380F7"/>
    <w:rsid w:val="67E0E594"/>
    <w:rsid w:val="67F9B3E2"/>
    <w:rsid w:val="68725B56"/>
    <w:rsid w:val="68C075D0"/>
    <w:rsid w:val="68F69E0D"/>
    <w:rsid w:val="69877C57"/>
    <w:rsid w:val="69979EE7"/>
    <w:rsid w:val="69C9E295"/>
    <w:rsid w:val="6A16790C"/>
    <w:rsid w:val="6A64D974"/>
    <w:rsid w:val="6AA0A5A8"/>
    <w:rsid w:val="6AA9B43B"/>
    <w:rsid w:val="6AD0010A"/>
    <w:rsid w:val="6AE9A6EB"/>
    <w:rsid w:val="6B6AAB24"/>
    <w:rsid w:val="6B76BDB6"/>
    <w:rsid w:val="6B8E993C"/>
    <w:rsid w:val="6C032F47"/>
    <w:rsid w:val="6C634080"/>
    <w:rsid w:val="6C7068F3"/>
    <w:rsid w:val="6CFB34FB"/>
    <w:rsid w:val="6D0D78FD"/>
    <w:rsid w:val="6D2192D7"/>
    <w:rsid w:val="6D2CFA4E"/>
    <w:rsid w:val="6D8CF687"/>
    <w:rsid w:val="6DE6F687"/>
    <w:rsid w:val="6EAB510C"/>
    <w:rsid w:val="6F1D8EA3"/>
    <w:rsid w:val="6FE785DA"/>
    <w:rsid w:val="6FEACAFD"/>
    <w:rsid w:val="702940BF"/>
    <w:rsid w:val="703233AD"/>
    <w:rsid w:val="709126DF"/>
    <w:rsid w:val="70F4E1E2"/>
    <w:rsid w:val="71174B7F"/>
    <w:rsid w:val="725D75D5"/>
    <w:rsid w:val="725EFED4"/>
    <w:rsid w:val="72D191D2"/>
    <w:rsid w:val="73135BF7"/>
    <w:rsid w:val="734AB8C0"/>
    <w:rsid w:val="739DC358"/>
    <w:rsid w:val="73B0CF2F"/>
    <w:rsid w:val="73C1D735"/>
    <w:rsid w:val="73DB163B"/>
    <w:rsid w:val="73F9DA2B"/>
    <w:rsid w:val="74930F9E"/>
    <w:rsid w:val="74C8BEF8"/>
    <w:rsid w:val="74E4C2B9"/>
    <w:rsid w:val="74F782E2"/>
    <w:rsid w:val="74FD539E"/>
    <w:rsid w:val="75920737"/>
    <w:rsid w:val="75B470D4"/>
    <w:rsid w:val="75CC9155"/>
    <w:rsid w:val="75D44887"/>
    <w:rsid w:val="75ECF249"/>
    <w:rsid w:val="761E45E9"/>
    <w:rsid w:val="7636FA5F"/>
    <w:rsid w:val="76FB9749"/>
    <w:rsid w:val="7744C7DA"/>
    <w:rsid w:val="77775502"/>
    <w:rsid w:val="777E9138"/>
    <w:rsid w:val="77CED3AD"/>
    <w:rsid w:val="78046A0E"/>
    <w:rsid w:val="789A4850"/>
    <w:rsid w:val="78D65ADC"/>
    <w:rsid w:val="7913712D"/>
    <w:rsid w:val="794B558E"/>
    <w:rsid w:val="799B98A3"/>
    <w:rsid w:val="79B0ABF8"/>
    <w:rsid w:val="79C27E47"/>
    <w:rsid w:val="79F8FEA5"/>
    <w:rsid w:val="7AA931EA"/>
    <w:rsid w:val="7AE4913D"/>
    <w:rsid w:val="7AF5BF2C"/>
    <w:rsid w:val="7B262891"/>
    <w:rsid w:val="7B3F28B5"/>
    <w:rsid w:val="7C6C7285"/>
    <w:rsid w:val="7CBCA6B5"/>
    <w:rsid w:val="7D49382A"/>
    <w:rsid w:val="7D58161C"/>
    <w:rsid w:val="7D972F67"/>
    <w:rsid w:val="7DE60C1A"/>
    <w:rsid w:val="7DF541A7"/>
    <w:rsid w:val="7E6D3155"/>
    <w:rsid w:val="7F0F2AA9"/>
    <w:rsid w:val="7F57DDEE"/>
    <w:rsid w:val="7F63FBA9"/>
    <w:rsid w:val="7F6CB67E"/>
    <w:rsid w:val="7F7F85E7"/>
    <w:rsid w:val="7F80B263"/>
    <w:rsid w:val="7FDB4007"/>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5B8DC"/>
  <w15:docId w15:val="{D56C8C61-4F60-4C9B-84A9-0D001B93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pPr>
        <w:spacing w:before="24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69F"/>
  </w:style>
  <w:style w:type="paragraph" w:styleId="Heading1">
    <w:name w:val="heading 1"/>
    <w:basedOn w:val="Normal"/>
    <w:next w:val="Normal"/>
    <w:link w:val="Heading1Char"/>
    <w:uiPriority w:val="9"/>
    <w:qFormat/>
    <w:pPr>
      <w:keepNext/>
      <w:keepLines/>
      <w:jc w:val="center"/>
      <w:outlineLvl w:val="0"/>
    </w:pPr>
    <w:rPr>
      <w:rFonts w:ascii="Times" w:eastAsia="Times" w:hAnsi="Times" w:cs="Times"/>
      <w:b/>
      <w:smallCaps/>
      <w:sz w:val="28"/>
      <w:szCs w:val="28"/>
    </w:rPr>
  </w:style>
  <w:style w:type="paragraph" w:styleId="Heading2">
    <w:name w:val="heading 2"/>
    <w:basedOn w:val="Normal"/>
    <w:next w:val="Normal"/>
    <w:uiPriority w:val="9"/>
    <w:unhideWhenUsed/>
    <w:qFormat/>
    <w:pPr>
      <w:keepNext/>
      <w:keepLines/>
      <w:spacing w:before="0"/>
      <w:jc w:val="center"/>
      <w:outlineLvl w:val="1"/>
    </w:pPr>
    <w:rPr>
      <w:b/>
      <w:smallCaps/>
      <w:sz w:val="28"/>
      <w:szCs w:val="28"/>
    </w:rPr>
  </w:style>
  <w:style w:type="paragraph" w:styleId="Heading3">
    <w:name w:val="heading 3"/>
    <w:basedOn w:val="Normal"/>
    <w:next w:val="Normal"/>
    <w:uiPriority w:val="9"/>
    <w:unhideWhenUsed/>
    <w:qFormat/>
    <w:pPr>
      <w:keepNext/>
      <w:keepLines/>
      <w:ind w:left="720" w:hanging="432"/>
      <w:outlineLvl w:val="2"/>
    </w:pPr>
    <w:rPr>
      <w:b/>
    </w:rPr>
  </w:style>
  <w:style w:type="paragraph" w:styleId="Heading4">
    <w:name w:val="heading 4"/>
    <w:basedOn w:val="Normal"/>
    <w:next w:val="Normal"/>
    <w:uiPriority w:val="9"/>
    <w:semiHidden/>
    <w:unhideWhenUsed/>
    <w:qFormat/>
    <w:pPr>
      <w:keepNext/>
      <w:keepLines/>
      <w:spacing w:before="200"/>
      <w:ind w:left="864" w:hanging="144"/>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ind w:left="1008" w:hanging="432"/>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ind w:left="1152" w:hanging="432"/>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00" w:line="240" w:lineRule="auto"/>
      <w:jc w:val="center"/>
    </w:pPr>
    <w:rPr>
      <w:rFonts w:ascii="Times" w:eastAsia="Times" w:hAnsi="Times" w:cs="Times"/>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a0">
    <w:basedOn w:val="TableNormal"/>
    <w:pPr>
      <w:spacing w:line="240" w:lineRule="auto"/>
    </w:pPr>
    <w:rPr>
      <w:rFonts w:ascii="Calibri" w:eastAsia="Calibri" w:hAnsi="Calibri" w:cs="Calibri"/>
      <w:color w:val="000000"/>
      <w:sz w:val="22"/>
      <w:szCs w:val="22"/>
    </w:rPr>
    <w:tblPr>
      <w:tblStyleRowBandSize w:val="1"/>
      <w:tblStyleColBandSize w:val="1"/>
      <w:tblCellMar>
        <w:left w:w="115" w:type="dxa"/>
        <w:right w:w="115" w:type="dxa"/>
      </w:tblCellMar>
    </w:tblPr>
  </w:style>
  <w:style w:type="paragraph" w:styleId="Header">
    <w:name w:val="header"/>
    <w:basedOn w:val="Normal"/>
    <w:link w:val="HeaderChar"/>
    <w:uiPriority w:val="99"/>
    <w:semiHidden/>
    <w:unhideWhenUsed/>
    <w:rsid w:val="00041065"/>
    <w:pPr>
      <w:tabs>
        <w:tab w:val="center" w:pos="4680"/>
        <w:tab w:val="right" w:pos="9360"/>
      </w:tabs>
      <w:spacing w:before="0" w:line="240" w:lineRule="auto"/>
    </w:pPr>
  </w:style>
  <w:style w:type="character" w:customStyle="1" w:styleId="HeaderChar">
    <w:name w:val="Header Char"/>
    <w:basedOn w:val="DefaultParagraphFont"/>
    <w:link w:val="Header"/>
    <w:uiPriority w:val="99"/>
    <w:semiHidden/>
    <w:rsid w:val="00D620F8"/>
  </w:style>
  <w:style w:type="paragraph" w:styleId="Footer">
    <w:name w:val="footer"/>
    <w:basedOn w:val="Normal"/>
    <w:link w:val="FooterChar"/>
    <w:uiPriority w:val="99"/>
    <w:semiHidden/>
    <w:unhideWhenUsed/>
    <w:rsid w:val="00041065"/>
    <w:pPr>
      <w:tabs>
        <w:tab w:val="center" w:pos="4680"/>
        <w:tab w:val="right" w:pos="9360"/>
      </w:tabs>
      <w:spacing w:before="0" w:line="240" w:lineRule="auto"/>
    </w:pPr>
  </w:style>
  <w:style w:type="character" w:customStyle="1" w:styleId="FooterChar">
    <w:name w:val="Footer Char"/>
    <w:basedOn w:val="DefaultParagraphFont"/>
    <w:link w:val="Footer"/>
    <w:uiPriority w:val="99"/>
    <w:semiHidden/>
    <w:rsid w:val="00D620F8"/>
  </w:style>
  <w:style w:type="paragraph" w:styleId="ListParagraph">
    <w:name w:val="List Paragraph"/>
    <w:basedOn w:val="Normal"/>
    <w:uiPriority w:val="34"/>
    <w:qFormat/>
    <w:rsid w:val="006C004A"/>
    <w:pPr>
      <w:ind w:left="720"/>
      <w:contextualSpacing/>
    </w:pPr>
  </w:style>
  <w:style w:type="table" w:styleId="TableGrid">
    <w:name w:val="Table Grid"/>
    <w:basedOn w:val="TableNormal"/>
    <w:uiPriority w:val="59"/>
    <w:rsid w:val="00C10D4A"/>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41785F"/>
  </w:style>
  <w:style w:type="character" w:customStyle="1" w:styleId="Heading1Char">
    <w:name w:val="Heading 1 Char"/>
    <w:basedOn w:val="DefaultParagraphFont"/>
    <w:link w:val="Heading1"/>
    <w:uiPriority w:val="9"/>
    <w:rsid w:val="00C33565"/>
    <w:rPr>
      <w:rFonts w:ascii="Times" w:eastAsia="Times" w:hAnsi="Times" w:cs="Times"/>
      <w:b/>
      <w:smallCaps/>
      <w:sz w:val="28"/>
      <w:szCs w:val="28"/>
    </w:rPr>
  </w:style>
  <w:style w:type="character" w:styleId="Hyperlink">
    <w:name w:val="Hyperlink"/>
    <w:basedOn w:val="DefaultParagraphFont"/>
    <w:uiPriority w:val="99"/>
    <w:unhideWhenUsed/>
    <w:rsid w:val="002D66E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1488">
      <w:bodyDiv w:val="1"/>
      <w:marLeft w:val="0"/>
      <w:marRight w:val="0"/>
      <w:marTop w:val="0"/>
      <w:marBottom w:val="0"/>
      <w:divBdr>
        <w:top w:val="none" w:sz="0" w:space="0" w:color="auto"/>
        <w:left w:val="none" w:sz="0" w:space="0" w:color="auto"/>
        <w:bottom w:val="none" w:sz="0" w:space="0" w:color="auto"/>
        <w:right w:val="none" w:sz="0" w:space="0" w:color="auto"/>
      </w:divBdr>
    </w:div>
    <w:div w:id="9190116">
      <w:bodyDiv w:val="1"/>
      <w:marLeft w:val="0"/>
      <w:marRight w:val="0"/>
      <w:marTop w:val="0"/>
      <w:marBottom w:val="0"/>
      <w:divBdr>
        <w:top w:val="none" w:sz="0" w:space="0" w:color="auto"/>
        <w:left w:val="none" w:sz="0" w:space="0" w:color="auto"/>
        <w:bottom w:val="none" w:sz="0" w:space="0" w:color="auto"/>
        <w:right w:val="none" w:sz="0" w:space="0" w:color="auto"/>
      </w:divBdr>
    </w:div>
    <w:div w:id="20906741">
      <w:bodyDiv w:val="1"/>
      <w:marLeft w:val="0"/>
      <w:marRight w:val="0"/>
      <w:marTop w:val="0"/>
      <w:marBottom w:val="0"/>
      <w:divBdr>
        <w:top w:val="none" w:sz="0" w:space="0" w:color="auto"/>
        <w:left w:val="none" w:sz="0" w:space="0" w:color="auto"/>
        <w:bottom w:val="none" w:sz="0" w:space="0" w:color="auto"/>
        <w:right w:val="none" w:sz="0" w:space="0" w:color="auto"/>
      </w:divBdr>
    </w:div>
    <w:div w:id="25184921">
      <w:bodyDiv w:val="1"/>
      <w:marLeft w:val="0"/>
      <w:marRight w:val="0"/>
      <w:marTop w:val="0"/>
      <w:marBottom w:val="0"/>
      <w:divBdr>
        <w:top w:val="none" w:sz="0" w:space="0" w:color="auto"/>
        <w:left w:val="none" w:sz="0" w:space="0" w:color="auto"/>
        <w:bottom w:val="none" w:sz="0" w:space="0" w:color="auto"/>
        <w:right w:val="none" w:sz="0" w:space="0" w:color="auto"/>
      </w:divBdr>
    </w:div>
    <w:div w:id="43795175">
      <w:bodyDiv w:val="1"/>
      <w:marLeft w:val="0"/>
      <w:marRight w:val="0"/>
      <w:marTop w:val="0"/>
      <w:marBottom w:val="0"/>
      <w:divBdr>
        <w:top w:val="none" w:sz="0" w:space="0" w:color="auto"/>
        <w:left w:val="none" w:sz="0" w:space="0" w:color="auto"/>
        <w:bottom w:val="none" w:sz="0" w:space="0" w:color="auto"/>
        <w:right w:val="none" w:sz="0" w:space="0" w:color="auto"/>
      </w:divBdr>
    </w:div>
    <w:div w:id="47536947">
      <w:bodyDiv w:val="1"/>
      <w:marLeft w:val="0"/>
      <w:marRight w:val="0"/>
      <w:marTop w:val="0"/>
      <w:marBottom w:val="0"/>
      <w:divBdr>
        <w:top w:val="none" w:sz="0" w:space="0" w:color="auto"/>
        <w:left w:val="none" w:sz="0" w:space="0" w:color="auto"/>
        <w:bottom w:val="none" w:sz="0" w:space="0" w:color="auto"/>
        <w:right w:val="none" w:sz="0" w:space="0" w:color="auto"/>
      </w:divBdr>
    </w:div>
    <w:div w:id="86120732">
      <w:bodyDiv w:val="1"/>
      <w:marLeft w:val="0"/>
      <w:marRight w:val="0"/>
      <w:marTop w:val="0"/>
      <w:marBottom w:val="0"/>
      <w:divBdr>
        <w:top w:val="none" w:sz="0" w:space="0" w:color="auto"/>
        <w:left w:val="none" w:sz="0" w:space="0" w:color="auto"/>
        <w:bottom w:val="none" w:sz="0" w:space="0" w:color="auto"/>
        <w:right w:val="none" w:sz="0" w:space="0" w:color="auto"/>
      </w:divBdr>
    </w:div>
    <w:div w:id="137303334">
      <w:bodyDiv w:val="1"/>
      <w:marLeft w:val="0"/>
      <w:marRight w:val="0"/>
      <w:marTop w:val="0"/>
      <w:marBottom w:val="0"/>
      <w:divBdr>
        <w:top w:val="none" w:sz="0" w:space="0" w:color="auto"/>
        <w:left w:val="none" w:sz="0" w:space="0" w:color="auto"/>
        <w:bottom w:val="none" w:sz="0" w:space="0" w:color="auto"/>
        <w:right w:val="none" w:sz="0" w:space="0" w:color="auto"/>
      </w:divBdr>
    </w:div>
    <w:div w:id="141392831">
      <w:bodyDiv w:val="1"/>
      <w:marLeft w:val="0"/>
      <w:marRight w:val="0"/>
      <w:marTop w:val="0"/>
      <w:marBottom w:val="0"/>
      <w:divBdr>
        <w:top w:val="none" w:sz="0" w:space="0" w:color="auto"/>
        <w:left w:val="none" w:sz="0" w:space="0" w:color="auto"/>
        <w:bottom w:val="none" w:sz="0" w:space="0" w:color="auto"/>
        <w:right w:val="none" w:sz="0" w:space="0" w:color="auto"/>
      </w:divBdr>
    </w:div>
    <w:div w:id="147671467">
      <w:bodyDiv w:val="1"/>
      <w:marLeft w:val="0"/>
      <w:marRight w:val="0"/>
      <w:marTop w:val="0"/>
      <w:marBottom w:val="0"/>
      <w:divBdr>
        <w:top w:val="none" w:sz="0" w:space="0" w:color="auto"/>
        <w:left w:val="none" w:sz="0" w:space="0" w:color="auto"/>
        <w:bottom w:val="none" w:sz="0" w:space="0" w:color="auto"/>
        <w:right w:val="none" w:sz="0" w:space="0" w:color="auto"/>
      </w:divBdr>
    </w:div>
    <w:div w:id="178013931">
      <w:bodyDiv w:val="1"/>
      <w:marLeft w:val="0"/>
      <w:marRight w:val="0"/>
      <w:marTop w:val="0"/>
      <w:marBottom w:val="0"/>
      <w:divBdr>
        <w:top w:val="none" w:sz="0" w:space="0" w:color="auto"/>
        <w:left w:val="none" w:sz="0" w:space="0" w:color="auto"/>
        <w:bottom w:val="none" w:sz="0" w:space="0" w:color="auto"/>
        <w:right w:val="none" w:sz="0" w:space="0" w:color="auto"/>
      </w:divBdr>
    </w:div>
    <w:div w:id="205023403">
      <w:bodyDiv w:val="1"/>
      <w:marLeft w:val="0"/>
      <w:marRight w:val="0"/>
      <w:marTop w:val="0"/>
      <w:marBottom w:val="0"/>
      <w:divBdr>
        <w:top w:val="none" w:sz="0" w:space="0" w:color="auto"/>
        <w:left w:val="none" w:sz="0" w:space="0" w:color="auto"/>
        <w:bottom w:val="none" w:sz="0" w:space="0" w:color="auto"/>
        <w:right w:val="none" w:sz="0" w:space="0" w:color="auto"/>
      </w:divBdr>
    </w:div>
    <w:div w:id="216819447">
      <w:bodyDiv w:val="1"/>
      <w:marLeft w:val="0"/>
      <w:marRight w:val="0"/>
      <w:marTop w:val="0"/>
      <w:marBottom w:val="0"/>
      <w:divBdr>
        <w:top w:val="none" w:sz="0" w:space="0" w:color="auto"/>
        <w:left w:val="none" w:sz="0" w:space="0" w:color="auto"/>
        <w:bottom w:val="none" w:sz="0" w:space="0" w:color="auto"/>
        <w:right w:val="none" w:sz="0" w:space="0" w:color="auto"/>
      </w:divBdr>
    </w:div>
    <w:div w:id="234586016">
      <w:bodyDiv w:val="1"/>
      <w:marLeft w:val="0"/>
      <w:marRight w:val="0"/>
      <w:marTop w:val="0"/>
      <w:marBottom w:val="0"/>
      <w:divBdr>
        <w:top w:val="none" w:sz="0" w:space="0" w:color="auto"/>
        <w:left w:val="none" w:sz="0" w:space="0" w:color="auto"/>
        <w:bottom w:val="none" w:sz="0" w:space="0" w:color="auto"/>
        <w:right w:val="none" w:sz="0" w:space="0" w:color="auto"/>
      </w:divBdr>
    </w:div>
    <w:div w:id="251821429">
      <w:bodyDiv w:val="1"/>
      <w:marLeft w:val="0"/>
      <w:marRight w:val="0"/>
      <w:marTop w:val="0"/>
      <w:marBottom w:val="0"/>
      <w:divBdr>
        <w:top w:val="none" w:sz="0" w:space="0" w:color="auto"/>
        <w:left w:val="none" w:sz="0" w:space="0" w:color="auto"/>
        <w:bottom w:val="none" w:sz="0" w:space="0" w:color="auto"/>
        <w:right w:val="none" w:sz="0" w:space="0" w:color="auto"/>
      </w:divBdr>
    </w:div>
    <w:div w:id="311716325">
      <w:bodyDiv w:val="1"/>
      <w:marLeft w:val="0"/>
      <w:marRight w:val="0"/>
      <w:marTop w:val="0"/>
      <w:marBottom w:val="0"/>
      <w:divBdr>
        <w:top w:val="none" w:sz="0" w:space="0" w:color="auto"/>
        <w:left w:val="none" w:sz="0" w:space="0" w:color="auto"/>
        <w:bottom w:val="none" w:sz="0" w:space="0" w:color="auto"/>
        <w:right w:val="none" w:sz="0" w:space="0" w:color="auto"/>
      </w:divBdr>
    </w:div>
    <w:div w:id="340595414">
      <w:bodyDiv w:val="1"/>
      <w:marLeft w:val="0"/>
      <w:marRight w:val="0"/>
      <w:marTop w:val="0"/>
      <w:marBottom w:val="0"/>
      <w:divBdr>
        <w:top w:val="none" w:sz="0" w:space="0" w:color="auto"/>
        <w:left w:val="none" w:sz="0" w:space="0" w:color="auto"/>
        <w:bottom w:val="none" w:sz="0" w:space="0" w:color="auto"/>
        <w:right w:val="none" w:sz="0" w:space="0" w:color="auto"/>
      </w:divBdr>
    </w:div>
    <w:div w:id="389230602">
      <w:bodyDiv w:val="1"/>
      <w:marLeft w:val="0"/>
      <w:marRight w:val="0"/>
      <w:marTop w:val="0"/>
      <w:marBottom w:val="0"/>
      <w:divBdr>
        <w:top w:val="none" w:sz="0" w:space="0" w:color="auto"/>
        <w:left w:val="none" w:sz="0" w:space="0" w:color="auto"/>
        <w:bottom w:val="none" w:sz="0" w:space="0" w:color="auto"/>
        <w:right w:val="none" w:sz="0" w:space="0" w:color="auto"/>
      </w:divBdr>
    </w:div>
    <w:div w:id="395903722">
      <w:bodyDiv w:val="1"/>
      <w:marLeft w:val="0"/>
      <w:marRight w:val="0"/>
      <w:marTop w:val="0"/>
      <w:marBottom w:val="0"/>
      <w:divBdr>
        <w:top w:val="none" w:sz="0" w:space="0" w:color="auto"/>
        <w:left w:val="none" w:sz="0" w:space="0" w:color="auto"/>
        <w:bottom w:val="none" w:sz="0" w:space="0" w:color="auto"/>
        <w:right w:val="none" w:sz="0" w:space="0" w:color="auto"/>
      </w:divBdr>
    </w:div>
    <w:div w:id="432559096">
      <w:bodyDiv w:val="1"/>
      <w:marLeft w:val="0"/>
      <w:marRight w:val="0"/>
      <w:marTop w:val="0"/>
      <w:marBottom w:val="0"/>
      <w:divBdr>
        <w:top w:val="none" w:sz="0" w:space="0" w:color="auto"/>
        <w:left w:val="none" w:sz="0" w:space="0" w:color="auto"/>
        <w:bottom w:val="none" w:sz="0" w:space="0" w:color="auto"/>
        <w:right w:val="none" w:sz="0" w:space="0" w:color="auto"/>
      </w:divBdr>
    </w:div>
    <w:div w:id="447891600">
      <w:bodyDiv w:val="1"/>
      <w:marLeft w:val="0"/>
      <w:marRight w:val="0"/>
      <w:marTop w:val="0"/>
      <w:marBottom w:val="0"/>
      <w:divBdr>
        <w:top w:val="none" w:sz="0" w:space="0" w:color="auto"/>
        <w:left w:val="none" w:sz="0" w:space="0" w:color="auto"/>
        <w:bottom w:val="none" w:sz="0" w:space="0" w:color="auto"/>
        <w:right w:val="none" w:sz="0" w:space="0" w:color="auto"/>
      </w:divBdr>
    </w:div>
    <w:div w:id="458689719">
      <w:bodyDiv w:val="1"/>
      <w:marLeft w:val="0"/>
      <w:marRight w:val="0"/>
      <w:marTop w:val="0"/>
      <w:marBottom w:val="0"/>
      <w:divBdr>
        <w:top w:val="none" w:sz="0" w:space="0" w:color="auto"/>
        <w:left w:val="none" w:sz="0" w:space="0" w:color="auto"/>
        <w:bottom w:val="none" w:sz="0" w:space="0" w:color="auto"/>
        <w:right w:val="none" w:sz="0" w:space="0" w:color="auto"/>
      </w:divBdr>
    </w:div>
    <w:div w:id="493495856">
      <w:bodyDiv w:val="1"/>
      <w:marLeft w:val="0"/>
      <w:marRight w:val="0"/>
      <w:marTop w:val="0"/>
      <w:marBottom w:val="0"/>
      <w:divBdr>
        <w:top w:val="none" w:sz="0" w:space="0" w:color="auto"/>
        <w:left w:val="none" w:sz="0" w:space="0" w:color="auto"/>
        <w:bottom w:val="none" w:sz="0" w:space="0" w:color="auto"/>
        <w:right w:val="none" w:sz="0" w:space="0" w:color="auto"/>
      </w:divBdr>
    </w:div>
    <w:div w:id="505944084">
      <w:bodyDiv w:val="1"/>
      <w:marLeft w:val="0"/>
      <w:marRight w:val="0"/>
      <w:marTop w:val="0"/>
      <w:marBottom w:val="0"/>
      <w:divBdr>
        <w:top w:val="none" w:sz="0" w:space="0" w:color="auto"/>
        <w:left w:val="none" w:sz="0" w:space="0" w:color="auto"/>
        <w:bottom w:val="none" w:sz="0" w:space="0" w:color="auto"/>
        <w:right w:val="none" w:sz="0" w:space="0" w:color="auto"/>
      </w:divBdr>
    </w:div>
    <w:div w:id="510146358">
      <w:bodyDiv w:val="1"/>
      <w:marLeft w:val="0"/>
      <w:marRight w:val="0"/>
      <w:marTop w:val="0"/>
      <w:marBottom w:val="0"/>
      <w:divBdr>
        <w:top w:val="none" w:sz="0" w:space="0" w:color="auto"/>
        <w:left w:val="none" w:sz="0" w:space="0" w:color="auto"/>
        <w:bottom w:val="none" w:sz="0" w:space="0" w:color="auto"/>
        <w:right w:val="none" w:sz="0" w:space="0" w:color="auto"/>
      </w:divBdr>
    </w:div>
    <w:div w:id="527960188">
      <w:bodyDiv w:val="1"/>
      <w:marLeft w:val="0"/>
      <w:marRight w:val="0"/>
      <w:marTop w:val="0"/>
      <w:marBottom w:val="0"/>
      <w:divBdr>
        <w:top w:val="none" w:sz="0" w:space="0" w:color="auto"/>
        <w:left w:val="none" w:sz="0" w:space="0" w:color="auto"/>
        <w:bottom w:val="none" w:sz="0" w:space="0" w:color="auto"/>
        <w:right w:val="none" w:sz="0" w:space="0" w:color="auto"/>
      </w:divBdr>
    </w:div>
    <w:div w:id="556085816">
      <w:bodyDiv w:val="1"/>
      <w:marLeft w:val="0"/>
      <w:marRight w:val="0"/>
      <w:marTop w:val="0"/>
      <w:marBottom w:val="0"/>
      <w:divBdr>
        <w:top w:val="none" w:sz="0" w:space="0" w:color="auto"/>
        <w:left w:val="none" w:sz="0" w:space="0" w:color="auto"/>
        <w:bottom w:val="none" w:sz="0" w:space="0" w:color="auto"/>
        <w:right w:val="none" w:sz="0" w:space="0" w:color="auto"/>
      </w:divBdr>
    </w:div>
    <w:div w:id="590628785">
      <w:bodyDiv w:val="1"/>
      <w:marLeft w:val="0"/>
      <w:marRight w:val="0"/>
      <w:marTop w:val="0"/>
      <w:marBottom w:val="0"/>
      <w:divBdr>
        <w:top w:val="none" w:sz="0" w:space="0" w:color="auto"/>
        <w:left w:val="none" w:sz="0" w:space="0" w:color="auto"/>
        <w:bottom w:val="none" w:sz="0" w:space="0" w:color="auto"/>
        <w:right w:val="none" w:sz="0" w:space="0" w:color="auto"/>
      </w:divBdr>
    </w:div>
    <w:div w:id="636952347">
      <w:bodyDiv w:val="1"/>
      <w:marLeft w:val="0"/>
      <w:marRight w:val="0"/>
      <w:marTop w:val="0"/>
      <w:marBottom w:val="0"/>
      <w:divBdr>
        <w:top w:val="none" w:sz="0" w:space="0" w:color="auto"/>
        <w:left w:val="none" w:sz="0" w:space="0" w:color="auto"/>
        <w:bottom w:val="none" w:sz="0" w:space="0" w:color="auto"/>
        <w:right w:val="none" w:sz="0" w:space="0" w:color="auto"/>
      </w:divBdr>
    </w:div>
    <w:div w:id="657804390">
      <w:bodyDiv w:val="1"/>
      <w:marLeft w:val="0"/>
      <w:marRight w:val="0"/>
      <w:marTop w:val="0"/>
      <w:marBottom w:val="0"/>
      <w:divBdr>
        <w:top w:val="none" w:sz="0" w:space="0" w:color="auto"/>
        <w:left w:val="none" w:sz="0" w:space="0" w:color="auto"/>
        <w:bottom w:val="none" w:sz="0" w:space="0" w:color="auto"/>
        <w:right w:val="none" w:sz="0" w:space="0" w:color="auto"/>
      </w:divBdr>
    </w:div>
    <w:div w:id="658774840">
      <w:bodyDiv w:val="1"/>
      <w:marLeft w:val="0"/>
      <w:marRight w:val="0"/>
      <w:marTop w:val="0"/>
      <w:marBottom w:val="0"/>
      <w:divBdr>
        <w:top w:val="none" w:sz="0" w:space="0" w:color="auto"/>
        <w:left w:val="none" w:sz="0" w:space="0" w:color="auto"/>
        <w:bottom w:val="none" w:sz="0" w:space="0" w:color="auto"/>
        <w:right w:val="none" w:sz="0" w:space="0" w:color="auto"/>
      </w:divBdr>
    </w:div>
    <w:div w:id="665016662">
      <w:bodyDiv w:val="1"/>
      <w:marLeft w:val="0"/>
      <w:marRight w:val="0"/>
      <w:marTop w:val="0"/>
      <w:marBottom w:val="0"/>
      <w:divBdr>
        <w:top w:val="none" w:sz="0" w:space="0" w:color="auto"/>
        <w:left w:val="none" w:sz="0" w:space="0" w:color="auto"/>
        <w:bottom w:val="none" w:sz="0" w:space="0" w:color="auto"/>
        <w:right w:val="none" w:sz="0" w:space="0" w:color="auto"/>
      </w:divBdr>
    </w:div>
    <w:div w:id="665599644">
      <w:bodyDiv w:val="1"/>
      <w:marLeft w:val="0"/>
      <w:marRight w:val="0"/>
      <w:marTop w:val="0"/>
      <w:marBottom w:val="0"/>
      <w:divBdr>
        <w:top w:val="none" w:sz="0" w:space="0" w:color="auto"/>
        <w:left w:val="none" w:sz="0" w:space="0" w:color="auto"/>
        <w:bottom w:val="none" w:sz="0" w:space="0" w:color="auto"/>
        <w:right w:val="none" w:sz="0" w:space="0" w:color="auto"/>
      </w:divBdr>
    </w:div>
    <w:div w:id="680664529">
      <w:bodyDiv w:val="1"/>
      <w:marLeft w:val="0"/>
      <w:marRight w:val="0"/>
      <w:marTop w:val="0"/>
      <w:marBottom w:val="0"/>
      <w:divBdr>
        <w:top w:val="none" w:sz="0" w:space="0" w:color="auto"/>
        <w:left w:val="none" w:sz="0" w:space="0" w:color="auto"/>
        <w:bottom w:val="none" w:sz="0" w:space="0" w:color="auto"/>
        <w:right w:val="none" w:sz="0" w:space="0" w:color="auto"/>
      </w:divBdr>
    </w:div>
    <w:div w:id="699861417">
      <w:bodyDiv w:val="1"/>
      <w:marLeft w:val="0"/>
      <w:marRight w:val="0"/>
      <w:marTop w:val="0"/>
      <w:marBottom w:val="0"/>
      <w:divBdr>
        <w:top w:val="none" w:sz="0" w:space="0" w:color="auto"/>
        <w:left w:val="none" w:sz="0" w:space="0" w:color="auto"/>
        <w:bottom w:val="none" w:sz="0" w:space="0" w:color="auto"/>
        <w:right w:val="none" w:sz="0" w:space="0" w:color="auto"/>
      </w:divBdr>
    </w:div>
    <w:div w:id="742878566">
      <w:bodyDiv w:val="1"/>
      <w:marLeft w:val="0"/>
      <w:marRight w:val="0"/>
      <w:marTop w:val="0"/>
      <w:marBottom w:val="0"/>
      <w:divBdr>
        <w:top w:val="none" w:sz="0" w:space="0" w:color="auto"/>
        <w:left w:val="none" w:sz="0" w:space="0" w:color="auto"/>
        <w:bottom w:val="none" w:sz="0" w:space="0" w:color="auto"/>
        <w:right w:val="none" w:sz="0" w:space="0" w:color="auto"/>
      </w:divBdr>
    </w:div>
    <w:div w:id="763844610">
      <w:bodyDiv w:val="1"/>
      <w:marLeft w:val="0"/>
      <w:marRight w:val="0"/>
      <w:marTop w:val="0"/>
      <w:marBottom w:val="0"/>
      <w:divBdr>
        <w:top w:val="none" w:sz="0" w:space="0" w:color="auto"/>
        <w:left w:val="none" w:sz="0" w:space="0" w:color="auto"/>
        <w:bottom w:val="none" w:sz="0" w:space="0" w:color="auto"/>
        <w:right w:val="none" w:sz="0" w:space="0" w:color="auto"/>
      </w:divBdr>
    </w:div>
    <w:div w:id="787041389">
      <w:bodyDiv w:val="1"/>
      <w:marLeft w:val="0"/>
      <w:marRight w:val="0"/>
      <w:marTop w:val="0"/>
      <w:marBottom w:val="0"/>
      <w:divBdr>
        <w:top w:val="none" w:sz="0" w:space="0" w:color="auto"/>
        <w:left w:val="none" w:sz="0" w:space="0" w:color="auto"/>
        <w:bottom w:val="none" w:sz="0" w:space="0" w:color="auto"/>
        <w:right w:val="none" w:sz="0" w:space="0" w:color="auto"/>
      </w:divBdr>
    </w:div>
    <w:div w:id="789932992">
      <w:bodyDiv w:val="1"/>
      <w:marLeft w:val="0"/>
      <w:marRight w:val="0"/>
      <w:marTop w:val="0"/>
      <w:marBottom w:val="0"/>
      <w:divBdr>
        <w:top w:val="none" w:sz="0" w:space="0" w:color="auto"/>
        <w:left w:val="none" w:sz="0" w:space="0" w:color="auto"/>
        <w:bottom w:val="none" w:sz="0" w:space="0" w:color="auto"/>
        <w:right w:val="none" w:sz="0" w:space="0" w:color="auto"/>
      </w:divBdr>
    </w:div>
    <w:div w:id="790057875">
      <w:bodyDiv w:val="1"/>
      <w:marLeft w:val="0"/>
      <w:marRight w:val="0"/>
      <w:marTop w:val="0"/>
      <w:marBottom w:val="0"/>
      <w:divBdr>
        <w:top w:val="none" w:sz="0" w:space="0" w:color="auto"/>
        <w:left w:val="none" w:sz="0" w:space="0" w:color="auto"/>
        <w:bottom w:val="none" w:sz="0" w:space="0" w:color="auto"/>
        <w:right w:val="none" w:sz="0" w:space="0" w:color="auto"/>
      </w:divBdr>
    </w:div>
    <w:div w:id="830564887">
      <w:bodyDiv w:val="1"/>
      <w:marLeft w:val="0"/>
      <w:marRight w:val="0"/>
      <w:marTop w:val="0"/>
      <w:marBottom w:val="0"/>
      <w:divBdr>
        <w:top w:val="none" w:sz="0" w:space="0" w:color="auto"/>
        <w:left w:val="none" w:sz="0" w:space="0" w:color="auto"/>
        <w:bottom w:val="none" w:sz="0" w:space="0" w:color="auto"/>
        <w:right w:val="none" w:sz="0" w:space="0" w:color="auto"/>
      </w:divBdr>
    </w:div>
    <w:div w:id="872808597">
      <w:bodyDiv w:val="1"/>
      <w:marLeft w:val="0"/>
      <w:marRight w:val="0"/>
      <w:marTop w:val="0"/>
      <w:marBottom w:val="0"/>
      <w:divBdr>
        <w:top w:val="none" w:sz="0" w:space="0" w:color="auto"/>
        <w:left w:val="none" w:sz="0" w:space="0" w:color="auto"/>
        <w:bottom w:val="none" w:sz="0" w:space="0" w:color="auto"/>
        <w:right w:val="none" w:sz="0" w:space="0" w:color="auto"/>
      </w:divBdr>
    </w:div>
    <w:div w:id="894051831">
      <w:bodyDiv w:val="1"/>
      <w:marLeft w:val="0"/>
      <w:marRight w:val="0"/>
      <w:marTop w:val="0"/>
      <w:marBottom w:val="0"/>
      <w:divBdr>
        <w:top w:val="none" w:sz="0" w:space="0" w:color="auto"/>
        <w:left w:val="none" w:sz="0" w:space="0" w:color="auto"/>
        <w:bottom w:val="none" w:sz="0" w:space="0" w:color="auto"/>
        <w:right w:val="none" w:sz="0" w:space="0" w:color="auto"/>
      </w:divBdr>
    </w:div>
    <w:div w:id="894510749">
      <w:bodyDiv w:val="1"/>
      <w:marLeft w:val="0"/>
      <w:marRight w:val="0"/>
      <w:marTop w:val="0"/>
      <w:marBottom w:val="0"/>
      <w:divBdr>
        <w:top w:val="none" w:sz="0" w:space="0" w:color="auto"/>
        <w:left w:val="none" w:sz="0" w:space="0" w:color="auto"/>
        <w:bottom w:val="none" w:sz="0" w:space="0" w:color="auto"/>
        <w:right w:val="none" w:sz="0" w:space="0" w:color="auto"/>
      </w:divBdr>
    </w:div>
    <w:div w:id="899704986">
      <w:bodyDiv w:val="1"/>
      <w:marLeft w:val="0"/>
      <w:marRight w:val="0"/>
      <w:marTop w:val="0"/>
      <w:marBottom w:val="0"/>
      <w:divBdr>
        <w:top w:val="none" w:sz="0" w:space="0" w:color="auto"/>
        <w:left w:val="none" w:sz="0" w:space="0" w:color="auto"/>
        <w:bottom w:val="none" w:sz="0" w:space="0" w:color="auto"/>
        <w:right w:val="none" w:sz="0" w:space="0" w:color="auto"/>
      </w:divBdr>
    </w:div>
    <w:div w:id="908805465">
      <w:bodyDiv w:val="1"/>
      <w:marLeft w:val="0"/>
      <w:marRight w:val="0"/>
      <w:marTop w:val="0"/>
      <w:marBottom w:val="0"/>
      <w:divBdr>
        <w:top w:val="none" w:sz="0" w:space="0" w:color="auto"/>
        <w:left w:val="none" w:sz="0" w:space="0" w:color="auto"/>
        <w:bottom w:val="none" w:sz="0" w:space="0" w:color="auto"/>
        <w:right w:val="none" w:sz="0" w:space="0" w:color="auto"/>
      </w:divBdr>
    </w:div>
    <w:div w:id="967707655">
      <w:bodyDiv w:val="1"/>
      <w:marLeft w:val="0"/>
      <w:marRight w:val="0"/>
      <w:marTop w:val="0"/>
      <w:marBottom w:val="0"/>
      <w:divBdr>
        <w:top w:val="none" w:sz="0" w:space="0" w:color="auto"/>
        <w:left w:val="none" w:sz="0" w:space="0" w:color="auto"/>
        <w:bottom w:val="none" w:sz="0" w:space="0" w:color="auto"/>
        <w:right w:val="none" w:sz="0" w:space="0" w:color="auto"/>
      </w:divBdr>
    </w:div>
    <w:div w:id="1002005921">
      <w:bodyDiv w:val="1"/>
      <w:marLeft w:val="0"/>
      <w:marRight w:val="0"/>
      <w:marTop w:val="0"/>
      <w:marBottom w:val="0"/>
      <w:divBdr>
        <w:top w:val="none" w:sz="0" w:space="0" w:color="auto"/>
        <w:left w:val="none" w:sz="0" w:space="0" w:color="auto"/>
        <w:bottom w:val="none" w:sz="0" w:space="0" w:color="auto"/>
        <w:right w:val="none" w:sz="0" w:space="0" w:color="auto"/>
      </w:divBdr>
    </w:div>
    <w:div w:id="1005202789">
      <w:bodyDiv w:val="1"/>
      <w:marLeft w:val="0"/>
      <w:marRight w:val="0"/>
      <w:marTop w:val="0"/>
      <w:marBottom w:val="0"/>
      <w:divBdr>
        <w:top w:val="none" w:sz="0" w:space="0" w:color="auto"/>
        <w:left w:val="none" w:sz="0" w:space="0" w:color="auto"/>
        <w:bottom w:val="none" w:sz="0" w:space="0" w:color="auto"/>
        <w:right w:val="none" w:sz="0" w:space="0" w:color="auto"/>
      </w:divBdr>
    </w:div>
    <w:div w:id="1016464575">
      <w:bodyDiv w:val="1"/>
      <w:marLeft w:val="0"/>
      <w:marRight w:val="0"/>
      <w:marTop w:val="0"/>
      <w:marBottom w:val="0"/>
      <w:divBdr>
        <w:top w:val="none" w:sz="0" w:space="0" w:color="auto"/>
        <w:left w:val="none" w:sz="0" w:space="0" w:color="auto"/>
        <w:bottom w:val="none" w:sz="0" w:space="0" w:color="auto"/>
        <w:right w:val="none" w:sz="0" w:space="0" w:color="auto"/>
      </w:divBdr>
    </w:div>
    <w:div w:id="1017851553">
      <w:bodyDiv w:val="1"/>
      <w:marLeft w:val="0"/>
      <w:marRight w:val="0"/>
      <w:marTop w:val="0"/>
      <w:marBottom w:val="0"/>
      <w:divBdr>
        <w:top w:val="none" w:sz="0" w:space="0" w:color="auto"/>
        <w:left w:val="none" w:sz="0" w:space="0" w:color="auto"/>
        <w:bottom w:val="none" w:sz="0" w:space="0" w:color="auto"/>
        <w:right w:val="none" w:sz="0" w:space="0" w:color="auto"/>
      </w:divBdr>
    </w:div>
    <w:div w:id="1019816604">
      <w:bodyDiv w:val="1"/>
      <w:marLeft w:val="0"/>
      <w:marRight w:val="0"/>
      <w:marTop w:val="0"/>
      <w:marBottom w:val="0"/>
      <w:divBdr>
        <w:top w:val="none" w:sz="0" w:space="0" w:color="auto"/>
        <w:left w:val="none" w:sz="0" w:space="0" w:color="auto"/>
        <w:bottom w:val="none" w:sz="0" w:space="0" w:color="auto"/>
        <w:right w:val="none" w:sz="0" w:space="0" w:color="auto"/>
      </w:divBdr>
    </w:div>
    <w:div w:id="1020350026">
      <w:bodyDiv w:val="1"/>
      <w:marLeft w:val="0"/>
      <w:marRight w:val="0"/>
      <w:marTop w:val="0"/>
      <w:marBottom w:val="0"/>
      <w:divBdr>
        <w:top w:val="none" w:sz="0" w:space="0" w:color="auto"/>
        <w:left w:val="none" w:sz="0" w:space="0" w:color="auto"/>
        <w:bottom w:val="none" w:sz="0" w:space="0" w:color="auto"/>
        <w:right w:val="none" w:sz="0" w:space="0" w:color="auto"/>
      </w:divBdr>
    </w:div>
    <w:div w:id="1021711550">
      <w:bodyDiv w:val="1"/>
      <w:marLeft w:val="0"/>
      <w:marRight w:val="0"/>
      <w:marTop w:val="0"/>
      <w:marBottom w:val="0"/>
      <w:divBdr>
        <w:top w:val="none" w:sz="0" w:space="0" w:color="auto"/>
        <w:left w:val="none" w:sz="0" w:space="0" w:color="auto"/>
        <w:bottom w:val="none" w:sz="0" w:space="0" w:color="auto"/>
        <w:right w:val="none" w:sz="0" w:space="0" w:color="auto"/>
      </w:divBdr>
    </w:div>
    <w:div w:id="1057364055">
      <w:bodyDiv w:val="1"/>
      <w:marLeft w:val="0"/>
      <w:marRight w:val="0"/>
      <w:marTop w:val="0"/>
      <w:marBottom w:val="0"/>
      <w:divBdr>
        <w:top w:val="none" w:sz="0" w:space="0" w:color="auto"/>
        <w:left w:val="none" w:sz="0" w:space="0" w:color="auto"/>
        <w:bottom w:val="none" w:sz="0" w:space="0" w:color="auto"/>
        <w:right w:val="none" w:sz="0" w:space="0" w:color="auto"/>
      </w:divBdr>
    </w:div>
    <w:div w:id="1059010879">
      <w:bodyDiv w:val="1"/>
      <w:marLeft w:val="0"/>
      <w:marRight w:val="0"/>
      <w:marTop w:val="0"/>
      <w:marBottom w:val="0"/>
      <w:divBdr>
        <w:top w:val="none" w:sz="0" w:space="0" w:color="auto"/>
        <w:left w:val="none" w:sz="0" w:space="0" w:color="auto"/>
        <w:bottom w:val="none" w:sz="0" w:space="0" w:color="auto"/>
        <w:right w:val="none" w:sz="0" w:space="0" w:color="auto"/>
      </w:divBdr>
    </w:div>
    <w:div w:id="1111784574">
      <w:bodyDiv w:val="1"/>
      <w:marLeft w:val="0"/>
      <w:marRight w:val="0"/>
      <w:marTop w:val="0"/>
      <w:marBottom w:val="0"/>
      <w:divBdr>
        <w:top w:val="none" w:sz="0" w:space="0" w:color="auto"/>
        <w:left w:val="none" w:sz="0" w:space="0" w:color="auto"/>
        <w:bottom w:val="none" w:sz="0" w:space="0" w:color="auto"/>
        <w:right w:val="none" w:sz="0" w:space="0" w:color="auto"/>
      </w:divBdr>
    </w:div>
    <w:div w:id="1112822791">
      <w:bodyDiv w:val="1"/>
      <w:marLeft w:val="0"/>
      <w:marRight w:val="0"/>
      <w:marTop w:val="0"/>
      <w:marBottom w:val="0"/>
      <w:divBdr>
        <w:top w:val="none" w:sz="0" w:space="0" w:color="auto"/>
        <w:left w:val="none" w:sz="0" w:space="0" w:color="auto"/>
        <w:bottom w:val="none" w:sz="0" w:space="0" w:color="auto"/>
        <w:right w:val="none" w:sz="0" w:space="0" w:color="auto"/>
      </w:divBdr>
    </w:div>
    <w:div w:id="1117454506">
      <w:bodyDiv w:val="1"/>
      <w:marLeft w:val="0"/>
      <w:marRight w:val="0"/>
      <w:marTop w:val="0"/>
      <w:marBottom w:val="0"/>
      <w:divBdr>
        <w:top w:val="none" w:sz="0" w:space="0" w:color="auto"/>
        <w:left w:val="none" w:sz="0" w:space="0" w:color="auto"/>
        <w:bottom w:val="none" w:sz="0" w:space="0" w:color="auto"/>
        <w:right w:val="none" w:sz="0" w:space="0" w:color="auto"/>
      </w:divBdr>
    </w:div>
    <w:div w:id="1171064619">
      <w:bodyDiv w:val="1"/>
      <w:marLeft w:val="0"/>
      <w:marRight w:val="0"/>
      <w:marTop w:val="0"/>
      <w:marBottom w:val="0"/>
      <w:divBdr>
        <w:top w:val="none" w:sz="0" w:space="0" w:color="auto"/>
        <w:left w:val="none" w:sz="0" w:space="0" w:color="auto"/>
        <w:bottom w:val="none" w:sz="0" w:space="0" w:color="auto"/>
        <w:right w:val="none" w:sz="0" w:space="0" w:color="auto"/>
      </w:divBdr>
    </w:div>
    <w:div w:id="1209874065">
      <w:bodyDiv w:val="1"/>
      <w:marLeft w:val="0"/>
      <w:marRight w:val="0"/>
      <w:marTop w:val="0"/>
      <w:marBottom w:val="0"/>
      <w:divBdr>
        <w:top w:val="none" w:sz="0" w:space="0" w:color="auto"/>
        <w:left w:val="none" w:sz="0" w:space="0" w:color="auto"/>
        <w:bottom w:val="none" w:sz="0" w:space="0" w:color="auto"/>
        <w:right w:val="none" w:sz="0" w:space="0" w:color="auto"/>
      </w:divBdr>
    </w:div>
    <w:div w:id="1233584176">
      <w:bodyDiv w:val="1"/>
      <w:marLeft w:val="0"/>
      <w:marRight w:val="0"/>
      <w:marTop w:val="0"/>
      <w:marBottom w:val="0"/>
      <w:divBdr>
        <w:top w:val="none" w:sz="0" w:space="0" w:color="auto"/>
        <w:left w:val="none" w:sz="0" w:space="0" w:color="auto"/>
        <w:bottom w:val="none" w:sz="0" w:space="0" w:color="auto"/>
        <w:right w:val="none" w:sz="0" w:space="0" w:color="auto"/>
      </w:divBdr>
    </w:div>
    <w:div w:id="1233659012">
      <w:bodyDiv w:val="1"/>
      <w:marLeft w:val="0"/>
      <w:marRight w:val="0"/>
      <w:marTop w:val="0"/>
      <w:marBottom w:val="0"/>
      <w:divBdr>
        <w:top w:val="none" w:sz="0" w:space="0" w:color="auto"/>
        <w:left w:val="none" w:sz="0" w:space="0" w:color="auto"/>
        <w:bottom w:val="none" w:sz="0" w:space="0" w:color="auto"/>
        <w:right w:val="none" w:sz="0" w:space="0" w:color="auto"/>
      </w:divBdr>
    </w:div>
    <w:div w:id="1275482427">
      <w:bodyDiv w:val="1"/>
      <w:marLeft w:val="0"/>
      <w:marRight w:val="0"/>
      <w:marTop w:val="0"/>
      <w:marBottom w:val="0"/>
      <w:divBdr>
        <w:top w:val="none" w:sz="0" w:space="0" w:color="auto"/>
        <w:left w:val="none" w:sz="0" w:space="0" w:color="auto"/>
        <w:bottom w:val="none" w:sz="0" w:space="0" w:color="auto"/>
        <w:right w:val="none" w:sz="0" w:space="0" w:color="auto"/>
      </w:divBdr>
    </w:div>
    <w:div w:id="1296988252">
      <w:bodyDiv w:val="1"/>
      <w:marLeft w:val="0"/>
      <w:marRight w:val="0"/>
      <w:marTop w:val="0"/>
      <w:marBottom w:val="0"/>
      <w:divBdr>
        <w:top w:val="none" w:sz="0" w:space="0" w:color="auto"/>
        <w:left w:val="none" w:sz="0" w:space="0" w:color="auto"/>
        <w:bottom w:val="none" w:sz="0" w:space="0" w:color="auto"/>
        <w:right w:val="none" w:sz="0" w:space="0" w:color="auto"/>
      </w:divBdr>
    </w:div>
    <w:div w:id="1297294513">
      <w:bodyDiv w:val="1"/>
      <w:marLeft w:val="0"/>
      <w:marRight w:val="0"/>
      <w:marTop w:val="0"/>
      <w:marBottom w:val="0"/>
      <w:divBdr>
        <w:top w:val="none" w:sz="0" w:space="0" w:color="auto"/>
        <w:left w:val="none" w:sz="0" w:space="0" w:color="auto"/>
        <w:bottom w:val="none" w:sz="0" w:space="0" w:color="auto"/>
        <w:right w:val="none" w:sz="0" w:space="0" w:color="auto"/>
      </w:divBdr>
    </w:div>
    <w:div w:id="1298292345">
      <w:bodyDiv w:val="1"/>
      <w:marLeft w:val="0"/>
      <w:marRight w:val="0"/>
      <w:marTop w:val="0"/>
      <w:marBottom w:val="0"/>
      <w:divBdr>
        <w:top w:val="none" w:sz="0" w:space="0" w:color="auto"/>
        <w:left w:val="none" w:sz="0" w:space="0" w:color="auto"/>
        <w:bottom w:val="none" w:sz="0" w:space="0" w:color="auto"/>
        <w:right w:val="none" w:sz="0" w:space="0" w:color="auto"/>
      </w:divBdr>
    </w:div>
    <w:div w:id="1322731852">
      <w:bodyDiv w:val="1"/>
      <w:marLeft w:val="0"/>
      <w:marRight w:val="0"/>
      <w:marTop w:val="0"/>
      <w:marBottom w:val="0"/>
      <w:divBdr>
        <w:top w:val="none" w:sz="0" w:space="0" w:color="auto"/>
        <w:left w:val="none" w:sz="0" w:space="0" w:color="auto"/>
        <w:bottom w:val="none" w:sz="0" w:space="0" w:color="auto"/>
        <w:right w:val="none" w:sz="0" w:space="0" w:color="auto"/>
      </w:divBdr>
    </w:div>
    <w:div w:id="1353846483">
      <w:bodyDiv w:val="1"/>
      <w:marLeft w:val="0"/>
      <w:marRight w:val="0"/>
      <w:marTop w:val="0"/>
      <w:marBottom w:val="0"/>
      <w:divBdr>
        <w:top w:val="none" w:sz="0" w:space="0" w:color="auto"/>
        <w:left w:val="none" w:sz="0" w:space="0" w:color="auto"/>
        <w:bottom w:val="none" w:sz="0" w:space="0" w:color="auto"/>
        <w:right w:val="none" w:sz="0" w:space="0" w:color="auto"/>
      </w:divBdr>
    </w:div>
    <w:div w:id="1366446575">
      <w:bodyDiv w:val="1"/>
      <w:marLeft w:val="0"/>
      <w:marRight w:val="0"/>
      <w:marTop w:val="0"/>
      <w:marBottom w:val="0"/>
      <w:divBdr>
        <w:top w:val="none" w:sz="0" w:space="0" w:color="auto"/>
        <w:left w:val="none" w:sz="0" w:space="0" w:color="auto"/>
        <w:bottom w:val="none" w:sz="0" w:space="0" w:color="auto"/>
        <w:right w:val="none" w:sz="0" w:space="0" w:color="auto"/>
      </w:divBdr>
    </w:div>
    <w:div w:id="1400983158">
      <w:bodyDiv w:val="1"/>
      <w:marLeft w:val="0"/>
      <w:marRight w:val="0"/>
      <w:marTop w:val="0"/>
      <w:marBottom w:val="0"/>
      <w:divBdr>
        <w:top w:val="none" w:sz="0" w:space="0" w:color="auto"/>
        <w:left w:val="none" w:sz="0" w:space="0" w:color="auto"/>
        <w:bottom w:val="none" w:sz="0" w:space="0" w:color="auto"/>
        <w:right w:val="none" w:sz="0" w:space="0" w:color="auto"/>
      </w:divBdr>
    </w:div>
    <w:div w:id="1428116039">
      <w:bodyDiv w:val="1"/>
      <w:marLeft w:val="0"/>
      <w:marRight w:val="0"/>
      <w:marTop w:val="0"/>
      <w:marBottom w:val="0"/>
      <w:divBdr>
        <w:top w:val="none" w:sz="0" w:space="0" w:color="auto"/>
        <w:left w:val="none" w:sz="0" w:space="0" w:color="auto"/>
        <w:bottom w:val="none" w:sz="0" w:space="0" w:color="auto"/>
        <w:right w:val="none" w:sz="0" w:space="0" w:color="auto"/>
      </w:divBdr>
    </w:div>
    <w:div w:id="1444885753">
      <w:bodyDiv w:val="1"/>
      <w:marLeft w:val="0"/>
      <w:marRight w:val="0"/>
      <w:marTop w:val="0"/>
      <w:marBottom w:val="0"/>
      <w:divBdr>
        <w:top w:val="none" w:sz="0" w:space="0" w:color="auto"/>
        <w:left w:val="none" w:sz="0" w:space="0" w:color="auto"/>
        <w:bottom w:val="none" w:sz="0" w:space="0" w:color="auto"/>
        <w:right w:val="none" w:sz="0" w:space="0" w:color="auto"/>
      </w:divBdr>
    </w:div>
    <w:div w:id="1459253805">
      <w:bodyDiv w:val="1"/>
      <w:marLeft w:val="0"/>
      <w:marRight w:val="0"/>
      <w:marTop w:val="0"/>
      <w:marBottom w:val="0"/>
      <w:divBdr>
        <w:top w:val="none" w:sz="0" w:space="0" w:color="auto"/>
        <w:left w:val="none" w:sz="0" w:space="0" w:color="auto"/>
        <w:bottom w:val="none" w:sz="0" w:space="0" w:color="auto"/>
        <w:right w:val="none" w:sz="0" w:space="0" w:color="auto"/>
      </w:divBdr>
    </w:div>
    <w:div w:id="1461223202">
      <w:bodyDiv w:val="1"/>
      <w:marLeft w:val="0"/>
      <w:marRight w:val="0"/>
      <w:marTop w:val="0"/>
      <w:marBottom w:val="0"/>
      <w:divBdr>
        <w:top w:val="none" w:sz="0" w:space="0" w:color="auto"/>
        <w:left w:val="none" w:sz="0" w:space="0" w:color="auto"/>
        <w:bottom w:val="none" w:sz="0" w:space="0" w:color="auto"/>
        <w:right w:val="none" w:sz="0" w:space="0" w:color="auto"/>
      </w:divBdr>
    </w:div>
    <w:div w:id="1462769854">
      <w:bodyDiv w:val="1"/>
      <w:marLeft w:val="0"/>
      <w:marRight w:val="0"/>
      <w:marTop w:val="0"/>
      <w:marBottom w:val="0"/>
      <w:divBdr>
        <w:top w:val="none" w:sz="0" w:space="0" w:color="auto"/>
        <w:left w:val="none" w:sz="0" w:space="0" w:color="auto"/>
        <w:bottom w:val="none" w:sz="0" w:space="0" w:color="auto"/>
        <w:right w:val="none" w:sz="0" w:space="0" w:color="auto"/>
      </w:divBdr>
    </w:div>
    <w:div w:id="1489438116">
      <w:bodyDiv w:val="1"/>
      <w:marLeft w:val="0"/>
      <w:marRight w:val="0"/>
      <w:marTop w:val="0"/>
      <w:marBottom w:val="0"/>
      <w:divBdr>
        <w:top w:val="none" w:sz="0" w:space="0" w:color="auto"/>
        <w:left w:val="none" w:sz="0" w:space="0" w:color="auto"/>
        <w:bottom w:val="none" w:sz="0" w:space="0" w:color="auto"/>
        <w:right w:val="none" w:sz="0" w:space="0" w:color="auto"/>
      </w:divBdr>
    </w:div>
    <w:div w:id="1543056905">
      <w:bodyDiv w:val="1"/>
      <w:marLeft w:val="0"/>
      <w:marRight w:val="0"/>
      <w:marTop w:val="0"/>
      <w:marBottom w:val="0"/>
      <w:divBdr>
        <w:top w:val="none" w:sz="0" w:space="0" w:color="auto"/>
        <w:left w:val="none" w:sz="0" w:space="0" w:color="auto"/>
        <w:bottom w:val="none" w:sz="0" w:space="0" w:color="auto"/>
        <w:right w:val="none" w:sz="0" w:space="0" w:color="auto"/>
      </w:divBdr>
    </w:div>
    <w:div w:id="1557008000">
      <w:bodyDiv w:val="1"/>
      <w:marLeft w:val="0"/>
      <w:marRight w:val="0"/>
      <w:marTop w:val="0"/>
      <w:marBottom w:val="0"/>
      <w:divBdr>
        <w:top w:val="none" w:sz="0" w:space="0" w:color="auto"/>
        <w:left w:val="none" w:sz="0" w:space="0" w:color="auto"/>
        <w:bottom w:val="none" w:sz="0" w:space="0" w:color="auto"/>
        <w:right w:val="none" w:sz="0" w:space="0" w:color="auto"/>
      </w:divBdr>
    </w:div>
    <w:div w:id="1559779199">
      <w:bodyDiv w:val="1"/>
      <w:marLeft w:val="0"/>
      <w:marRight w:val="0"/>
      <w:marTop w:val="0"/>
      <w:marBottom w:val="0"/>
      <w:divBdr>
        <w:top w:val="none" w:sz="0" w:space="0" w:color="auto"/>
        <w:left w:val="none" w:sz="0" w:space="0" w:color="auto"/>
        <w:bottom w:val="none" w:sz="0" w:space="0" w:color="auto"/>
        <w:right w:val="none" w:sz="0" w:space="0" w:color="auto"/>
      </w:divBdr>
    </w:div>
    <w:div w:id="1608006476">
      <w:bodyDiv w:val="1"/>
      <w:marLeft w:val="0"/>
      <w:marRight w:val="0"/>
      <w:marTop w:val="0"/>
      <w:marBottom w:val="0"/>
      <w:divBdr>
        <w:top w:val="none" w:sz="0" w:space="0" w:color="auto"/>
        <w:left w:val="none" w:sz="0" w:space="0" w:color="auto"/>
        <w:bottom w:val="none" w:sz="0" w:space="0" w:color="auto"/>
        <w:right w:val="none" w:sz="0" w:space="0" w:color="auto"/>
      </w:divBdr>
    </w:div>
    <w:div w:id="1629051344">
      <w:bodyDiv w:val="1"/>
      <w:marLeft w:val="0"/>
      <w:marRight w:val="0"/>
      <w:marTop w:val="0"/>
      <w:marBottom w:val="0"/>
      <w:divBdr>
        <w:top w:val="none" w:sz="0" w:space="0" w:color="auto"/>
        <w:left w:val="none" w:sz="0" w:space="0" w:color="auto"/>
        <w:bottom w:val="none" w:sz="0" w:space="0" w:color="auto"/>
        <w:right w:val="none" w:sz="0" w:space="0" w:color="auto"/>
      </w:divBdr>
    </w:div>
    <w:div w:id="1633945024">
      <w:bodyDiv w:val="1"/>
      <w:marLeft w:val="0"/>
      <w:marRight w:val="0"/>
      <w:marTop w:val="0"/>
      <w:marBottom w:val="0"/>
      <w:divBdr>
        <w:top w:val="none" w:sz="0" w:space="0" w:color="auto"/>
        <w:left w:val="none" w:sz="0" w:space="0" w:color="auto"/>
        <w:bottom w:val="none" w:sz="0" w:space="0" w:color="auto"/>
        <w:right w:val="none" w:sz="0" w:space="0" w:color="auto"/>
      </w:divBdr>
    </w:div>
    <w:div w:id="1640960008">
      <w:bodyDiv w:val="1"/>
      <w:marLeft w:val="0"/>
      <w:marRight w:val="0"/>
      <w:marTop w:val="0"/>
      <w:marBottom w:val="0"/>
      <w:divBdr>
        <w:top w:val="none" w:sz="0" w:space="0" w:color="auto"/>
        <w:left w:val="none" w:sz="0" w:space="0" w:color="auto"/>
        <w:bottom w:val="none" w:sz="0" w:space="0" w:color="auto"/>
        <w:right w:val="none" w:sz="0" w:space="0" w:color="auto"/>
      </w:divBdr>
    </w:div>
    <w:div w:id="1655643515">
      <w:bodyDiv w:val="1"/>
      <w:marLeft w:val="0"/>
      <w:marRight w:val="0"/>
      <w:marTop w:val="0"/>
      <w:marBottom w:val="0"/>
      <w:divBdr>
        <w:top w:val="none" w:sz="0" w:space="0" w:color="auto"/>
        <w:left w:val="none" w:sz="0" w:space="0" w:color="auto"/>
        <w:bottom w:val="none" w:sz="0" w:space="0" w:color="auto"/>
        <w:right w:val="none" w:sz="0" w:space="0" w:color="auto"/>
      </w:divBdr>
    </w:div>
    <w:div w:id="1679385262">
      <w:bodyDiv w:val="1"/>
      <w:marLeft w:val="0"/>
      <w:marRight w:val="0"/>
      <w:marTop w:val="0"/>
      <w:marBottom w:val="0"/>
      <w:divBdr>
        <w:top w:val="none" w:sz="0" w:space="0" w:color="auto"/>
        <w:left w:val="none" w:sz="0" w:space="0" w:color="auto"/>
        <w:bottom w:val="none" w:sz="0" w:space="0" w:color="auto"/>
        <w:right w:val="none" w:sz="0" w:space="0" w:color="auto"/>
      </w:divBdr>
    </w:div>
    <w:div w:id="1696425024">
      <w:bodyDiv w:val="1"/>
      <w:marLeft w:val="0"/>
      <w:marRight w:val="0"/>
      <w:marTop w:val="0"/>
      <w:marBottom w:val="0"/>
      <w:divBdr>
        <w:top w:val="none" w:sz="0" w:space="0" w:color="auto"/>
        <w:left w:val="none" w:sz="0" w:space="0" w:color="auto"/>
        <w:bottom w:val="none" w:sz="0" w:space="0" w:color="auto"/>
        <w:right w:val="none" w:sz="0" w:space="0" w:color="auto"/>
      </w:divBdr>
    </w:div>
    <w:div w:id="1729919107">
      <w:bodyDiv w:val="1"/>
      <w:marLeft w:val="0"/>
      <w:marRight w:val="0"/>
      <w:marTop w:val="0"/>
      <w:marBottom w:val="0"/>
      <w:divBdr>
        <w:top w:val="none" w:sz="0" w:space="0" w:color="auto"/>
        <w:left w:val="none" w:sz="0" w:space="0" w:color="auto"/>
        <w:bottom w:val="none" w:sz="0" w:space="0" w:color="auto"/>
        <w:right w:val="none" w:sz="0" w:space="0" w:color="auto"/>
      </w:divBdr>
    </w:div>
    <w:div w:id="1735085325">
      <w:bodyDiv w:val="1"/>
      <w:marLeft w:val="0"/>
      <w:marRight w:val="0"/>
      <w:marTop w:val="0"/>
      <w:marBottom w:val="0"/>
      <w:divBdr>
        <w:top w:val="none" w:sz="0" w:space="0" w:color="auto"/>
        <w:left w:val="none" w:sz="0" w:space="0" w:color="auto"/>
        <w:bottom w:val="none" w:sz="0" w:space="0" w:color="auto"/>
        <w:right w:val="none" w:sz="0" w:space="0" w:color="auto"/>
      </w:divBdr>
    </w:div>
    <w:div w:id="1795713929">
      <w:bodyDiv w:val="1"/>
      <w:marLeft w:val="0"/>
      <w:marRight w:val="0"/>
      <w:marTop w:val="0"/>
      <w:marBottom w:val="0"/>
      <w:divBdr>
        <w:top w:val="none" w:sz="0" w:space="0" w:color="auto"/>
        <w:left w:val="none" w:sz="0" w:space="0" w:color="auto"/>
        <w:bottom w:val="none" w:sz="0" w:space="0" w:color="auto"/>
        <w:right w:val="none" w:sz="0" w:space="0" w:color="auto"/>
      </w:divBdr>
    </w:div>
    <w:div w:id="1804469088">
      <w:bodyDiv w:val="1"/>
      <w:marLeft w:val="0"/>
      <w:marRight w:val="0"/>
      <w:marTop w:val="0"/>
      <w:marBottom w:val="0"/>
      <w:divBdr>
        <w:top w:val="none" w:sz="0" w:space="0" w:color="auto"/>
        <w:left w:val="none" w:sz="0" w:space="0" w:color="auto"/>
        <w:bottom w:val="none" w:sz="0" w:space="0" w:color="auto"/>
        <w:right w:val="none" w:sz="0" w:space="0" w:color="auto"/>
      </w:divBdr>
    </w:div>
    <w:div w:id="1878346151">
      <w:bodyDiv w:val="1"/>
      <w:marLeft w:val="0"/>
      <w:marRight w:val="0"/>
      <w:marTop w:val="0"/>
      <w:marBottom w:val="0"/>
      <w:divBdr>
        <w:top w:val="none" w:sz="0" w:space="0" w:color="auto"/>
        <w:left w:val="none" w:sz="0" w:space="0" w:color="auto"/>
        <w:bottom w:val="none" w:sz="0" w:space="0" w:color="auto"/>
        <w:right w:val="none" w:sz="0" w:space="0" w:color="auto"/>
      </w:divBdr>
    </w:div>
    <w:div w:id="1891574626">
      <w:bodyDiv w:val="1"/>
      <w:marLeft w:val="0"/>
      <w:marRight w:val="0"/>
      <w:marTop w:val="0"/>
      <w:marBottom w:val="0"/>
      <w:divBdr>
        <w:top w:val="none" w:sz="0" w:space="0" w:color="auto"/>
        <w:left w:val="none" w:sz="0" w:space="0" w:color="auto"/>
        <w:bottom w:val="none" w:sz="0" w:space="0" w:color="auto"/>
        <w:right w:val="none" w:sz="0" w:space="0" w:color="auto"/>
      </w:divBdr>
    </w:div>
    <w:div w:id="1913924106">
      <w:bodyDiv w:val="1"/>
      <w:marLeft w:val="0"/>
      <w:marRight w:val="0"/>
      <w:marTop w:val="0"/>
      <w:marBottom w:val="0"/>
      <w:divBdr>
        <w:top w:val="none" w:sz="0" w:space="0" w:color="auto"/>
        <w:left w:val="none" w:sz="0" w:space="0" w:color="auto"/>
        <w:bottom w:val="none" w:sz="0" w:space="0" w:color="auto"/>
        <w:right w:val="none" w:sz="0" w:space="0" w:color="auto"/>
      </w:divBdr>
    </w:div>
    <w:div w:id="2027244221">
      <w:bodyDiv w:val="1"/>
      <w:marLeft w:val="0"/>
      <w:marRight w:val="0"/>
      <w:marTop w:val="0"/>
      <w:marBottom w:val="0"/>
      <w:divBdr>
        <w:top w:val="none" w:sz="0" w:space="0" w:color="auto"/>
        <w:left w:val="none" w:sz="0" w:space="0" w:color="auto"/>
        <w:bottom w:val="none" w:sz="0" w:space="0" w:color="auto"/>
        <w:right w:val="none" w:sz="0" w:space="0" w:color="auto"/>
      </w:divBdr>
    </w:div>
    <w:div w:id="2041127981">
      <w:bodyDiv w:val="1"/>
      <w:marLeft w:val="0"/>
      <w:marRight w:val="0"/>
      <w:marTop w:val="0"/>
      <w:marBottom w:val="0"/>
      <w:divBdr>
        <w:top w:val="none" w:sz="0" w:space="0" w:color="auto"/>
        <w:left w:val="none" w:sz="0" w:space="0" w:color="auto"/>
        <w:bottom w:val="none" w:sz="0" w:space="0" w:color="auto"/>
        <w:right w:val="none" w:sz="0" w:space="0" w:color="auto"/>
      </w:divBdr>
    </w:div>
    <w:div w:id="2045790033">
      <w:bodyDiv w:val="1"/>
      <w:marLeft w:val="0"/>
      <w:marRight w:val="0"/>
      <w:marTop w:val="0"/>
      <w:marBottom w:val="0"/>
      <w:divBdr>
        <w:top w:val="none" w:sz="0" w:space="0" w:color="auto"/>
        <w:left w:val="none" w:sz="0" w:space="0" w:color="auto"/>
        <w:bottom w:val="none" w:sz="0" w:space="0" w:color="auto"/>
        <w:right w:val="none" w:sz="0" w:space="0" w:color="auto"/>
      </w:divBdr>
    </w:div>
    <w:div w:id="2052999431">
      <w:bodyDiv w:val="1"/>
      <w:marLeft w:val="0"/>
      <w:marRight w:val="0"/>
      <w:marTop w:val="0"/>
      <w:marBottom w:val="0"/>
      <w:divBdr>
        <w:top w:val="none" w:sz="0" w:space="0" w:color="auto"/>
        <w:left w:val="none" w:sz="0" w:space="0" w:color="auto"/>
        <w:bottom w:val="none" w:sz="0" w:space="0" w:color="auto"/>
        <w:right w:val="none" w:sz="0" w:space="0" w:color="auto"/>
      </w:divBdr>
    </w:div>
    <w:div w:id="2106262350">
      <w:bodyDiv w:val="1"/>
      <w:marLeft w:val="0"/>
      <w:marRight w:val="0"/>
      <w:marTop w:val="0"/>
      <w:marBottom w:val="0"/>
      <w:divBdr>
        <w:top w:val="none" w:sz="0" w:space="0" w:color="auto"/>
        <w:left w:val="none" w:sz="0" w:space="0" w:color="auto"/>
        <w:bottom w:val="none" w:sz="0" w:space="0" w:color="auto"/>
        <w:right w:val="none" w:sz="0" w:space="0" w:color="auto"/>
      </w:divBdr>
    </w:div>
    <w:div w:id="2119249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91455-8E85-446C-94B3-5F8F7308727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Yuk20</b:Tag>
    <b:SourceType>ConferenceProceedings</b:SourceType>
    <b:Guid>{E3B8A34A-86A1-4593-A934-0F0449F7D7C5}</b:Guid>
    <b:Author>
      <b:Author>
        <b:NameList>
          <b:Person>
            <b:Last>Yukun Tian</b:Last>
            <b:First>Yiming</b:First>
            <b:Middle>Lei, Junping Zhang, Member, IEEE, and James Z. Wang</b:Middle>
          </b:Person>
        </b:NameList>
      </b:Author>
    </b:Author>
    <b:Title>PaDNet: Pan-Density Crowd Counting</b:Title>
    <b:Year>2020</b:Year>
    <b:ConferenceName>IEEE Transactions on Image Processing</b:ConferenceName>
    <b:RefOrder>1</b:RefOrder>
  </b:Source>
  <b:Source>
    <b:Tag>YiW21</b:Tag>
    <b:SourceType>ConferenceProceedings</b:SourceType>
    <b:Guid>{F30F1326-0911-4E64-A6AE-5783CB153912}</b:Guid>
    <b:Author>
      <b:Author>
        <b:NameList>
          <b:Person>
            <b:Last>Yi Wang</b:Last>
            <b:First>Junhui</b:First>
            <b:Middle>Hou, Xinyu Hou, Lap-Pui Chau</b:Middle>
          </b:Person>
        </b:NameList>
      </b:Author>
    </b:Author>
    <b:Title>A Self-Training Approach for Point-Supervised Object Detection and Counting in Crowds</b:Title>
    <b:Year>2021</b:Year>
    <b:ConferenceName>IEEE Transactions on Image Processing</b:ConferenceName>
    <b:RefOrder>2</b:RefOrder>
  </b:Source>
  <b:Source>
    <b:Tag>Xua22</b:Tag>
    <b:SourceType>ConferenceProceedings</b:SourceType>
    <b:Guid>{8FBC6BB5-87B0-43A2-B901-BFC9155B7CE3}</b:Guid>
    <b:Author>
      <b:Author>
        <b:NameList>
          <b:Person>
            <b:Last>Xuan Zhou</b:Last>
            <b:First>Jianping</b:First>
            <b:Middle>Yi, Guokun Xie, Yajuan Jia, Genqi Xu, Min Sun</b:Middle>
          </b:Person>
        </b:NameList>
      </b:Author>
    </b:Author>
    <b:Title>Human Detection Algorithm Based on Improved YOLO v4</b:Title>
    <b:Year>2022</b:Year>
    <b:ConferenceName>Information Technology and Control</b:ConferenceName>
    <b:RefOrder>3</b:RefOrder>
  </b:Source>
  <b:Source>
    <b:Tag>Vis22</b:Tag>
    <b:SourceType>ConferenceProceedings</b:SourceType>
    <b:Guid>{26621D7B-8D80-41F6-8522-F548B1BB03C9}</b:Guid>
    <b:Author>
      <b:Author>
        <b:NameList>
          <b:Person>
            <b:Last>Vishwanath A. Sindagi</b:Last>
            <b:First>Rajeev</b:First>
            <b:Middle>Yasarla, Vishal M. Pate</b:Middle>
          </b:Person>
        </b:NameList>
      </b:Author>
    </b:Author>
    <b:Title>JHU-CROWD++: Large-Scale Crowd Counting Dataset and A Benchmark Method</b:Title>
    <b:Year>2022</b:Year>
    <b:ConferenceName>IEEE Transactions on Pattern Analysis and Machine Intelligence</b:ConferenceName>
    <b:RefOrder>4</b:RefOrder>
  </b:Source>
  <b:Source>
    <b:Tag>Ujw20</b:Tag>
    <b:SourceType>ConferenceProceedings</b:SourceType>
    <b:Guid>{D6B97C38-3979-48B2-8056-FB35CBC92C9D}</b:Guid>
    <b:Author>
      <b:Author>
        <b:NameList>
          <b:Person>
            <b:Last>Ujwala Bhangale</b:Last>
            <b:First>Suchitra</b:First>
            <b:Middle>Patil, Vaibhav Vishwanath, Parth Thakker, Amey Bansode, Devesh Navandhar</b:Middle>
          </b:Person>
        </b:NameList>
      </b:Author>
    </b:Author>
    <b:Title>Near Real-time Crowd Counting using Deep Learning Approach</b:Title>
    <b:Year>2020</b:Year>
    <b:ConferenceName>Procedia Computer Science</b:ConferenceName>
    <b:RefOrder>5</b:RefOrder>
  </b:Source>
  <b:Source>
    <b:Tag>Mam18</b:Tag>
    <b:SourceType>ConferenceProceedings</b:SourceType>
    <b:Guid>{0041FAA7-64FE-4D63-BD2A-A8B800649697}</b:Guid>
    <b:Author>
      <b:Author>
        <b:NameList>
          <b:Person>
            <b:Last>Mamoona Birkhez Shami</b:Last>
            <b:First>Salman</b:First>
            <b:Middle>Maqbool, Hasan Sajid, Yasar Ayaz, Sen-Ching Samson Cheung</b:Middle>
          </b:Person>
        </b:NameList>
      </b:Author>
    </b:Author>
    <b:Title>People Counting in Dense Crowd Images Using Sparse Head Detections</b:Title>
    <b:Year>2018</b:Year>
    <b:ConferenceName>IEEE Transactions on Circuits and Systems for Video Technology</b:ConferenceName>
    <b:RefOrder>6</b:RefOrder>
  </b:Source>
  <b:Source>
    <b:Tag>Con15</b:Tag>
    <b:SourceType>ConferenceProceedings</b:SourceType>
    <b:Guid>{3D9E47BA-C97E-4FE2-A527-C179F566D12A}</b:Guid>
    <b:Author>
      <b:Author>
        <b:NameList>
          <b:Person>
            <b:Last>Cong Zhang</b:Last>
            <b:First>Hongsheng</b:First>
            <b:Middle>Li, X. Wang and Xiaokang Yang</b:Middle>
          </b:Person>
        </b:NameList>
      </b:Author>
    </b:Author>
    <b:Title>Cross-scene crowd counting via deep convolutional neural networks</b:Title>
    <b:Year>2015</b:Year>
    <b:ConferenceName>2015 IEEE Conference on Computer Vision and Pattern Recognition (CVPR)</b:ConferenceName>
    <b:RefOrder>7</b:RefOrder>
  </b:Source>
  <b:Source>
    <b:Tag>RAl22</b:Tag>
    <b:SourceType>JournalArticle</b:SourceType>
    <b:Guid>{CE0FCE82-8709-449C-95FE-6D9BCE105165}</b:Guid>
    <b:Author>
      <b:Author>
        <b:NameList>
          <b:Person>
            <b:Last>R. Alharbey</b:Last>
            <b:First>A.</b:First>
            <b:Middle>Banjar, Y. Said, M. Atri, A. A. Alshdadi, and A. Mohamed</b:Middle>
          </b:Person>
        </b:NameList>
      </b:Author>
    </b:Author>
    <b:Title>Human Detection Algorithm Based on Improved YOLO v4</b:Title>
    <b:Year>2022</b:Year>
    <b:ConferenceName>Information Technology and Control</b:ConferenceName>
    <b:JournalName>Information Technology and Control</b:JournalName>
    <b:RefOrder>8</b:RefOrder>
  </b:Source>
  <b:Source>
    <b:Tag>LiL20</b:Tag>
    <b:SourceType>JournalArticle</b:SourceType>
    <b:Guid>{471CD460-AF48-4BC0-B3D1-A48ADA82AA19}</b:Guid>
    <b:Author>
      <b:Author>
        <b:NameList>
          <b:Person>
            <b:Last>Li Liu</b:Last>
            <b:First>Wanli</b:First>
            <b:Middle>Ouyang, Xiaogang Wang, Paul Fieguth, Jie Chen, Xinwang Liu, Matti Pietikäinen</b:Middle>
          </b:Person>
        </b:NameList>
      </b:Author>
    </b:Author>
    <b:Title>Deep Learning for Generic Object Detection: A Survey</b:Title>
    <b:JournalName>International Journal of Computer Vision</b:JournalName>
    <b:Year>2020</b:Year>
    <b:RefOrder>9</b:RefOrder>
  </b:Source>
  <b:Source>
    <b:Tag>Ram21</b:Tag>
    <b:SourceType>ConferenceProceedings</b:SourceType>
    <b:Guid>{9CBD1311-CF26-49E3-AA72-1819EEFE3CD9}</b:Guid>
    <b:Title>Tracking Pedestrian Heads in Dense Crowd</b:Title>
    <b:Year>2021</b:Year>
    <b:Author>
      <b:Author>
        <b:NameList>
          <b:Person>
            <b:Last>Ramana Sundararaman</b:Last>
            <b:First>Cédric</b:First>
            <b:Middle>De Almeida Braga, Eric Marchand, Julien Pettré</b:Middle>
          </b:Person>
        </b:NameList>
      </b:Author>
    </b:Author>
    <b:ConferenceName>Proceedings of the IEEE Computer Society Conference on Computer Vision and Pattern Recognition</b:ConferenceName>
    <b:RefOrder>10</b:RefOrder>
  </b:Source>
  <b:Source>
    <b:Tag>Xua20</b:Tag>
    <b:SourceType>ConferenceProceedings</b:SourceType>
    <b:Guid>{3EDCB200-CB92-432A-B29F-442664174C48}</b:Guid>
    <b:Author>
      <b:Author>
        <b:NameList>
          <b:Person>
            <b:Last>Xuangeng Chu</b:Last>
            <b:First>Anlin</b:First>
            <b:Middle>Zheng, Xiangyu Zhang, Jian Sun</b:Middle>
          </b:Person>
        </b:NameList>
      </b:Author>
    </b:Author>
    <b:Title>Detection in crowded scenes: One proposal, multiple predictions</b:Title>
    <b:Year>2020</b:Year>
    <b:ConferenceName>Proceedings of the IEEE Computer Society Conference on Computer Vision and Pattern Recognition</b:ConferenceName>
    <b:RefOrder>11</b:RefOrder>
  </b:Source>
</b:Sources>
</file>

<file path=customXml/itemProps1.xml><?xml version="1.0" encoding="utf-8"?>
<ds:datastoreItem xmlns:ds="http://schemas.openxmlformats.org/officeDocument/2006/customXml" ds:itemID="{2D59E448-9274-4FE5-8AE6-72B91A0EE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4909</Words>
  <Characters>27986</Characters>
  <Application>Microsoft Office Word</Application>
  <DocSecurity>0</DocSecurity>
  <Lines>233</Lines>
  <Paragraphs>65</Paragraphs>
  <ScaleCrop>false</ScaleCrop>
  <Company/>
  <LinksUpToDate>false</LinksUpToDate>
  <CharactersWithSpaces>32830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Chopade</dc:creator>
  <cp:keywords/>
  <cp:lastModifiedBy>Himanshu Chopade</cp:lastModifiedBy>
  <cp:revision>2</cp:revision>
  <dcterms:created xsi:type="dcterms:W3CDTF">2024-05-04T13:38:00Z</dcterms:created>
  <dcterms:modified xsi:type="dcterms:W3CDTF">2024-05-04T13:38:00Z</dcterms:modified>
</cp:coreProperties>
</file>